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D19CD" w14:textId="77777777" w:rsidR="00CE2A37" w:rsidRPr="00CE2A37" w:rsidRDefault="00CE2A37" w:rsidP="00CE2A37">
      <w:pPr>
        <w:jc w:val="both"/>
        <w:rPr>
          <w:rFonts w:ascii="Calibri" w:hAnsi="Calibri" w:cs="Calibri"/>
          <w:szCs w:val="24"/>
        </w:rPr>
      </w:pPr>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3AB384C5" w14:textId="77777777" w:rsidR="00CE2A37" w:rsidRPr="00CE2A37" w:rsidRDefault="00CE2A37" w:rsidP="00CE2A37">
      <w:pPr>
        <w:jc w:val="both"/>
        <w:rPr>
          <w:rFonts w:ascii="Calibri" w:hAnsi="Calibri" w:cs="Calibri"/>
          <w:szCs w:val="24"/>
        </w:rPr>
      </w:pPr>
    </w:p>
    <w:p w14:paraId="13F9555B"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5F4C4B17" w14:textId="77777777" w:rsidR="00CE2A37" w:rsidRPr="00CE2A37" w:rsidRDefault="00CE2A37" w:rsidP="00CE2A37">
      <w:pPr>
        <w:jc w:val="both"/>
        <w:rPr>
          <w:rFonts w:ascii="Calibri" w:hAnsi="Calibri" w:cs="Calibri"/>
          <w:szCs w:val="24"/>
        </w:rPr>
      </w:pPr>
    </w:p>
    <w:p w14:paraId="0CE992B1"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r w:rsidRPr="00CE2A37">
        <w:rPr>
          <w:rFonts w:ascii="Calibri" w:hAnsi="Calibri" w:cs="Calibri"/>
          <w:szCs w:val="24"/>
          <w:u w:val="single"/>
        </w:rPr>
        <w:t>Nacro guidance</w:t>
      </w:r>
      <w:r w:rsidRPr="00CE2A37">
        <w:rPr>
          <w:rFonts w:ascii="Calibri" w:hAnsi="Calibri" w:cs="Calibri"/>
          <w:szCs w:val="24"/>
        </w:rPr>
        <w:t xml:space="preserve"> and the </w:t>
      </w:r>
      <w:r w:rsidRPr="00CE2A37">
        <w:rPr>
          <w:rFonts w:ascii="Calibri" w:hAnsi="Calibri" w:cs="Calibri"/>
          <w:szCs w:val="24"/>
          <w:u w:val="single"/>
        </w:rPr>
        <w:t>DBS website</w:t>
      </w:r>
    </w:p>
    <w:p w14:paraId="77AD41E6" w14:textId="77777777" w:rsidR="00CE2A37" w:rsidRPr="00CE2A37" w:rsidRDefault="00CE2A37" w:rsidP="00CE2A37">
      <w:pPr>
        <w:jc w:val="both"/>
        <w:rPr>
          <w:rFonts w:ascii="Calibri" w:hAnsi="Calibri" w:cs="Calibri"/>
          <w:szCs w:val="24"/>
        </w:rPr>
      </w:pPr>
    </w:p>
    <w:p w14:paraId="4CC61E33"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w:t>
      </w:r>
      <w:proofErr w:type="gramStart"/>
      <w:r w:rsidRPr="00CE2A37">
        <w:rPr>
          <w:rFonts w:ascii="Calibri" w:hAnsi="Calibri" w:cs="Calibri"/>
          <w:szCs w:val="24"/>
        </w:rPr>
        <w:t>, in itself, debar</w:t>
      </w:r>
      <w:proofErr w:type="gramEnd"/>
      <w:r w:rsidRPr="00CE2A37">
        <w:rPr>
          <w:rFonts w:ascii="Calibri" w:hAnsi="Calibri" w:cs="Calibri"/>
          <w:szCs w:val="24"/>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678157ED" w14:textId="77777777" w:rsidR="00CE2A37" w:rsidRPr="00CE2A37" w:rsidRDefault="00CE2A37" w:rsidP="00CE2A37">
      <w:pPr>
        <w:jc w:val="both"/>
        <w:rPr>
          <w:rFonts w:ascii="Calibri" w:hAnsi="Calibri" w:cs="Calibri"/>
          <w:szCs w:val="24"/>
        </w:rPr>
      </w:pPr>
    </w:p>
    <w:p w14:paraId="68171149"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57FF16D4"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14:paraId="701B9FC6"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6ECD6A2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14:paraId="596F85A2"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26667BBC"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14:paraId="44A593A5"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1F1DEB33" w14:textId="77777777" w:rsidR="00CE2A37" w:rsidRPr="00CE2A37" w:rsidRDefault="00CE2A37" w:rsidP="00CE2A37">
      <w:pPr>
        <w:ind w:left="840"/>
        <w:jc w:val="both"/>
        <w:rPr>
          <w:rFonts w:ascii="Calibri" w:hAnsi="Calibri" w:cs="Calibri"/>
          <w:szCs w:val="24"/>
        </w:rPr>
      </w:pPr>
    </w:p>
    <w:p w14:paraId="59D4B73A"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reprimands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r w:rsidRPr="00CE2A37">
        <w:rPr>
          <w:rFonts w:ascii="Calibri" w:hAnsi="Calibri" w:cs="Calibri"/>
          <w:szCs w:val="24"/>
          <w:u w:val="single"/>
        </w:rPr>
        <w:t>Nacro.</w:t>
      </w:r>
    </w:p>
    <w:p w14:paraId="508612A5"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1921A3A0" w14:textId="77777777" w:rsidTr="00C77EFC">
        <w:tc>
          <w:tcPr>
            <w:tcW w:w="2263" w:type="dxa"/>
          </w:tcPr>
          <w:p w14:paraId="42863755"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3205873B" w14:textId="77777777" w:rsidR="00DA1867" w:rsidRPr="00DA1867" w:rsidRDefault="00DA1867" w:rsidP="00C77EFC">
            <w:pPr>
              <w:spacing w:before="60" w:after="60"/>
              <w:jc w:val="both"/>
              <w:rPr>
                <w:rFonts w:ascii="Calibri" w:hAnsi="Calibri" w:cs="Calibri"/>
                <w:szCs w:val="24"/>
              </w:rPr>
            </w:pPr>
          </w:p>
        </w:tc>
      </w:tr>
      <w:tr w:rsidR="00DA1867" w14:paraId="678B8641" w14:textId="77777777" w:rsidTr="00C77EFC">
        <w:tc>
          <w:tcPr>
            <w:tcW w:w="2263" w:type="dxa"/>
          </w:tcPr>
          <w:p w14:paraId="3A8EE5A7"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170CF7CF" w14:textId="77777777" w:rsidR="00DA1867" w:rsidRPr="00DA1867" w:rsidRDefault="00DA1867" w:rsidP="00C77EFC">
            <w:pPr>
              <w:spacing w:before="60" w:after="60"/>
              <w:jc w:val="both"/>
              <w:rPr>
                <w:rFonts w:ascii="Calibri" w:hAnsi="Calibri" w:cs="Calibri"/>
                <w:szCs w:val="24"/>
              </w:rPr>
            </w:pPr>
          </w:p>
        </w:tc>
      </w:tr>
      <w:tr w:rsidR="00DA1867" w14:paraId="73CA5856" w14:textId="77777777" w:rsidTr="00C77EFC">
        <w:tc>
          <w:tcPr>
            <w:tcW w:w="2263" w:type="dxa"/>
          </w:tcPr>
          <w:p w14:paraId="6EAA6572"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1A02AD98" w14:textId="77777777" w:rsidR="00DA1867" w:rsidRPr="00DA1867" w:rsidRDefault="00DA1867" w:rsidP="00C77EFC">
            <w:pPr>
              <w:spacing w:before="60" w:after="60"/>
              <w:jc w:val="both"/>
              <w:rPr>
                <w:rFonts w:ascii="Calibri" w:hAnsi="Calibri" w:cs="Calibri"/>
                <w:szCs w:val="24"/>
              </w:rPr>
            </w:pPr>
          </w:p>
        </w:tc>
      </w:tr>
      <w:tr w:rsidR="00C77EFC" w:rsidRPr="00C77EFC" w14:paraId="5228DA3D" w14:textId="77777777" w:rsidTr="00C77EFC">
        <w:tc>
          <w:tcPr>
            <w:tcW w:w="10456" w:type="dxa"/>
            <w:gridSpan w:val="3"/>
          </w:tcPr>
          <w:p w14:paraId="34ABDD52"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405652DA" w14:textId="77777777" w:rsidR="00C77EFC" w:rsidRPr="00C77EFC" w:rsidRDefault="00C77EFC" w:rsidP="00C77EFC">
            <w:pPr>
              <w:jc w:val="both"/>
              <w:rPr>
                <w:rFonts w:ascii="Calibri" w:hAnsi="Calibri" w:cs="Calibri"/>
                <w:szCs w:val="24"/>
              </w:rPr>
            </w:pPr>
          </w:p>
          <w:p w14:paraId="4AB55AA6"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000000">
              <w:rPr>
                <w:rFonts w:ascii="Calibri" w:hAnsi="Calibri" w:cs="Calibri"/>
                <w:szCs w:val="24"/>
              </w:rPr>
            </w:r>
            <w:r w:rsidR="00000000">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000000">
              <w:rPr>
                <w:rFonts w:ascii="Calibri" w:hAnsi="Calibri" w:cs="Calibri"/>
                <w:szCs w:val="24"/>
              </w:rPr>
            </w:r>
            <w:r w:rsidR="00000000">
              <w:rPr>
                <w:rFonts w:ascii="Calibri" w:hAnsi="Calibri" w:cs="Calibri"/>
                <w:szCs w:val="24"/>
              </w:rPr>
              <w:fldChar w:fldCharType="separate"/>
            </w:r>
            <w:r w:rsidRPr="00C77EFC">
              <w:rPr>
                <w:rFonts w:ascii="Calibri" w:hAnsi="Calibri" w:cs="Calibri"/>
                <w:szCs w:val="24"/>
              </w:rPr>
              <w:fldChar w:fldCharType="end"/>
            </w:r>
          </w:p>
          <w:p w14:paraId="2A6369E6" w14:textId="77777777" w:rsidR="00C77EFC" w:rsidRPr="00C77EFC" w:rsidRDefault="00C77EFC" w:rsidP="00C77EFC">
            <w:pPr>
              <w:jc w:val="both"/>
              <w:rPr>
                <w:rFonts w:ascii="Calibri" w:hAnsi="Calibri" w:cs="Calibri"/>
                <w:szCs w:val="24"/>
              </w:rPr>
            </w:pPr>
          </w:p>
          <w:p w14:paraId="42E25CFE"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01165E35" w14:textId="77777777" w:rsidR="00C77EFC" w:rsidRPr="00C77EFC" w:rsidRDefault="00C77EFC" w:rsidP="00C77EFC">
            <w:pPr>
              <w:rPr>
                <w:rFonts w:ascii="Calibri" w:hAnsi="Calibri" w:cs="Calibri"/>
                <w:szCs w:val="24"/>
              </w:rPr>
            </w:pPr>
          </w:p>
        </w:tc>
      </w:tr>
      <w:tr w:rsidR="00C77EFC" w:rsidRPr="00C77EFC" w14:paraId="6CEB6C2A" w14:textId="77777777" w:rsidTr="00C77EFC">
        <w:tc>
          <w:tcPr>
            <w:tcW w:w="10456" w:type="dxa"/>
            <w:gridSpan w:val="3"/>
          </w:tcPr>
          <w:p w14:paraId="04493ED7"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08FC7388" w14:textId="77777777" w:rsidR="00C77EFC" w:rsidRPr="00C77EFC" w:rsidRDefault="00C77EFC" w:rsidP="00C77EFC">
            <w:pPr>
              <w:jc w:val="both"/>
              <w:rPr>
                <w:rFonts w:ascii="Calibri" w:hAnsi="Calibri"/>
                <w:b/>
                <w:bCs/>
                <w:noProof/>
                <w:szCs w:val="24"/>
              </w:rPr>
            </w:pPr>
          </w:p>
          <w:p w14:paraId="57E8EF70"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000000">
              <w:rPr>
                <w:rFonts w:ascii="Calibri" w:hAnsi="Calibri" w:cs="Calibri"/>
                <w:szCs w:val="24"/>
              </w:rPr>
            </w:r>
            <w:r w:rsidR="00000000">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000000">
              <w:rPr>
                <w:rFonts w:ascii="Calibri" w:hAnsi="Calibri" w:cs="Calibri"/>
                <w:szCs w:val="24"/>
              </w:rPr>
            </w:r>
            <w:r w:rsidR="00000000">
              <w:rPr>
                <w:rFonts w:ascii="Calibri" w:hAnsi="Calibri" w:cs="Calibri"/>
                <w:szCs w:val="24"/>
              </w:rPr>
              <w:fldChar w:fldCharType="separate"/>
            </w:r>
            <w:r w:rsidRPr="00C77EFC">
              <w:rPr>
                <w:rFonts w:ascii="Calibri" w:hAnsi="Calibri" w:cs="Calibri"/>
                <w:szCs w:val="24"/>
              </w:rPr>
              <w:fldChar w:fldCharType="end"/>
            </w:r>
          </w:p>
          <w:p w14:paraId="1E367D06" w14:textId="77777777" w:rsidR="00C77EFC" w:rsidRDefault="00C77EFC" w:rsidP="00C77EFC">
            <w:pPr>
              <w:jc w:val="both"/>
              <w:rPr>
                <w:rFonts w:ascii="Calibri" w:hAnsi="Calibri" w:cs="Calibri"/>
                <w:szCs w:val="24"/>
              </w:rPr>
            </w:pPr>
          </w:p>
          <w:p w14:paraId="2B6700C9"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2995DBF0" w14:textId="77777777" w:rsidR="00C77EFC" w:rsidRPr="00C77EFC" w:rsidRDefault="00C77EFC" w:rsidP="00C77EFC">
            <w:pPr>
              <w:jc w:val="both"/>
              <w:rPr>
                <w:rFonts w:ascii="Calibri" w:hAnsi="Calibri"/>
                <w:b/>
                <w:bCs/>
                <w:noProof/>
                <w:szCs w:val="24"/>
              </w:rPr>
            </w:pPr>
          </w:p>
          <w:p w14:paraId="75235383"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6747B3CF" w14:textId="77777777" w:rsidR="00C77EFC" w:rsidRPr="00C77EFC" w:rsidRDefault="00C77EFC" w:rsidP="00C77EFC">
            <w:pPr>
              <w:jc w:val="both"/>
              <w:rPr>
                <w:rFonts w:ascii="Calibri" w:hAnsi="Calibri"/>
                <w:b/>
                <w:bCs/>
                <w:noProof/>
                <w:szCs w:val="24"/>
              </w:rPr>
            </w:pPr>
          </w:p>
          <w:p w14:paraId="44CA09B4"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15E321C0" w14:textId="77777777" w:rsidR="001D2D29" w:rsidRDefault="001D2D29" w:rsidP="00C77EFC">
            <w:pPr>
              <w:jc w:val="both"/>
              <w:rPr>
                <w:rFonts w:ascii="Calibri" w:hAnsi="Calibri"/>
                <w:b/>
                <w:bCs/>
                <w:noProof/>
                <w:szCs w:val="24"/>
              </w:rPr>
            </w:pPr>
          </w:p>
          <w:p w14:paraId="459270AE" w14:textId="77777777" w:rsidR="001D2D29" w:rsidRDefault="001D2D29" w:rsidP="00C77EFC">
            <w:pPr>
              <w:jc w:val="both"/>
              <w:rPr>
                <w:rFonts w:ascii="Calibri" w:hAnsi="Calibri"/>
                <w:b/>
                <w:bCs/>
                <w:noProof/>
                <w:szCs w:val="24"/>
              </w:rPr>
            </w:pPr>
          </w:p>
          <w:p w14:paraId="1DF9AA51" w14:textId="77777777" w:rsidR="001D2D29" w:rsidRDefault="001D2D29" w:rsidP="00C77EFC">
            <w:pPr>
              <w:jc w:val="both"/>
              <w:rPr>
                <w:rFonts w:ascii="Calibri" w:hAnsi="Calibri"/>
                <w:b/>
                <w:bCs/>
                <w:noProof/>
                <w:szCs w:val="24"/>
              </w:rPr>
            </w:pPr>
          </w:p>
          <w:p w14:paraId="0E079682" w14:textId="77777777" w:rsidR="001D2D29" w:rsidRDefault="001D2D29" w:rsidP="00C77EFC">
            <w:pPr>
              <w:jc w:val="both"/>
              <w:rPr>
                <w:rFonts w:ascii="Calibri" w:hAnsi="Calibri"/>
                <w:b/>
                <w:bCs/>
                <w:noProof/>
                <w:szCs w:val="24"/>
              </w:rPr>
            </w:pPr>
          </w:p>
          <w:p w14:paraId="5425ABBA" w14:textId="77777777" w:rsidR="001D2D29" w:rsidRDefault="001D2D29" w:rsidP="00C77EFC">
            <w:pPr>
              <w:jc w:val="both"/>
              <w:rPr>
                <w:rFonts w:ascii="Calibri" w:hAnsi="Calibri"/>
                <w:b/>
                <w:bCs/>
                <w:noProof/>
                <w:szCs w:val="24"/>
              </w:rPr>
            </w:pPr>
          </w:p>
          <w:p w14:paraId="4439E8BE" w14:textId="77777777" w:rsidR="001D2D29" w:rsidRDefault="001D2D29" w:rsidP="00C77EFC">
            <w:pPr>
              <w:jc w:val="both"/>
              <w:rPr>
                <w:rFonts w:ascii="Calibri" w:hAnsi="Calibri"/>
                <w:b/>
                <w:bCs/>
                <w:noProof/>
                <w:szCs w:val="24"/>
              </w:rPr>
            </w:pPr>
          </w:p>
          <w:p w14:paraId="7CA2A99F" w14:textId="77777777" w:rsidR="001D2D29" w:rsidRDefault="001D2D29" w:rsidP="00C77EFC">
            <w:pPr>
              <w:jc w:val="both"/>
              <w:rPr>
                <w:rFonts w:ascii="Calibri" w:hAnsi="Calibri"/>
                <w:b/>
                <w:bCs/>
                <w:noProof/>
                <w:szCs w:val="24"/>
              </w:rPr>
            </w:pPr>
          </w:p>
          <w:p w14:paraId="0752287C" w14:textId="77777777" w:rsidR="001D2D29" w:rsidRDefault="001D2D29" w:rsidP="00C77EFC">
            <w:pPr>
              <w:jc w:val="both"/>
              <w:rPr>
                <w:rFonts w:ascii="Calibri" w:hAnsi="Calibri"/>
                <w:b/>
                <w:bCs/>
                <w:noProof/>
                <w:szCs w:val="24"/>
              </w:rPr>
            </w:pPr>
          </w:p>
          <w:p w14:paraId="75E7C9ED" w14:textId="77777777" w:rsidR="001D2D29" w:rsidRDefault="001D2D29" w:rsidP="00C77EFC">
            <w:pPr>
              <w:jc w:val="both"/>
              <w:rPr>
                <w:rFonts w:ascii="Calibri" w:hAnsi="Calibri"/>
                <w:b/>
                <w:bCs/>
                <w:noProof/>
                <w:szCs w:val="24"/>
              </w:rPr>
            </w:pPr>
          </w:p>
          <w:p w14:paraId="583A81BB" w14:textId="77777777" w:rsidR="001D2D29" w:rsidRDefault="001D2D29" w:rsidP="00C77EFC">
            <w:pPr>
              <w:jc w:val="both"/>
              <w:rPr>
                <w:rFonts w:ascii="Calibri" w:hAnsi="Calibri"/>
                <w:b/>
                <w:bCs/>
                <w:noProof/>
                <w:szCs w:val="24"/>
              </w:rPr>
            </w:pPr>
          </w:p>
          <w:p w14:paraId="578FCDDB" w14:textId="77777777" w:rsidR="001D2D29" w:rsidRDefault="001D2D29" w:rsidP="00C77EFC">
            <w:pPr>
              <w:jc w:val="both"/>
              <w:rPr>
                <w:rFonts w:ascii="Calibri" w:hAnsi="Calibri"/>
                <w:b/>
                <w:bCs/>
                <w:noProof/>
                <w:szCs w:val="24"/>
              </w:rPr>
            </w:pPr>
          </w:p>
          <w:p w14:paraId="42D92C1E" w14:textId="77777777" w:rsidR="001D2D29" w:rsidRDefault="001D2D29" w:rsidP="00C77EFC">
            <w:pPr>
              <w:jc w:val="both"/>
              <w:rPr>
                <w:rFonts w:ascii="Calibri" w:hAnsi="Calibri"/>
                <w:b/>
                <w:bCs/>
                <w:noProof/>
                <w:szCs w:val="24"/>
              </w:rPr>
            </w:pPr>
          </w:p>
          <w:p w14:paraId="207E4169" w14:textId="77777777" w:rsidR="001D2D29" w:rsidRDefault="001D2D29" w:rsidP="00C77EFC">
            <w:pPr>
              <w:jc w:val="both"/>
              <w:rPr>
                <w:rFonts w:ascii="Calibri" w:hAnsi="Calibri"/>
                <w:b/>
                <w:bCs/>
                <w:noProof/>
                <w:szCs w:val="24"/>
              </w:rPr>
            </w:pPr>
          </w:p>
          <w:p w14:paraId="26A009B3" w14:textId="77777777" w:rsidR="001D2D29" w:rsidRDefault="001D2D29" w:rsidP="00C77EFC">
            <w:pPr>
              <w:jc w:val="both"/>
              <w:rPr>
                <w:rFonts w:ascii="Calibri" w:hAnsi="Calibri"/>
                <w:b/>
                <w:bCs/>
                <w:noProof/>
                <w:szCs w:val="24"/>
              </w:rPr>
            </w:pPr>
          </w:p>
          <w:p w14:paraId="64A0E67A" w14:textId="77777777" w:rsidR="001D2D29" w:rsidRDefault="001D2D29" w:rsidP="00C77EFC">
            <w:pPr>
              <w:jc w:val="both"/>
              <w:rPr>
                <w:rFonts w:ascii="Calibri" w:hAnsi="Calibri"/>
                <w:b/>
                <w:bCs/>
                <w:noProof/>
                <w:szCs w:val="24"/>
              </w:rPr>
            </w:pPr>
          </w:p>
          <w:p w14:paraId="0BB6B6FB" w14:textId="77777777" w:rsidR="001D2D29" w:rsidRDefault="001D2D29" w:rsidP="00C77EFC">
            <w:pPr>
              <w:jc w:val="both"/>
              <w:rPr>
                <w:rFonts w:ascii="Calibri" w:hAnsi="Calibri"/>
                <w:b/>
                <w:bCs/>
                <w:noProof/>
                <w:szCs w:val="24"/>
              </w:rPr>
            </w:pPr>
          </w:p>
          <w:p w14:paraId="7B967ACB" w14:textId="77777777" w:rsidR="001D2D29" w:rsidRDefault="001D2D29" w:rsidP="00C77EFC">
            <w:pPr>
              <w:jc w:val="both"/>
              <w:rPr>
                <w:rFonts w:ascii="Calibri" w:hAnsi="Calibri"/>
                <w:b/>
                <w:bCs/>
                <w:noProof/>
                <w:szCs w:val="24"/>
              </w:rPr>
            </w:pPr>
          </w:p>
          <w:p w14:paraId="56F1C61D" w14:textId="77777777" w:rsidR="001D2D29" w:rsidRDefault="001D2D29" w:rsidP="00C77EFC">
            <w:pPr>
              <w:jc w:val="both"/>
              <w:rPr>
                <w:rFonts w:ascii="Calibri" w:hAnsi="Calibri"/>
                <w:b/>
                <w:bCs/>
                <w:noProof/>
                <w:szCs w:val="24"/>
              </w:rPr>
            </w:pPr>
          </w:p>
          <w:p w14:paraId="144A36DB" w14:textId="77777777" w:rsidR="001D2D29" w:rsidRDefault="001D2D29" w:rsidP="00C77EFC">
            <w:pPr>
              <w:jc w:val="both"/>
              <w:rPr>
                <w:rFonts w:ascii="Calibri" w:hAnsi="Calibri"/>
                <w:b/>
                <w:bCs/>
                <w:noProof/>
                <w:szCs w:val="24"/>
              </w:rPr>
            </w:pPr>
          </w:p>
          <w:p w14:paraId="7E272DBF" w14:textId="77777777" w:rsidR="001D2D29" w:rsidRDefault="001D2D29" w:rsidP="00C77EFC">
            <w:pPr>
              <w:jc w:val="both"/>
              <w:rPr>
                <w:rFonts w:ascii="Calibri" w:hAnsi="Calibri"/>
                <w:b/>
                <w:bCs/>
                <w:noProof/>
                <w:szCs w:val="24"/>
              </w:rPr>
            </w:pPr>
          </w:p>
          <w:p w14:paraId="4012EF73" w14:textId="77777777" w:rsidR="001D2D29" w:rsidRDefault="001D2D29" w:rsidP="00C77EFC">
            <w:pPr>
              <w:jc w:val="both"/>
              <w:rPr>
                <w:rFonts w:ascii="Calibri" w:hAnsi="Calibri"/>
                <w:b/>
                <w:bCs/>
                <w:noProof/>
                <w:szCs w:val="24"/>
              </w:rPr>
            </w:pPr>
          </w:p>
          <w:p w14:paraId="3178DA62" w14:textId="77777777" w:rsidR="001D2D29" w:rsidRDefault="001D2D29" w:rsidP="00C77EFC">
            <w:pPr>
              <w:jc w:val="both"/>
              <w:rPr>
                <w:rFonts w:ascii="Calibri" w:hAnsi="Calibri"/>
                <w:b/>
                <w:bCs/>
                <w:noProof/>
                <w:szCs w:val="24"/>
              </w:rPr>
            </w:pPr>
          </w:p>
          <w:p w14:paraId="045E9FA5" w14:textId="77777777" w:rsidR="001D2D29" w:rsidRDefault="001D2D29" w:rsidP="00C77EFC">
            <w:pPr>
              <w:jc w:val="both"/>
              <w:rPr>
                <w:rFonts w:ascii="Calibri" w:hAnsi="Calibri"/>
                <w:b/>
                <w:bCs/>
                <w:noProof/>
                <w:szCs w:val="24"/>
              </w:rPr>
            </w:pPr>
          </w:p>
          <w:p w14:paraId="3D1F3FB4" w14:textId="77777777" w:rsidR="001D2D29" w:rsidRPr="00C77EFC" w:rsidRDefault="001D2D29" w:rsidP="00C77EFC">
            <w:pPr>
              <w:jc w:val="both"/>
              <w:rPr>
                <w:rFonts w:ascii="Calibri" w:hAnsi="Calibri"/>
                <w:b/>
                <w:bCs/>
                <w:noProof/>
                <w:szCs w:val="24"/>
              </w:rPr>
            </w:pPr>
          </w:p>
          <w:p w14:paraId="72DBB028" w14:textId="77777777" w:rsidR="00C77EFC" w:rsidRPr="00C77EFC" w:rsidRDefault="00C77EFC" w:rsidP="00C77EFC">
            <w:pPr>
              <w:jc w:val="both"/>
              <w:rPr>
                <w:rFonts w:ascii="Calibri" w:hAnsi="Calibri"/>
                <w:b/>
                <w:bCs/>
                <w:noProof/>
                <w:szCs w:val="24"/>
              </w:rPr>
            </w:pPr>
          </w:p>
          <w:p w14:paraId="7101F194"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729DAF20" w14:textId="77777777" w:rsidR="00C77EFC" w:rsidRPr="00C77EFC" w:rsidRDefault="00C77EFC" w:rsidP="00C77EFC">
            <w:pPr>
              <w:jc w:val="both"/>
              <w:rPr>
                <w:rFonts w:ascii="Calibri" w:hAnsi="Calibri"/>
                <w:bCs/>
                <w:noProof/>
                <w:szCs w:val="24"/>
              </w:rPr>
            </w:pPr>
          </w:p>
          <w:p w14:paraId="26546247"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0E4AF6D1" w14:textId="77777777" w:rsidR="00C77EFC" w:rsidRPr="00C77EFC" w:rsidRDefault="00C77EFC" w:rsidP="00C77EFC">
            <w:pPr>
              <w:jc w:val="both"/>
              <w:rPr>
                <w:rFonts w:ascii="Calibri" w:hAnsi="Calibri" w:cs="Calibri"/>
                <w:szCs w:val="24"/>
              </w:rPr>
            </w:pPr>
          </w:p>
        </w:tc>
      </w:tr>
      <w:tr w:rsidR="00C77EFC" w:rsidRPr="00C77EFC" w14:paraId="6151839D" w14:textId="77777777" w:rsidTr="00C77EFC">
        <w:tc>
          <w:tcPr>
            <w:tcW w:w="10456" w:type="dxa"/>
            <w:gridSpan w:val="3"/>
          </w:tcPr>
          <w:p w14:paraId="1EA188F6"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36100907" w14:textId="77777777" w:rsidR="00C77EFC" w:rsidRPr="00C77EFC" w:rsidRDefault="00C77EFC" w:rsidP="00C77EFC">
            <w:pPr>
              <w:jc w:val="both"/>
              <w:rPr>
                <w:rFonts w:ascii="Calibri" w:hAnsi="Calibri"/>
                <w:szCs w:val="24"/>
              </w:rPr>
            </w:pPr>
          </w:p>
          <w:p w14:paraId="20372C35"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7FA7BED9" w14:textId="77777777" w:rsidR="00C77EFC" w:rsidRPr="00C77EFC" w:rsidRDefault="00C77EFC" w:rsidP="00C77EFC">
            <w:pPr>
              <w:jc w:val="both"/>
              <w:rPr>
                <w:rFonts w:ascii="Calibri" w:hAnsi="Calibri"/>
                <w:szCs w:val="24"/>
              </w:rPr>
            </w:pPr>
          </w:p>
        </w:tc>
      </w:tr>
      <w:tr w:rsidR="00A45479" w:rsidRPr="00380E88" w14:paraId="2F4BF6B4" w14:textId="77777777" w:rsidTr="000E1AD6">
        <w:tc>
          <w:tcPr>
            <w:tcW w:w="5228" w:type="dxa"/>
            <w:gridSpan w:val="2"/>
          </w:tcPr>
          <w:p w14:paraId="0F3316BF"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35FC68C4"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10442685" w14:textId="77777777" w:rsidR="00A45479" w:rsidRDefault="00A45479" w:rsidP="004C012A">
      <w:pPr>
        <w:jc w:val="both"/>
        <w:rPr>
          <w:rFonts w:ascii="Calibri" w:hAnsi="Calibri" w:cs="Calibri"/>
          <w:szCs w:val="24"/>
        </w:rPr>
      </w:pPr>
    </w:p>
    <w:sectPr w:rsidR="00A45479" w:rsidSect="008B3DC8">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BEF1E" w14:textId="77777777" w:rsidR="008B3DC8" w:rsidRDefault="008B3DC8" w:rsidP="00123B1B">
      <w:r>
        <w:separator/>
      </w:r>
    </w:p>
  </w:endnote>
  <w:endnote w:type="continuationSeparator" w:id="0">
    <w:p w14:paraId="27BACA77" w14:textId="77777777" w:rsidR="008B3DC8" w:rsidRDefault="008B3DC8"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neSans">
    <w:altName w:val="Vrind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B7100" w14:textId="77777777"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FB219" w14:textId="77777777" w:rsidR="008B3DC8" w:rsidRDefault="008B3DC8" w:rsidP="00123B1B">
      <w:r>
        <w:separator/>
      </w:r>
    </w:p>
  </w:footnote>
  <w:footnote w:type="continuationSeparator" w:id="0">
    <w:p w14:paraId="38FF51DF" w14:textId="77777777" w:rsidR="008B3DC8" w:rsidRDefault="008B3DC8"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79CD5"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6DF87CC1"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70D6EF19"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8721494">
    <w:abstractNumId w:val="2"/>
  </w:num>
  <w:num w:numId="2" w16cid:durableId="1499692950">
    <w:abstractNumId w:val="1"/>
  </w:num>
  <w:num w:numId="3" w16cid:durableId="55227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55046"/>
    <w:rsid w:val="001D2D29"/>
    <w:rsid w:val="001E51C3"/>
    <w:rsid w:val="00200A84"/>
    <w:rsid w:val="002B6FE4"/>
    <w:rsid w:val="002E2B5E"/>
    <w:rsid w:val="00380E88"/>
    <w:rsid w:val="00407C3A"/>
    <w:rsid w:val="004612BF"/>
    <w:rsid w:val="004C012A"/>
    <w:rsid w:val="005021F3"/>
    <w:rsid w:val="00566AB2"/>
    <w:rsid w:val="005755A9"/>
    <w:rsid w:val="005B5922"/>
    <w:rsid w:val="005F5B6C"/>
    <w:rsid w:val="00751499"/>
    <w:rsid w:val="008017B3"/>
    <w:rsid w:val="008126BA"/>
    <w:rsid w:val="00873DD3"/>
    <w:rsid w:val="008B3DC8"/>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D80025"/>
    <w:rsid w:val="00D86311"/>
    <w:rsid w:val="00DA1867"/>
    <w:rsid w:val="00E249E7"/>
    <w:rsid w:val="00E9628D"/>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
        <AccountId xsi:nil="true"/>
        <AccountType/>
      </UserInfo>
    </SharedWithUsers>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8" ma:contentTypeDescription="Create a new document." ma:contentTypeScope="" ma:versionID="bb2e637527e5000c4805851edf1042d2">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a8492b6980c67284997ca58779abf799"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41AF8-F9AC-480C-A4C1-EB2A26AB850F}">
  <ds:schemaRefs>
    <ds:schemaRef ds:uri="http://schemas.microsoft.com/office/2006/metadata/properties"/>
    <ds:schemaRef ds:uri="http://schemas.microsoft.com/office/infopath/2007/PartnerControls"/>
    <ds:schemaRef ds:uri="679a9952-1d30-48a1-83b1-a9c007bb0a70"/>
    <ds:schemaRef ds:uri="e1f2771b-5c9a-4041-83a5-83cbc9fefedb"/>
  </ds:schemaRefs>
</ds:datastoreItem>
</file>

<file path=customXml/itemProps2.xml><?xml version="1.0" encoding="utf-8"?>
<ds:datastoreItem xmlns:ds="http://schemas.openxmlformats.org/officeDocument/2006/customXml" ds:itemID="{0FF44E12-7E58-4205-BFCF-4143CB667678}">
  <ds:schemaRefs>
    <ds:schemaRef ds:uri="http://schemas.microsoft.com/sharepoint/v3/contenttype/forms"/>
  </ds:schemaRefs>
</ds:datastoreItem>
</file>

<file path=customXml/itemProps3.xml><?xml version="1.0" encoding="utf-8"?>
<ds:datastoreItem xmlns:ds="http://schemas.openxmlformats.org/officeDocument/2006/customXml" ds:itemID="{CEEFB834-B3D2-43D4-8B60-67AE51466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Eve Allen (Central Team)</cp:lastModifiedBy>
  <cp:revision>2</cp:revision>
  <dcterms:created xsi:type="dcterms:W3CDTF">2024-03-27T12:51:00Z</dcterms:created>
  <dcterms:modified xsi:type="dcterms:W3CDTF">2024-03-27T12:51:00Z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Order">
    <vt:r8>1716000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