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0D28" w:rsidRPr="00CC5003" w:rsidRDefault="001A0D28" w:rsidP="001A0D28">
      <w:pPr>
        <w:spacing w:after="0" w:line="240" w:lineRule="auto"/>
        <w:jc w:val="center"/>
        <w:rPr>
          <w:rFonts w:ascii="Arial" w:eastAsia="Times New Roman" w:hAnsi="Arial" w:cs="Arial"/>
          <w:b/>
          <w:lang w:eastAsia="en-US"/>
        </w:rPr>
      </w:pPr>
      <w:r w:rsidRPr="00CC5003">
        <w:rPr>
          <w:rFonts w:ascii="Arial" w:eastAsia="Times New Roman" w:hAnsi="Arial" w:cs="Arial"/>
          <w:b/>
          <w:lang w:eastAsia="en-US"/>
        </w:rPr>
        <w:t>Colchester County High School for Girls</w:t>
      </w:r>
      <w:r w:rsidR="001C189A">
        <w:rPr>
          <w:rFonts w:ascii="Arial" w:eastAsia="Times New Roman" w:hAnsi="Arial" w:cs="Arial"/>
          <w:b/>
          <w:lang w:eastAsia="en-US"/>
        </w:rPr>
        <w:t>, Alpha Trust</w:t>
      </w:r>
    </w:p>
    <w:p w:rsidR="001A0D28" w:rsidRPr="00CC5003" w:rsidRDefault="001A0D28" w:rsidP="001A0D28">
      <w:pPr>
        <w:tabs>
          <w:tab w:val="left" w:pos="720"/>
          <w:tab w:val="left" w:pos="2160"/>
          <w:tab w:val="left" w:pos="2520"/>
          <w:tab w:val="left" w:pos="3600"/>
          <w:tab w:val="left" w:pos="5040"/>
          <w:tab w:val="left" w:pos="6480"/>
        </w:tabs>
        <w:spacing w:after="0" w:line="240" w:lineRule="exact"/>
        <w:rPr>
          <w:rFonts w:ascii="Arial" w:eastAsia="Times New Roman" w:hAnsi="Arial" w:cs="Arial"/>
          <w:lang w:eastAsia="en-US"/>
        </w:rPr>
      </w:pPr>
    </w:p>
    <w:p w:rsidR="008B3D87" w:rsidRPr="00570F97" w:rsidRDefault="008B3D87" w:rsidP="008B3D87">
      <w:pPr>
        <w:spacing w:after="0" w:line="240" w:lineRule="auto"/>
        <w:jc w:val="both"/>
        <w:rPr>
          <w:rFonts w:ascii="Arial" w:eastAsia="Times New Roman" w:hAnsi="Arial" w:cs="Arial"/>
          <w:bCs/>
          <w:color w:val="000000"/>
          <w:lang w:eastAsia="en-US"/>
        </w:rPr>
      </w:pPr>
      <w:r w:rsidRPr="00CC5003">
        <w:rPr>
          <w:rFonts w:ascii="Arial" w:eastAsia="Times New Roman" w:hAnsi="Arial" w:cs="Arial"/>
          <w:b/>
          <w:bCs/>
          <w:color w:val="000000"/>
          <w:lang w:eastAsia="en-US"/>
        </w:rPr>
        <w:t>Department:</w:t>
      </w:r>
      <w:r w:rsidRPr="00CC5003">
        <w:rPr>
          <w:rFonts w:ascii="Arial" w:eastAsia="Times New Roman" w:hAnsi="Arial" w:cs="Arial"/>
          <w:b/>
          <w:bCs/>
          <w:color w:val="000000"/>
          <w:lang w:eastAsia="en-US"/>
        </w:rPr>
        <w:tab/>
      </w:r>
      <w:r w:rsidRPr="00CC5003">
        <w:rPr>
          <w:rFonts w:ascii="Arial" w:eastAsia="Times New Roman" w:hAnsi="Arial" w:cs="Arial"/>
          <w:b/>
          <w:bCs/>
          <w:color w:val="000000"/>
          <w:lang w:eastAsia="en-US"/>
        </w:rPr>
        <w:tab/>
      </w:r>
      <w:r w:rsidRPr="0054479B">
        <w:rPr>
          <w:rFonts w:ascii="Arial" w:eastAsia="Times New Roman" w:hAnsi="Arial" w:cs="Arial"/>
          <w:bCs/>
          <w:color w:val="000000"/>
          <w:lang w:eastAsia="en-US"/>
        </w:rPr>
        <w:t>Science</w:t>
      </w:r>
    </w:p>
    <w:p w:rsidR="008B3D87" w:rsidRPr="00CC5003" w:rsidRDefault="008B3D87" w:rsidP="008B3D87">
      <w:pPr>
        <w:spacing w:after="0" w:line="240" w:lineRule="auto"/>
        <w:jc w:val="both"/>
        <w:rPr>
          <w:rFonts w:ascii="Arial" w:eastAsia="Times New Roman" w:hAnsi="Arial" w:cs="Arial"/>
          <w:color w:val="000000"/>
          <w:lang w:eastAsia="en-US"/>
        </w:rPr>
      </w:pPr>
      <w:r w:rsidRPr="00CC5003">
        <w:rPr>
          <w:rFonts w:ascii="Arial" w:eastAsia="Times New Roman" w:hAnsi="Arial" w:cs="Arial"/>
          <w:b/>
          <w:bCs/>
          <w:color w:val="000000"/>
          <w:lang w:eastAsia="en-US"/>
        </w:rPr>
        <w:t>Job Title:</w:t>
      </w:r>
      <w:r w:rsidRPr="00CC5003">
        <w:rPr>
          <w:rFonts w:ascii="Arial" w:eastAsia="Times New Roman" w:hAnsi="Arial" w:cs="Arial"/>
          <w:color w:val="000000"/>
          <w:lang w:eastAsia="en-US"/>
        </w:rPr>
        <w:tab/>
      </w:r>
      <w:r w:rsidRPr="00CC5003">
        <w:rPr>
          <w:rFonts w:ascii="Arial" w:eastAsia="Times New Roman" w:hAnsi="Arial" w:cs="Arial"/>
          <w:color w:val="000000"/>
          <w:lang w:eastAsia="en-US"/>
        </w:rPr>
        <w:tab/>
      </w:r>
      <w:r>
        <w:rPr>
          <w:rFonts w:ascii="Arial" w:eastAsia="Times New Roman" w:hAnsi="Arial" w:cs="Arial"/>
          <w:color w:val="000000"/>
          <w:lang w:eastAsia="en-US"/>
        </w:rPr>
        <w:t xml:space="preserve">Teacher </w:t>
      </w:r>
      <w:r w:rsidRPr="00CC5003">
        <w:rPr>
          <w:rFonts w:ascii="Arial" w:eastAsia="Times New Roman" w:hAnsi="Arial" w:cs="Arial"/>
          <w:color w:val="000000"/>
          <w:lang w:eastAsia="en-US"/>
        </w:rPr>
        <w:t xml:space="preserve">of </w:t>
      </w:r>
      <w:r>
        <w:rPr>
          <w:rFonts w:ascii="Arial" w:eastAsia="Times New Roman" w:hAnsi="Arial" w:cs="Arial"/>
          <w:color w:val="000000"/>
          <w:lang w:eastAsia="en-US"/>
        </w:rPr>
        <w:t>Science</w:t>
      </w:r>
    </w:p>
    <w:p w:rsidR="008B3D87" w:rsidRPr="00CC5003" w:rsidRDefault="008B3D87" w:rsidP="008B3D87">
      <w:pPr>
        <w:spacing w:after="0" w:line="240" w:lineRule="auto"/>
        <w:jc w:val="both"/>
        <w:rPr>
          <w:rFonts w:ascii="Arial" w:eastAsia="Times New Roman" w:hAnsi="Arial" w:cs="Arial"/>
          <w:color w:val="000000"/>
          <w:lang w:eastAsia="en-US"/>
        </w:rPr>
      </w:pPr>
      <w:r w:rsidRPr="00CC5003">
        <w:rPr>
          <w:rFonts w:ascii="Arial" w:eastAsia="Times New Roman" w:hAnsi="Arial" w:cs="Arial"/>
          <w:b/>
          <w:color w:val="000000"/>
          <w:lang w:eastAsia="en-US"/>
        </w:rPr>
        <w:t>Pay Scale:</w:t>
      </w:r>
      <w:r w:rsidRPr="00CC5003">
        <w:rPr>
          <w:rFonts w:ascii="Arial" w:eastAsia="Times New Roman" w:hAnsi="Arial" w:cs="Arial"/>
          <w:color w:val="000000"/>
          <w:lang w:eastAsia="en-US"/>
        </w:rPr>
        <w:tab/>
      </w:r>
      <w:r w:rsidRPr="00CC5003">
        <w:rPr>
          <w:rFonts w:ascii="Arial" w:eastAsia="Times New Roman" w:hAnsi="Arial" w:cs="Arial"/>
          <w:color w:val="000000"/>
          <w:lang w:eastAsia="en-US"/>
        </w:rPr>
        <w:tab/>
      </w:r>
      <w:r w:rsidRPr="00CC5003">
        <w:rPr>
          <w:rFonts w:ascii="Arial" w:eastAsia="Times New Roman" w:hAnsi="Arial" w:cs="Arial"/>
          <w:lang w:eastAsia="en-US"/>
        </w:rPr>
        <w:t>MPR</w:t>
      </w:r>
      <w:r w:rsidRPr="00CC5003">
        <w:rPr>
          <w:rFonts w:ascii="Arial" w:eastAsia="Times New Roman" w:hAnsi="Arial" w:cs="Arial"/>
          <w:lang w:eastAsia="en-US"/>
        </w:rPr>
        <w:tab/>
      </w:r>
      <w:r w:rsidRPr="00CC5003">
        <w:rPr>
          <w:rFonts w:ascii="Arial" w:eastAsia="Times New Roman" w:hAnsi="Arial" w:cs="Arial"/>
          <w:lang w:eastAsia="en-US"/>
        </w:rPr>
        <w:tab/>
      </w:r>
      <w:r w:rsidRPr="00CC5003">
        <w:rPr>
          <w:rFonts w:ascii="Arial" w:eastAsia="Times New Roman" w:hAnsi="Arial" w:cs="Arial"/>
          <w:color w:val="000000"/>
          <w:lang w:eastAsia="en-US"/>
        </w:rPr>
        <w:tab/>
      </w:r>
      <w:r w:rsidRPr="00CC5003">
        <w:rPr>
          <w:rFonts w:ascii="Arial" w:eastAsia="Times New Roman" w:hAnsi="Arial" w:cs="Arial"/>
          <w:color w:val="000000"/>
          <w:lang w:eastAsia="en-US"/>
        </w:rPr>
        <w:tab/>
      </w:r>
      <w:r w:rsidRPr="00CC5003">
        <w:rPr>
          <w:rFonts w:ascii="Arial" w:eastAsia="Times New Roman" w:hAnsi="Arial" w:cs="Arial"/>
          <w:color w:val="000000"/>
          <w:lang w:eastAsia="en-US"/>
        </w:rPr>
        <w:tab/>
      </w:r>
      <w:r w:rsidRPr="00CC5003">
        <w:rPr>
          <w:rFonts w:ascii="Arial" w:eastAsia="Times New Roman" w:hAnsi="Arial" w:cs="Arial"/>
          <w:color w:val="000000"/>
          <w:lang w:eastAsia="en-US"/>
        </w:rPr>
        <w:tab/>
      </w:r>
    </w:p>
    <w:p w:rsidR="008B3D87" w:rsidRPr="00CC5003" w:rsidRDefault="008B3D87" w:rsidP="008B3D87">
      <w:pPr>
        <w:spacing w:after="0" w:line="240" w:lineRule="auto"/>
        <w:ind w:left="2160" w:hanging="2160"/>
        <w:rPr>
          <w:rFonts w:ascii="Arial" w:eastAsia="Times New Roman" w:hAnsi="Arial" w:cs="Arial"/>
          <w:b/>
          <w:bCs/>
          <w:color w:val="000000"/>
          <w:lang w:eastAsia="en-US"/>
        </w:rPr>
      </w:pPr>
      <w:r w:rsidRPr="00CC5003">
        <w:rPr>
          <w:rFonts w:ascii="Arial" w:eastAsia="Times New Roman" w:hAnsi="Arial" w:cs="Arial"/>
          <w:b/>
          <w:bCs/>
          <w:color w:val="000000"/>
          <w:lang w:eastAsia="en-US"/>
        </w:rPr>
        <w:t>Responsible to:</w:t>
      </w:r>
      <w:r>
        <w:rPr>
          <w:rFonts w:ascii="Arial" w:eastAsia="Times New Roman" w:hAnsi="Arial" w:cs="Arial"/>
          <w:b/>
          <w:bCs/>
          <w:color w:val="000000"/>
          <w:lang w:eastAsia="en-US"/>
        </w:rPr>
        <w:tab/>
      </w:r>
      <w:bookmarkStart w:id="0" w:name="_GoBack"/>
      <w:bookmarkEnd w:id="0"/>
      <w:r>
        <w:rPr>
          <w:rFonts w:ascii="Arial" w:eastAsia="Times New Roman" w:hAnsi="Arial" w:cs="Arial"/>
          <w:bCs/>
          <w:color w:val="000000"/>
          <w:lang w:eastAsia="en-US"/>
        </w:rPr>
        <w:t>Head of Biology, Head of Chemistry, Head of Physics</w:t>
      </w:r>
    </w:p>
    <w:p w:rsidR="008B3D87" w:rsidRDefault="008B3D87" w:rsidP="001A0D28">
      <w:pPr>
        <w:spacing w:after="0" w:line="240" w:lineRule="auto"/>
        <w:jc w:val="both"/>
        <w:rPr>
          <w:rFonts w:ascii="Arial" w:eastAsia="Times New Roman" w:hAnsi="Arial" w:cs="Arial"/>
          <w:b/>
          <w:bCs/>
          <w:color w:val="000000"/>
          <w:lang w:eastAsia="en-US"/>
        </w:rPr>
      </w:pPr>
    </w:p>
    <w:p w:rsidR="001A0D28" w:rsidRPr="009B68ED" w:rsidRDefault="001A0D28" w:rsidP="001A0D28">
      <w:pPr>
        <w:spacing w:after="0" w:line="240" w:lineRule="auto"/>
        <w:jc w:val="both"/>
        <w:rPr>
          <w:rFonts w:ascii="Arial" w:eastAsia="Times New Roman" w:hAnsi="Arial" w:cs="Arial"/>
          <w:b/>
          <w:color w:val="000000"/>
          <w:lang w:eastAsia="en-US"/>
        </w:rPr>
      </w:pPr>
      <w:r w:rsidRPr="009B68ED">
        <w:rPr>
          <w:rFonts w:ascii="Arial" w:eastAsia="Times New Roman" w:hAnsi="Arial" w:cs="Arial"/>
          <w:b/>
          <w:color w:val="000000"/>
          <w:lang w:eastAsia="en-US"/>
        </w:rPr>
        <w:t>OVERALL RESPONSIBILITY</w:t>
      </w:r>
    </w:p>
    <w:p w:rsidR="001A0D28" w:rsidRPr="009B68ED" w:rsidRDefault="001A0D28" w:rsidP="001A0D28">
      <w:pPr>
        <w:numPr>
          <w:ilvl w:val="0"/>
          <w:numId w:val="3"/>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To plan, develop and deliver high quality lessons and courses within the broad, balanced, relevant and differentiated subject curriculum using a variety of approaches, to continually enhance teaching and learning.</w:t>
      </w:r>
    </w:p>
    <w:p w:rsidR="001A0D28" w:rsidRPr="009B68ED" w:rsidRDefault="001A0D28" w:rsidP="001A0D28">
      <w:pPr>
        <w:numPr>
          <w:ilvl w:val="0"/>
          <w:numId w:val="3"/>
        </w:numPr>
        <w:spacing w:after="0" w:line="240" w:lineRule="auto"/>
        <w:jc w:val="both"/>
        <w:rPr>
          <w:rFonts w:ascii="Arial" w:eastAsia="Times New Roman" w:hAnsi="Arial" w:cs="Arial"/>
          <w:b/>
          <w:color w:val="3366FF"/>
          <w:lang w:eastAsia="en-US"/>
        </w:rPr>
      </w:pPr>
      <w:r w:rsidRPr="009B68ED">
        <w:rPr>
          <w:rFonts w:ascii="Arial" w:eastAsia="Times New Roman" w:hAnsi="Arial" w:cs="Arial"/>
          <w:color w:val="000000"/>
          <w:lang w:eastAsia="en-US"/>
        </w:rPr>
        <w:t>To maintain and build upon the standards achieved in the award for QTS Secondary as set out by the Teacher Standards.</w:t>
      </w:r>
    </w:p>
    <w:p w:rsidR="001A0D28" w:rsidRPr="009B68ED" w:rsidRDefault="001A0D28" w:rsidP="001A0D28">
      <w:pPr>
        <w:numPr>
          <w:ilvl w:val="0"/>
          <w:numId w:val="2"/>
        </w:numPr>
        <w:spacing w:after="0" w:line="240" w:lineRule="auto"/>
        <w:jc w:val="both"/>
        <w:rPr>
          <w:rFonts w:ascii="Arial" w:eastAsia="Times New Roman" w:hAnsi="Arial" w:cs="Arial"/>
          <w:lang w:eastAsia="en-US"/>
        </w:rPr>
      </w:pPr>
      <w:r w:rsidRPr="009B68ED">
        <w:rPr>
          <w:rFonts w:ascii="Arial" w:eastAsia="Times New Roman" w:hAnsi="Arial" w:cs="Arial"/>
          <w:lang w:eastAsia="en-US"/>
        </w:rPr>
        <w:t>Contribute to the safeguarding and promotion of the welfare and personal care of children and young people with regard to school policy and Area Child Protection Procedures.</w:t>
      </w:r>
    </w:p>
    <w:p w:rsidR="001A0D28" w:rsidRPr="009B68ED" w:rsidRDefault="001A0D28" w:rsidP="001A0D28">
      <w:pPr>
        <w:numPr>
          <w:ilvl w:val="0"/>
          <w:numId w:val="2"/>
        </w:numPr>
        <w:spacing w:after="0" w:line="240" w:lineRule="auto"/>
        <w:jc w:val="both"/>
        <w:rPr>
          <w:rFonts w:ascii="Arial" w:eastAsia="Times New Roman" w:hAnsi="Arial" w:cs="Arial"/>
          <w:lang w:eastAsia="en-US"/>
        </w:rPr>
      </w:pPr>
      <w:r w:rsidRPr="009B68ED">
        <w:rPr>
          <w:rFonts w:ascii="Arial" w:eastAsia="Times New Roman" w:hAnsi="Arial" w:cs="Arial"/>
          <w:lang w:eastAsia="en-US"/>
        </w:rPr>
        <w:t>To support all school policies and procedures.</w:t>
      </w:r>
    </w:p>
    <w:p w:rsidR="001A0D28" w:rsidRPr="009B68ED" w:rsidRDefault="001A0D28" w:rsidP="001A0D28">
      <w:pPr>
        <w:spacing w:after="0" w:line="240" w:lineRule="auto"/>
        <w:jc w:val="both"/>
        <w:rPr>
          <w:rFonts w:ascii="Arial" w:eastAsia="Times New Roman" w:hAnsi="Arial" w:cs="Arial"/>
          <w:color w:val="000000"/>
          <w:lang w:eastAsia="en-US"/>
        </w:rPr>
      </w:pPr>
    </w:p>
    <w:p w:rsidR="001A0D28" w:rsidRPr="009B68ED" w:rsidRDefault="001A0D28" w:rsidP="001A0D28">
      <w:pPr>
        <w:spacing w:after="0" w:line="240" w:lineRule="auto"/>
        <w:jc w:val="both"/>
        <w:rPr>
          <w:rFonts w:ascii="Arial" w:eastAsia="Times New Roman" w:hAnsi="Arial" w:cs="Arial"/>
          <w:b/>
          <w:bCs/>
          <w:color w:val="000000"/>
          <w:lang w:eastAsia="en-US"/>
        </w:rPr>
      </w:pPr>
      <w:r w:rsidRPr="009B68ED">
        <w:rPr>
          <w:rFonts w:ascii="Arial" w:eastAsia="Times New Roman" w:hAnsi="Arial" w:cs="Arial"/>
          <w:b/>
          <w:bCs/>
          <w:color w:val="000000"/>
          <w:lang w:eastAsia="en-US"/>
        </w:rPr>
        <w:t>SECTION 1 - GENERAL TEACHING DUTIES</w:t>
      </w:r>
    </w:p>
    <w:p w:rsidR="001A0D28" w:rsidRPr="009B68ED" w:rsidRDefault="001A0D28" w:rsidP="001A0D28">
      <w:pPr>
        <w:spacing w:after="0" w:line="240" w:lineRule="auto"/>
        <w:jc w:val="both"/>
        <w:rPr>
          <w:rFonts w:ascii="Arial" w:eastAsia="Times New Roman" w:hAnsi="Arial" w:cs="Arial"/>
          <w:color w:val="000000"/>
          <w:lang w:eastAsia="en-US"/>
        </w:rPr>
      </w:pPr>
    </w:p>
    <w:p w:rsidR="001A0D28" w:rsidRPr="009B68ED" w:rsidRDefault="001A0D28" w:rsidP="001A0D28">
      <w:pPr>
        <w:spacing w:after="0" w:line="240" w:lineRule="auto"/>
        <w:jc w:val="both"/>
        <w:rPr>
          <w:rFonts w:ascii="Arial" w:eastAsia="Times New Roman" w:hAnsi="Arial" w:cs="Arial"/>
          <w:b/>
          <w:bCs/>
          <w:color w:val="000000"/>
          <w:lang w:eastAsia="en-US"/>
        </w:rPr>
      </w:pPr>
      <w:r w:rsidRPr="009B68ED">
        <w:rPr>
          <w:rFonts w:ascii="Arial" w:eastAsia="Times New Roman" w:hAnsi="Arial" w:cs="Arial"/>
          <w:b/>
          <w:bCs/>
          <w:color w:val="000000"/>
          <w:lang w:eastAsia="en-US"/>
        </w:rPr>
        <w:t>Teaching and Learning</w:t>
      </w:r>
    </w:p>
    <w:p w:rsidR="001A0D28" w:rsidRPr="009B68ED" w:rsidRDefault="001A0D28" w:rsidP="001A0D28">
      <w:pPr>
        <w:numPr>
          <w:ilvl w:val="0"/>
          <w:numId w:val="5"/>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Manage student learning through effective teaching in accordance with the Department’s schemes of work and policies.</w:t>
      </w:r>
    </w:p>
    <w:p w:rsidR="001A0D28" w:rsidRPr="009B68ED" w:rsidRDefault="001A0D28" w:rsidP="001A0D28">
      <w:pPr>
        <w:numPr>
          <w:ilvl w:val="0"/>
          <w:numId w:val="5"/>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Ensure continuity, progression and cohesiveness in all teaching.</w:t>
      </w:r>
    </w:p>
    <w:p w:rsidR="001A0D28" w:rsidRPr="009B68ED" w:rsidRDefault="001A0D28" w:rsidP="001A0D28">
      <w:pPr>
        <w:numPr>
          <w:ilvl w:val="0"/>
          <w:numId w:val="5"/>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Use a variety of methods and differentiated approaches to match curricular objectives and the range of student needs.</w:t>
      </w:r>
    </w:p>
    <w:p w:rsidR="001A0D28" w:rsidRPr="009B68ED" w:rsidRDefault="001A0D28" w:rsidP="001A0D28">
      <w:pPr>
        <w:numPr>
          <w:ilvl w:val="0"/>
          <w:numId w:val="5"/>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Set and mark homework regularly in accordance with the school policy, to consolidate and extend learning and encourage students to take responsibility for their own learning.</w:t>
      </w:r>
    </w:p>
    <w:p w:rsidR="001A0D28" w:rsidRPr="009B68ED" w:rsidRDefault="001A0D28" w:rsidP="001A0D28">
      <w:pPr>
        <w:numPr>
          <w:ilvl w:val="0"/>
          <w:numId w:val="5"/>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 xml:space="preserve">Work with EAL/SEN staff and support staff, contribute towards </w:t>
      </w:r>
      <w:r w:rsidR="00524279">
        <w:rPr>
          <w:rFonts w:ascii="Arial" w:eastAsia="Times New Roman" w:hAnsi="Arial" w:cs="Arial"/>
          <w:color w:val="000000"/>
          <w:lang w:eastAsia="en-US"/>
        </w:rPr>
        <w:t xml:space="preserve">personalised </w:t>
      </w:r>
      <w:r w:rsidRPr="009B68ED">
        <w:rPr>
          <w:rFonts w:ascii="Arial" w:eastAsia="Times New Roman" w:hAnsi="Arial" w:cs="Arial"/>
          <w:color w:val="000000"/>
          <w:lang w:eastAsia="en-US"/>
        </w:rPr>
        <w:t xml:space="preserve">implementation </w:t>
      </w:r>
      <w:r w:rsidR="00524279">
        <w:rPr>
          <w:rFonts w:ascii="Arial" w:eastAsia="Times New Roman" w:hAnsi="Arial" w:cs="Arial"/>
          <w:color w:val="000000"/>
          <w:lang w:eastAsia="en-US"/>
        </w:rPr>
        <w:t xml:space="preserve">of targeted support </w:t>
      </w:r>
      <w:r w:rsidRPr="009B68ED">
        <w:rPr>
          <w:rFonts w:ascii="Arial" w:eastAsia="Times New Roman" w:hAnsi="Arial" w:cs="Arial"/>
          <w:color w:val="000000"/>
          <w:lang w:eastAsia="en-US"/>
        </w:rPr>
        <w:t>to maximise effectiveness within lessons.</w:t>
      </w:r>
    </w:p>
    <w:p w:rsidR="001A0D28" w:rsidRPr="009B68ED" w:rsidRDefault="001A0D28" w:rsidP="001A0D28">
      <w:pPr>
        <w:numPr>
          <w:ilvl w:val="0"/>
          <w:numId w:val="5"/>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 xml:space="preserve">Support individual learning, including students on the school and subject </w:t>
      </w:r>
      <w:r w:rsidR="00774172">
        <w:rPr>
          <w:rFonts w:ascii="Arial" w:eastAsia="Times New Roman" w:hAnsi="Arial" w:cs="Arial"/>
          <w:color w:val="000000"/>
          <w:lang w:eastAsia="en-US"/>
        </w:rPr>
        <w:t xml:space="preserve">More Able </w:t>
      </w:r>
      <w:r w:rsidRPr="009B68ED">
        <w:rPr>
          <w:rFonts w:ascii="Arial" w:eastAsia="Times New Roman" w:hAnsi="Arial" w:cs="Arial"/>
          <w:color w:val="000000"/>
          <w:lang w:eastAsia="en-US"/>
        </w:rPr>
        <w:t xml:space="preserve">registers, by planning work with appropriate challenge and monitoring and reviewing student outcomes regularly. </w:t>
      </w:r>
    </w:p>
    <w:p w:rsidR="001A0D28" w:rsidRPr="009B68ED" w:rsidRDefault="001A0D28" w:rsidP="001A0D28">
      <w:pPr>
        <w:numPr>
          <w:ilvl w:val="0"/>
          <w:numId w:val="5"/>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Set high expectations for all students.</w:t>
      </w:r>
    </w:p>
    <w:p w:rsidR="001A0D28" w:rsidRPr="009B68ED" w:rsidRDefault="001A0D28" w:rsidP="001A0D28">
      <w:pPr>
        <w:numPr>
          <w:ilvl w:val="0"/>
          <w:numId w:val="5"/>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 xml:space="preserve">Work within the Assessment for Learning Strategy, using clear and precise learning objectives and defining criteria for success and progress for each lesson. </w:t>
      </w:r>
    </w:p>
    <w:p w:rsidR="001A0D28" w:rsidRPr="009B68ED" w:rsidRDefault="001A0D28" w:rsidP="001A0D28">
      <w:pPr>
        <w:numPr>
          <w:ilvl w:val="0"/>
          <w:numId w:val="5"/>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To monitor student progress, keeping student records that include assessment outcomes and targets set at regular intervals in line with school policy, to enable all students to achieve their full potential.</w:t>
      </w:r>
    </w:p>
    <w:p w:rsidR="001A0D28" w:rsidRPr="009B68ED" w:rsidRDefault="001A0D28" w:rsidP="001A0D28">
      <w:pPr>
        <w:numPr>
          <w:ilvl w:val="0"/>
          <w:numId w:val="5"/>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Work effectively as a member of the Department team to improve the quality of teaching and learning, by contributing to the Department Improvement Plan and implementing and monitoring change.</w:t>
      </w:r>
    </w:p>
    <w:p w:rsidR="001A0D28" w:rsidRPr="009B68ED" w:rsidRDefault="001A0D28" w:rsidP="001A0D28">
      <w:pPr>
        <w:numPr>
          <w:ilvl w:val="0"/>
          <w:numId w:val="5"/>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Implement new initiatives, school, local or national, by adapting classroom procedures accordingly, monitoring progress and reflecting on pedagogical outcomes.</w:t>
      </w:r>
    </w:p>
    <w:p w:rsidR="001A0D28" w:rsidRPr="009B68ED" w:rsidRDefault="001A0D28" w:rsidP="001A0D28">
      <w:pPr>
        <w:numPr>
          <w:ilvl w:val="0"/>
          <w:numId w:val="5"/>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 xml:space="preserve">Use positive management of behaviour in an environment of mutual respect that allows </w:t>
      </w:r>
      <w:r w:rsidR="00FA0B24">
        <w:rPr>
          <w:rFonts w:ascii="Arial" w:eastAsia="Times New Roman" w:hAnsi="Arial" w:cs="Arial"/>
          <w:color w:val="000000"/>
          <w:lang w:eastAsia="en-US"/>
        </w:rPr>
        <w:t xml:space="preserve">the </w:t>
      </w:r>
      <w:r w:rsidRPr="009B68ED">
        <w:rPr>
          <w:rFonts w:ascii="Arial" w:eastAsia="Times New Roman" w:hAnsi="Arial" w:cs="Arial"/>
          <w:color w:val="000000"/>
          <w:lang w:eastAsia="en-US"/>
        </w:rPr>
        <w:t>students to feel safe and secure and promotes their self-esteem.</w:t>
      </w:r>
    </w:p>
    <w:p w:rsidR="001A0D28" w:rsidRPr="009B68ED" w:rsidRDefault="001A0D28" w:rsidP="001A0D28">
      <w:pPr>
        <w:numPr>
          <w:ilvl w:val="0"/>
          <w:numId w:val="5"/>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Assist in</w:t>
      </w:r>
      <w:r w:rsidR="00524279">
        <w:rPr>
          <w:rFonts w:ascii="Arial" w:eastAsia="Times New Roman" w:hAnsi="Arial" w:cs="Arial"/>
          <w:color w:val="000000"/>
          <w:lang w:eastAsia="en-US"/>
        </w:rPr>
        <w:t xml:space="preserve"> the</w:t>
      </w:r>
      <w:r w:rsidRPr="009B68ED">
        <w:rPr>
          <w:rFonts w:ascii="Arial" w:eastAsia="Times New Roman" w:hAnsi="Arial" w:cs="Arial"/>
          <w:color w:val="000000"/>
          <w:lang w:eastAsia="en-US"/>
        </w:rPr>
        <w:t xml:space="preserve"> development of resilience.</w:t>
      </w:r>
    </w:p>
    <w:p w:rsidR="001A0D28" w:rsidRDefault="001A0D28" w:rsidP="001A0D28">
      <w:pPr>
        <w:spacing w:after="0" w:line="240" w:lineRule="auto"/>
        <w:jc w:val="both"/>
        <w:rPr>
          <w:rFonts w:ascii="Arial" w:eastAsia="Times New Roman" w:hAnsi="Arial" w:cs="Arial"/>
          <w:b/>
          <w:bCs/>
          <w:color w:val="000000"/>
          <w:lang w:eastAsia="en-US"/>
        </w:rPr>
      </w:pPr>
    </w:p>
    <w:p w:rsidR="001A0D28" w:rsidRDefault="001A0D28" w:rsidP="001A0D28">
      <w:pPr>
        <w:spacing w:after="0" w:line="240" w:lineRule="auto"/>
        <w:jc w:val="both"/>
        <w:rPr>
          <w:rFonts w:ascii="Arial" w:eastAsia="Times New Roman" w:hAnsi="Arial" w:cs="Arial"/>
          <w:b/>
          <w:bCs/>
          <w:color w:val="000000"/>
          <w:lang w:eastAsia="en-US"/>
        </w:rPr>
      </w:pPr>
    </w:p>
    <w:p w:rsidR="001A0D28" w:rsidRPr="009B68ED" w:rsidRDefault="001A0D28" w:rsidP="001A0D28">
      <w:pPr>
        <w:spacing w:after="0" w:line="240" w:lineRule="auto"/>
        <w:jc w:val="both"/>
        <w:rPr>
          <w:rFonts w:ascii="Arial" w:eastAsia="Times New Roman" w:hAnsi="Arial" w:cs="Arial"/>
          <w:b/>
          <w:bCs/>
          <w:color w:val="000000"/>
          <w:lang w:eastAsia="en-US"/>
        </w:rPr>
      </w:pPr>
    </w:p>
    <w:p w:rsidR="001A0D28" w:rsidRDefault="001A0D28" w:rsidP="001A0D28">
      <w:pPr>
        <w:spacing w:after="0" w:line="240" w:lineRule="auto"/>
        <w:jc w:val="both"/>
        <w:rPr>
          <w:rFonts w:ascii="Arial" w:eastAsia="Times New Roman" w:hAnsi="Arial" w:cs="Arial"/>
          <w:b/>
          <w:bCs/>
          <w:color w:val="000000"/>
          <w:lang w:eastAsia="en-US"/>
        </w:rPr>
      </w:pPr>
    </w:p>
    <w:p w:rsidR="00182742" w:rsidRPr="009B68ED" w:rsidRDefault="00182742" w:rsidP="001A0D28">
      <w:pPr>
        <w:spacing w:after="0" w:line="240" w:lineRule="auto"/>
        <w:jc w:val="both"/>
        <w:rPr>
          <w:rFonts w:ascii="Arial" w:eastAsia="Times New Roman" w:hAnsi="Arial" w:cs="Arial"/>
          <w:b/>
          <w:bCs/>
          <w:color w:val="000000"/>
          <w:lang w:eastAsia="en-US"/>
        </w:rPr>
      </w:pPr>
    </w:p>
    <w:p w:rsidR="001A0D28" w:rsidRPr="009B68ED" w:rsidRDefault="001A0D28" w:rsidP="001A0D28">
      <w:pPr>
        <w:spacing w:after="0" w:line="240" w:lineRule="auto"/>
        <w:jc w:val="both"/>
        <w:rPr>
          <w:rFonts w:ascii="Arial" w:eastAsia="Times New Roman" w:hAnsi="Arial" w:cs="Arial"/>
          <w:b/>
          <w:bCs/>
          <w:color w:val="000000"/>
          <w:lang w:eastAsia="en-US"/>
        </w:rPr>
      </w:pPr>
      <w:r w:rsidRPr="009B68ED">
        <w:rPr>
          <w:rFonts w:ascii="Arial" w:eastAsia="Times New Roman" w:hAnsi="Arial" w:cs="Arial"/>
          <w:b/>
          <w:bCs/>
          <w:color w:val="000000"/>
          <w:lang w:eastAsia="en-US"/>
        </w:rPr>
        <w:lastRenderedPageBreak/>
        <w:t>Monitoring, Assessment, Recording, Reporting, and Accountability</w:t>
      </w:r>
    </w:p>
    <w:p w:rsidR="001A0D28" w:rsidRPr="009B68ED" w:rsidRDefault="001A0D28" w:rsidP="001A0D28">
      <w:pPr>
        <w:numPr>
          <w:ilvl w:val="0"/>
          <w:numId w:val="6"/>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Be immediately responsible for the processes of assessment, recording and reporting for the students in their charge.</w:t>
      </w:r>
    </w:p>
    <w:p w:rsidR="001A0D28" w:rsidRPr="009B68ED" w:rsidRDefault="001A0D28" w:rsidP="001A0D28">
      <w:pPr>
        <w:numPr>
          <w:ilvl w:val="0"/>
          <w:numId w:val="6"/>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Track student progress, monitoring achievement against set targets and take appropriate action on student outcomes.</w:t>
      </w:r>
    </w:p>
    <w:p w:rsidR="001A0D28" w:rsidRPr="009B68ED" w:rsidRDefault="001A0D28" w:rsidP="001A0D28">
      <w:pPr>
        <w:numPr>
          <w:ilvl w:val="0"/>
          <w:numId w:val="6"/>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Assess students’ work systematically and use the results to inform future planning, teaching and curricular development.</w:t>
      </w:r>
    </w:p>
    <w:p w:rsidR="001A0D28" w:rsidRPr="009B68ED" w:rsidRDefault="001A0D28" w:rsidP="001A0D28">
      <w:pPr>
        <w:numPr>
          <w:ilvl w:val="0"/>
          <w:numId w:val="6"/>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Be familiar with statutory assessment and reporting procedures.</w:t>
      </w:r>
    </w:p>
    <w:p w:rsidR="001A0D28" w:rsidRPr="009B68ED" w:rsidRDefault="001A0D28" w:rsidP="001A0D28">
      <w:pPr>
        <w:numPr>
          <w:ilvl w:val="0"/>
          <w:numId w:val="6"/>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Keep an accurate register of students for each lesson.  Unexplained absences or patterns of absence should be reported immediately.</w:t>
      </w:r>
    </w:p>
    <w:p w:rsidR="001A0D28" w:rsidRPr="009B68ED" w:rsidRDefault="001A0D28" w:rsidP="001A0D28">
      <w:pPr>
        <w:spacing w:after="0" w:line="240" w:lineRule="auto"/>
        <w:jc w:val="both"/>
        <w:rPr>
          <w:rFonts w:ascii="Arial" w:eastAsia="Times New Roman" w:hAnsi="Arial" w:cs="Arial"/>
          <w:color w:val="000000"/>
          <w:lang w:eastAsia="en-US"/>
        </w:rPr>
      </w:pPr>
    </w:p>
    <w:p w:rsidR="001A0D28" w:rsidRPr="009B68ED" w:rsidRDefault="001A0D28" w:rsidP="001A0D28">
      <w:pPr>
        <w:spacing w:after="0" w:line="240" w:lineRule="auto"/>
        <w:jc w:val="both"/>
        <w:rPr>
          <w:rFonts w:ascii="Arial" w:eastAsia="Times New Roman" w:hAnsi="Arial" w:cs="Arial"/>
          <w:b/>
          <w:bCs/>
          <w:color w:val="000000"/>
          <w:lang w:eastAsia="en-US"/>
        </w:rPr>
      </w:pPr>
      <w:r w:rsidRPr="009B68ED">
        <w:rPr>
          <w:rFonts w:ascii="Arial" w:eastAsia="Times New Roman" w:hAnsi="Arial" w:cs="Arial"/>
          <w:b/>
          <w:bCs/>
          <w:color w:val="000000"/>
          <w:lang w:eastAsia="en-US"/>
        </w:rPr>
        <w:t>Subject Knowledge and Understanding</w:t>
      </w:r>
    </w:p>
    <w:p w:rsidR="001A0D28" w:rsidRPr="009B68ED" w:rsidRDefault="001A0D28" w:rsidP="001A0D28">
      <w:pPr>
        <w:numPr>
          <w:ilvl w:val="0"/>
          <w:numId w:val="7"/>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Have a thorough and up-to-date knowledge and understanding of the National Curriculum programmes of study, level descriptors and specifications for examination courses.</w:t>
      </w:r>
    </w:p>
    <w:p w:rsidR="001A0D28" w:rsidRPr="009B68ED" w:rsidRDefault="001A0D28" w:rsidP="001A0D28">
      <w:pPr>
        <w:numPr>
          <w:ilvl w:val="0"/>
          <w:numId w:val="7"/>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Contribute to the effective use of subject resources, including evaluation of new materials and equipment.</w:t>
      </w:r>
    </w:p>
    <w:p w:rsidR="001A0D28" w:rsidRPr="009B68ED" w:rsidRDefault="001A0D28" w:rsidP="001A0D28">
      <w:pPr>
        <w:numPr>
          <w:ilvl w:val="0"/>
          <w:numId w:val="7"/>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Keep up-to-date with technological change and the use of technology to enhance delivery and student access to the subject.</w:t>
      </w:r>
    </w:p>
    <w:p w:rsidR="001A0D28" w:rsidRPr="009B68ED" w:rsidRDefault="001A0D28" w:rsidP="001A0D28">
      <w:pPr>
        <w:spacing w:after="0" w:line="240" w:lineRule="auto"/>
        <w:jc w:val="both"/>
        <w:rPr>
          <w:rFonts w:ascii="Arial" w:eastAsia="Times New Roman" w:hAnsi="Arial" w:cs="Arial"/>
          <w:color w:val="000000"/>
          <w:lang w:eastAsia="en-US"/>
        </w:rPr>
      </w:pPr>
    </w:p>
    <w:p w:rsidR="001A0D28" w:rsidRPr="009B68ED" w:rsidRDefault="001A0D28" w:rsidP="001A0D28">
      <w:pPr>
        <w:spacing w:after="0" w:line="240" w:lineRule="auto"/>
        <w:jc w:val="both"/>
        <w:rPr>
          <w:rFonts w:ascii="Arial" w:eastAsia="Times New Roman" w:hAnsi="Arial" w:cs="Arial"/>
          <w:b/>
          <w:bCs/>
          <w:color w:val="000000"/>
          <w:lang w:eastAsia="en-US"/>
        </w:rPr>
      </w:pPr>
      <w:r w:rsidRPr="009B68ED">
        <w:rPr>
          <w:rFonts w:ascii="Arial" w:eastAsia="Times New Roman" w:hAnsi="Arial" w:cs="Arial"/>
          <w:b/>
          <w:bCs/>
          <w:color w:val="000000"/>
          <w:lang w:eastAsia="en-US"/>
        </w:rPr>
        <w:t>Professional Standards and Development</w:t>
      </w:r>
    </w:p>
    <w:p w:rsidR="001A0D28" w:rsidRPr="009B68ED" w:rsidRDefault="001A0D28" w:rsidP="001A0D28">
      <w:pPr>
        <w:numPr>
          <w:ilvl w:val="0"/>
          <w:numId w:val="8"/>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Be a role model to students through personal presentation and professional conduct.</w:t>
      </w:r>
    </w:p>
    <w:p w:rsidR="001A0D28" w:rsidRPr="009B68ED" w:rsidRDefault="001A0D28" w:rsidP="001A0D28">
      <w:pPr>
        <w:numPr>
          <w:ilvl w:val="0"/>
          <w:numId w:val="8"/>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Arrive in class, on or before the start of the lesson, and begin and end lessons on time. Please do not leave classes unattended.</w:t>
      </w:r>
    </w:p>
    <w:p w:rsidR="001A0D28" w:rsidRPr="009B68ED" w:rsidRDefault="001A0D28" w:rsidP="001A0D28">
      <w:pPr>
        <w:numPr>
          <w:ilvl w:val="0"/>
          <w:numId w:val="8"/>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 xml:space="preserve">Be familiar with the School and Department handbooks and support all the school policies and procedures, </w:t>
      </w:r>
    </w:p>
    <w:p w:rsidR="001A0D28" w:rsidRPr="009B68ED" w:rsidRDefault="001A0D28" w:rsidP="001A0D28">
      <w:pPr>
        <w:numPr>
          <w:ilvl w:val="0"/>
          <w:numId w:val="8"/>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Establish effective working relationships with professional colleagues and associate staff.</w:t>
      </w:r>
    </w:p>
    <w:p w:rsidR="001A0D28" w:rsidRPr="009B68ED" w:rsidRDefault="001A0D28" w:rsidP="001A0D28">
      <w:pPr>
        <w:numPr>
          <w:ilvl w:val="0"/>
          <w:numId w:val="8"/>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Be involved in extra-curricular activities such as making a contribution to after-school clubs, trips and visits, and whole school events including the support of whole school productions.</w:t>
      </w:r>
    </w:p>
    <w:p w:rsidR="001A0D28" w:rsidRPr="009B68ED" w:rsidRDefault="001A0D28" w:rsidP="001A0D28">
      <w:pPr>
        <w:numPr>
          <w:ilvl w:val="0"/>
          <w:numId w:val="8"/>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Maintain a working knowledge and understanding of teachers’ professional duties as set out in the current School Teachers’ Pay and Conditions and Teacher Standards, and teachers’ legal liabilities and responsibilities relating to all current legislation.</w:t>
      </w:r>
    </w:p>
    <w:p w:rsidR="001A0D28" w:rsidRPr="009B68ED" w:rsidRDefault="001A0D28" w:rsidP="001A0D28">
      <w:pPr>
        <w:numPr>
          <w:ilvl w:val="0"/>
          <w:numId w:val="8"/>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Liaise effectively with parent/carers and with other agencies with responsibility for students’ education and welfare.</w:t>
      </w:r>
    </w:p>
    <w:p w:rsidR="001A0D28" w:rsidRPr="009B68ED" w:rsidRDefault="001A0D28" w:rsidP="001A0D28">
      <w:pPr>
        <w:numPr>
          <w:ilvl w:val="0"/>
          <w:numId w:val="8"/>
        </w:numPr>
        <w:spacing w:after="0" w:line="240" w:lineRule="auto"/>
        <w:jc w:val="both"/>
        <w:rPr>
          <w:rFonts w:ascii="Arial" w:eastAsia="Times New Roman" w:hAnsi="Arial" w:cs="Arial"/>
          <w:color w:val="000000"/>
          <w:u w:val="single"/>
          <w:lang w:eastAsia="en-US"/>
        </w:rPr>
      </w:pPr>
      <w:r w:rsidRPr="009B68ED">
        <w:rPr>
          <w:rFonts w:ascii="Arial" w:eastAsia="Times New Roman" w:hAnsi="Arial" w:cs="Arial"/>
          <w:color w:val="000000"/>
          <w:lang w:eastAsia="en-US"/>
        </w:rPr>
        <w:t>Be aware of the role of the Governing Body of the School and support it in performing its duties.</w:t>
      </w:r>
    </w:p>
    <w:p w:rsidR="001A0D28" w:rsidRPr="009B68ED" w:rsidRDefault="001A0D28" w:rsidP="001A0D28">
      <w:p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9.</w:t>
      </w:r>
      <w:r w:rsidRPr="009B68ED">
        <w:rPr>
          <w:rFonts w:ascii="Arial" w:eastAsia="Times New Roman" w:hAnsi="Arial" w:cs="Arial"/>
          <w:color w:val="000000"/>
          <w:lang w:eastAsia="en-US"/>
        </w:rPr>
        <w:tab/>
        <w:t xml:space="preserve">Consider the needs of all students within lessons (and implement specialist </w:t>
      </w:r>
      <w:r w:rsidRPr="009B68ED">
        <w:rPr>
          <w:rFonts w:ascii="Arial" w:eastAsia="Times New Roman" w:hAnsi="Arial" w:cs="Arial"/>
          <w:color w:val="000000"/>
          <w:lang w:eastAsia="en-US"/>
        </w:rPr>
        <w:tab/>
        <w:t>advice) especially those who:</w:t>
      </w:r>
    </w:p>
    <w:p w:rsidR="001A0D28" w:rsidRPr="009B68ED" w:rsidRDefault="001A0D28" w:rsidP="001A0D28">
      <w:pPr>
        <w:numPr>
          <w:ilvl w:val="0"/>
          <w:numId w:val="9"/>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have SEN</w:t>
      </w:r>
      <w:r w:rsidR="00524279">
        <w:rPr>
          <w:rFonts w:ascii="Arial" w:eastAsia="Times New Roman" w:hAnsi="Arial" w:cs="Arial"/>
          <w:color w:val="000000"/>
          <w:lang w:eastAsia="en-US"/>
        </w:rPr>
        <w:t>D</w:t>
      </w:r>
      <w:r w:rsidRPr="009B68ED">
        <w:rPr>
          <w:rFonts w:ascii="Arial" w:eastAsia="Times New Roman" w:hAnsi="Arial" w:cs="Arial"/>
          <w:color w:val="000000"/>
          <w:lang w:eastAsia="en-US"/>
        </w:rPr>
        <w:t>;</w:t>
      </w:r>
    </w:p>
    <w:p w:rsidR="001A0D28" w:rsidRPr="009B68ED" w:rsidRDefault="001A0D28" w:rsidP="001A0D28">
      <w:pPr>
        <w:numPr>
          <w:ilvl w:val="0"/>
          <w:numId w:val="9"/>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are gifted and talented;</w:t>
      </w:r>
    </w:p>
    <w:p w:rsidR="001A0D28" w:rsidRPr="009B68ED" w:rsidRDefault="001A0D28" w:rsidP="001A0D28">
      <w:pPr>
        <w:numPr>
          <w:ilvl w:val="0"/>
          <w:numId w:val="9"/>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are not yet fluent in English;</w:t>
      </w:r>
    </w:p>
    <w:p w:rsidR="001A0D28" w:rsidRPr="009B68ED" w:rsidRDefault="001A0D28" w:rsidP="001A0D28">
      <w:pPr>
        <w:numPr>
          <w:ilvl w:val="0"/>
          <w:numId w:val="9"/>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 xml:space="preserve">are part of a </w:t>
      </w:r>
      <w:r w:rsidR="00524279">
        <w:rPr>
          <w:rFonts w:ascii="Arial" w:eastAsia="Times New Roman" w:hAnsi="Arial" w:cs="Arial"/>
          <w:color w:val="000000"/>
          <w:lang w:eastAsia="en-US"/>
        </w:rPr>
        <w:t xml:space="preserve">specific demographic </w:t>
      </w:r>
      <w:r w:rsidRPr="009B68ED">
        <w:rPr>
          <w:rFonts w:ascii="Arial" w:eastAsia="Times New Roman" w:hAnsi="Arial" w:cs="Arial"/>
          <w:color w:val="000000"/>
          <w:lang w:eastAsia="en-US"/>
        </w:rPr>
        <w:t>group (e.g. Pupil Premium students).</w:t>
      </w:r>
    </w:p>
    <w:p w:rsidR="001A0D28" w:rsidRPr="009B68ED" w:rsidRDefault="001A0D28" w:rsidP="001A0D28">
      <w:pPr>
        <w:spacing w:after="0" w:line="240" w:lineRule="auto"/>
        <w:jc w:val="both"/>
        <w:rPr>
          <w:rFonts w:ascii="Arial" w:eastAsia="Times New Roman" w:hAnsi="Arial" w:cs="Arial"/>
          <w:color w:val="000000"/>
          <w:lang w:eastAsia="en-US"/>
        </w:rPr>
      </w:pPr>
    </w:p>
    <w:p w:rsidR="001A0D28" w:rsidRPr="009B68ED" w:rsidRDefault="001A0D28" w:rsidP="001A0D28">
      <w:pPr>
        <w:keepNext/>
        <w:tabs>
          <w:tab w:val="left" w:pos="550"/>
        </w:tabs>
        <w:spacing w:after="0" w:line="240" w:lineRule="auto"/>
        <w:jc w:val="both"/>
        <w:outlineLvl w:val="0"/>
        <w:rPr>
          <w:rFonts w:ascii="Arial" w:eastAsia="Times New Roman" w:hAnsi="Arial" w:cs="Arial"/>
          <w:b/>
          <w:bCs/>
          <w:lang w:eastAsia="en-US"/>
        </w:rPr>
      </w:pPr>
      <w:r w:rsidRPr="009B68ED">
        <w:rPr>
          <w:rFonts w:ascii="Arial" w:eastAsia="Times New Roman" w:hAnsi="Arial" w:cs="Arial"/>
          <w:b/>
          <w:bCs/>
          <w:lang w:eastAsia="en-US"/>
        </w:rPr>
        <w:br w:type="page"/>
      </w:r>
      <w:r w:rsidRPr="009B68ED">
        <w:rPr>
          <w:rFonts w:ascii="Arial" w:eastAsia="Times New Roman" w:hAnsi="Arial" w:cs="Arial"/>
          <w:b/>
          <w:bCs/>
          <w:lang w:eastAsia="en-US"/>
        </w:rPr>
        <w:lastRenderedPageBreak/>
        <w:t>Health and Safety Responsibilities</w:t>
      </w:r>
    </w:p>
    <w:p w:rsidR="001A0D28" w:rsidRPr="009B68ED" w:rsidRDefault="001A0D28" w:rsidP="001A0D28">
      <w:pPr>
        <w:tabs>
          <w:tab w:val="num" w:pos="550"/>
        </w:tabs>
        <w:spacing w:after="0" w:line="240" w:lineRule="auto"/>
        <w:jc w:val="both"/>
        <w:rPr>
          <w:rFonts w:ascii="Arial" w:eastAsia="Times New Roman" w:hAnsi="Arial" w:cs="Arial"/>
          <w:bCs/>
          <w:lang w:eastAsia="en-US"/>
        </w:rPr>
      </w:pPr>
      <w:r w:rsidRPr="009B68ED">
        <w:rPr>
          <w:rFonts w:ascii="Arial" w:eastAsia="Times New Roman" w:hAnsi="Arial" w:cs="Arial"/>
          <w:bCs/>
          <w:lang w:eastAsia="en-US"/>
        </w:rPr>
        <w:t>Control</w:t>
      </w:r>
    </w:p>
    <w:p w:rsidR="001A0D28" w:rsidRPr="009B68ED" w:rsidRDefault="001A0D28" w:rsidP="001A0D28">
      <w:pPr>
        <w:numPr>
          <w:ilvl w:val="0"/>
          <w:numId w:val="11"/>
        </w:numPr>
        <w:tabs>
          <w:tab w:val="num" w:pos="550"/>
        </w:tabs>
        <w:spacing w:after="0" w:line="240" w:lineRule="auto"/>
        <w:ind w:hanging="294"/>
        <w:contextualSpacing/>
        <w:jc w:val="both"/>
        <w:rPr>
          <w:rFonts w:ascii="Arial" w:eastAsia="Times New Roman" w:hAnsi="Arial" w:cs="Arial"/>
          <w:bCs/>
          <w:lang w:eastAsia="en-US"/>
        </w:rPr>
      </w:pPr>
      <w:r w:rsidRPr="009B68ED">
        <w:rPr>
          <w:rFonts w:ascii="Arial" w:eastAsia="Times New Roman" w:hAnsi="Arial" w:cs="Arial"/>
          <w:lang w:eastAsia="en-US"/>
        </w:rPr>
        <w:t xml:space="preserve">     Looking after their own safety and the safety of others affected by their work.</w:t>
      </w:r>
    </w:p>
    <w:p w:rsidR="001A0D28" w:rsidRPr="009B68ED" w:rsidRDefault="001A0D28" w:rsidP="001A0D28">
      <w:pPr>
        <w:tabs>
          <w:tab w:val="num" w:pos="550"/>
        </w:tabs>
        <w:spacing w:after="0" w:line="240" w:lineRule="auto"/>
        <w:jc w:val="both"/>
        <w:rPr>
          <w:rFonts w:ascii="Arial" w:eastAsia="Times New Roman" w:hAnsi="Arial" w:cs="Arial"/>
          <w:bCs/>
          <w:lang w:eastAsia="en-US"/>
        </w:rPr>
      </w:pPr>
      <w:r w:rsidRPr="009B68ED">
        <w:rPr>
          <w:rFonts w:ascii="Arial" w:eastAsia="Times New Roman" w:hAnsi="Arial" w:cs="Arial"/>
          <w:bCs/>
          <w:lang w:eastAsia="en-US"/>
        </w:rPr>
        <w:t>Co-operation</w:t>
      </w:r>
    </w:p>
    <w:p w:rsidR="001A0D28" w:rsidRPr="009B68ED" w:rsidRDefault="001A0D28" w:rsidP="001A0D28">
      <w:pPr>
        <w:numPr>
          <w:ilvl w:val="0"/>
          <w:numId w:val="1"/>
        </w:numPr>
        <w:tabs>
          <w:tab w:val="num" w:pos="880"/>
          <w:tab w:val="num" w:pos="1820"/>
        </w:tabs>
        <w:spacing w:after="0" w:line="240" w:lineRule="auto"/>
        <w:ind w:left="880" w:hanging="440"/>
        <w:jc w:val="both"/>
        <w:rPr>
          <w:rFonts w:ascii="Arial" w:eastAsia="Times New Roman" w:hAnsi="Arial" w:cs="Arial"/>
          <w:lang w:eastAsia="en-US"/>
        </w:rPr>
      </w:pPr>
      <w:r w:rsidRPr="009B68ED">
        <w:rPr>
          <w:rFonts w:ascii="Arial" w:eastAsia="Times New Roman" w:hAnsi="Arial" w:cs="Arial"/>
          <w:lang w:eastAsia="en-US"/>
        </w:rPr>
        <w:t>Co-operating with the School, by following safe working practices and carrying out their health and safety responsibilities as detailed in the School’s policies, risk assessments and health and safety standards.</w:t>
      </w:r>
    </w:p>
    <w:p w:rsidR="001A0D28" w:rsidRPr="009B68ED" w:rsidRDefault="001A0D28" w:rsidP="001A0D28">
      <w:pPr>
        <w:tabs>
          <w:tab w:val="num" w:pos="550"/>
        </w:tabs>
        <w:spacing w:after="0" w:line="240" w:lineRule="auto"/>
        <w:jc w:val="both"/>
        <w:rPr>
          <w:rFonts w:ascii="Arial" w:eastAsia="Times New Roman" w:hAnsi="Arial" w:cs="Arial"/>
          <w:bCs/>
          <w:lang w:eastAsia="en-US"/>
        </w:rPr>
      </w:pPr>
      <w:r w:rsidRPr="009B68ED">
        <w:rPr>
          <w:rFonts w:ascii="Arial" w:eastAsia="Times New Roman" w:hAnsi="Arial" w:cs="Arial"/>
          <w:bCs/>
          <w:lang w:eastAsia="en-US"/>
        </w:rPr>
        <w:t>Communication</w:t>
      </w:r>
    </w:p>
    <w:p w:rsidR="001A0D28" w:rsidRPr="009B68ED" w:rsidRDefault="001A0D28" w:rsidP="001A0D28">
      <w:pPr>
        <w:numPr>
          <w:ilvl w:val="1"/>
          <w:numId w:val="10"/>
        </w:numPr>
        <w:tabs>
          <w:tab w:val="num" w:pos="880"/>
          <w:tab w:val="num" w:pos="1919"/>
        </w:tabs>
        <w:spacing w:after="0" w:line="240" w:lineRule="auto"/>
        <w:ind w:left="880" w:hanging="440"/>
        <w:jc w:val="both"/>
        <w:rPr>
          <w:rFonts w:ascii="Arial" w:eastAsia="Times New Roman" w:hAnsi="Arial" w:cs="Arial"/>
          <w:lang w:eastAsia="en-US"/>
        </w:rPr>
      </w:pPr>
      <w:r w:rsidRPr="009B68ED">
        <w:rPr>
          <w:rFonts w:ascii="Arial" w:eastAsia="Times New Roman" w:hAnsi="Arial" w:cs="Arial"/>
          <w:lang w:eastAsia="en-US"/>
        </w:rPr>
        <w:t>Reporting to their line manager any hazards they identify and any inadequacies in health and safety procedures.</w:t>
      </w:r>
    </w:p>
    <w:p w:rsidR="001A0D28" w:rsidRPr="009B68ED" w:rsidRDefault="001A0D28" w:rsidP="001A0D28">
      <w:pPr>
        <w:numPr>
          <w:ilvl w:val="1"/>
          <w:numId w:val="10"/>
        </w:numPr>
        <w:tabs>
          <w:tab w:val="num" w:pos="880"/>
          <w:tab w:val="num" w:pos="1919"/>
        </w:tabs>
        <w:spacing w:after="0" w:line="240" w:lineRule="auto"/>
        <w:ind w:left="880" w:hanging="440"/>
        <w:jc w:val="both"/>
        <w:rPr>
          <w:rFonts w:ascii="Arial" w:eastAsia="Times New Roman" w:hAnsi="Arial" w:cs="Arial"/>
          <w:lang w:eastAsia="en-US"/>
        </w:rPr>
      </w:pPr>
      <w:r w:rsidRPr="009B68ED">
        <w:rPr>
          <w:rFonts w:ascii="Arial" w:eastAsia="Times New Roman" w:hAnsi="Arial" w:cs="Arial"/>
          <w:lang w:eastAsia="en-US"/>
        </w:rPr>
        <w:t>Reporting to the School any changes in personal circumstances which might affect their health and safety in school (i.e. pregnancy, illness etc.)</w:t>
      </w:r>
    </w:p>
    <w:p w:rsidR="001A0D28" w:rsidRPr="009B68ED" w:rsidRDefault="001A0D28" w:rsidP="001A0D28">
      <w:pPr>
        <w:tabs>
          <w:tab w:val="num" w:pos="550"/>
        </w:tabs>
        <w:spacing w:after="0" w:line="240" w:lineRule="auto"/>
        <w:jc w:val="both"/>
        <w:rPr>
          <w:rFonts w:ascii="Arial" w:eastAsia="Times New Roman" w:hAnsi="Arial" w:cs="Arial"/>
          <w:bCs/>
          <w:lang w:eastAsia="en-US"/>
        </w:rPr>
      </w:pPr>
      <w:r w:rsidRPr="009B68ED">
        <w:rPr>
          <w:rFonts w:ascii="Arial" w:eastAsia="Times New Roman" w:hAnsi="Arial" w:cs="Arial"/>
          <w:bCs/>
          <w:lang w:eastAsia="en-US"/>
        </w:rPr>
        <w:t>Competence</w:t>
      </w:r>
    </w:p>
    <w:p w:rsidR="001A0D28" w:rsidRPr="009B68ED" w:rsidRDefault="001A0D28" w:rsidP="001A0D28">
      <w:pPr>
        <w:numPr>
          <w:ilvl w:val="0"/>
          <w:numId w:val="1"/>
        </w:numPr>
        <w:tabs>
          <w:tab w:val="num" w:pos="880"/>
        </w:tabs>
        <w:spacing w:after="0" w:line="240" w:lineRule="auto"/>
        <w:ind w:left="880" w:hanging="440"/>
        <w:jc w:val="both"/>
        <w:rPr>
          <w:rFonts w:ascii="Arial" w:eastAsia="Times New Roman" w:hAnsi="Arial" w:cs="Arial"/>
          <w:lang w:eastAsia="en-US"/>
        </w:rPr>
      </w:pPr>
      <w:r w:rsidRPr="009B68ED">
        <w:rPr>
          <w:rFonts w:ascii="Arial" w:eastAsia="Times New Roman" w:hAnsi="Arial" w:cs="Arial"/>
          <w:lang w:eastAsia="en-US"/>
        </w:rPr>
        <w:t xml:space="preserve">Taking part in any health and safety training and development identified as necessary by the </w:t>
      </w:r>
      <w:r w:rsidR="009F46D6">
        <w:rPr>
          <w:rFonts w:ascii="Arial" w:eastAsia="Times New Roman" w:hAnsi="Arial" w:cs="Arial"/>
          <w:lang w:eastAsia="en-US"/>
        </w:rPr>
        <w:t>Executive Principal</w:t>
      </w:r>
      <w:r w:rsidRPr="009B68ED">
        <w:rPr>
          <w:rFonts w:ascii="Arial" w:eastAsia="Times New Roman" w:hAnsi="Arial" w:cs="Arial"/>
          <w:lang w:eastAsia="en-US"/>
        </w:rPr>
        <w:t xml:space="preserve"> or their Line Manager.</w:t>
      </w:r>
    </w:p>
    <w:p w:rsidR="001A0D28" w:rsidRPr="009B68ED" w:rsidRDefault="001A0D28" w:rsidP="001A0D28">
      <w:pPr>
        <w:tabs>
          <w:tab w:val="num" w:pos="550"/>
        </w:tabs>
        <w:spacing w:after="0" w:line="240" w:lineRule="auto"/>
        <w:jc w:val="both"/>
        <w:rPr>
          <w:rFonts w:ascii="Arial" w:eastAsia="Times New Roman" w:hAnsi="Arial" w:cs="Arial"/>
          <w:bCs/>
          <w:lang w:eastAsia="en-US"/>
        </w:rPr>
      </w:pPr>
      <w:r w:rsidRPr="009B68ED">
        <w:rPr>
          <w:rFonts w:ascii="Arial" w:eastAsia="Times New Roman" w:hAnsi="Arial" w:cs="Arial"/>
          <w:bCs/>
          <w:lang w:eastAsia="en-US"/>
        </w:rPr>
        <w:t>Planning and Implementation</w:t>
      </w:r>
    </w:p>
    <w:p w:rsidR="001A0D28" w:rsidRPr="009B68ED" w:rsidRDefault="001A0D28" w:rsidP="001A0D28">
      <w:pPr>
        <w:numPr>
          <w:ilvl w:val="0"/>
          <w:numId w:val="1"/>
        </w:numPr>
        <w:tabs>
          <w:tab w:val="num" w:pos="550"/>
          <w:tab w:val="num" w:pos="880"/>
          <w:tab w:val="num" w:pos="1820"/>
        </w:tabs>
        <w:spacing w:after="0" w:line="240" w:lineRule="auto"/>
        <w:ind w:left="880" w:hanging="440"/>
        <w:jc w:val="both"/>
        <w:rPr>
          <w:rFonts w:ascii="Arial" w:eastAsia="Times New Roman" w:hAnsi="Arial" w:cs="Arial"/>
          <w:lang w:eastAsia="en-US"/>
        </w:rPr>
      </w:pPr>
      <w:r w:rsidRPr="009B68ED">
        <w:rPr>
          <w:rFonts w:ascii="Arial" w:eastAsia="Times New Roman" w:hAnsi="Arial" w:cs="Arial"/>
          <w:lang w:eastAsia="en-US"/>
        </w:rPr>
        <w:t>Using work equipment provided correctly, in accordance with instructions or training.</w:t>
      </w:r>
    </w:p>
    <w:p w:rsidR="001A0D28" w:rsidRPr="009B68ED" w:rsidRDefault="001A0D28" w:rsidP="001A0D28">
      <w:pPr>
        <w:numPr>
          <w:ilvl w:val="0"/>
          <w:numId w:val="1"/>
        </w:numPr>
        <w:tabs>
          <w:tab w:val="num" w:pos="550"/>
          <w:tab w:val="num" w:pos="880"/>
          <w:tab w:val="num" w:pos="1820"/>
        </w:tabs>
        <w:spacing w:after="0" w:line="240" w:lineRule="auto"/>
        <w:ind w:left="880" w:hanging="440"/>
        <w:jc w:val="both"/>
        <w:rPr>
          <w:rFonts w:ascii="Arial" w:eastAsia="Times New Roman" w:hAnsi="Arial" w:cs="Arial"/>
          <w:lang w:eastAsia="en-US"/>
        </w:rPr>
      </w:pPr>
      <w:r w:rsidRPr="009B68ED">
        <w:rPr>
          <w:rFonts w:ascii="Arial" w:eastAsia="Times New Roman" w:hAnsi="Arial" w:cs="Arial"/>
          <w:lang w:eastAsia="en-US"/>
        </w:rPr>
        <w:t>Ensuring that if they organise projects or activities involving pupils or other non- employees, risks are assessed as part of the planning stage and control measures implemented.</w:t>
      </w:r>
    </w:p>
    <w:p w:rsidR="001A0D28" w:rsidRPr="009B68ED" w:rsidRDefault="001A0D28" w:rsidP="001A0D28">
      <w:pPr>
        <w:tabs>
          <w:tab w:val="num" w:pos="550"/>
        </w:tabs>
        <w:spacing w:after="0" w:line="240" w:lineRule="auto"/>
        <w:jc w:val="both"/>
        <w:rPr>
          <w:rFonts w:ascii="Arial" w:eastAsia="Times New Roman" w:hAnsi="Arial" w:cs="Arial"/>
          <w:bCs/>
          <w:lang w:eastAsia="en-US"/>
        </w:rPr>
      </w:pPr>
      <w:r w:rsidRPr="009B68ED">
        <w:rPr>
          <w:rFonts w:ascii="Arial" w:eastAsia="Times New Roman" w:hAnsi="Arial" w:cs="Arial"/>
          <w:bCs/>
          <w:lang w:eastAsia="en-US"/>
        </w:rPr>
        <w:t>Monitoring</w:t>
      </w:r>
    </w:p>
    <w:p w:rsidR="001A0D28" w:rsidRPr="009B68ED" w:rsidRDefault="001A0D28" w:rsidP="001A0D28">
      <w:pPr>
        <w:numPr>
          <w:ilvl w:val="0"/>
          <w:numId w:val="1"/>
        </w:numPr>
        <w:tabs>
          <w:tab w:val="num" w:pos="550"/>
          <w:tab w:val="num" w:pos="880"/>
          <w:tab w:val="num" w:pos="1820"/>
        </w:tabs>
        <w:spacing w:after="0" w:line="240" w:lineRule="auto"/>
        <w:ind w:left="880" w:hanging="440"/>
        <w:jc w:val="both"/>
        <w:rPr>
          <w:rFonts w:ascii="Arial" w:eastAsia="Times New Roman" w:hAnsi="Arial" w:cs="Arial"/>
          <w:lang w:eastAsia="en-US"/>
        </w:rPr>
      </w:pPr>
      <w:r w:rsidRPr="009B68ED">
        <w:rPr>
          <w:rFonts w:ascii="Arial" w:eastAsia="Times New Roman" w:hAnsi="Arial" w:cs="Arial"/>
          <w:lang w:eastAsia="en-US"/>
        </w:rPr>
        <w:t>Reporting health and safety incidents, in accordance with the School’s health and safety Incident Reporting Procedure.</w:t>
      </w:r>
    </w:p>
    <w:p w:rsidR="001A0D28" w:rsidRPr="009B68ED" w:rsidRDefault="001A0D28" w:rsidP="001A0D28">
      <w:pPr>
        <w:tabs>
          <w:tab w:val="num" w:pos="550"/>
        </w:tabs>
        <w:spacing w:after="0" w:line="240" w:lineRule="auto"/>
        <w:jc w:val="both"/>
        <w:rPr>
          <w:rFonts w:ascii="Arial" w:eastAsia="Times New Roman" w:hAnsi="Arial" w:cs="Arial"/>
          <w:bCs/>
          <w:lang w:eastAsia="en-US"/>
        </w:rPr>
      </w:pPr>
      <w:r w:rsidRPr="009B68ED">
        <w:rPr>
          <w:rFonts w:ascii="Arial" w:eastAsia="Times New Roman" w:hAnsi="Arial" w:cs="Arial"/>
          <w:bCs/>
          <w:lang w:eastAsia="en-US"/>
        </w:rPr>
        <w:t>Safety Education</w:t>
      </w:r>
    </w:p>
    <w:p w:rsidR="001A0D28" w:rsidRPr="009B68ED" w:rsidRDefault="001A0D28" w:rsidP="001A0D28">
      <w:pPr>
        <w:numPr>
          <w:ilvl w:val="0"/>
          <w:numId w:val="1"/>
        </w:numPr>
        <w:tabs>
          <w:tab w:val="num" w:pos="550"/>
          <w:tab w:val="num" w:pos="880"/>
          <w:tab w:val="num" w:pos="1820"/>
        </w:tabs>
        <w:spacing w:after="0" w:line="240" w:lineRule="auto"/>
        <w:ind w:left="880" w:hanging="440"/>
        <w:jc w:val="both"/>
        <w:rPr>
          <w:rFonts w:ascii="Arial" w:eastAsia="Times New Roman" w:hAnsi="Arial" w:cs="Arial"/>
          <w:lang w:eastAsia="en-US"/>
        </w:rPr>
      </w:pPr>
      <w:r w:rsidRPr="009B68ED">
        <w:rPr>
          <w:rFonts w:ascii="Arial" w:eastAsia="Times New Roman" w:hAnsi="Arial" w:cs="Arial"/>
          <w:lang w:eastAsia="en-US"/>
        </w:rPr>
        <w:t xml:space="preserve">All employees are responsible for contributing to the safety education of pupils through the formal and informal curriculum. </w:t>
      </w:r>
    </w:p>
    <w:p w:rsidR="001A0D28" w:rsidRPr="009B68ED" w:rsidRDefault="001A0D28" w:rsidP="001A0D28">
      <w:pPr>
        <w:numPr>
          <w:ilvl w:val="0"/>
          <w:numId w:val="1"/>
        </w:numPr>
        <w:tabs>
          <w:tab w:val="num" w:pos="550"/>
          <w:tab w:val="num" w:pos="880"/>
          <w:tab w:val="num" w:pos="1820"/>
        </w:tabs>
        <w:spacing w:after="0" w:line="240" w:lineRule="auto"/>
        <w:ind w:left="880" w:hanging="440"/>
        <w:jc w:val="both"/>
        <w:rPr>
          <w:rFonts w:ascii="Arial" w:eastAsia="Times New Roman" w:hAnsi="Arial" w:cs="Arial"/>
          <w:lang w:eastAsia="en-US"/>
        </w:rPr>
      </w:pPr>
      <w:r w:rsidRPr="009B68ED">
        <w:rPr>
          <w:rFonts w:ascii="Arial" w:eastAsia="Times New Roman" w:hAnsi="Arial" w:cs="Arial"/>
          <w:lang w:eastAsia="en-US"/>
        </w:rPr>
        <w:t>All employees are responsible for ensuring that any visitors in their care follow health and safety instructions.</w:t>
      </w:r>
    </w:p>
    <w:p w:rsidR="001A0D28" w:rsidRPr="009B68ED" w:rsidRDefault="001A0D28" w:rsidP="001A0D28">
      <w:pPr>
        <w:numPr>
          <w:ilvl w:val="0"/>
          <w:numId w:val="1"/>
        </w:numPr>
        <w:tabs>
          <w:tab w:val="num" w:pos="550"/>
          <w:tab w:val="num" w:pos="880"/>
          <w:tab w:val="num" w:pos="1820"/>
        </w:tabs>
        <w:spacing w:after="0" w:line="240" w:lineRule="auto"/>
        <w:ind w:left="880" w:hanging="440"/>
        <w:jc w:val="both"/>
        <w:rPr>
          <w:rFonts w:ascii="Arial" w:eastAsia="Times New Roman" w:hAnsi="Arial" w:cs="Arial"/>
          <w:lang w:eastAsia="en-US"/>
        </w:rPr>
      </w:pPr>
      <w:r w:rsidRPr="009B68ED">
        <w:rPr>
          <w:rFonts w:ascii="Arial" w:eastAsia="Times New Roman" w:hAnsi="Arial" w:cs="Arial"/>
          <w:lang w:eastAsia="en-US"/>
        </w:rPr>
        <w:t>All employees are responsible for the effective supervision and safety of pupils under their care. This includes ensuring that pupils follow health and safety instructions.</w:t>
      </w:r>
    </w:p>
    <w:p w:rsidR="001A0D28" w:rsidRPr="009B68ED" w:rsidRDefault="001A0D28" w:rsidP="001A0D28">
      <w:pPr>
        <w:spacing w:after="0" w:line="240" w:lineRule="auto"/>
        <w:jc w:val="both"/>
        <w:rPr>
          <w:rFonts w:ascii="Arial" w:eastAsia="Times New Roman" w:hAnsi="Arial" w:cs="Arial"/>
          <w:color w:val="000000"/>
          <w:lang w:eastAsia="en-US"/>
        </w:rPr>
      </w:pPr>
    </w:p>
    <w:p w:rsidR="001A0D28" w:rsidRPr="009B68ED" w:rsidRDefault="001A0D28" w:rsidP="001A0D28">
      <w:pPr>
        <w:spacing w:after="0" w:line="240" w:lineRule="auto"/>
        <w:jc w:val="both"/>
        <w:rPr>
          <w:rFonts w:ascii="Arial" w:eastAsia="Times New Roman" w:hAnsi="Arial" w:cs="Arial"/>
          <w:b/>
          <w:bCs/>
          <w:color w:val="000000"/>
          <w:lang w:eastAsia="en-US"/>
        </w:rPr>
      </w:pPr>
      <w:r w:rsidRPr="009B68ED">
        <w:rPr>
          <w:rFonts w:ascii="Arial" w:eastAsia="Times New Roman" w:hAnsi="Arial" w:cs="Arial"/>
          <w:b/>
          <w:bCs/>
          <w:color w:val="000000"/>
          <w:lang w:eastAsia="en-US"/>
        </w:rPr>
        <w:t>Continuing Professional Development</w:t>
      </w:r>
    </w:p>
    <w:p w:rsidR="001A0D28" w:rsidRPr="009B68ED" w:rsidRDefault="001A0D28" w:rsidP="001A0D28">
      <w:pPr>
        <w:spacing w:after="0" w:line="240" w:lineRule="auto"/>
        <w:ind w:left="720" w:hanging="720"/>
        <w:jc w:val="both"/>
        <w:rPr>
          <w:rFonts w:ascii="Arial" w:eastAsia="Times New Roman" w:hAnsi="Arial" w:cs="Arial"/>
          <w:color w:val="000000"/>
          <w:lang w:eastAsia="en-US"/>
        </w:rPr>
      </w:pPr>
      <w:r w:rsidRPr="009B68ED">
        <w:rPr>
          <w:rFonts w:ascii="Arial" w:eastAsia="Times New Roman" w:hAnsi="Arial" w:cs="Arial"/>
          <w:color w:val="000000"/>
          <w:lang w:eastAsia="en-US"/>
        </w:rPr>
        <w:t>1.</w:t>
      </w:r>
      <w:r w:rsidRPr="009B68ED">
        <w:rPr>
          <w:rFonts w:ascii="Arial" w:eastAsia="Times New Roman" w:hAnsi="Arial" w:cs="Arial"/>
          <w:color w:val="000000"/>
          <w:lang w:eastAsia="en-US"/>
        </w:rPr>
        <w:tab/>
        <w:t>Take responsibility for personal professional development, keep up-to-date with research and developments in teaching and support school development plans.</w:t>
      </w:r>
    </w:p>
    <w:p w:rsidR="001A0D28" w:rsidRPr="009B68ED" w:rsidRDefault="001A0D28" w:rsidP="001A0D28">
      <w:pPr>
        <w:spacing w:after="0" w:line="240" w:lineRule="auto"/>
        <w:ind w:left="720" w:hanging="720"/>
        <w:jc w:val="both"/>
        <w:rPr>
          <w:rFonts w:ascii="Arial" w:eastAsia="Times New Roman" w:hAnsi="Arial" w:cs="Arial"/>
          <w:color w:val="000000"/>
          <w:lang w:eastAsia="en-US"/>
        </w:rPr>
      </w:pPr>
      <w:r w:rsidRPr="009B68ED">
        <w:rPr>
          <w:rFonts w:ascii="Arial" w:eastAsia="Times New Roman" w:hAnsi="Arial" w:cs="Arial"/>
          <w:color w:val="000000"/>
          <w:lang w:eastAsia="en-US"/>
        </w:rPr>
        <w:t>2.</w:t>
      </w:r>
      <w:r w:rsidRPr="009B68ED">
        <w:rPr>
          <w:rFonts w:ascii="Arial" w:eastAsia="Times New Roman" w:hAnsi="Arial" w:cs="Arial"/>
          <w:color w:val="000000"/>
          <w:lang w:eastAsia="en-US"/>
        </w:rPr>
        <w:tab/>
        <w:t>Implement and develop pedagogic procedures introduced through school, local or government initiatives.</w:t>
      </w:r>
    </w:p>
    <w:p w:rsidR="001A0D28" w:rsidRPr="009B68ED" w:rsidRDefault="001A0D28" w:rsidP="001A0D28">
      <w:pPr>
        <w:spacing w:after="0" w:line="240" w:lineRule="auto"/>
        <w:ind w:left="720" w:hanging="720"/>
        <w:jc w:val="both"/>
        <w:rPr>
          <w:rFonts w:ascii="Arial" w:eastAsia="Times New Roman" w:hAnsi="Arial" w:cs="Arial"/>
          <w:color w:val="000000"/>
          <w:lang w:eastAsia="en-US"/>
        </w:rPr>
      </w:pPr>
      <w:r w:rsidRPr="009B68ED">
        <w:rPr>
          <w:rFonts w:ascii="Arial" w:eastAsia="Times New Roman" w:hAnsi="Arial" w:cs="Arial"/>
          <w:color w:val="000000"/>
          <w:lang w:eastAsia="en-US"/>
        </w:rPr>
        <w:t>3.</w:t>
      </w:r>
      <w:r w:rsidRPr="009B68ED">
        <w:rPr>
          <w:rFonts w:ascii="Arial" w:eastAsia="Times New Roman" w:hAnsi="Arial" w:cs="Arial"/>
          <w:color w:val="000000"/>
          <w:lang w:eastAsia="en-US"/>
        </w:rPr>
        <w:tab/>
        <w:t>Participate in leadership, peer and self-monitoring and evaluation schemes, responding to, and acting upon, advice and guidance received.</w:t>
      </w:r>
    </w:p>
    <w:p w:rsidR="001A0D28" w:rsidRPr="009B68ED" w:rsidRDefault="001A0D28" w:rsidP="001A0D28">
      <w:pPr>
        <w:spacing w:after="0" w:line="240" w:lineRule="auto"/>
        <w:ind w:left="720" w:hanging="720"/>
        <w:jc w:val="both"/>
        <w:rPr>
          <w:rFonts w:ascii="Arial" w:eastAsia="Times New Roman" w:hAnsi="Arial" w:cs="Arial"/>
          <w:color w:val="000000"/>
          <w:lang w:eastAsia="en-US"/>
        </w:rPr>
      </w:pPr>
      <w:r w:rsidRPr="009B68ED">
        <w:rPr>
          <w:rFonts w:ascii="Arial" w:eastAsia="Times New Roman" w:hAnsi="Arial" w:cs="Arial"/>
          <w:color w:val="000000"/>
          <w:lang w:eastAsia="en-US"/>
        </w:rPr>
        <w:t>4.</w:t>
      </w:r>
      <w:r w:rsidRPr="009B68ED">
        <w:rPr>
          <w:rFonts w:ascii="Arial" w:eastAsia="Times New Roman" w:hAnsi="Arial" w:cs="Arial"/>
          <w:color w:val="000000"/>
          <w:lang w:eastAsia="en-US"/>
        </w:rPr>
        <w:tab/>
        <w:t>Carry out reflective practice exercises to move classroom practice, teaching and learning forward.</w:t>
      </w:r>
    </w:p>
    <w:p w:rsidR="001A0D28" w:rsidRPr="009B68ED" w:rsidRDefault="001A0D28" w:rsidP="001A0D28">
      <w:pPr>
        <w:spacing w:after="0" w:line="240" w:lineRule="auto"/>
        <w:ind w:left="720" w:hanging="720"/>
        <w:jc w:val="both"/>
        <w:rPr>
          <w:rFonts w:ascii="Arial" w:eastAsia="Times New Roman" w:hAnsi="Arial" w:cs="Arial"/>
          <w:color w:val="000000"/>
          <w:lang w:eastAsia="en-US"/>
        </w:rPr>
      </w:pPr>
      <w:r w:rsidRPr="009B68ED">
        <w:rPr>
          <w:rFonts w:ascii="Arial" w:eastAsia="Times New Roman" w:hAnsi="Arial" w:cs="Arial"/>
          <w:color w:val="000000"/>
          <w:lang w:eastAsia="en-US"/>
        </w:rPr>
        <w:t>5.</w:t>
      </w:r>
      <w:r w:rsidRPr="009B68ED">
        <w:rPr>
          <w:rFonts w:ascii="Arial" w:eastAsia="Times New Roman" w:hAnsi="Arial" w:cs="Arial"/>
          <w:color w:val="000000"/>
          <w:lang w:eastAsia="en-US"/>
        </w:rPr>
        <w:tab/>
        <w:t xml:space="preserve">Use ‘gained time’ by revising teaching, learning and curriculum materials in readiness for new academic year; participate in collaborative planning sessions; provide additional student support or any activity directed by the </w:t>
      </w:r>
      <w:r w:rsidR="009F46D6">
        <w:rPr>
          <w:rFonts w:ascii="Arial" w:eastAsia="Times New Roman" w:hAnsi="Arial" w:cs="Arial"/>
          <w:color w:val="000000"/>
          <w:lang w:eastAsia="en-US"/>
        </w:rPr>
        <w:t>Executive Principal</w:t>
      </w:r>
      <w:r w:rsidRPr="009B68ED">
        <w:rPr>
          <w:rFonts w:ascii="Arial" w:eastAsia="Times New Roman" w:hAnsi="Arial" w:cs="Arial"/>
          <w:color w:val="000000"/>
          <w:lang w:eastAsia="en-US"/>
        </w:rPr>
        <w:t>.</w:t>
      </w:r>
    </w:p>
    <w:p w:rsidR="001A0D28" w:rsidRPr="009B68ED" w:rsidRDefault="001A0D28" w:rsidP="001A0D28">
      <w:pPr>
        <w:spacing w:after="0" w:line="240" w:lineRule="auto"/>
        <w:ind w:left="720" w:hanging="720"/>
        <w:jc w:val="both"/>
        <w:rPr>
          <w:rFonts w:ascii="Arial" w:eastAsia="Times New Roman" w:hAnsi="Arial" w:cs="Arial"/>
          <w:color w:val="000000"/>
          <w:lang w:eastAsia="en-US"/>
        </w:rPr>
      </w:pPr>
      <w:r w:rsidRPr="009B68ED">
        <w:rPr>
          <w:rFonts w:ascii="Arial" w:eastAsia="Times New Roman" w:hAnsi="Arial" w:cs="Arial"/>
          <w:color w:val="000000"/>
          <w:lang w:eastAsia="en-US"/>
        </w:rPr>
        <w:t>6.</w:t>
      </w:r>
      <w:r w:rsidRPr="009B68ED">
        <w:rPr>
          <w:rFonts w:ascii="Arial" w:eastAsia="Times New Roman" w:hAnsi="Arial" w:cs="Arial"/>
          <w:color w:val="000000"/>
          <w:lang w:eastAsia="en-US"/>
        </w:rPr>
        <w:tab/>
        <w:t>Maintain a professional portfolio of evidence and learning log to support the Performance Management process - evaluating and improving own practice.</w:t>
      </w:r>
    </w:p>
    <w:p w:rsidR="001A0D28" w:rsidRPr="009B68ED" w:rsidRDefault="001A0D28" w:rsidP="001A0D28">
      <w:p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7.</w:t>
      </w:r>
      <w:r w:rsidRPr="009B68ED">
        <w:rPr>
          <w:rFonts w:ascii="Arial" w:eastAsia="Times New Roman" w:hAnsi="Arial" w:cs="Arial"/>
          <w:color w:val="000000"/>
          <w:lang w:eastAsia="en-US"/>
        </w:rPr>
        <w:tab/>
        <w:t xml:space="preserve">Contribute to the professional development of colleagues, especially CTTC </w:t>
      </w:r>
      <w:r w:rsidRPr="009B68ED">
        <w:rPr>
          <w:rFonts w:ascii="Arial" w:eastAsia="Times New Roman" w:hAnsi="Arial" w:cs="Arial"/>
          <w:color w:val="000000"/>
          <w:lang w:eastAsia="en-US"/>
        </w:rPr>
        <w:tab/>
        <w:t>students and NQTs.</w:t>
      </w:r>
    </w:p>
    <w:p w:rsidR="001A0D28" w:rsidRPr="009B68ED" w:rsidRDefault="001A0D28" w:rsidP="001A0D28">
      <w:pPr>
        <w:spacing w:after="0" w:line="240" w:lineRule="auto"/>
        <w:ind w:left="720" w:hanging="720"/>
        <w:jc w:val="both"/>
        <w:rPr>
          <w:rFonts w:ascii="Arial" w:eastAsia="Times New Roman" w:hAnsi="Arial" w:cs="Arial"/>
          <w:color w:val="000000"/>
          <w:lang w:eastAsia="en-US"/>
        </w:rPr>
      </w:pPr>
      <w:r w:rsidRPr="009B68ED">
        <w:rPr>
          <w:rFonts w:ascii="Arial" w:eastAsia="Times New Roman" w:hAnsi="Arial" w:cs="Arial"/>
          <w:color w:val="000000"/>
          <w:lang w:eastAsia="en-US"/>
        </w:rPr>
        <w:t>8.</w:t>
      </w:r>
      <w:r w:rsidRPr="009B68ED">
        <w:rPr>
          <w:rFonts w:ascii="Arial" w:eastAsia="Times New Roman" w:hAnsi="Arial" w:cs="Arial"/>
          <w:color w:val="000000"/>
          <w:lang w:eastAsia="en-US"/>
        </w:rPr>
        <w:tab/>
        <w:t>Contribute to departmental development by sharing professional learning, expertise and skills with others in the team, through departmental training activities such as coaching and mentoring.</w:t>
      </w:r>
    </w:p>
    <w:p w:rsidR="001A0D28" w:rsidRPr="009B68ED" w:rsidRDefault="001A0D28" w:rsidP="001A0D28">
      <w:pPr>
        <w:spacing w:after="0" w:line="240" w:lineRule="auto"/>
        <w:ind w:right="-432"/>
        <w:jc w:val="both"/>
        <w:rPr>
          <w:rFonts w:ascii="Arial" w:eastAsia="Times New Roman" w:hAnsi="Arial" w:cs="Arial"/>
          <w:b/>
          <w:bCs/>
          <w:color w:val="000000"/>
          <w:lang w:eastAsia="en-US"/>
        </w:rPr>
      </w:pPr>
    </w:p>
    <w:p w:rsidR="001A0D28" w:rsidRPr="009B68ED" w:rsidRDefault="001A0D28" w:rsidP="001A0D28">
      <w:pPr>
        <w:spacing w:after="0" w:line="240" w:lineRule="auto"/>
        <w:ind w:right="-432"/>
        <w:jc w:val="both"/>
        <w:rPr>
          <w:rFonts w:ascii="Arial" w:eastAsia="Times New Roman" w:hAnsi="Arial" w:cs="Arial"/>
          <w:b/>
          <w:bCs/>
          <w:color w:val="000000"/>
          <w:lang w:eastAsia="en-US"/>
        </w:rPr>
      </w:pPr>
    </w:p>
    <w:p w:rsidR="001A0D28" w:rsidRPr="009B68ED" w:rsidRDefault="001A0D28" w:rsidP="001A0D28">
      <w:pPr>
        <w:spacing w:after="0" w:line="240" w:lineRule="auto"/>
        <w:ind w:right="-432"/>
        <w:jc w:val="both"/>
        <w:rPr>
          <w:rFonts w:ascii="Arial" w:eastAsia="Times New Roman" w:hAnsi="Arial" w:cs="Arial"/>
          <w:i/>
          <w:color w:val="000000"/>
          <w:lang w:eastAsia="en-US"/>
        </w:rPr>
      </w:pPr>
      <w:r w:rsidRPr="009B68ED">
        <w:rPr>
          <w:rFonts w:ascii="Arial" w:eastAsia="Times New Roman" w:hAnsi="Arial" w:cs="Arial"/>
          <w:i/>
          <w:color w:val="000000"/>
          <w:lang w:eastAsia="en-US"/>
        </w:rPr>
        <w:t>The job description of Form Tutor also applies to this role (a copy of which is available on request.)</w:t>
      </w:r>
    </w:p>
    <w:p w:rsidR="001A0D28" w:rsidRPr="009B68ED" w:rsidRDefault="001A0D28" w:rsidP="001A0D28">
      <w:p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This job description will be reviewed annually and may be subject to amendment or modification at any time after consultation with the post holder.  It is not a comprehensive statement of procedures and tasks but sets out the main expectations of the School in relation to the post holder’s professional responsibilities and duties.</w:t>
      </w:r>
    </w:p>
    <w:p w:rsidR="001A0D28" w:rsidRPr="009B68ED" w:rsidRDefault="001A0D28" w:rsidP="001A0D28">
      <w:pPr>
        <w:spacing w:after="0" w:line="240" w:lineRule="auto"/>
        <w:rPr>
          <w:rFonts w:ascii="Arial" w:eastAsia="Times New Roman" w:hAnsi="Arial" w:cs="Arial"/>
          <w:lang w:eastAsia="en-US"/>
        </w:rPr>
      </w:pPr>
    </w:p>
    <w:p w:rsidR="001A0D28" w:rsidRPr="009B68ED" w:rsidRDefault="001A0D28" w:rsidP="001A0D28">
      <w:pPr>
        <w:spacing w:after="0" w:line="240" w:lineRule="auto"/>
        <w:jc w:val="center"/>
        <w:rPr>
          <w:rFonts w:ascii="Arial" w:eastAsia="Times New Roman" w:hAnsi="Arial" w:cs="Arial"/>
          <w:b/>
          <w:lang w:eastAsia="en-US"/>
        </w:rPr>
      </w:pPr>
    </w:p>
    <w:p w:rsidR="001A0D28" w:rsidRPr="009B68ED" w:rsidRDefault="001A0D28" w:rsidP="001A0D28">
      <w:pPr>
        <w:spacing w:after="0" w:line="240" w:lineRule="auto"/>
        <w:jc w:val="center"/>
        <w:rPr>
          <w:rFonts w:ascii="Arial" w:eastAsia="Times New Roman" w:hAnsi="Arial" w:cs="Arial"/>
          <w:b/>
          <w:lang w:eastAsia="en-US"/>
        </w:rPr>
      </w:pPr>
    </w:p>
    <w:p w:rsidR="001A0D28" w:rsidRPr="009B68ED" w:rsidRDefault="001A0D28" w:rsidP="001A0D28">
      <w:pPr>
        <w:spacing w:after="0" w:line="240" w:lineRule="auto"/>
        <w:jc w:val="center"/>
        <w:rPr>
          <w:rFonts w:ascii="Arial" w:eastAsia="Times New Roman" w:hAnsi="Arial" w:cs="Arial"/>
          <w:b/>
          <w:lang w:eastAsia="en-US"/>
        </w:rPr>
      </w:pPr>
    </w:p>
    <w:p w:rsidR="001A0D28" w:rsidRPr="009B68ED" w:rsidRDefault="001A0D28" w:rsidP="001A0D28">
      <w:pPr>
        <w:spacing w:after="0" w:line="240" w:lineRule="auto"/>
        <w:jc w:val="center"/>
        <w:rPr>
          <w:rFonts w:ascii="Arial" w:eastAsia="Times New Roman" w:hAnsi="Arial" w:cs="Arial"/>
          <w:b/>
          <w:lang w:eastAsia="en-US"/>
        </w:rPr>
      </w:pPr>
      <w:r w:rsidRPr="009B68ED">
        <w:rPr>
          <w:rFonts w:ascii="Arial" w:eastAsia="Times New Roman" w:hAnsi="Arial" w:cs="Arial"/>
          <w:b/>
          <w:lang w:eastAsia="en-US"/>
        </w:rPr>
        <w:t>PERSON SPECIFICATION FOR APPLICANTS</w:t>
      </w:r>
    </w:p>
    <w:p w:rsidR="001A0D28" w:rsidRPr="009B68ED" w:rsidRDefault="001A0D28" w:rsidP="001A0D28">
      <w:pPr>
        <w:spacing w:after="0" w:line="240" w:lineRule="auto"/>
        <w:jc w:val="both"/>
        <w:rPr>
          <w:rFonts w:ascii="Arial" w:eastAsia="Times New Roman" w:hAnsi="Arial" w:cs="Arial"/>
          <w:lang w:eastAsia="en-US"/>
        </w:rPr>
      </w:pPr>
    </w:p>
    <w:p w:rsidR="001A0D28" w:rsidRPr="009B68ED" w:rsidRDefault="001A0D28" w:rsidP="001A0D28">
      <w:pPr>
        <w:spacing w:after="0" w:line="240" w:lineRule="auto"/>
        <w:jc w:val="both"/>
        <w:rPr>
          <w:rFonts w:ascii="Arial" w:eastAsia="Times New Roman" w:hAnsi="Arial" w:cs="Arial"/>
          <w:lang w:eastAsia="en-US"/>
        </w:rPr>
      </w:pPr>
    </w:p>
    <w:p w:rsidR="001A0D28" w:rsidRPr="009B68ED" w:rsidRDefault="001A0D28" w:rsidP="001A0D28">
      <w:pPr>
        <w:spacing w:after="0" w:line="240" w:lineRule="auto"/>
        <w:jc w:val="both"/>
        <w:rPr>
          <w:rFonts w:ascii="Arial" w:eastAsia="Times New Roman" w:hAnsi="Arial" w:cs="Arial"/>
          <w:lang w:eastAsia="en-US"/>
        </w:rPr>
      </w:pPr>
      <w:r w:rsidRPr="009B68ED">
        <w:rPr>
          <w:rFonts w:ascii="Arial" w:eastAsia="Times New Roman" w:hAnsi="Arial" w:cs="Arial"/>
          <w:lang w:eastAsia="en-US"/>
        </w:rPr>
        <w:t>We want all staff at Colchester County High School for Girls to:</w:t>
      </w:r>
    </w:p>
    <w:p w:rsidR="001A0D28" w:rsidRPr="009B68ED" w:rsidRDefault="001A0D28" w:rsidP="001A0D28">
      <w:pPr>
        <w:spacing w:after="0" w:line="240" w:lineRule="auto"/>
        <w:jc w:val="both"/>
        <w:rPr>
          <w:rFonts w:ascii="Arial" w:eastAsia="Times New Roman" w:hAnsi="Arial" w:cs="Arial"/>
          <w:lang w:eastAsia="en-US"/>
        </w:rPr>
      </w:pPr>
    </w:p>
    <w:p w:rsidR="001A0D28" w:rsidRPr="009B68ED" w:rsidRDefault="001A0D28" w:rsidP="001A0D28">
      <w:pPr>
        <w:numPr>
          <w:ilvl w:val="0"/>
          <w:numId w:val="4"/>
        </w:numPr>
        <w:spacing w:after="0"/>
        <w:jc w:val="both"/>
        <w:rPr>
          <w:rFonts w:ascii="Arial" w:eastAsia="Times New Roman" w:hAnsi="Arial" w:cs="Arial"/>
          <w:lang w:eastAsia="en-US"/>
        </w:rPr>
      </w:pPr>
      <w:r w:rsidRPr="009B68ED">
        <w:rPr>
          <w:rFonts w:ascii="Arial" w:eastAsia="Times New Roman" w:hAnsi="Arial" w:cs="Arial"/>
          <w:lang w:eastAsia="en-US"/>
        </w:rPr>
        <w:t>relate well to students in all aspects of school life;</w:t>
      </w:r>
    </w:p>
    <w:p w:rsidR="001A0D28" w:rsidRPr="009B68ED" w:rsidRDefault="001A0D28" w:rsidP="001A0D28">
      <w:pPr>
        <w:numPr>
          <w:ilvl w:val="0"/>
          <w:numId w:val="4"/>
        </w:numPr>
        <w:spacing w:after="0"/>
        <w:jc w:val="both"/>
        <w:rPr>
          <w:rFonts w:ascii="Arial" w:eastAsia="Times New Roman" w:hAnsi="Arial" w:cs="Arial"/>
          <w:lang w:eastAsia="en-US"/>
        </w:rPr>
      </w:pPr>
      <w:r w:rsidRPr="009B68ED">
        <w:rPr>
          <w:rFonts w:ascii="Arial" w:eastAsia="Times New Roman" w:hAnsi="Arial" w:cs="Arial"/>
          <w:lang w:eastAsia="en-US"/>
        </w:rPr>
        <w:t>put the needs of the students first and work with them to achieve their full potential;</w:t>
      </w:r>
    </w:p>
    <w:p w:rsidR="001A0D28" w:rsidRPr="009B68ED" w:rsidRDefault="001A0D28" w:rsidP="001A0D28">
      <w:pPr>
        <w:numPr>
          <w:ilvl w:val="0"/>
          <w:numId w:val="4"/>
        </w:numPr>
        <w:spacing w:after="0"/>
        <w:jc w:val="both"/>
        <w:rPr>
          <w:rFonts w:ascii="Arial" w:eastAsia="Times New Roman" w:hAnsi="Arial" w:cs="Arial"/>
          <w:lang w:eastAsia="en-US"/>
        </w:rPr>
      </w:pPr>
      <w:r w:rsidRPr="009B68ED">
        <w:rPr>
          <w:rFonts w:ascii="Arial" w:eastAsia="Times New Roman" w:hAnsi="Arial" w:cs="Arial"/>
          <w:lang w:eastAsia="en-US"/>
        </w:rPr>
        <w:t>be self-motivated and aim for the highest standards in all that they do;</w:t>
      </w:r>
    </w:p>
    <w:p w:rsidR="001A0D28" w:rsidRPr="009B68ED" w:rsidRDefault="001A0D28" w:rsidP="001A0D28">
      <w:pPr>
        <w:numPr>
          <w:ilvl w:val="0"/>
          <w:numId w:val="4"/>
        </w:numPr>
        <w:spacing w:after="0"/>
        <w:jc w:val="both"/>
        <w:rPr>
          <w:rFonts w:ascii="Arial" w:eastAsia="Times New Roman" w:hAnsi="Arial" w:cs="Arial"/>
          <w:lang w:eastAsia="en-US"/>
        </w:rPr>
      </w:pPr>
      <w:r w:rsidRPr="009B68ED">
        <w:rPr>
          <w:rFonts w:ascii="Arial" w:eastAsia="Times New Roman" w:hAnsi="Arial" w:cs="Arial"/>
          <w:lang w:eastAsia="en-US"/>
        </w:rPr>
        <w:t>be dedicated to the success of the students, their teams, the school and themselves;</w:t>
      </w:r>
    </w:p>
    <w:p w:rsidR="001A0D28" w:rsidRPr="009B68ED" w:rsidRDefault="001A0D28" w:rsidP="001A0D28">
      <w:pPr>
        <w:numPr>
          <w:ilvl w:val="0"/>
          <w:numId w:val="4"/>
        </w:numPr>
        <w:spacing w:after="0"/>
        <w:jc w:val="both"/>
        <w:rPr>
          <w:rFonts w:ascii="Arial" w:eastAsia="Times New Roman" w:hAnsi="Arial" w:cs="Arial"/>
          <w:lang w:eastAsia="en-US"/>
        </w:rPr>
      </w:pPr>
      <w:r w:rsidRPr="009B68ED">
        <w:rPr>
          <w:rFonts w:ascii="Arial" w:eastAsia="Times New Roman" w:hAnsi="Arial" w:cs="Arial"/>
          <w:lang w:eastAsia="en-US"/>
        </w:rPr>
        <w:t>have the relevant qualifications to fulfil the requirements of the post;</w:t>
      </w:r>
    </w:p>
    <w:p w:rsidR="001A0D28" w:rsidRPr="009B68ED" w:rsidRDefault="001A0D28" w:rsidP="001A0D28">
      <w:pPr>
        <w:numPr>
          <w:ilvl w:val="0"/>
          <w:numId w:val="4"/>
        </w:numPr>
        <w:spacing w:after="0"/>
        <w:jc w:val="both"/>
        <w:rPr>
          <w:rFonts w:ascii="Arial" w:eastAsia="Times New Roman" w:hAnsi="Arial" w:cs="Arial"/>
          <w:lang w:eastAsia="en-US"/>
        </w:rPr>
      </w:pPr>
      <w:r w:rsidRPr="009B68ED">
        <w:rPr>
          <w:rFonts w:ascii="Arial" w:eastAsia="Times New Roman" w:hAnsi="Arial" w:cs="Arial"/>
          <w:lang w:eastAsia="en-US"/>
        </w:rPr>
        <w:t>have confidence and competence in the use of Information Technology;</w:t>
      </w:r>
    </w:p>
    <w:p w:rsidR="001A0D28" w:rsidRPr="009B68ED" w:rsidRDefault="001A0D28" w:rsidP="001A0D28">
      <w:pPr>
        <w:numPr>
          <w:ilvl w:val="0"/>
          <w:numId w:val="4"/>
        </w:numPr>
        <w:spacing w:after="0"/>
        <w:jc w:val="both"/>
        <w:rPr>
          <w:rFonts w:ascii="Arial" w:eastAsia="Times New Roman" w:hAnsi="Arial" w:cs="Arial"/>
          <w:lang w:eastAsia="en-US"/>
        </w:rPr>
      </w:pPr>
      <w:r w:rsidRPr="009B68ED">
        <w:rPr>
          <w:rFonts w:ascii="Arial" w:eastAsia="Times New Roman" w:hAnsi="Arial" w:cs="Arial"/>
          <w:lang w:eastAsia="en-US"/>
        </w:rPr>
        <w:t>contribute to and be active in the work of their team(s);</w:t>
      </w:r>
    </w:p>
    <w:p w:rsidR="001A0D28" w:rsidRPr="009B68ED" w:rsidRDefault="001A0D28" w:rsidP="001A0D28">
      <w:pPr>
        <w:numPr>
          <w:ilvl w:val="0"/>
          <w:numId w:val="4"/>
        </w:numPr>
        <w:spacing w:after="0"/>
        <w:jc w:val="both"/>
        <w:rPr>
          <w:rFonts w:ascii="Arial" w:eastAsia="Times New Roman" w:hAnsi="Arial" w:cs="Arial"/>
          <w:lang w:eastAsia="en-US"/>
        </w:rPr>
      </w:pPr>
      <w:r w:rsidRPr="009B68ED">
        <w:rPr>
          <w:rFonts w:ascii="Arial" w:eastAsia="Times New Roman" w:hAnsi="Arial" w:cs="Arial"/>
          <w:lang w:eastAsia="en-US"/>
        </w:rPr>
        <w:t>have good communication skills;</w:t>
      </w:r>
    </w:p>
    <w:p w:rsidR="001A0D28" w:rsidRPr="009B68ED" w:rsidRDefault="001A0D28" w:rsidP="001A0D28">
      <w:pPr>
        <w:numPr>
          <w:ilvl w:val="0"/>
          <w:numId w:val="4"/>
        </w:numPr>
        <w:spacing w:after="0"/>
        <w:jc w:val="both"/>
        <w:rPr>
          <w:rFonts w:ascii="Arial" w:eastAsia="Times New Roman" w:hAnsi="Arial" w:cs="Arial"/>
          <w:lang w:eastAsia="en-US"/>
        </w:rPr>
      </w:pPr>
      <w:r w:rsidRPr="009B68ED">
        <w:rPr>
          <w:rFonts w:ascii="Arial" w:eastAsia="Times New Roman" w:hAnsi="Arial" w:cs="Arial"/>
          <w:lang w:eastAsia="en-US"/>
        </w:rPr>
        <w:t>have a sense of humour;</w:t>
      </w:r>
    </w:p>
    <w:p w:rsidR="001A0D28" w:rsidRPr="009B68ED" w:rsidRDefault="001A0D28" w:rsidP="001A0D28">
      <w:pPr>
        <w:numPr>
          <w:ilvl w:val="0"/>
          <w:numId w:val="4"/>
        </w:numPr>
        <w:spacing w:after="0"/>
        <w:jc w:val="both"/>
        <w:rPr>
          <w:rFonts w:ascii="Arial" w:eastAsia="Times New Roman" w:hAnsi="Arial" w:cs="Arial"/>
          <w:lang w:eastAsia="en-US"/>
        </w:rPr>
      </w:pPr>
      <w:r w:rsidRPr="009B68ED">
        <w:rPr>
          <w:rFonts w:ascii="Arial" w:eastAsia="Times New Roman" w:hAnsi="Arial" w:cs="Arial"/>
          <w:lang w:eastAsia="en-US"/>
        </w:rPr>
        <w:t>be positive and co-operative;</w:t>
      </w:r>
    </w:p>
    <w:p w:rsidR="001A0D28" w:rsidRPr="009B68ED" w:rsidRDefault="001A0D28" w:rsidP="001A0D28">
      <w:pPr>
        <w:numPr>
          <w:ilvl w:val="0"/>
          <w:numId w:val="4"/>
        </w:numPr>
        <w:spacing w:after="0"/>
        <w:jc w:val="both"/>
        <w:rPr>
          <w:rFonts w:ascii="Arial" w:eastAsia="Times New Roman" w:hAnsi="Arial" w:cs="Arial"/>
          <w:lang w:eastAsia="en-US"/>
        </w:rPr>
      </w:pPr>
      <w:r w:rsidRPr="009B68ED">
        <w:rPr>
          <w:rFonts w:ascii="Arial" w:eastAsia="Times New Roman" w:hAnsi="Arial" w:cs="Arial"/>
          <w:lang w:eastAsia="en-US"/>
        </w:rPr>
        <w:t>respond constructively to developments within their areas;</w:t>
      </w:r>
    </w:p>
    <w:p w:rsidR="001A0D28" w:rsidRPr="009B68ED" w:rsidRDefault="001A0D28" w:rsidP="001A0D28">
      <w:pPr>
        <w:numPr>
          <w:ilvl w:val="0"/>
          <w:numId w:val="4"/>
        </w:numPr>
        <w:spacing w:after="0"/>
        <w:jc w:val="both"/>
        <w:rPr>
          <w:rFonts w:ascii="Arial" w:eastAsia="Times New Roman" w:hAnsi="Arial" w:cs="Arial"/>
          <w:lang w:eastAsia="en-US"/>
        </w:rPr>
      </w:pPr>
      <w:r w:rsidRPr="009B68ED">
        <w:rPr>
          <w:rFonts w:ascii="Arial" w:eastAsia="Times New Roman" w:hAnsi="Arial" w:cs="Arial"/>
          <w:lang w:eastAsia="en-US"/>
        </w:rPr>
        <w:t>have enthusiasm, energy, resilience and vision;</w:t>
      </w:r>
    </w:p>
    <w:p w:rsidR="001A0D28" w:rsidRPr="009B68ED" w:rsidRDefault="001A0D28" w:rsidP="001A0D28">
      <w:pPr>
        <w:numPr>
          <w:ilvl w:val="0"/>
          <w:numId w:val="4"/>
        </w:numPr>
        <w:spacing w:after="0"/>
        <w:jc w:val="both"/>
        <w:rPr>
          <w:rFonts w:ascii="Arial" w:eastAsia="Times New Roman" w:hAnsi="Arial" w:cs="Arial"/>
          <w:lang w:eastAsia="en-US"/>
        </w:rPr>
      </w:pPr>
      <w:r w:rsidRPr="009B68ED">
        <w:rPr>
          <w:rFonts w:ascii="Arial" w:eastAsia="Times New Roman" w:hAnsi="Arial" w:cs="Arial"/>
          <w:lang w:eastAsia="en-US"/>
        </w:rPr>
        <w:t>have an excellent record of successful teaching;</w:t>
      </w:r>
    </w:p>
    <w:p w:rsidR="001A0D28" w:rsidRPr="009B68ED" w:rsidRDefault="001A0D28" w:rsidP="001A0D28">
      <w:pPr>
        <w:numPr>
          <w:ilvl w:val="0"/>
          <w:numId w:val="4"/>
        </w:numPr>
        <w:spacing w:after="0"/>
        <w:jc w:val="both"/>
        <w:rPr>
          <w:rFonts w:ascii="Arial" w:eastAsia="Times New Roman" w:hAnsi="Arial" w:cs="Arial"/>
          <w:lang w:eastAsia="en-US"/>
        </w:rPr>
      </w:pPr>
      <w:r w:rsidRPr="009B68ED">
        <w:rPr>
          <w:rFonts w:ascii="Arial" w:eastAsia="Times New Roman" w:hAnsi="Arial" w:cs="Arial"/>
          <w:lang w:eastAsia="en-US"/>
        </w:rPr>
        <w:t>have strong organisational and interpersonal skills;</w:t>
      </w:r>
    </w:p>
    <w:p w:rsidR="001A0D28" w:rsidRPr="009B68ED" w:rsidRDefault="001A0D28" w:rsidP="001A0D28">
      <w:pPr>
        <w:numPr>
          <w:ilvl w:val="0"/>
          <w:numId w:val="4"/>
        </w:numPr>
        <w:spacing w:after="0"/>
        <w:jc w:val="both"/>
        <w:rPr>
          <w:rFonts w:ascii="Arial" w:eastAsia="Times New Roman" w:hAnsi="Arial" w:cs="Arial"/>
          <w:lang w:eastAsia="en-US"/>
        </w:rPr>
      </w:pPr>
      <w:r w:rsidRPr="009B68ED">
        <w:rPr>
          <w:rFonts w:ascii="Arial" w:eastAsia="Times New Roman" w:hAnsi="Arial" w:cs="Arial"/>
          <w:lang w:eastAsia="en-US"/>
        </w:rPr>
        <w:t>have strong management and leadership skills where appropriate;</w:t>
      </w:r>
    </w:p>
    <w:p w:rsidR="001A0D28" w:rsidRPr="009B68ED" w:rsidRDefault="001A0D28" w:rsidP="001A0D28">
      <w:pPr>
        <w:numPr>
          <w:ilvl w:val="0"/>
          <w:numId w:val="4"/>
        </w:numPr>
        <w:spacing w:after="0"/>
        <w:jc w:val="both"/>
        <w:rPr>
          <w:rFonts w:ascii="Arial" w:eastAsia="Times New Roman" w:hAnsi="Arial" w:cs="Arial"/>
          <w:lang w:eastAsia="en-US"/>
        </w:rPr>
      </w:pPr>
      <w:r w:rsidRPr="009B68ED">
        <w:rPr>
          <w:rFonts w:ascii="Arial" w:eastAsia="Times New Roman" w:hAnsi="Arial" w:cs="Arial"/>
          <w:lang w:eastAsia="en-US"/>
        </w:rPr>
        <w:t>have a commitment to continuous school improvement;</w:t>
      </w:r>
    </w:p>
    <w:p w:rsidR="001A0D28" w:rsidRPr="009B68ED" w:rsidRDefault="001A0D28" w:rsidP="001A0D28">
      <w:pPr>
        <w:numPr>
          <w:ilvl w:val="0"/>
          <w:numId w:val="4"/>
        </w:numPr>
        <w:spacing w:after="0"/>
        <w:jc w:val="both"/>
        <w:rPr>
          <w:rFonts w:ascii="Arial" w:eastAsia="Times New Roman" w:hAnsi="Arial" w:cs="Arial"/>
          <w:lang w:eastAsia="en-US"/>
        </w:rPr>
      </w:pPr>
      <w:r w:rsidRPr="009B68ED">
        <w:rPr>
          <w:rFonts w:ascii="Arial" w:eastAsia="Times New Roman" w:hAnsi="Arial" w:cs="Arial"/>
          <w:lang w:eastAsia="en-US"/>
        </w:rPr>
        <w:t>have a commitment to personal development and accept advice and coaching;</w:t>
      </w:r>
    </w:p>
    <w:p w:rsidR="001A0D28" w:rsidRPr="009B68ED" w:rsidRDefault="001A0D28" w:rsidP="001A0D28">
      <w:pPr>
        <w:numPr>
          <w:ilvl w:val="0"/>
          <w:numId w:val="4"/>
        </w:numPr>
        <w:spacing w:after="0"/>
        <w:jc w:val="both"/>
        <w:rPr>
          <w:rFonts w:ascii="Arial" w:eastAsia="Times New Roman" w:hAnsi="Arial" w:cs="Arial"/>
          <w:lang w:eastAsia="en-US"/>
        </w:rPr>
      </w:pPr>
      <w:proofErr w:type="gramStart"/>
      <w:r w:rsidRPr="009B68ED">
        <w:rPr>
          <w:rFonts w:ascii="Arial" w:eastAsia="Times New Roman" w:hAnsi="Arial" w:cs="Arial"/>
          <w:lang w:eastAsia="en-US"/>
        </w:rPr>
        <w:t>demonstrate</w:t>
      </w:r>
      <w:proofErr w:type="gramEnd"/>
      <w:r w:rsidRPr="009B68ED">
        <w:rPr>
          <w:rFonts w:ascii="Arial" w:eastAsia="Times New Roman" w:hAnsi="Arial" w:cs="Arial"/>
          <w:lang w:eastAsia="en-US"/>
        </w:rPr>
        <w:t xml:space="preserve"> a positive willingness to be involved in the diversity of school life.</w:t>
      </w:r>
    </w:p>
    <w:p w:rsidR="001A0D28" w:rsidRPr="009B68ED" w:rsidRDefault="001A0D28" w:rsidP="001A0D28">
      <w:pPr>
        <w:spacing w:after="0" w:line="240" w:lineRule="auto"/>
        <w:jc w:val="both"/>
        <w:rPr>
          <w:rFonts w:ascii="Arial" w:eastAsia="Times New Roman" w:hAnsi="Arial" w:cs="Arial"/>
          <w:lang w:eastAsia="en-US"/>
        </w:rPr>
      </w:pPr>
    </w:p>
    <w:p w:rsidR="001A0D28" w:rsidRPr="009B68ED" w:rsidRDefault="001A0D28" w:rsidP="001A0D28">
      <w:pPr>
        <w:spacing w:after="0" w:line="240" w:lineRule="auto"/>
        <w:jc w:val="both"/>
        <w:rPr>
          <w:rFonts w:ascii="Arial" w:eastAsia="Times New Roman" w:hAnsi="Arial" w:cs="Arial"/>
          <w:lang w:eastAsia="en-US"/>
        </w:rPr>
      </w:pPr>
    </w:p>
    <w:p w:rsidR="001A0D28" w:rsidRPr="009B68ED" w:rsidRDefault="001A0D28" w:rsidP="001A0D28">
      <w:pPr>
        <w:spacing w:after="0" w:line="240" w:lineRule="auto"/>
        <w:jc w:val="both"/>
        <w:rPr>
          <w:rFonts w:ascii="Arial" w:eastAsia="Times New Roman" w:hAnsi="Arial" w:cs="Arial"/>
          <w:lang w:eastAsia="en-US"/>
        </w:rPr>
      </w:pPr>
    </w:p>
    <w:p w:rsidR="001A0D28" w:rsidRPr="009B68ED" w:rsidRDefault="001A0D28" w:rsidP="001A0D28">
      <w:pPr>
        <w:spacing w:after="0" w:line="240" w:lineRule="auto"/>
        <w:jc w:val="both"/>
        <w:rPr>
          <w:rFonts w:ascii="Arial" w:eastAsia="Times New Roman" w:hAnsi="Arial" w:cs="Arial"/>
          <w:lang w:eastAsia="en-US"/>
        </w:rPr>
      </w:pPr>
    </w:p>
    <w:p w:rsidR="001A0D28" w:rsidRPr="009B68ED" w:rsidRDefault="001A0D28" w:rsidP="001A0D28">
      <w:pPr>
        <w:spacing w:after="0" w:line="240" w:lineRule="auto"/>
        <w:jc w:val="both"/>
        <w:rPr>
          <w:rFonts w:ascii="Arial" w:eastAsia="Times New Roman" w:hAnsi="Arial" w:cs="Arial"/>
          <w:lang w:eastAsia="en-US"/>
        </w:rPr>
      </w:pPr>
    </w:p>
    <w:p w:rsidR="001A0D28" w:rsidRDefault="001A0D28" w:rsidP="001A0D28">
      <w:pPr>
        <w:spacing w:after="0" w:line="240" w:lineRule="auto"/>
        <w:jc w:val="both"/>
        <w:rPr>
          <w:rFonts w:ascii="Arial" w:eastAsia="Times New Roman" w:hAnsi="Arial" w:cs="Arial"/>
          <w:lang w:eastAsia="en-US"/>
        </w:rPr>
      </w:pPr>
    </w:p>
    <w:p w:rsidR="001A0D28" w:rsidRDefault="001A0D28" w:rsidP="001A0D28">
      <w:pPr>
        <w:spacing w:after="0" w:line="240" w:lineRule="auto"/>
        <w:jc w:val="both"/>
        <w:rPr>
          <w:rFonts w:ascii="Arial" w:eastAsia="Times New Roman" w:hAnsi="Arial" w:cs="Arial"/>
          <w:lang w:eastAsia="en-US"/>
        </w:rPr>
      </w:pPr>
    </w:p>
    <w:p w:rsidR="001A0D28" w:rsidRDefault="001A0D28" w:rsidP="001A0D28">
      <w:pPr>
        <w:spacing w:after="0" w:line="240" w:lineRule="auto"/>
        <w:jc w:val="both"/>
        <w:rPr>
          <w:rFonts w:ascii="Arial" w:eastAsia="Times New Roman" w:hAnsi="Arial" w:cs="Arial"/>
          <w:lang w:eastAsia="en-US"/>
        </w:rPr>
      </w:pPr>
    </w:p>
    <w:p w:rsidR="001A0D28" w:rsidRDefault="001A0D28" w:rsidP="001A0D28">
      <w:pPr>
        <w:spacing w:after="0" w:line="240" w:lineRule="auto"/>
        <w:jc w:val="both"/>
        <w:rPr>
          <w:rFonts w:ascii="Arial" w:eastAsia="Times New Roman" w:hAnsi="Arial" w:cs="Arial"/>
          <w:lang w:eastAsia="en-US"/>
        </w:rPr>
      </w:pPr>
    </w:p>
    <w:p w:rsidR="001A0D28" w:rsidRDefault="001A0D28" w:rsidP="001A0D28">
      <w:pPr>
        <w:spacing w:after="0" w:line="240" w:lineRule="auto"/>
        <w:jc w:val="both"/>
        <w:rPr>
          <w:rFonts w:ascii="Arial" w:eastAsia="Times New Roman" w:hAnsi="Arial" w:cs="Arial"/>
          <w:lang w:eastAsia="en-US"/>
        </w:rPr>
      </w:pPr>
    </w:p>
    <w:p w:rsidR="001A0D28" w:rsidRDefault="001A0D28" w:rsidP="001A0D28">
      <w:pPr>
        <w:spacing w:after="0" w:line="240" w:lineRule="auto"/>
        <w:jc w:val="both"/>
        <w:rPr>
          <w:rFonts w:ascii="Arial" w:eastAsia="Times New Roman" w:hAnsi="Arial" w:cs="Arial"/>
          <w:lang w:eastAsia="en-US"/>
        </w:rPr>
      </w:pPr>
    </w:p>
    <w:p w:rsidR="001A0D28" w:rsidRDefault="001A0D28" w:rsidP="001A0D28">
      <w:pPr>
        <w:spacing w:after="0" w:line="240" w:lineRule="auto"/>
        <w:jc w:val="both"/>
        <w:rPr>
          <w:rFonts w:ascii="Arial" w:eastAsia="Times New Roman" w:hAnsi="Arial" w:cs="Arial"/>
          <w:lang w:eastAsia="en-US"/>
        </w:rPr>
      </w:pPr>
    </w:p>
    <w:p w:rsidR="001A0D28" w:rsidRDefault="001A0D28" w:rsidP="001A0D28">
      <w:pPr>
        <w:spacing w:after="0" w:line="240" w:lineRule="auto"/>
        <w:jc w:val="both"/>
        <w:rPr>
          <w:rFonts w:ascii="Arial" w:eastAsia="Times New Roman" w:hAnsi="Arial" w:cs="Arial"/>
          <w:lang w:eastAsia="en-US"/>
        </w:rPr>
      </w:pPr>
    </w:p>
    <w:p w:rsidR="001A0D28" w:rsidRDefault="001A0D28" w:rsidP="001A0D28">
      <w:pPr>
        <w:spacing w:after="0" w:line="240" w:lineRule="auto"/>
        <w:jc w:val="both"/>
        <w:rPr>
          <w:rFonts w:ascii="Arial" w:eastAsia="Times New Roman" w:hAnsi="Arial" w:cs="Arial"/>
          <w:lang w:eastAsia="en-US"/>
        </w:rPr>
      </w:pPr>
    </w:p>
    <w:p w:rsidR="001A0D28" w:rsidRDefault="001A0D28" w:rsidP="001A0D28">
      <w:pPr>
        <w:spacing w:after="0" w:line="240" w:lineRule="auto"/>
        <w:jc w:val="both"/>
        <w:rPr>
          <w:rFonts w:ascii="Arial" w:eastAsia="Times New Roman" w:hAnsi="Arial" w:cs="Arial"/>
          <w:lang w:eastAsia="en-US"/>
        </w:rPr>
      </w:pPr>
    </w:p>
    <w:p w:rsidR="00153A48" w:rsidRDefault="00153A48"/>
    <w:sectPr w:rsidR="00153A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0BD269D"/>
    <w:multiLevelType w:val="hybridMultilevel"/>
    <w:tmpl w:val="2BF833F2"/>
    <w:lvl w:ilvl="0" w:tplc="ADC4E646">
      <w:start w:val="1"/>
      <w:numFmt w:val="decimal"/>
      <w:lvlText w:val="%1."/>
      <w:lvlJc w:val="left"/>
      <w:pPr>
        <w:tabs>
          <w:tab w:val="num" w:pos="720"/>
        </w:tabs>
        <w:ind w:left="720" w:hanging="720"/>
      </w:pPr>
      <w:rPr>
        <w:rFonts w:hint="default"/>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ECE3E54"/>
    <w:multiLevelType w:val="hybridMultilevel"/>
    <w:tmpl w:val="915AA0AE"/>
    <w:lvl w:ilvl="0" w:tplc="0409000F">
      <w:start w:val="1"/>
      <w:numFmt w:val="decimal"/>
      <w:lvlText w:val="%1."/>
      <w:lvlJc w:val="left"/>
      <w:pPr>
        <w:tabs>
          <w:tab w:val="num" w:pos="360"/>
        </w:tabs>
        <w:ind w:left="360" w:hanging="360"/>
      </w:pPr>
    </w:lvl>
    <w:lvl w:ilvl="1" w:tplc="AB901FD0">
      <w:start w:val="1"/>
      <w:numFmt w:val="bullet"/>
      <w:lvlText w:val=""/>
      <w:lvlJc w:val="left"/>
      <w:pPr>
        <w:tabs>
          <w:tab w:val="num" w:pos="1173"/>
        </w:tabs>
        <w:ind w:left="1173" w:hanging="453"/>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32356777"/>
    <w:multiLevelType w:val="hybridMultilevel"/>
    <w:tmpl w:val="0ED8CF12"/>
    <w:lvl w:ilvl="0" w:tplc="ADC4E646">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D0815EF"/>
    <w:multiLevelType w:val="hybridMultilevel"/>
    <w:tmpl w:val="558C3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611CCC"/>
    <w:multiLevelType w:val="hybridMultilevel"/>
    <w:tmpl w:val="FD343DA6"/>
    <w:lvl w:ilvl="0" w:tplc="ADC4E646">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6AF32FD"/>
    <w:multiLevelType w:val="hybridMultilevel"/>
    <w:tmpl w:val="AF90AC6E"/>
    <w:lvl w:ilvl="0" w:tplc="04090001">
      <w:start w:val="1"/>
      <w:numFmt w:val="bullet"/>
      <w:lvlText w:val=""/>
      <w:lvlJc w:val="left"/>
      <w:pPr>
        <w:tabs>
          <w:tab w:val="num" w:pos="1199"/>
        </w:tabs>
        <w:ind w:left="1199" w:hanging="360"/>
      </w:pPr>
      <w:rPr>
        <w:rFonts w:ascii="Symbol" w:hAnsi="Symbol" w:hint="default"/>
      </w:rPr>
    </w:lvl>
    <w:lvl w:ilvl="1" w:tplc="0409000F">
      <w:start w:val="1"/>
      <w:numFmt w:val="decimal"/>
      <w:lvlText w:val="%2."/>
      <w:lvlJc w:val="left"/>
      <w:pPr>
        <w:tabs>
          <w:tab w:val="num" w:pos="1919"/>
        </w:tabs>
        <w:ind w:left="1919" w:hanging="360"/>
      </w:pPr>
    </w:lvl>
    <w:lvl w:ilvl="2" w:tplc="04090005">
      <w:start w:val="1"/>
      <w:numFmt w:val="bullet"/>
      <w:lvlText w:val=""/>
      <w:lvlJc w:val="left"/>
      <w:pPr>
        <w:tabs>
          <w:tab w:val="num" w:pos="2639"/>
        </w:tabs>
        <w:ind w:left="2639" w:hanging="360"/>
      </w:pPr>
      <w:rPr>
        <w:rFonts w:ascii="Wingdings" w:hAnsi="Wingdings" w:hint="default"/>
      </w:rPr>
    </w:lvl>
    <w:lvl w:ilvl="3" w:tplc="04090001">
      <w:start w:val="1"/>
      <w:numFmt w:val="bullet"/>
      <w:lvlText w:val=""/>
      <w:lvlJc w:val="left"/>
      <w:pPr>
        <w:tabs>
          <w:tab w:val="num" w:pos="3359"/>
        </w:tabs>
        <w:ind w:left="3359" w:hanging="360"/>
      </w:pPr>
      <w:rPr>
        <w:rFonts w:ascii="Symbol" w:hAnsi="Symbol" w:hint="default"/>
      </w:rPr>
    </w:lvl>
    <w:lvl w:ilvl="4" w:tplc="04090003">
      <w:start w:val="1"/>
      <w:numFmt w:val="bullet"/>
      <w:lvlText w:val="o"/>
      <w:lvlJc w:val="left"/>
      <w:pPr>
        <w:tabs>
          <w:tab w:val="num" w:pos="4079"/>
        </w:tabs>
        <w:ind w:left="4079" w:hanging="360"/>
      </w:pPr>
      <w:rPr>
        <w:rFonts w:ascii="Courier New" w:hAnsi="Courier New" w:cs="Times New Roman" w:hint="default"/>
      </w:rPr>
    </w:lvl>
    <w:lvl w:ilvl="5" w:tplc="04090005">
      <w:start w:val="1"/>
      <w:numFmt w:val="bullet"/>
      <w:lvlText w:val=""/>
      <w:lvlJc w:val="left"/>
      <w:pPr>
        <w:tabs>
          <w:tab w:val="num" w:pos="4799"/>
        </w:tabs>
        <w:ind w:left="4799" w:hanging="360"/>
      </w:pPr>
      <w:rPr>
        <w:rFonts w:ascii="Wingdings" w:hAnsi="Wingdings" w:hint="default"/>
      </w:rPr>
    </w:lvl>
    <w:lvl w:ilvl="6" w:tplc="04090001">
      <w:start w:val="1"/>
      <w:numFmt w:val="bullet"/>
      <w:lvlText w:val=""/>
      <w:lvlJc w:val="left"/>
      <w:pPr>
        <w:tabs>
          <w:tab w:val="num" w:pos="5519"/>
        </w:tabs>
        <w:ind w:left="5519" w:hanging="360"/>
      </w:pPr>
      <w:rPr>
        <w:rFonts w:ascii="Symbol" w:hAnsi="Symbol" w:hint="default"/>
      </w:rPr>
    </w:lvl>
    <w:lvl w:ilvl="7" w:tplc="04090003">
      <w:start w:val="1"/>
      <w:numFmt w:val="bullet"/>
      <w:lvlText w:val="o"/>
      <w:lvlJc w:val="left"/>
      <w:pPr>
        <w:tabs>
          <w:tab w:val="num" w:pos="6239"/>
        </w:tabs>
        <w:ind w:left="6239" w:hanging="360"/>
      </w:pPr>
      <w:rPr>
        <w:rFonts w:ascii="Courier New" w:hAnsi="Courier New" w:cs="Times New Roman" w:hint="default"/>
      </w:rPr>
    </w:lvl>
    <w:lvl w:ilvl="8" w:tplc="04090005">
      <w:start w:val="1"/>
      <w:numFmt w:val="bullet"/>
      <w:lvlText w:val=""/>
      <w:lvlJc w:val="left"/>
      <w:pPr>
        <w:tabs>
          <w:tab w:val="num" w:pos="6959"/>
        </w:tabs>
        <w:ind w:left="6959" w:hanging="360"/>
      </w:pPr>
      <w:rPr>
        <w:rFonts w:ascii="Wingdings" w:hAnsi="Wingdings" w:hint="default"/>
      </w:rPr>
    </w:lvl>
  </w:abstractNum>
  <w:abstractNum w:abstractNumId="7" w15:restartNumberingAfterBreak="0">
    <w:nsid w:val="56DC0B79"/>
    <w:multiLevelType w:val="hybridMultilevel"/>
    <w:tmpl w:val="9F284D20"/>
    <w:lvl w:ilvl="0" w:tplc="4DD09830">
      <w:start w:val="1"/>
      <w:numFmt w:val="bullet"/>
      <w:lvlText w:val=""/>
      <w:lvlJc w:val="left"/>
      <w:pPr>
        <w:tabs>
          <w:tab w:val="num" w:pos="720"/>
        </w:tabs>
        <w:ind w:left="720" w:hanging="72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1944606"/>
    <w:multiLevelType w:val="hybridMultilevel"/>
    <w:tmpl w:val="2CF63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0A30C7"/>
    <w:multiLevelType w:val="hybridMultilevel"/>
    <w:tmpl w:val="0826E878"/>
    <w:lvl w:ilvl="0" w:tplc="B4BAE182">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B4605F0"/>
    <w:multiLevelType w:val="hybridMultilevel"/>
    <w:tmpl w:val="B248EFF6"/>
    <w:lvl w:ilvl="0" w:tplc="08E6DFFA">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lvlOverride w:ilvl="0"/>
    <w:lvlOverride w:ilvl="1">
      <w:startOverride w:val="1"/>
    </w:lvlOverride>
    <w:lvlOverride w:ilvl="2"/>
    <w:lvlOverride w:ilvl="3"/>
    <w:lvlOverride w:ilvl="4"/>
    <w:lvlOverride w:ilvl="5"/>
    <w:lvlOverride w:ilvl="6"/>
    <w:lvlOverride w:ilvl="7"/>
    <w:lvlOverride w:ilvl="8"/>
  </w:num>
  <w:num w:numId="2">
    <w:abstractNumId w:val="10"/>
  </w:num>
  <w:num w:numId="3">
    <w:abstractNumId w:val="7"/>
  </w:num>
  <w:num w:numId="4">
    <w:abstractNumId w:val="4"/>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lvl w:ilvl="0">
        <w:numFmt w:val="bullet"/>
        <w:lvlText w:val=""/>
        <w:legacy w:legacy="1" w:legacySpace="0" w:legacyIndent="360"/>
        <w:lvlJc w:val="left"/>
        <w:pPr>
          <w:ind w:left="1080" w:hanging="360"/>
        </w:pPr>
        <w:rPr>
          <w:rFonts w:ascii="Symbol" w:hAnsi="Symbol" w:cs="Times New Roman" w:hint="default"/>
        </w:rPr>
      </w:lvl>
    </w:lvlOverride>
  </w:num>
  <w:num w:numId="10">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BC9"/>
    <w:rsid w:val="000617C5"/>
    <w:rsid w:val="00153A48"/>
    <w:rsid w:val="00182742"/>
    <w:rsid w:val="001A0D28"/>
    <w:rsid w:val="001C189A"/>
    <w:rsid w:val="003B6BC9"/>
    <w:rsid w:val="00524279"/>
    <w:rsid w:val="0054479B"/>
    <w:rsid w:val="00570F97"/>
    <w:rsid w:val="00603BDA"/>
    <w:rsid w:val="00774172"/>
    <w:rsid w:val="008B3D87"/>
    <w:rsid w:val="008D2B3D"/>
    <w:rsid w:val="009F46D6"/>
    <w:rsid w:val="00AA7650"/>
    <w:rsid w:val="00DD29EF"/>
    <w:rsid w:val="00F71B29"/>
    <w:rsid w:val="00FA0B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F362F"/>
  <w15:docId w15:val="{FC0F0C3C-D3A0-4674-A6B0-3188A9D4A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0D28"/>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1421</Words>
  <Characters>8105</Characters>
  <Application>Microsoft Office Word</Application>
  <DocSecurity>0</DocSecurity>
  <Lines>67</Lines>
  <Paragraphs>19</Paragraphs>
  <ScaleCrop>false</ScaleCrop>
  <Company>Colchester County High School for Girls</Company>
  <LinksUpToDate>false</LinksUpToDate>
  <CharactersWithSpaces>9507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LQuinn (CCHSG)</dc:creator>
  <cp:keywords/>
  <dc:description/>
  <cp:lastModifiedBy>LQuinn (CCHSG)</cp:lastModifiedBy>
  <cp:revision>17</cp:revision>
  <dcterms:created xsi:type="dcterms:W3CDTF">2017-05-17T08:32:00Z</dcterms:created>
  <dcterms:modified xsi:type="dcterms:W3CDTF">2021-02-05T15:12:00Z</dcterms:modified>
</cp:coreProperties>
</file>