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B718C" w14:textId="73089002" w:rsidR="00387E28" w:rsidRPr="00CC5840" w:rsidRDefault="00387E28" w:rsidP="00387E28">
      <w:pPr>
        <w:rPr>
          <w:rFonts w:asciiTheme="minorHAnsi" w:hAnsiTheme="minorHAnsi" w:cstheme="minorHAnsi"/>
          <w:b/>
          <w:sz w:val="22"/>
          <w:szCs w:val="22"/>
        </w:rPr>
      </w:pPr>
      <w:r w:rsidRPr="00CC5840">
        <w:rPr>
          <w:rFonts w:asciiTheme="minorHAnsi" w:hAnsiTheme="minorHAnsi" w:cstheme="minorHAnsi"/>
          <w:b/>
          <w:sz w:val="22"/>
          <w:szCs w:val="22"/>
        </w:rPr>
        <w:t>Teacher</w:t>
      </w:r>
      <w:r w:rsidR="0082564F" w:rsidRPr="00CC5840">
        <w:rPr>
          <w:rFonts w:asciiTheme="minorHAnsi" w:hAnsiTheme="minorHAnsi" w:cstheme="minorHAnsi"/>
          <w:b/>
          <w:sz w:val="22"/>
          <w:szCs w:val="22"/>
        </w:rPr>
        <w:t xml:space="preserve"> of boys PE – Fixed term contract – Jan 2022 to </w:t>
      </w:r>
      <w:r w:rsidR="00344AB9">
        <w:rPr>
          <w:rFonts w:asciiTheme="minorHAnsi" w:hAnsiTheme="minorHAnsi" w:cstheme="minorHAnsi"/>
          <w:b/>
          <w:sz w:val="22"/>
          <w:szCs w:val="22"/>
        </w:rPr>
        <w:t>December</w:t>
      </w:r>
      <w:bookmarkStart w:id="0" w:name="_GoBack"/>
      <w:bookmarkEnd w:id="0"/>
      <w:r w:rsidR="0082564F" w:rsidRPr="00CC5840">
        <w:rPr>
          <w:rFonts w:asciiTheme="minorHAnsi" w:hAnsiTheme="minorHAnsi" w:cstheme="minorHAnsi"/>
          <w:b/>
          <w:sz w:val="22"/>
          <w:szCs w:val="22"/>
        </w:rPr>
        <w:t xml:space="preserve"> 2022</w:t>
      </w:r>
    </w:p>
    <w:p w14:paraId="6C37E01A" w14:textId="77777777" w:rsidR="00387E28" w:rsidRPr="00CC5840" w:rsidRDefault="00387E28" w:rsidP="00387E28">
      <w:pPr>
        <w:rPr>
          <w:rFonts w:asciiTheme="minorHAnsi" w:hAnsiTheme="minorHAnsi" w:cstheme="minorHAnsi"/>
          <w:sz w:val="22"/>
          <w:szCs w:val="22"/>
        </w:rPr>
      </w:pPr>
    </w:p>
    <w:p w14:paraId="369D3E88" w14:textId="5DBB0CC1" w:rsidR="00387E28" w:rsidRPr="00CC5840" w:rsidRDefault="00387E28" w:rsidP="00387E28">
      <w:pPr>
        <w:rPr>
          <w:rFonts w:asciiTheme="minorHAnsi" w:hAnsiTheme="minorHAnsi" w:cstheme="minorHAnsi"/>
          <w:sz w:val="22"/>
          <w:szCs w:val="22"/>
        </w:rPr>
      </w:pPr>
      <w:r w:rsidRPr="00CC5840">
        <w:rPr>
          <w:rFonts w:asciiTheme="minorHAnsi" w:hAnsiTheme="minorHAnsi" w:cstheme="minorHAnsi"/>
          <w:sz w:val="22"/>
          <w:szCs w:val="22"/>
        </w:rPr>
        <w:t>Whether you are an NQT or an experienced practitioner, if you are passionate about teaching</w:t>
      </w:r>
      <w:r w:rsidR="001C3B60" w:rsidRPr="00CC5840">
        <w:rPr>
          <w:rFonts w:asciiTheme="minorHAnsi" w:hAnsiTheme="minorHAnsi" w:cstheme="minorHAnsi"/>
          <w:sz w:val="22"/>
          <w:szCs w:val="22"/>
        </w:rPr>
        <w:t xml:space="preserve"> boys’</w:t>
      </w:r>
      <w:r w:rsidRPr="00CC5840">
        <w:rPr>
          <w:rFonts w:asciiTheme="minorHAnsi" w:hAnsiTheme="minorHAnsi" w:cstheme="minorHAnsi"/>
          <w:sz w:val="22"/>
          <w:szCs w:val="22"/>
        </w:rPr>
        <w:t xml:space="preserve"> </w:t>
      </w:r>
      <w:r w:rsidR="0082564F" w:rsidRPr="00CC5840">
        <w:rPr>
          <w:rFonts w:asciiTheme="minorHAnsi" w:hAnsiTheme="minorHAnsi" w:cstheme="minorHAnsi"/>
          <w:sz w:val="22"/>
          <w:szCs w:val="22"/>
        </w:rPr>
        <w:t>PE</w:t>
      </w:r>
      <w:r w:rsidR="004856BD" w:rsidRPr="00CC5840">
        <w:rPr>
          <w:rFonts w:asciiTheme="minorHAnsi" w:hAnsiTheme="minorHAnsi" w:cstheme="minorHAnsi"/>
          <w:sz w:val="22"/>
          <w:szCs w:val="22"/>
        </w:rPr>
        <w:t xml:space="preserve">, </w:t>
      </w:r>
      <w:r w:rsidRPr="00CC5840">
        <w:rPr>
          <w:rFonts w:asciiTheme="minorHAnsi" w:hAnsiTheme="minorHAnsi" w:cstheme="minorHAnsi"/>
          <w:sz w:val="22"/>
          <w:szCs w:val="22"/>
        </w:rPr>
        <w:t xml:space="preserve">and </w:t>
      </w:r>
      <w:r w:rsidR="00AA0002" w:rsidRPr="00CC5840">
        <w:rPr>
          <w:rFonts w:asciiTheme="minorHAnsi" w:hAnsiTheme="minorHAnsi" w:cstheme="minorHAnsi"/>
          <w:sz w:val="22"/>
          <w:szCs w:val="22"/>
        </w:rPr>
        <w:t xml:space="preserve">are </w:t>
      </w:r>
      <w:r w:rsidRPr="00CC5840">
        <w:rPr>
          <w:rFonts w:asciiTheme="minorHAnsi" w:hAnsiTheme="minorHAnsi" w:cstheme="minorHAnsi"/>
          <w:sz w:val="22"/>
          <w:szCs w:val="22"/>
        </w:rPr>
        <w:t xml:space="preserve">committed to helping your </w:t>
      </w:r>
      <w:r w:rsidR="001C3B60" w:rsidRPr="00CC5840">
        <w:rPr>
          <w:rFonts w:asciiTheme="minorHAnsi" w:hAnsiTheme="minorHAnsi" w:cstheme="minorHAnsi"/>
          <w:sz w:val="22"/>
          <w:szCs w:val="22"/>
        </w:rPr>
        <w:t>students</w:t>
      </w:r>
      <w:r w:rsidRPr="00CC5840">
        <w:rPr>
          <w:rFonts w:asciiTheme="minorHAnsi" w:hAnsiTheme="minorHAnsi" w:cstheme="minorHAnsi"/>
          <w:sz w:val="22"/>
          <w:szCs w:val="22"/>
        </w:rPr>
        <w:t xml:space="preserve"> achieve their full potential, West Exe wants to hear from you. </w:t>
      </w:r>
    </w:p>
    <w:p w14:paraId="4974AF43" w14:textId="77777777" w:rsidR="00387E28" w:rsidRPr="00CC5840" w:rsidRDefault="00387E28" w:rsidP="00387E28">
      <w:pPr>
        <w:rPr>
          <w:rFonts w:asciiTheme="minorHAnsi" w:hAnsiTheme="minorHAnsi" w:cstheme="minorHAnsi"/>
          <w:sz w:val="22"/>
          <w:szCs w:val="22"/>
        </w:rPr>
      </w:pPr>
    </w:p>
    <w:p w14:paraId="1C747E99" w14:textId="77777777" w:rsidR="00387E28" w:rsidRPr="00CC5840" w:rsidRDefault="00387E28" w:rsidP="00387E28">
      <w:pPr>
        <w:rPr>
          <w:rFonts w:asciiTheme="minorHAnsi" w:hAnsiTheme="minorHAnsi" w:cstheme="minorHAnsi"/>
          <w:sz w:val="22"/>
          <w:szCs w:val="22"/>
        </w:rPr>
      </w:pPr>
      <w:r w:rsidRPr="00CC5840">
        <w:rPr>
          <w:rFonts w:asciiTheme="minorHAnsi" w:hAnsiTheme="minorHAnsi" w:cstheme="minorHAnsi"/>
          <w:sz w:val="22"/>
          <w:szCs w:val="22"/>
        </w:rPr>
        <w:t xml:space="preserve">We are looking to recruit a teaching professional to play an active role in our continued drive to create outstanding life chances for our students. In all our decisions, our students come first, </w:t>
      </w:r>
    </w:p>
    <w:p w14:paraId="3C298494" w14:textId="7DEBA0F7" w:rsidR="00387E28" w:rsidRPr="00CC5840" w:rsidRDefault="00387E28" w:rsidP="00387E28">
      <w:pPr>
        <w:rPr>
          <w:rFonts w:asciiTheme="minorHAnsi" w:hAnsiTheme="minorHAnsi" w:cstheme="minorHAnsi"/>
          <w:sz w:val="22"/>
          <w:szCs w:val="22"/>
        </w:rPr>
      </w:pPr>
      <w:r w:rsidRPr="00CC5840">
        <w:rPr>
          <w:rFonts w:asciiTheme="minorHAnsi" w:hAnsiTheme="minorHAnsi" w:cstheme="minorHAnsi"/>
          <w:sz w:val="22"/>
          <w:szCs w:val="22"/>
        </w:rPr>
        <w:t xml:space="preserve">whether that be </w:t>
      </w:r>
      <w:r w:rsidR="00855EA3" w:rsidRPr="00CC5840">
        <w:rPr>
          <w:rFonts w:asciiTheme="minorHAnsi" w:hAnsiTheme="minorHAnsi" w:cstheme="minorHAnsi"/>
          <w:sz w:val="22"/>
          <w:szCs w:val="22"/>
        </w:rPr>
        <w:t xml:space="preserve">planning </w:t>
      </w:r>
      <w:r w:rsidR="002C4FE9" w:rsidRPr="00CC5840">
        <w:rPr>
          <w:rFonts w:asciiTheme="minorHAnsi" w:hAnsiTheme="minorHAnsi" w:cstheme="minorHAnsi"/>
          <w:sz w:val="22"/>
          <w:szCs w:val="22"/>
        </w:rPr>
        <w:t>for</w:t>
      </w:r>
      <w:r w:rsidR="00855EA3" w:rsidRPr="00CC5840">
        <w:rPr>
          <w:rFonts w:asciiTheme="minorHAnsi" w:hAnsiTheme="minorHAnsi" w:cstheme="minorHAnsi"/>
          <w:sz w:val="22"/>
          <w:szCs w:val="22"/>
        </w:rPr>
        <w:t xml:space="preserve"> rich and exciting</w:t>
      </w:r>
      <w:r w:rsidR="0082564F" w:rsidRPr="00CC5840">
        <w:rPr>
          <w:rFonts w:asciiTheme="minorHAnsi" w:hAnsiTheme="minorHAnsi" w:cstheme="minorHAnsi"/>
          <w:sz w:val="22"/>
          <w:szCs w:val="22"/>
        </w:rPr>
        <w:t xml:space="preserve"> PE</w:t>
      </w:r>
      <w:r w:rsidR="00855EA3" w:rsidRPr="00CC5840">
        <w:rPr>
          <w:rFonts w:asciiTheme="minorHAnsi" w:hAnsiTheme="minorHAnsi" w:cstheme="minorHAnsi"/>
          <w:sz w:val="22"/>
          <w:szCs w:val="22"/>
        </w:rPr>
        <w:t xml:space="preserve"> </w:t>
      </w:r>
      <w:r w:rsidR="002C4FE9" w:rsidRPr="00CC5840">
        <w:rPr>
          <w:rFonts w:asciiTheme="minorHAnsi" w:hAnsiTheme="minorHAnsi" w:cstheme="minorHAnsi"/>
          <w:sz w:val="22"/>
          <w:szCs w:val="22"/>
        </w:rPr>
        <w:t>lessons</w:t>
      </w:r>
      <w:r w:rsidR="00855EA3" w:rsidRPr="00CC5840">
        <w:rPr>
          <w:rFonts w:asciiTheme="minorHAnsi" w:hAnsiTheme="minorHAnsi" w:cstheme="minorHAnsi"/>
          <w:sz w:val="22"/>
          <w:szCs w:val="22"/>
        </w:rPr>
        <w:t xml:space="preserve">, </w:t>
      </w:r>
      <w:r w:rsidR="0082564F" w:rsidRPr="00CC5840">
        <w:rPr>
          <w:rFonts w:asciiTheme="minorHAnsi" w:hAnsiTheme="minorHAnsi" w:cstheme="minorHAnsi"/>
          <w:sz w:val="22"/>
          <w:szCs w:val="22"/>
        </w:rPr>
        <w:t xml:space="preserve">teaching our students about the value </w:t>
      </w:r>
      <w:r w:rsidR="001C3B60" w:rsidRPr="00CC5840">
        <w:rPr>
          <w:rFonts w:asciiTheme="minorHAnsi" w:hAnsiTheme="minorHAnsi" w:cstheme="minorHAnsi"/>
          <w:sz w:val="22"/>
          <w:szCs w:val="22"/>
        </w:rPr>
        <w:t xml:space="preserve">good food and nutrition or </w:t>
      </w:r>
      <w:r w:rsidR="00855EA3" w:rsidRPr="00CC5840">
        <w:rPr>
          <w:rFonts w:asciiTheme="minorHAnsi" w:hAnsiTheme="minorHAnsi" w:cstheme="minorHAnsi"/>
          <w:sz w:val="22"/>
          <w:szCs w:val="22"/>
        </w:rPr>
        <w:t xml:space="preserve">organising </w:t>
      </w:r>
      <w:r w:rsidR="001C3B60" w:rsidRPr="00CC5840">
        <w:rPr>
          <w:rFonts w:asciiTheme="minorHAnsi" w:hAnsiTheme="minorHAnsi" w:cstheme="minorHAnsi"/>
          <w:sz w:val="22"/>
          <w:szCs w:val="22"/>
        </w:rPr>
        <w:t>and</w:t>
      </w:r>
      <w:r w:rsidRPr="00CC5840">
        <w:rPr>
          <w:rFonts w:asciiTheme="minorHAnsi" w:hAnsiTheme="minorHAnsi" w:cstheme="minorHAnsi"/>
          <w:sz w:val="22"/>
          <w:szCs w:val="22"/>
        </w:rPr>
        <w:t xml:space="preserve"> expanding our </w:t>
      </w:r>
      <w:r w:rsidR="002C4FE9" w:rsidRPr="00CC5840">
        <w:rPr>
          <w:rFonts w:asciiTheme="minorHAnsi" w:hAnsiTheme="minorHAnsi" w:cstheme="minorHAnsi"/>
          <w:sz w:val="22"/>
          <w:szCs w:val="22"/>
        </w:rPr>
        <w:t>range of</w:t>
      </w:r>
      <w:r w:rsidRPr="00CC5840">
        <w:rPr>
          <w:rFonts w:asciiTheme="minorHAnsi" w:hAnsiTheme="minorHAnsi" w:cstheme="minorHAnsi"/>
          <w:sz w:val="22"/>
          <w:szCs w:val="22"/>
        </w:rPr>
        <w:t xml:space="preserve"> extra-curricular activities</w:t>
      </w:r>
      <w:r w:rsidR="002C4FE9" w:rsidRPr="00CC5840">
        <w:rPr>
          <w:rFonts w:asciiTheme="minorHAnsi" w:hAnsiTheme="minorHAnsi" w:cstheme="minorHAnsi"/>
          <w:sz w:val="22"/>
          <w:szCs w:val="22"/>
        </w:rPr>
        <w:t xml:space="preserve"> to widen the cultural opportunities for all</w:t>
      </w:r>
      <w:r w:rsidRPr="00CC5840">
        <w:rPr>
          <w:rFonts w:asciiTheme="minorHAnsi" w:hAnsiTheme="minorHAnsi" w:cstheme="minorHAnsi"/>
          <w:sz w:val="22"/>
          <w:szCs w:val="22"/>
        </w:rPr>
        <w:t xml:space="preserve">. A successful candidate will share these values and help to ensure that a student focussed approach is always at the forefront of our decision making. </w:t>
      </w:r>
    </w:p>
    <w:p w14:paraId="1FD0092B" w14:textId="77777777" w:rsidR="00387E28" w:rsidRPr="00CC5840" w:rsidRDefault="00387E28" w:rsidP="00387E28">
      <w:pPr>
        <w:rPr>
          <w:rFonts w:asciiTheme="minorHAnsi" w:hAnsiTheme="minorHAnsi" w:cstheme="minorHAnsi"/>
          <w:sz w:val="22"/>
          <w:szCs w:val="22"/>
        </w:rPr>
      </w:pPr>
    </w:p>
    <w:p w14:paraId="0AFC8393" w14:textId="7AA84638" w:rsidR="00387E28" w:rsidRPr="00CC5840" w:rsidRDefault="00387E28" w:rsidP="00387E28">
      <w:pPr>
        <w:rPr>
          <w:rFonts w:asciiTheme="minorHAnsi" w:hAnsiTheme="minorHAnsi" w:cstheme="minorHAnsi"/>
          <w:sz w:val="22"/>
          <w:szCs w:val="22"/>
        </w:rPr>
      </w:pPr>
      <w:r w:rsidRPr="00CC5840">
        <w:rPr>
          <w:rFonts w:asciiTheme="minorHAnsi" w:hAnsiTheme="minorHAnsi" w:cstheme="minorHAnsi"/>
          <w:sz w:val="22"/>
          <w:szCs w:val="22"/>
        </w:rPr>
        <w:t xml:space="preserve">We are committed to providing the very best environment for professional growth, believing that this is key to fostering an innovative and a progressive atmosphere. Each member of the department plays a part towards moving our vision forwards – with everyone having the opportunity to lead on some aspect of the curriculum or school life. Regardless of your years of experience, if you are reflective in your approach and have a desire to continuously improve your practice, this is the school for you. </w:t>
      </w:r>
    </w:p>
    <w:p w14:paraId="145066C9" w14:textId="77777777" w:rsidR="00387E28" w:rsidRPr="00CC5840" w:rsidRDefault="00387E28" w:rsidP="00387E28">
      <w:pPr>
        <w:rPr>
          <w:rFonts w:asciiTheme="minorHAnsi" w:hAnsiTheme="minorHAnsi" w:cstheme="minorHAnsi"/>
          <w:sz w:val="22"/>
          <w:szCs w:val="22"/>
        </w:rPr>
      </w:pPr>
    </w:p>
    <w:p w14:paraId="1BBCF636" w14:textId="77777777" w:rsidR="0082564F" w:rsidRPr="00CC5840" w:rsidRDefault="0082564F" w:rsidP="0082564F">
      <w:pPr>
        <w:rPr>
          <w:rFonts w:asciiTheme="minorHAnsi" w:hAnsiTheme="minorHAnsi" w:cstheme="minorHAnsi"/>
          <w:sz w:val="22"/>
          <w:szCs w:val="22"/>
        </w:rPr>
      </w:pPr>
      <w:r w:rsidRPr="00CC5840">
        <w:rPr>
          <w:rStyle w:val="jsgrdq"/>
          <w:rFonts w:asciiTheme="minorHAnsi" w:hAnsiTheme="minorHAnsi" w:cstheme="minorHAnsi"/>
          <w:sz w:val="22"/>
          <w:szCs w:val="22"/>
        </w:rPr>
        <w:t>The Ted Wragg Trust is an ambitious and inclusive Trust of Schools strengthening our communities through excellent education.  F</w:t>
      </w:r>
      <w:r w:rsidRPr="00CC5840">
        <w:rPr>
          <w:rFonts w:asciiTheme="minorHAnsi" w:hAnsiTheme="minorHAnsi" w:cstheme="minorHAnsi"/>
          <w:sz w:val="22"/>
          <w:szCs w:val="22"/>
        </w:rPr>
        <w:t xml:space="preserve">ormed in 2013 with the aim of creating an outstanding educational experience for all of Exeter’s children no matter what their background or aptitudes, the Trust has since grown from a one school Trust to a 12 school Multi-Academy Trust and is responsible for the education of over 7000 children aged between 2-16. </w:t>
      </w:r>
    </w:p>
    <w:p w14:paraId="3B3E420B" w14:textId="77777777" w:rsidR="0082564F" w:rsidRPr="00CC5840" w:rsidRDefault="0082564F" w:rsidP="0082564F">
      <w:pPr>
        <w:rPr>
          <w:rFonts w:asciiTheme="minorHAnsi" w:hAnsiTheme="minorHAnsi" w:cstheme="minorHAnsi"/>
          <w:sz w:val="22"/>
          <w:szCs w:val="22"/>
        </w:rPr>
      </w:pPr>
    </w:p>
    <w:p w14:paraId="5E788453" w14:textId="77777777" w:rsidR="0082564F" w:rsidRPr="00CC5840" w:rsidRDefault="0082564F" w:rsidP="0082564F">
      <w:pPr>
        <w:rPr>
          <w:rStyle w:val="jsgrdq"/>
          <w:rFonts w:asciiTheme="minorHAnsi" w:hAnsiTheme="minorHAnsi" w:cstheme="minorHAnsi"/>
          <w:sz w:val="22"/>
          <w:szCs w:val="22"/>
        </w:rPr>
      </w:pPr>
      <w:r w:rsidRPr="00CC5840">
        <w:rPr>
          <w:rStyle w:val="jsgrdq"/>
          <w:rFonts w:asciiTheme="minorHAnsi" w:hAnsiTheme="minorHAnsi" w:cstheme="minorHAnsi"/>
          <w:sz w:val="22"/>
          <w:szCs w:val="22"/>
        </w:rPr>
        <w:t>The Ted Wragg Trust has the highest expectations for every child, every day, with social justice at our core. We are determined for everyone to fulfil their greatest potential, to be the best that they can be. Our inclusive Trust has a relentless commitment to help transform lives through learning.</w:t>
      </w:r>
    </w:p>
    <w:p w14:paraId="3FF45B08" w14:textId="77777777" w:rsidR="00387E28" w:rsidRPr="00CC5840" w:rsidRDefault="00387E28" w:rsidP="00387E28">
      <w:pPr>
        <w:rPr>
          <w:rFonts w:asciiTheme="minorHAnsi" w:hAnsiTheme="minorHAnsi" w:cstheme="minorHAnsi"/>
          <w:sz w:val="22"/>
          <w:szCs w:val="22"/>
        </w:rPr>
      </w:pPr>
    </w:p>
    <w:p w14:paraId="0F6AA812" w14:textId="09BE7F07" w:rsidR="0082564F" w:rsidRPr="00CC5840" w:rsidRDefault="0082564F" w:rsidP="0082564F">
      <w:pPr>
        <w:rPr>
          <w:rStyle w:val="jsgrdq"/>
          <w:rFonts w:asciiTheme="minorHAnsi" w:hAnsiTheme="minorHAnsi" w:cstheme="minorHAnsi"/>
          <w:sz w:val="22"/>
          <w:szCs w:val="22"/>
        </w:rPr>
      </w:pPr>
      <w:r w:rsidRPr="00CC5840">
        <w:rPr>
          <w:rStyle w:val="jsgrdq"/>
          <w:rFonts w:asciiTheme="minorHAnsi" w:hAnsiTheme="minorHAnsi" w:cstheme="minorHAnsi"/>
          <w:sz w:val="22"/>
          <w:szCs w:val="22"/>
        </w:rPr>
        <w:t>The Ted Wragg Trust puts children at the centre of all we do. We deliver a high quality, knowledge rich and inspiring curriculum. Our caring and inspirational team work together to equip students with the knowledge, skills and experience to become compassionate and courageous citizens, determined to make the world a better place.</w:t>
      </w:r>
    </w:p>
    <w:p w14:paraId="6C1BE3C4" w14:textId="77777777" w:rsidR="0082564F" w:rsidRPr="00CC5840" w:rsidRDefault="0082564F" w:rsidP="0082564F">
      <w:pPr>
        <w:rPr>
          <w:rStyle w:val="jsgrdq"/>
          <w:rFonts w:asciiTheme="minorHAnsi" w:hAnsiTheme="minorHAnsi" w:cstheme="minorHAnsi"/>
          <w:sz w:val="22"/>
          <w:szCs w:val="22"/>
        </w:rPr>
      </w:pPr>
    </w:p>
    <w:p w14:paraId="1C550592" w14:textId="42557BD4" w:rsidR="00387E28" w:rsidRPr="00CC5840" w:rsidRDefault="00387E28" w:rsidP="00387E28">
      <w:pPr>
        <w:rPr>
          <w:rFonts w:asciiTheme="minorHAnsi" w:hAnsiTheme="minorHAnsi" w:cstheme="minorHAnsi"/>
          <w:sz w:val="22"/>
          <w:szCs w:val="22"/>
        </w:rPr>
      </w:pPr>
      <w:r w:rsidRPr="00CC5840">
        <w:rPr>
          <w:rFonts w:asciiTheme="minorHAnsi" w:hAnsiTheme="minorHAnsi" w:cstheme="minorHAnsi"/>
          <w:sz w:val="22"/>
          <w:szCs w:val="22"/>
        </w:rPr>
        <w:t xml:space="preserve">Finally, we believe in being welcoming to all, students and practitioners alike and always value the opportunity to discuss </w:t>
      </w:r>
      <w:r w:rsidR="00AA0002" w:rsidRPr="00CC5840">
        <w:rPr>
          <w:rFonts w:asciiTheme="minorHAnsi" w:hAnsiTheme="minorHAnsi" w:cstheme="minorHAnsi"/>
          <w:sz w:val="22"/>
          <w:szCs w:val="22"/>
        </w:rPr>
        <w:t>our curriculum and</w:t>
      </w:r>
      <w:r w:rsidR="00520068" w:rsidRPr="00CC5840">
        <w:rPr>
          <w:rFonts w:asciiTheme="minorHAnsi" w:hAnsiTheme="minorHAnsi" w:cstheme="minorHAnsi"/>
          <w:sz w:val="22"/>
          <w:szCs w:val="22"/>
        </w:rPr>
        <w:t xml:space="preserve"> teaching </w:t>
      </w:r>
      <w:r w:rsidRPr="00CC5840">
        <w:rPr>
          <w:rFonts w:asciiTheme="minorHAnsi" w:hAnsiTheme="minorHAnsi" w:cstheme="minorHAnsi"/>
          <w:sz w:val="22"/>
          <w:szCs w:val="22"/>
        </w:rPr>
        <w:t xml:space="preserve">with others. If you are interested in finding out more about the </w:t>
      </w:r>
      <w:r w:rsidR="00520068" w:rsidRPr="00CC5840">
        <w:rPr>
          <w:rFonts w:asciiTheme="minorHAnsi" w:hAnsiTheme="minorHAnsi" w:cstheme="minorHAnsi"/>
          <w:sz w:val="22"/>
          <w:szCs w:val="22"/>
        </w:rPr>
        <w:t>s</w:t>
      </w:r>
      <w:r w:rsidRPr="00CC5840">
        <w:rPr>
          <w:rFonts w:asciiTheme="minorHAnsi" w:hAnsiTheme="minorHAnsi" w:cstheme="minorHAnsi"/>
          <w:sz w:val="22"/>
          <w:szCs w:val="22"/>
        </w:rPr>
        <w:t xml:space="preserve">chool, please visit our website at www.westexe.devon.sch.uk or alternatively contact the </w:t>
      </w:r>
      <w:r w:rsidR="00520068" w:rsidRPr="00CC5840">
        <w:rPr>
          <w:rFonts w:asciiTheme="minorHAnsi" w:hAnsiTheme="minorHAnsi" w:cstheme="minorHAnsi"/>
          <w:sz w:val="22"/>
          <w:szCs w:val="22"/>
        </w:rPr>
        <w:t>s</w:t>
      </w:r>
      <w:r w:rsidRPr="00CC5840">
        <w:rPr>
          <w:rFonts w:asciiTheme="minorHAnsi" w:hAnsiTheme="minorHAnsi" w:cstheme="minorHAnsi"/>
          <w:sz w:val="22"/>
          <w:szCs w:val="22"/>
        </w:rPr>
        <w:t>chool on 01392 660100 to arrange a visit.</w:t>
      </w:r>
    </w:p>
    <w:p w14:paraId="04C36658" w14:textId="77777777" w:rsidR="00387E28" w:rsidRPr="00CC5840" w:rsidRDefault="00387E28" w:rsidP="00387E28">
      <w:pPr>
        <w:rPr>
          <w:rFonts w:asciiTheme="minorHAnsi" w:hAnsiTheme="minorHAnsi" w:cstheme="minorHAnsi"/>
          <w:sz w:val="22"/>
          <w:szCs w:val="22"/>
        </w:rPr>
      </w:pPr>
    </w:p>
    <w:p w14:paraId="5739E934" w14:textId="4A77D187" w:rsidR="00387E28" w:rsidRPr="00CC5840" w:rsidRDefault="00387E28" w:rsidP="00387E28">
      <w:pPr>
        <w:rPr>
          <w:rFonts w:asciiTheme="minorHAnsi" w:hAnsiTheme="minorHAnsi" w:cstheme="minorHAnsi"/>
          <w:sz w:val="22"/>
          <w:szCs w:val="22"/>
        </w:rPr>
      </w:pPr>
      <w:r w:rsidRPr="00CC5840">
        <w:rPr>
          <w:rFonts w:asciiTheme="minorHAnsi" w:hAnsiTheme="minorHAnsi" w:cstheme="minorHAnsi"/>
          <w:sz w:val="22"/>
          <w:szCs w:val="22"/>
        </w:rPr>
        <w:t xml:space="preserve">An application form and further details are available at </w:t>
      </w:r>
      <w:hyperlink r:id="rId4" w:history="1">
        <w:r w:rsidR="005D39A6" w:rsidRPr="002A4A59">
          <w:rPr>
            <w:rStyle w:val="Hyperlink"/>
            <w:rFonts w:asciiTheme="minorHAnsi" w:hAnsiTheme="minorHAnsi" w:cstheme="minorHAnsi"/>
            <w:sz w:val="22"/>
            <w:szCs w:val="22"/>
          </w:rPr>
          <w:t>https://westexe.devon.sch.uk/vacancies/</w:t>
        </w:r>
      </w:hyperlink>
      <w:r w:rsidR="005D39A6">
        <w:rPr>
          <w:rFonts w:asciiTheme="minorHAnsi" w:hAnsiTheme="minorHAnsi" w:cstheme="minorHAnsi"/>
          <w:sz w:val="22"/>
          <w:szCs w:val="22"/>
        </w:rPr>
        <w:t xml:space="preserve"> </w:t>
      </w:r>
      <w:r w:rsidRPr="00CC5840">
        <w:rPr>
          <w:rFonts w:asciiTheme="minorHAnsi" w:hAnsiTheme="minorHAnsi" w:cstheme="minorHAnsi"/>
          <w:sz w:val="22"/>
          <w:szCs w:val="22"/>
        </w:rPr>
        <w:t xml:space="preserve">, by telephoning 01392 660100 or by emailing </w:t>
      </w:r>
      <w:hyperlink r:id="rId5" w:history="1">
        <w:r w:rsidR="005D39A6" w:rsidRPr="002A4A59">
          <w:rPr>
            <w:rStyle w:val="Hyperlink"/>
            <w:rFonts w:asciiTheme="minorHAnsi" w:hAnsiTheme="minorHAnsi" w:cstheme="minorHAnsi"/>
            <w:sz w:val="22"/>
            <w:szCs w:val="22"/>
          </w:rPr>
          <w:t>recruitment@westexe.devon.sch.uk</w:t>
        </w:r>
      </w:hyperlink>
      <w:r w:rsidR="005D39A6">
        <w:rPr>
          <w:rFonts w:asciiTheme="minorHAnsi" w:hAnsiTheme="minorHAnsi" w:cstheme="minorHAnsi"/>
          <w:sz w:val="22"/>
          <w:szCs w:val="22"/>
        </w:rPr>
        <w:t xml:space="preserve"> </w:t>
      </w:r>
      <w:r w:rsidRPr="00CC5840">
        <w:rPr>
          <w:rFonts w:asciiTheme="minorHAnsi" w:hAnsiTheme="minorHAnsi" w:cstheme="minorHAnsi"/>
          <w:sz w:val="22"/>
          <w:szCs w:val="22"/>
        </w:rPr>
        <w:t xml:space="preserve"> </w:t>
      </w:r>
    </w:p>
    <w:p w14:paraId="63B4424F" w14:textId="77777777" w:rsidR="00387E28" w:rsidRPr="00CC5840" w:rsidRDefault="00387E28" w:rsidP="00387E28">
      <w:pPr>
        <w:rPr>
          <w:rFonts w:asciiTheme="minorHAnsi" w:hAnsiTheme="minorHAnsi" w:cstheme="minorHAnsi"/>
          <w:sz w:val="22"/>
          <w:szCs w:val="22"/>
        </w:rPr>
      </w:pPr>
    </w:p>
    <w:p w14:paraId="1560C969" w14:textId="095112AB" w:rsidR="00387E28" w:rsidRPr="00CC5840" w:rsidRDefault="00387E28" w:rsidP="00387E28">
      <w:pPr>
        <w:rPr>
          <w:rFonts w:asciiTheme="minorHAnsi" w:hAnsiTheme="minorHAnsi" w:cstheme="minorHAnsi"/>
          <w:sz w:val="22"/>
          <w:szCs w:val="22"/>
        </w:rPr>
      </w:pPr>
      <w:r w:rsidRPr="00CC5840">
        <w:rPr>
          <w:rFonts w:asciiTheme="minorHAnsi" w:hAnsiTheme="minorHAnsi" w:cstheme="minorHAnsi"/>
          <w:sz w:val="22"/>
          <w:szCs w:val="22"/>
        </w:rPr>
        <w:t xml:space="preserve">Closing date: </w:t>
      </w:r>
      <w:r w:rsidR="00CC5840" w:rsidRPr="00CC5840">
        <w:rPr>
          <w:rFonts w:asciiTheme="minorHAnsi" w:hAnsiTheme="minorHAnsi" w:cstheme="minorHAnsi"/>
          <w:sz w:val="22"/>
          <w:szCs w:val="22"/>
        </w:rPr>
        <w:t>Wednesday</w:t>
      </w:r>
      <w:r w:rsidR="004856BD" w:rsidRPr="00CC5840">
        <w:rPr>
          <w:rFonts w:asciiTheme="minorHAnsi" w:hAnsiTheme="minorHAnsi" w:cstheme="minorHAnsi"/>
          <w:sz w:val="22"/>
          <w:szCs w:val="22"/>
        </w:rPr>
        <w:t xml:space="preserve">, </w:t>
      </w:r>
      <w:r w:rsidR="008002DF" w:rsidRPr="00CC5840">
        <w:rPr>
          <w:rFonts w:asciiTheme="minorHAnsi" w:hAnsiTheme="minorHAnsi" w:cstheme="minorHAnsi"/>
          <w:sz w:val="22"/>
          <w:szCs w:val="22"/>
        </w:rPr>
        <w:t xml:space="preserve">01 </w:t>
      </w:r>
      <w:r w:rsidR="00CC5840" w:rsidRPr="00CC5840">
        <w:rPr>
          <w:rFonts w:asciiTheme="minorHAnsi" w:hAnsiTheme="minorHAnsi" w:cstheme="minorHAnsi"/>
          <w:sz w:val="22"/>
          <w:szCs w:val="22"/>
        </w:rPr>
        <w:t>December</w:t>
      </w:r>
      <w:r w:rsidR="00E109A5" w:rsidRPr="00CC5840">
        <w:rPr>
          <w:rFonts w:asciiTheme="minorHAnsi" w:hAnsiTheme="minorHAnsi" w:cstheme="minorHAnsi"/>
          <w:sz w:val="22"/>
          <w:szCs w:val="22"/>
        </w:rPr>
        <w:t xml:space="preserve"> at 9am</w:t>
      </w:r>
    </w:p>
    <w:p w14:paraId="3F2AC8E1" w14:textId="77777777" w:rsidR="00B05593" w:rsidRPr="00CC5840" w:rsidRDefault="00B05593" w:rsidP="00387E28">
      <w:pPr>
        <w:rPr>
          <w:rFonts w:asciiTheme="minorHAnsi" w:hAnsiTheme="minorHAnsi" w:cstheme="minorHAnsi"/>
          <w:sz w:val="22"/>
          <w:szCs w:val="22"/>
        </w:rPr>
      </w:pPr>
    </w:p>
    <w:p w14:paraId="509D7375" w14:textId="1B7897D7" w:rsidR="00E109A5" w:rsidRPr="00CC5840" w:rsidRDefault="00E109A5" w:rsidP="00387E28">
      <w:pPr>
        <w:rPr>
          <w:rFonts w:asciiTheme="minorHAnsi" w:hAnsiTheme="minorHAnsi" w:cstheme="minorHAnsi"/>
          <w:sz w:val="22"/>
          <w:szCs w:val="22"/>
        </w:rPr>
      </w:pPr>
      <w:r w:rsidRPr="00CC5840">
        <w:rPr>
          <w:rFonts w:asciiTheme="minorHAnsi" w:hAnsiTheme="minorHAnsi" w:cstheme="minorHAnsi"/>
          <w:sz w:val="22"/>
          <w:szCs w:val="22"/>
        </w:rPr>
        <w:t xml:space="preserve">Interview date: </w:t>
      </w:r>
      <w:r w:rsidR="00CC5840" w:rsidRPr="00CC5840">
        <w:rPr>
          <w:rFonts w:asciiTheme="minorHAnsi" w:hAnsiTheme="minorHAnsi" w:cstheme="minorHAnsi"/>
          <w:sz w:val="22"/>
          <w:szCs w:val="22"/>
        </w:rPr>
        <w:t>Wednesday</w:t>
      </w:r>
      <w:r w:rsidR="004856BD" w:rsidRPr="00CC5840">
        <w:rPr>
          <w:rFonts w:asciiTheme="minorHAnsi" w:hAnsiTheme="minorHAnsi" w:cstheme="minorHAnsi"/>
          <w:sz w:val="22"/>
          <w:szCs w:val="22"/>
        </w:rPr>
        <w:t xml:space="preserve">, </w:t>
      </w:r>
      <w:r w:rsidR="008002DF" w:rsidRPr="00CC5840">
        <w:rPr>
          <w:rFonts w:asciiTheme="minorHAnsi" w:hAnsiTheme="minorHAnsi" w:cstheme="minorHAnsi"/>
          <w:sz w:val="22"/>
          <w:szCs w:val="22"/>
        </w:rPr>
        <w:t>0</w:t>
      </w:r>
      <w:r w:rsidR="00CC5840" w:rsidRPr="00CC5840">
        <w:rPr>
          <w:rFonts w:asciiTheme="minorHAnsi" w:hAnsiTheme="minorHAnsi" w:cstheme="minorHAnsi"/>
          <w:sz w:val="22"/>
          <w:szCs w:val="22"/>
        </w:rPr>
        <w:t>8</w:t>
      </w:r>
      <w:r w:rsidR="008002DF" w:rsidRPr="00CC5840">
        <w:rPr>
          <w:rFonts w:asciiTheme="minorHAnsi" w:hAnsiTheme="minorHAnsi" w:cstheme="minorHAnsi"/>
          <w:sz w:val="22"/>
          <w:szCs w:val="22"/>
        </w:rPr>
        <w:t xml:space="preserve"> </w:t>
      </w:r>
      <w:r w:rsidR="00CC5840" w:rsidRPr="00CC5840">
        <w:rPr>
          <w:rFonts w:asciiTheme="minorHAnsi" w:hAnsiTheme="minorHAnsi" w:cstheme="minorHAnsi"/>
          <w:sz w:val="22"/>
          <w:szCs w:val="22"/>
        </w:rPr>
        <w:t>December 2</w:t>
      </w:r>
      <w:r w:rsidR="004856BD" w:rsidRPr="00CC5840">
        <w:rPr>
          <w:rFonts w:asciiTheme="minorHAnsi" w:hAnsiTheme="minorHAnsi" w:cstheme="minorHAnsi"/>
          <w:sz w:val="22"/>
          <w:szCs w:val="22"/>
        </w:rPr>
        <w:t>021</w:t>
      </w:r>
    </w:p>
    <w:p w14:paraId="3D1B8C86" w14:textId="77777777" w:rsidR="00387E28" w:rsidRPr="00CC5840" w:rsidRDefault="00387E28" w:rsidP="00387E28">
      <w:pPr>
        <w:rPr>
          <w:rFonts w:asciiTheme="minorHAnsi" w:hAnsiTheme="minorHAnsi" w:cstheme="minorHAnsi"/>
          <w:sz w:val="22"/>
          <w:szCs w:val="22"/>
        </w:rPr>
      </w:pPr>
    </w:p>
    <w:p w14:paraId="2926EDED" w14:textId="032BC407" w:rsidR="0039189A" w:rsidRPr="00CC5840" w:rsidRDefault="00387E28" w:rsidP="00387E28">
      <w:pPr>
        <w:rPr>
          <w:rFonts w:asciiTheme="minorHAnsi" w:hAnsiTheme="minorHAnsi" w:cstheme="minorHAnsi"/>
          <w:sz w:val="22"/>
          <w:szCs w:val="22"/>
        </w:rPr>
      </w:pPr>
      <w:r w:rsidRPr="00CC5840">
        <w:rPr>
          <w:rFonts w:asciiTheme="minorHAnsi" w:hAnsiTheme="minorHAnsi" w:cstheme="minorHAnsi"/>
          <w:sz w:val="22"/>
          <w:szCs w:val="22"/>
        </w:rPr>
        <w:t>We are committed to safeguarding and promoting the welfare of children and young people and expect all staff and volunteers to share this commitment. This post requires an enhanced DBS disclosure</w:t>
      </w:r>
    </w:p>
    <w:p w14:paraId="410BE75B" w14:textId="00B76B5A" w:rsidR="0082564F" w:rsidRDefault="0082564F" w:rsidP="00387E28">
      <w:pPr>
        <w:rPr>
          <w:rFonts w:asciiTheme="minorHAnsi" w:hAnsiTheme="minorHAnsi" w:cstheme="minorHAnsi"/>
          <w:sz w:val="22"/>
          <w:szCs w:val="22"/>
        </w:rPr>
      </w:pPr>
    </w:p>
    <w:p w14:paraId="240D1D5A" w14:textId="77777777" w:rsidR="0082564F" w:rsidRDefault="0082564F" w:rsidP="0082564F"/>
    <w:sectPr w:rsidR="008256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E28"/>
    <w:rsid w:val="0006724C"/>
    <w:rsid w:val="00142E57"/>
    <w:rsid w:val="001C3B60"/>
    <w:rsid w:val="001C3C1D"/>
    <w:rsid w:val="002C4FE9"/>
    <w:rsid w:val="002D0C56"/>
    <w:rsid w:val="00344AB9"/>
    <w:rsid w:val="00387E28"/>
    <w:rsid w:val="004856BD"/>
    <w:rsid w:val="00520068"/>
    <w:rsid w:val="005D39A6"/>
    <w:rsid w:val="008002DF"/>
    <w:rsid w:val="0082564F"/>
    <w:rsid w:val="00855EA3"/>
    <w:rsid w:val="008E42BF"/>
    <w:rsid w:val="00A66A2B"/>
    <w:rsid w:val="00AA0002"/>
    <w:rsid w:val="00B05593"/>
    <w:rsid w:val="00C03F2E"/>
    <w:rsid w:val="00CC5840"/>
    <w:rsid w:val="00E109A5"/>
    <w:rsid w:val="00E3687C"/>
    <w:rsid w:val="00E43FE1"/>
    <w:rsid w:val="00ED4AD1"/>
    <w:rsid w:val="00F130A5"/>
    <w:rsid w:val="00F71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9A6DD"/>
  <w15:chartTrackingRefBased/>
  <w15:docId w15:val="{A5493486-5DB3-4433-AE7C-91663E00C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E28"/>
    <w:pPr>
      <w:spacing w:after="0" w:line="240" w:lineRule="auto"/>
    </w:pPr>
    <w:rPr>
      <w:rFonts w:ascii="Arial" w:eastAsia="Times New Roman" w:hAnsi="Arial"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grdq">
    <w:name w:val="jsgrdq"/>
    <w:basedOn w:val="DefaultParagraphFont"/>
    <w:rsid w:val="0082564F"/>
  </w:style>
  <w:style w:type="character" w:styleId="Hyperlink">
    <w:name w:val="Hyperlink"/>
    <w:basedOn w:val="DefaultParagraphFont"/>
    <w:uiPriority w:val="99"/>
    <w:unhideWhenUsed/>
    <w:rsid w:val="005D39A6"/>
    <w:rPr>
      <w:color w:val="0563C1" w:themeColor="hyperlink"/>
      <w:u w:val="single"/>
    </w:rPr>
  </w:style>
  <w:style w:type="character" w:styleId="UnresolvedMention">
    <w:name w:val="Unresolved Mention"/>
    <w:basedOn w:val="DefaultParagraphFont"/>
    <w:uiPriority w:val="99"/>
    <w:semiHidden/>
    <w:unhideWhenUsed/>
    <w:rsid w:val="005D3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1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ruitment@westexe.devon.sch.uk" TargetMode="External"/><Relationship Id="rId4" Type="http://schemas.openxmlformats.org/officeDocument/2006/relationships/hyperlink" Target="https://westexe.devon.sch.uk/vaca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Fossey</dc:creator>
  <cp:keywords/>
  <dc:description/>
  <cp:lastModifiedBy>Maggie Robinson</cp:lastModifiedBy>
  <cp:revision>17</cp:revision>
  <dcterms:created xsi:type="dcterms:W3CDTF">2019-03-19T10:11:00Z</dcterms:created>
  <dcterms:modified xsi:type="dcterms:W3CDTF">2021-11-11T11:10:00Z</dcterms:modified>
</cp:coreProperties>
</file>