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6A6A"/>
        <w:tblLook w:val="04A0" w:firstRow="1" w:lastRow="0" w:firstColumn="1" w:lastColumn="0" w:noHBand="0" w:noVBand="1"/>
      </w:tblPr>
      <w:tblGrid>
        <w:gridCol w:w="11526"/>
      </w:tblGrid>
      <w:tr w:rsidR="00E03DC4" w:rsidRPr="00911AAD" w:rsidTr="00F21D44">
        <w:trPr>
          <w:trHeight w:val="5788"/>
        </w:trPr>
        <w:tc>
          <w:tcPr>
            <w:tcW w:w="11526" w:type="dxa"/>
            <w:shd w:val="clear" w:color="auto" w:fill="FFFFFF" w:themeFill="background1"/>
          </w:tcPr>
          <w:p w:rsidR="00E03DC4" w:rsidRPr="00911AAD" w:rsidRDefault="00D030B3" w:rsidP="00F21D44">
            <w:pPr>
              <w:jc w:val="right"/>
              <w:rPr>
                <w:rFonts w:cs="Arial"/>
                <w:b/>
                <w:color w:val="4D616E"/>
                <w:sz w:val="32"/>
                <w:szCs w:val="32"/>
              </w:rPr>
            </w:pPr>
            <w:r w:rsidRPr="00911AAD">
              <w:rPr>
                <w:rFonts w:cs="Arial"/>
                <w:b/>
                <w:noProof/>
                <w:color w:val="4D616E"/>
                <w:sz w:val="32"/>
                <w:szCs w:val="32"/>
                <w:lang w:eastAsia="en-GB"/>
              </w:rPr>
              <w:drawing>
                <wp:inline distT="0" distB="0" distL="0" distR="0">
                  <wp:extent cx="2298065" cy="3009900"/>
                  <wp:effectExtent l="0" t="0" r="6985" b="0"/>
                  <wp:docPr id="3" name="Picture 2" descr="Y:\Branding\Logos\UTC South Durham\jpeg_png\Portrait on White\UTC_South_Durham_Por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Branding\Logos\UTC South Durham\jpeg_png\Portrait on White\UTC_South_Durham_Port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8065" cy="3009900"/>
                          </a:xfrm>
                          <a:prstGeom prst="rect">
                            <a:avLst/>
                          </a:prstGeom>
                          <a:noFill/>
                          <a:ln w="9525">
                            <a:noFill/>
                            <a:miter lim="800000"/>
                            <a:headEnd/>
                            <a:tailEnd/>
                          </a:ln>
                        </pic:spPr>
                      </pic:pic>
                    </a:graphicData>
                  </a:graphic>
                </wp:inline>
              </w:drawing>
            </w:r>
          </w:p>
          <w:p w:rsidR="00E03DC4" w:rsidRPr="00911AAD" w:rsidRDefault="00E03DC4" w:rsidP="00E03DC4">
            <w:pPr>
              <w:jc w:val="right"/>
              <w:rPr>
                <w:rFonts w:cs="Arial"/>
                <w:b/>
                <w:color w:val="4D616E"/>
                <w:sz w:val="32"/>
                <w:szCs w:val="32"/>
              </w:rPr>
            </w:pPr>
          </w:p>
          <w:p w:rsidR="00E03DC4" w:rsidRPr="00911AAD" w:rsidRDefault="00E03DC4" w:rsidP="000C53B3">
            <w:pPr>
              <w:jc w:val="right"/>
              <w:rPr>
                <w:rFonts w:cs="Arial"/>
                <w:b/>
                <w:color w:val="4D616E"/>
                <w:sz w:val="32"/>
                <w:szCs w:val="32"/>
              </w:rPr>
            </w:pPr>
          </w:p>
          <w:p w:rsidR="000C53B3" w:rsidRPr="00911AAD" w:rsidRDefault="000C53B3" w:rsidP="000C53B3">
            <w:pPr>
              <w:jc w:val="right"/>
              <w:rPr>
                <w:rFonts w:cs="Arial"/>
                <w:b/>
                <w:color w:val="4D616E"/>
                <w:sz w:val="32"/>
                <w:szCs w:val="32"/>
              </w:rPr>
            </w:pPr>
          </w:p>
          <w:p w:rsidR="00D030B3" w:rsidRPr="00911AAD" w:rsidRDefault="00D030B3" w:rsidP="00D030B3">
            <w:pPr>
              <w:rPr>
                <w:rFonts w:cs="Arial"/>
                <w:b/>
                <w:color w:val="4D616E"/>
                <w:sz w:val="32"/>
                <w:szCs w:val="32"/>
              </w:rPr>
            </w:pPr>
          </w:p>
        </w:tc>
      </w:tr>
      <w:tr w:rsidR="00E03DC4" w:rsidRPr="00911AAD" w:rsidTr="00E6450D">
        <w:trPr>
          <w:trHeight w:val="1676"/>
        </w:trPr>
        <w:tc>
          <w:tcPr>
            <w:tcW w:w="11526" w:type="dxa"/>
            <w:shd w:val="clear" w:color="auto" w:fill="076B6D"/>
          </w:tcPr>
          <w:p w:rsidR="000C53B3" w:rsidRPr="00911AAD" w:rsidRDefault="000C53B3" w:rsidP="00925155">
            <w:pPr>
              <w:ind w:left="1440"/>
              <w:rPr>
                <w:rFonts w:cs="Arial"/>
                <w:b/>
                <w:color w:val="FFFFFF" w:themeColor="background1"/>
                <w:sz w:val="72"/>
                <w:szCs w:val="72"/>
              </w:rPr>
            </w:pPr>
          </w:p>
          <w:p w:rsidR="00A04618" w:rsidRDefault="00A04618" w:rsidP="00925155">
            <w:pPr>
              <w:ind w:left="1440"/>
              <w:rPr>
                <w:rFonts w:cs="Arial"/>
                <w:b/>
                <w:color w:val="FFFFFF" w:themeColor="background1"/>
                <w:sz w:val="56"/>
                <w:szCs w:val="72"/>
              </w:rPr>
            </w:pPr>
            <w:r>
              <w:rPr>
                <w:rFonts w:cs="Arial"/>
                <w:b/>
                <w:color w:val="FFFFFF" w:themeColor="background1"/>
                <w:sz w:val="56"/>
                <w:szCs w:val="72"/>
              </w:rPr>
              <w:t xml:space="preserve">Teacher of </w:t>
            </w:r>
            <w:r w:rsidR="00D119E9">
              <w:rPr>
                <w:rFonts w:cs="Arial"/>
                <w:b/>
                <w:color w:val="FFFFFF" w:themeColor="background1"/>
                <w:sz w:val="56"/>
                <w:szCs w:val="72"/>
              </w:rPr>
              <w:t>Business Studies</w:t>
            </w:r>
            <w:r w:rsidR="00276572">
              <w:rPr>
                <w:rFonts w:cs="Arial"/>
                <w:b/>
                <w:color w:val="FFFFFF" w:themeColor="background1"/>
                <w:sz w:val="56"/>
                <w:szCs w:val="72"/>
              </w:rPr>
              <w:t xml:space="preserve"> &amp; Maths</w:t>
            </w:r>
          </w:p>
          <w:p w:rsidR="00E03DC4" w:rsidRPr="00895528" w:rsidRDefault="00E03DC4" w:rsidP="00925155">
            <w:pPr>
              <w:ind w:left="1440"/>
              <w:rPr>
                <w:rFonts w:cs="Arial"/>
                <w:b/>
                <w:color w:val="FFFFFF" w:themeColor="background1"/>
                <w:sz w:val="56"/>
                <w:szCs w:val="72"/>
              </w:rPr>
            </w:pPr>
            <w:r w:rsidRPr="00895528">
              <w:rPr>
                <w:rFonts w:cs="Arial"/>
                <w:b/>
                <w:color w:val="FFFFFF" w:themeColor="background1"/>
                <w:sz w:val="56"/>
                <w:szCs w:val="72"/>
              </w:rPr>
              <w:t>Application Pack</w:t>
            </w:r>
          </w:p>
          <w:p w:rsidR="000C53B3" w:rsidRPr="00911AAD" w:rsidRDefault="000C53B3" w:rsidP="00925155">
            <w:pPr>
              <w:ind w:left="1440"/>
              <w:rPr>
                <w:rFonts w:cs="Arial"/>
                <w:b/>
                <w:color w:val="FFFFFF" w:themeColor="background1"/>
                <w:sz w:val="72"/>
                <w:szCs w:val="72"/>
              </w:rPr>
            </w:pPr>
          </w:p>
          <w:p w:rsidR="000C53B3" w:rsidRPr="00911AAD" w:rsidRDefault="000C53B3" w:rsidP="00925155">
            <w:pPr>
              <w:ind w:left="1440"/>
              <w:jc w:val="center"/>
              <w:rPr>
                <w:rFonts w:cs="Arial"/>
                <w:b/>
                <w:color w:val="FFFFFF" w:themeColor="background1"/>
                <w:sz w:val="32"/>
                <w:szCs w:val="32"/>
              </w:rPr>
            </w:pPr>
          </w:p>
        </w:tc>
      </w:tr>
      <w:tr w:rsidR="00F21D44" w:rsidRPr="00911AAD" w:rsidTr="00F21D44">
        <w:trPr>
          <w:trHeight w:val="1676"/>
        </w:trPr>
        <w:tc>
          <w:tcPr>
            <w:tcW w:w="11526" w:type="dxa"/>
            <w:shd w:val="clear" w:color="auto" w:fill="FFFFFF" w:themeFill="background1"/>
          </w:tcPr>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color w:val="FFFFFF" w:themeColor="background1"/>
                <w:sz w:val="72"/>
                <w:szCs w:val="72"/>
              </w:rPr>
            </w:pPr>
            <w:r w:rsidRPr="00911AAD">
              <w:rPr>
                <w:rFonts w:cs="Arial"/>
                <w:b/>
                <w:noProof/>
                <w:color w:val="FFFFFF" w:themeColor="background1"/>
                <w:sz w:val="72"/>
                <w:szCs w:val="72"/>
                <w:lang w:eastAsia="en-GB"/>
              </w:rPr>
              <w:drawing>
                <wp:inline distT="0" distB="0" distL="0" distR="0">
                  <wp:extent cx="7029450" cy="580946"/>
                  <wp:effectExtent l="19050" t="0" r="0" b="0"/>
                  <wp:docPr id="12" name="Picture 1" descr="Y:\Branding\Logos\Founding members footer\UTC South Durham founding members logos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randing\Logos\Founding members footer\UTC South Durham founding members logos high res.jpg"/>
                          <pic:cNvPicPr>
                            <a:picLocks noChangeAspect="1" noChangeArrowheads="1"/>
                          </pic:cNvPicPr>
                        </pic:nvPicPr>
                        <pic:blipFill>
                          <a:blip r:embed="rId9" cstate="print"/>
                          <a:srcRect/>
                          <a:stretch>
                            <a:fillRect/>
                          </a:stretch>
                        </pic:blipFill>
                        <pic:spPr bwMode="auto">
                          <a:xfrm>
                            <a:off x="0" y="0"/>
                            <a:ext cx="7032218" cy="581175"/>
                          </a:xfrm>
                          <a:prstGeom prst="rect">
                            <a:avLst/>
                          </a:prstGeom>
                          <a:noFill/>
                          <a:ln w="9525">
                            <a:noFill/>
                            <a:miter lim="800000"/>
                            <a:headEnd/>
                            <a:tailEnd/>
                          </a:ln>
                        </pic:spPr>
                      </pic:pic>
                    </a:graphicData>
                  </a:graphic>
                </wp:inline>
              </w:drawing>
            </w:r>
          </w:p>
        </w:tc>
      </w:tr>
    </w:tbl>
    <w:p w:rsidR="00F21D44" w:rsidRPr="00911AAD" w:rsidRDefault="00F21D44">
      <w:pPr>
        <w:rPr>
          <w:rFonts w:ascii="Arial" w:hAnsi="Arial" w:cs="Arial"/>
        </w:rPr>
        <w:sectPr w:rsidR="00F21D44" w:rsidRPr="00911AAD" w:rsidSect="00497DB6">
          <w:footerReference w:type="even" r:id="rId10"/>
          <w:pgSz w:w="11906" w:h="16838"/>
          <w:pgMar w:top="284" w:right="284" w:bottom="284" w:left="284" w:header="709" w:footer="709" w:gutter="0"/>
          <w:cols w:space="708"/>
          <w:docGrid w:linePitch="360"/>
        </w:sectPr>
      </w:pPr>
    </w:p>
    <w:bookmarkStart w:id="0" w:name="_Toc92871849" w:displacedByCustomXml="next"/>
    <w:sdt>
      <w:sdtPr>
        <w:rPr>
          <w:rFonts w:asciiTheme="minorHAnsi" w:eastAsiaTheme="minorHAnsi" w:hAnsiTheme="minorHAnsi" w:cstheme="minorBidi"/>
          <w:b w:val="0"/>
          <w:bCs w:val="0"/>
          <w:iCs w:val="0"/>
          <w:color w:val="auto"/>
          <w:position w:val="6"/>
          <w:sz w:val="22"/>
        </w:rPr>
        <w:id w:val="29727522"/>
        <w:docPartObj>
          <w:docPartGallery w:val="Table of Contents"/>
          <w:docPartUnique/>
        </w:docPartObj>
      </w:sdtPr>
      <w:sdtEndPr>
        <w:rPr>
          <w:color w:val="4D616E"/>
          <w:position w:val="0"/>
        </w:rPr>
      </w:sdtEndPr>
      <w:sdtContent>
        <w:p w:rsidR="00810327" w:rsidRDefault="00810327" w:rsidP="00384847">
          <w:pPr>
            <w:pStyle w:val="UTCheading"/>
            <w:spacing w:before="0"/>
            <w:rPr>
              <w:position w:val="6"/>
            </w:rPr>
          </w:pPr>
          <w:r w:rsidRPr="00384847">
            <w:rPr>
              <w:position w:val="6"/>
            </w:rPr>
            <w:t>Conten</w:t>
          </w:r>
          <w:r w:rsidR="00A96611" w:rsidRPr="00384847">
            <w:rPr>
              <w:position w:val="6"/>
            </w:rPr>
            <w:t>ts</w:t>
          </w:r>
          <w:bookmarkEnd w:id="0"/>
        </w:p>
        <w:p w:rsidR="00715A7E" w:rsidRPr="00384847" w:rsidRDefault="00715A7E" w:rsidP="00384847">
          <w:pPr>
            <w:pStyle w:val="UTCheading"/>
            <w:spacing w:before="0"/>
            <w:rPr>
              <w:position w:val="6"/>
            </w:rPr>
          </w:pPr>
        </w:p>
        <w:p w:rsidR="0029159F" w:rsidRPr="0029159F" w:rsidRDefault="0091160D">
          <w:pPr>
            <w:pStyle w:val="TOC1"/>
            <w:rPr>
              <w:rFonts w:asciiTheme="minorHAnsi" w:hAnsiTheme="minorHAnsi" w:cstheme="minorBidi"/>
            </w:rPr>
          </w:pPr>
          <w:r w:rsidRPr="00E3013B">
            <w:rPr>
              <w:color w:val="4D616E"/>
            </w:rPr>
            <w:fldChar w:fldCharType="begin"/>
          </w:r>
          <w:r w:rsidR="00810327" w:rsidRPr="00E3013B">
            <w:rPr>
              <w:color w:val="4D616E"/>
            </w:rPr>
            <w:instrText xml:space="preserve"> TOC \o "1-3" \h \z \u </w:instrText>
          </w:r>
          <w:r w:rsidRPr="00E3013B">
            <w:rPr>
              <w:color w:val="4D616E"/>
            </w:rPr>
            <w:fldChar w:fldCharType="separate"/>
          </w:r>
          <w:hyperlink w:anchor="_Toc92871849" w:history="1">
            <w:r w:rsidR="0029159F" w:rsidRPr="0029159F">
              <w:rPr>
                <w:rStyle w:val="Hyperlink"/>
                <w:color w:val="auto"/>
                <w:position w:val="6"/>
                <w:u w:val="none"/>
              </w:rPr>
              <w:t>Contents</w:t>
            </w:r>
            <w:r w:rsidR="0029159F" w:rsidRPr="0029159F">
              <w:rPr>
                <w:webHidden/>
              </w:rPr>
              <w:tab/>
            </w:r>
            <w:r w:rsidR="0029159F" w:rsidRPr="0029159F">
              <w:rPr>
                <w:webHidden/>
              </w:rPr>
              <w:fldChar w:fldCharType="begin"/>
            </w:r>
            <w:r w:rsidR="0029159F" w:rsidRPr="0029159F">
              <w:rPr>
                <w:webHidden/>
              </w:rPr>
              <w:instrText xml:space="preserve"> PAGEREF _Toc92871849 \h </w:instrText>
            </w:r>
            <w:r w:rsidR="0029159F" w:rsidRPr="0029159F">
              <w:rPr>
                <w:webHidden/>
              </w:rPr>
            </w:r>
            <w:r w:rsidR="0029159F" w:rsidRPr="0029159F">
              <w:rPr>
                <w:webHidden/>
              </w:rPr>
              <w:fldChar w:fldCharType="separate"/>
            </w:r>
            <w:r w:rsidR="00733917">
              <w:rPr>
                <w:webHidden/>
              </w:rPr>
              <w:t>2</w:t>
            </w:r>
            <w:r w:rsidR="0029159F" w:rsidRPr="0029159F">
              <w:rPr>
                <w:webHidden/>
              </w:rPr>
              <w:fldChar w:fldCharType="end"/>
            </w:r>
          </w:hyperlink>
        </w:p>
        <w:p w:rsidR="0029159F" w:rsidRPr="0029159F" w:rsidRDefault="00607C72">
          <w:pPr>
            <w:pStyle w:val="TOC1"/>
            <w:rPr>
              <w:rFonts w:asciiTheme="minorHAnsi" w:hAnsiTheme="minorHAnsi" w:cstheme="minorBidi"/>
            </w:rPr>
          </w:pPr>
          <w:hyperlink w:anchor="_Toc92871850" w:history="1">
            <w:r w:rsidR="0029159F" w:rsidRPr="0029159F">
              <w:rPr>
                <w:rStyle w:val="Hyperlink"/>
                <w:color w:val="auto"/>
                <w:position w:val="6"/>
                <w:u w:val="none"/>
              </w:rPr>
              <w:t>Message from the Principal</w:t>
            </w:r>
            <w:r w:rsidR="0029159F" w:rsidRPr="0029159F">
              <w:rPr>
                <w:webHidden/>
              </w:rPr>
              <w:tab/>
            </w:r>
            <w:r w:rsidR="0029159F" w:rsidRPr="0029159F">
              <w:rPr>
                <w:webHidden/>
              </w:rPr>
              <w:fldChar w:fldCharType="begin"/>
            </w:r>
            <w:r w:rsidR="0029159F" w:rsidRPr="0029159F">
              <w:rPr>
                <w:webHidden/>
              </w:rPr>
              <w:instrText xml:space="preserve"> PAGEREF _Toc92871850 \h </w:instrText>
            </w:r>
            <w:r w:rsidR="0029159F" w:rsidRPr="0029159F">
              <w:rPr>
                <w:webHidden/>
              </w:rPr>
            </w:r>
            <w:r w:rsidR="0029159F" w:rsidRPr="0029159F">
              <w:rPr>
                <w:webHidden/>
              </w:rPr>
              <w:fldChar w:fldCharType="separate"/>
            </w:r>
            <w:r w:rsidR="00733917">
              <w:rPr>
                <w:webHidden/>
              </w:rPr>
              <w:t>3</w:t>
            </w:r>
            <w:r w:rsidR="0029159F" w:rsidRPr="0029159F">
              <w:rPr>
                <w:webHidden/>
              </w:rPr>
              <w:fldChar w:fldCharType="end"/>
            </w:r>
          </w:hyperlink>
        </w:p>
        <w:p w:rsidR="0029159F" w:rsidRPr="0029159F" w:rsidRDefault="00607C72">
          <w:pPr>
            <w:pStyle w:val="TOC1"/>
            <w:rPr>
              <w:rFonts w:asciiTheme="minorHAnsi" w:hAnsiTheme="minorHAnsi" w:cstheme="minorBidi"/>
            </w:rPr>
          </w:pPr>
          <w:hyperlink w:anchor="_Toc92871851" w:history="1">
            <w:r w:rsidR="0029159F" w:rsidRPr="0029159F">
              <w:rPr>
                <w:rStyle w:val="Hyperlink"/>
                <w:color w:val="auto"/>
                <w:position w:val="6"/>
                <w:u w:val="none"/>
              </w:rPr>
              <w:t>Job Advert</w:t>
            </w:r>
            <w:r w:rsidR="0029159F" w:rsidRPr="0029159F">
              <w:rPr>
                <w:webHidden/>
              </w:rPr>
              <w:tab/>
            </w:r>
            <w:r w:rsidR="0029159F" w:rsidRPr="0029159F">
              <w:rPr>
                <w:webHidden/>
              </w:rPr>
              <w:fldChar w:fldCharType="begin"/>
            </w:r>
            <w:r w:rsidR="0029159F" w:rsidRPr="0029159F">
              <w:rPr>
                <w:webHidden/>
              </w:rPr>
              <w:instrText xml:space="preserve"> PAGEREF _Toc92871851 \h </w:instrText>
            </w:r>
            <w:r w:rsidR="0029159F" w:rsidRPr="0029159F">
              <w:rPr>
                <w:webHidden/>
              </w:rPr>
            </w:r>
            <w:r w:rsidR="0029159F" w:rsidRPr="0029159F">
              <w:rPr>
                <w:webHidden/>
              </w:rPr>
              <w:fldChar w:fldCharType="separate"/>
            </w:r>
            <w:r w:rsidR="00733917">
              <w:rPr>
                <w:webHidden/>
              </w:rPr>
              <w:t>4</w:t>
            </w:r>
            <w:r w:rsidR="0029159F" w:rsidRPr="0029159F">
              <w:rPr>
                <w:webHidden/>
              </w:rPr>
              <w:fldChar w:fldCharType="end"/>
            </w:r>
          </w:hyperlink>
        </w:p>
        <w:p w:rsidR="0029159F" w:rsidRPr="0029159F" w:rsidRDefault="0029159F">
          <w:pPr>
            <w:pStyle w:val="TOC1"/>
            <w:rPr>
              <w:rFonts w:asciiTheme="minorHAnsi" w:hAnsiTheme="minorHAnsi" w:cstheme="minorBidi"/>
            </w:rPr>
          </w:pPr>
          <w:r w:rsidRPr="0029159F">
            <w:rPr>
              <w:rStyle w:val="Hyperlink"/>
              <w:color w:val="auto"/>
              <w:u w:val="none"/>
            </w:rPr>
            <w:t xml:space="preserve">The Student Leaver Profile </w:t>
          </w:r>
          <w:r w:rsidRPr="0029159F">
            <w:rPr>
              <w:rStyle w:val="Hyperlink"/>
              <w:color w:val="auto"/>
              <w:u w:val="none"/>
            </w:rPr>
            <w:tab/>
          </w:r>
          <w:hyperlink w:anchor="_Toc92871852" w:history="1">
            <w:r w:rsidRPr="0029159F">
              <w:rPr>
                <w:webHidden/>
              </w:rPr>
              <w:t>5</w:t>
            </w:r>
          </w:hyperlink>
        </w:p>
        <w:p w:rsidR="0029159F" w:rsidRDefault="00607C72">
          <w:pPr>
            <w:pStyle w:val="TOC1"/>
            <w:rPr>
              <w:rFonts w:asciiTheme="minorHAnsi" w:hAnsiTheme="minorHAnsi" w:cstheme="minorBidi"/>
            </w:rPr>
          </w:pPr>
          <w:hyperlink w:anchor="_Toc92871853" w:history="1">
            <w:r w:rsidR="0029159F" w:rsidRPr="0029159F">
              <w:rPr>
                <w:rStyle w:val="Hyperlink"/>
                <w:color w:val="auto"/>
                <w:position w:val="6"/>
                <w:u w:val="none"/>
              </w:rPr>
              <w:t>The Curriculum</w:t>
            </w:r>
            <w:r w:rsidR="0029159F" w:rsidRPr="0029159F">
              <w:rPr>
                <w:webHidden/>
              </w:rPr>
              <w:tab/>
            </w:r>
            <w:r w:rsidR="0029159F" w:rsidRPr="0029159F">
              <w:rPr>
                <w:webHidden/>
              </w:rPr>
              <w:fldChar w:fldCharType="begin"/>
            </w:r>
            <w:r w:rsidR="0029159F" w:rsidRPr="0029159F">
              <w:rPr>
                <w:webHidden/>
              </w:rPr>
              <w:instrText xml:space="preserve"> PAGEREF _Toc92871853 \h </w:instrText>
            </w:r>
            <w:r w:rsidR="0029159F" w:rsidRPr="0029159F">
              <w:rPr>
                <w:webHidden/>
              </w:rPr>
            </w:r>
            <w:r w:rsidR="0029159F" w:rsidRPr="0029159F">
              <w:rPr>
                <w:webHidden/>
              </w:rPr>
              <w:fldChar w:fldCharType="separate"/>
            </w:r>
            <w:r w:rsidR="00733917">
              <w:rPr>
                <w:webHidden/>
              </w:rPr>
              <w:t>6</w:t>
            </w:r>
            <w:r w:rsidR="0029159F" w:rsidRPr="0029159F">
              <w:rPr>
                <w:webHidden/>
              </w:rPr>
              <w:fldChar w:fldCharType="end"/>
            </w:r>
          </w:hyperlink>
        </w:p>
        <w:p w:rsidR="0029159F" w:rsidRDefault="00607C72">
          <w:pPr>
            <w:pStyle w:val="TOC1"/>
            <w:rPr>
              <w:rFonts w:asciiTheme="minorHAnsi" w:hAnsiTheme="minorHAnsi" w:cstheme="minorBidi"/>
            </w:rPr>
          </w:pPr>
          <w:hyperlink w:anchor="_Toc92871854" w:history="1">
            <w:r w:rsidR="0029159F" w:rsidRPr="00BD42C4">
              <w:rPr>
                <w:rStyle w:val="Hyperlink"/>
                <w:position w:val="6"/>
              </w:rPr>
              <w:t>The UTC Calendar</w:t>
            </w:r>
            <w:r w:rsidR="0029159F">
              <w:rPr>
                <w:webHidden/>
              </w:rPr>
              <w:tab/>
            </w:r>
            <w:r w:rsidR="0029159F">
              <w:rPr>
                <w:webHidden/>
              </w:rPr>
              <w:fldChar w:fldCharType="begin"/>
            </w:r>
            <w:r w:rsidR="0029159F">
              <w:rPr>
                <w:webHidden/>
              </w:rPr>
              <w:instrText xml:space="preserve"> PAGEREF _Toc92871854 \h </w:instrText>
            </w:r>
            <w:r w:rsidR="0029159F">
              <w:rPr>
                <w:webHidden/>
              </w:rPr>
            </w:r>
            <w:r w:rsidR="0029159F">
              <w:rPr>
                <w:webHidden/>
              </w:rPr>
              <w:fldChar w:fldCharType="separate"/>
            </w:r>
            <w:r w:rsidR="00733917">
              <w:rPr>
                <w:webHidden/>
              </w:rPr>
              <w:t>7</w:t>
            </w:r>
            <w:r w:rsidR="0029159F">
              <w:rPr>
                <w:webHidden/>
              </w:rPr>
              <w:fldChar w:fldCharType="end"/>
            </w:r>
          </w:hyperlink>
        </w:p>
        <w:p w:rsidR="0029159F" w:rsidRDefault="00607C72">
          <w:pPr>
            <w:pStyle w:val="TOC1"/>
            <w:rPr>
              <w:rFonts w:asciiTheme="minorHAnsi" w:hAnsiTheme="minorHAnsi" w:cstheme="minorBidi"/>
            </w:rPr>
          </w:pPr>
          <w:hyperlink w:anchor="_Toc92871855" w:history="1">
            <w:r w:rsidR="0029159F" w:rsidRPr="00BD42C4">
              <w:rPr>
                <w:rStyle w:val="Hyperlink"/>
                <w:position w:val="6"/>
              </w:rPr>
              <w:t>Staff – Principles and Expectations</w:t>
            </w:r>
            <w:r w:rsidR="0029159F">
              <w:rPr>
                <w:webHidden/>
              </w:rPr>
              <w:tab/>
            </w:r>
            <w:r w:rsidR="0029159F">
              <w:rPr>
                <w:webHidden/>
              </w:rPr>
              <w:fldChar w:fldCharType="begin"/>
            </w:r>
            <w:r w:rsidR="0029159F">
              <w:rPr>
                <w:webHidden/>
              </w:rPr>
              <w:instrText xml:space="preserve"> PAGEREF _Toc92871855 \h </w:instrText>
            </w:r>
            <w:r w:rsidR="0029159F">
              <w:rPr>
                <w:webHidden/>
              </w:rPr>
            </w:r>
            <w:r w:rsidR="0029159F">
              <w:rPr>
                <w:webHidden/>
              </w:rPr>
              <w:fldChar w:fldCharType="separate"/>
            </w:r>
            <w:r w:rsidR="00733917">
              <w:rPr>
                <w:webHidden/>
              </w:rPr>
              <w:t>8</w:t>
            </w:r>
            <w:r w:rsidR="0029159F">
              <w:rPr>
                <w:webHidden/>
              </w:rPr>
              <w:fldChar w:fldCharType="end"/>
            </w:r>
          </w:hyperlink>
        </w:p>
        <w:p w:rsidR="0029159F" w:rsidRDefault="00607C72">
          <w:pPr>
            <w:pStyle w:val="TOC1"/>
            <w:rPr>
              <w:rFonts w:asciiTheme="minorHAnsi" w:hAnsiTheme="minorHAnsi" w:cstheme="minorBidi"/>
            </w:rPr>
          </w:pPr>
          <w:hyperlink w:anchor="_Toc92871856" w:history="1">
            <w:r w:rsidR="0029159F" w:rsidRPr="00BD42C4">
              <w:rPr>
                <w:rStyle w:val="Hyperlink"/>
                <w:position w:val="6"/>
              </w:rPr>
              <w:t>About the Sponsors</w:t>
            </w:r>
            <w:r w:rsidR="0029159F">
              <w:rPr>
                <w:webHidden/>
              </w:rPr>
              <w:tab/>
            </w:r>
          </w:hyperlink>
          <w:r w:rsidR="007A1EA0">
            <w:t>9</w:t>
          </w:r>
        </w:p>
        <w:p w:rsidR="0029159F" w:rsidRDefault="00607C72">
          <w:pPr>
            <w:pStyle w:val="TOC1"/>
            <w:rPr>
              <w:rFonts w:asciiTheme="minorHAnsi" w:hAnsiTheme="minorHAnsi" w:cstheme="minorBidi"/>
            </w:rPr>
          </w:pPr>
          <w:hyperlink w:anchor="_Toc92871857" w:history="1">
            <w:r w:rsidR="0029159F" w:rsidRPr="00BD42C4">
              <w:rPr>
                <w:rStyle w:val="Hyperlink"/>
                <w:position w:val="6"/>
              </w:rPr>
              <w:t>How to Apply</w:t>
            </w:r>
            <w:r w:rsidR="0029159F">
              <w:rPr>
                <w:webHidden/>
              </w:rPr>
              <w:tab/>
            </w:r>
            <w:r w:rsidR="0029159F">
              <w:rPr>
                <w:webHidden/>
              </w:rPr>
              <w:fldChar w:fldCharType="begin"/>
            </w:r>
            <w:r w:rsidR="0029159F">
              <w:rPr>
                <w:webHidden/>
              </w:rPr>
              <w:instrText xml:space="preserve"> PAGEREF _Toc92871857 \h </w:instrText>
            </w:r>
            <w:r w:rsidR="0029159F">
              <w:rPr>
                <w:webHidden/>
              </w:rPr>
            </w:r>
            <w:r w:rsidR="0029159F">
              <w:rPr>
                <w:webHidden/>
              </w:rPr>
              <w:fldChar w:fldCharType="separate"/>
            </w:r>
            <w:r w:rsidR="00733917">
              <w:rPr>
                <w:webHidden/>
              </w:rPr>
              <w:t>9</w:t>
            </w:r>
            <w:r w:rsidR="0029159F">
              <w:rPr>
                <w:webHidden/>
              </w:rPr>
              <w:fldChar w:fldCharType="end"/>
            </w:r>
          </w:hyperlink>
        </w:p>
        <w:p w:rsidR="0029159F" w:rsidRDefault="00607C72">
          <w:pPr>
            <w:pStyle w:val="TOC1"/>
            <w:rPr>
              <w:rFonts w:asciiTheme="minorHAnsi" w:hAnsiTheme="minorHAnsi" w:cstheme="minorBidi"/>
            </w:rPr>
          </w:pPr>
          <w:hyperlink w:anchor="_Toc92871858" w:history="1">
            <w:r w:rsidR="0029159F" w:rsidRPr="00BD42C4">
              <w:rPr>
                <w:rStyle w:val="Hyperlink"/>
                <w:position w:val="6"/>
              </w:rPr>
              <w:t>Job Description</w:t>
            </w:r>
            <w:r w:rsidR="0029159F">
              <w:rPr>
                <w:webHidden/>
              </w:rPr>
              <w:tab/>
            </w:r>
            <w:r w:rsidR="0029159F">
              <w:rPr>
                <w:webHidden/>
              </w:rPr>
              <w:fldChar w:fldCharType="begin"/>
            </w:r>
            <w:r w:rsidR="0029159F">
              <w:rPr>
                <w:webHidden/>
              </w:rPr>
              <w:instrText xml:space="preserve"> PAGEREF _Toc92871858 \h </w:instrText>
            </w:r>
            <w:r w:rsidR="0029159F">
              <w:rPr>
                <w:webHidden/>
              </w:rPr>
            </w:r>
            <w:r w:rsidR="0029159F">
              <w:rPr>
                <w:webHidden/>
              </w:rPr>
              <w:fldChar w:fldCharType="separate"/>
            </w:r>
            <w:r w:rsidR="00733917">
              <w:rPr>
                <w:webHidden/>
              </w:rPr>
              <w:t>10</w:t>
            </w:r>
            <w:r w:rsidR="0029159F">
              <w:rPr>
                <w:webHidden/>
              </w:rPr>
              <w:fldChar w:fldCharType="end"/>
            </w:r>
          </w:hyperlink>
        </w:p>
        <w:p w:rsidR="0029159F" w:rsidRDefault="00607C72">
          <w:pPr>
            <w:pStyle w:val="TOC1"/>
            <w:rPr>
              <w:rFonts w:asciiTheme="minorHAnsi" w:hAnsiTheme="minorHAnsi" w:cstheme="minorBidi"/>
            </w:rPr>
          </w:pPr>
          <w:hyperlink w:anchor="_Toc92871859" w:history="1">
            <w:r w:rsidR="0029159F" w:rsidRPr="00BD42C4">
              <w:rPr>
                <w:rStyle w:val="Hyperlink"/>
                <w:position w:val="6"/>
              </w:rPr>
              <w:t>Person Specification</w:t>
            </w:r>
            <w:r w:rsidR="0029159F">
              <w:rPr>
                <w:webHidden/>
              </w:rPr>
              <w:tab/>
            </w:r>
          </w:hyperlink>
          <w:r w:rsidR="007A1EA0">
            <w:t>14</w:t>
          </w:r>
        </w:p>
        <w:p w:rsidR="00C53F5E" w:rsidRPr="00E3013B" w:rsidRDefault="0091160D" w:rsidP="00687C2B">
          <w:pPr>
            <w:rPr>
              <w:rFonts w:ascii="Arial" w:hAnsi="Arial" w:cs="Arial"/>
              <w:color w:val="4D616E"/>
            </w:rPr>
          </w:pPr>
          <w:r w:rsidRPr="00E3013B">
            <w:rPr>
              <w:rFonts w:ascii="Arial" w:hAnsi="Arial" w:cs="Arial"/>
              <w:color w:val="4D616E"/>
            </w:rPr>
            <w:fldChar w:fldCharType="end"/>
          </w:r>
        </w:p>
      </w:sdtContent>
    </w:sdt>
    <w:p w:rsidR="00CB611A" w:rsidRDefault="00A70675" w:rsidP="000A6382">
      <w:pPr>
        <w:jc w:val="center"/>
        <w:rPr>
          <w:rFonts w:ascii="Arial" w:hAnsi="Arial" w:cs="Arial"/>
          <w:iCs/>
        </w:rPr>
        <w:sectPr w:rsidR="00CB611A" w:rsidSect="00497DB6">
          <w:headerReference w:type="default" r:id="rId11"/>
          <w:footerReference w:type="default" r:id="rId12"/>
          <w:pgSz w:w="11906" w:h="16838"/>
          <w:pgMar w:top="1440" w:right="1440" w:bottom="1440" w:left="1440" w:header="708" w:footer="708" w:gutter="0"/>
          <w:cols w:space="708"/>
          <w:docGrid w:linePitch="360"/>
        </w:sectPr>
      </w:pPr>
      <w:r w:rsidRPr="00C351D1">
        <w:rPr>
          <w:rFonts w:ascii="Arial" w:hAnsi="Arial" w:cs="Arial"/>
          <w:iCs/>
          <w:noProof/>
          <w:lang w:eastAsia="en-GB"/>
        </w:rPr>
        <w:drawing>
          <wp:inline distT="0" distB="0" distL="0" distR="0" wp14:anchorId="61AC6841" wp14:editId="2E2862FA">
            <wp:extent cx="5429250" cy="3436841"/>
            <wp:effectExtent l="0" t="0" r="0" b="0"/>
            <wp:docPr id="11" name="Picture 11" descr="T:\Marketing and Recruitment\Photographs 2020\1. PROFESSIONAL PHOTOGRAPHS\Lee Dobson 2020\20-0071LD-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 and Recruitment\Photographs 2020\1. PROFESSIONAL PHOTOGRAPHS\Lee Dobson 2020\20-0071LD-001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2034" cy="3438603"/>
                    </a:xfrm>
                    <a:prstGeom prst="rect">
                      <a:avLst/>
                    </a:prstGeom>
                    <a:noFill/>
                    <a:ln>
                      <a:noFill/>
                    </a:ln>
                  </pic:spPr>
                </pic:pic>
              </a:graphicData>
            </a:graphic>
          </wp:inline>
        </w:drawing>
      </w:r>
    </w:p>
    <w:p w:rsidR="00E9603A" w:rsidRPr="00384847" w:rsidRDefault="00F7309E" w:rsidP="00384847">
      <w:pPr>
        <w:pStyle w:val="UTCheading"/>
        <w:spacing w:before="0"/>
        <w:rPr>
          <w:position w:val="6"/>
        </w:rPr>
      </w:pPr>
      <w:bookmarkStart w:id="1" w:name="_Toc92871850"/>
      <w:bookmarkStart w:id="2" w:name="_Toc440986691"/>
      <w:r w:rsidRPr="00384847">
        <w:rPr>
          <w:position w:val="6"/>
        </w:rPr>
        <w:lastRenderedPageBreak/>
        <w:t xml:space="preserve">Message from </w:t>
      </w:r>
      <w:r w:rsidR="00E9603A" w:rsidRPr="00384847">
        <w:rPr>
          <w:position w:val="6"/>
        </w:rPr>
        <w:t>the Principal</w:t>
      </w:r>
      <w:bookmarkEnd w:id="1"/>
    </w:p>
    <w:p w:rsidR="00CB611A" w:rsidRPr="00384847" w:rsidRDefault="00CB611A" w:rsidP="00384847">
      <w:pPr>
        <w:pStyle w:val="UTCheading"/>
        <w:spacing w:before="0"/>
        <w:rPr>
          <w:position w:val="6"/>
        </w:rPr>
        <w:sectPr w:rsidR="00CB611A" w:rsidRPr="00384847" w:rsidSect="00536E25">
          <w:pgSz w:w="11906" w:h="16838"/>
          <w:pgMar w:top="1440" w:right="1440" w:bottom="1440" w:left="1440" w:header="709" w:footer="709" w:gutter="0"/>
          <w:cols w:space="708"/>
          <w:docGrid w:linePitch="360"/>
        </w:sectPr>
      </w:pPr>
    </w:p>
    <w:p w:rsidR="00272002" w:rsidRDefault="00272002" w:rsidP="00272002">
      <w:pPr>
        <w:spacing w:after="0" w:line="240" w:lineRule="auto"/>
        <w:rPr>
          <w:rFonts w:ascii="Arial" w:eastAsia="Times New Roman" w:hAnsi="Arial" w:cs="Arial"/>
          <w:color w:val="4D616E"/>
          <w:lang w:eastAsia="en-GB"/>
        </w:rPr>
      </w:pPr>
    </w:p>
    <w:p w:rsidR="00442B25" w:rsidRDefault="00E9603A"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Thank you for your</w:t>
      </w:r>
      <w:r w:rsidR="00987318">
        <w:rPr>
          <w:rFonts w:ascii="Arial" w:eastAsia="Times New Roman" w:hAnsi="Arial" w:cs="Arial"/>
          <w:color w:val="4D616E"/>
          <w:lang w:eastAsia="en-GB"/>
        </w:rPr>
        <w:t xml:space="preserve"> interest</w:t>
      </w:r>
      <w:r w:rsidR="00512A70">
        <w:rPr>
          <w:rFonts w:ascii="Arial" w:eastAsia="Times New Roman" w:hAnsi="Arial" w:cs="Arial"/>
          <w:color w:val="4D616E"/>
          <w:lang w:eastAsia="en-GB"/>
        </w:rPr>
        <w:t xml:space="preserve"> i</w:t>
      </w:r>
      <w:r w:rsidR="00895528">
        <w:rPr>
          <w:rFonts w:ascii="Arial" w:eastAsia="Times New Roman" w:hAnsi="Arial" w:cs="Arial"/>
          <w:color w:val="4D616E"/>
          <w:lang w:eastAsia="en-GB"/>
        </w:rPr>
        <w:t xml:space="preserve">n the role of Teacher of </w:t>
      </w:r>
      <w:r w:rsidR="00D119E9">
        <w:rPr>
          <w:rFonts w:ascii="Arial" w:eastAsia="Times New Roman" w:hAnsi="Arial" w:cs="Arial"/>
          <w:color w:val="4D616E"/>
          <w:lang w:eastAsia="en-GB"/>
        </w:rPr>
        <w:t>Business Studies</w:t>
      </w:r>
      <w:r w:rsidR="00536E25">
        <w:rPr>
          <w:rFonts w:ascii="Arial" w:eastAsia="Times New Roman" w:hAnsi="Arial" w:cs="Arial"/>
          <w:color w:val="4D616E"/>
          <w:lang w:eastAsia="en-GB"/>
        </w:rPr>
        <w:t xml:space="preserve"> &amp; Maths</w:t>
      </w:r>
      <w:r w:rsidR="00DC7331">
        <w:rPr>
          <w:rFonts w:ascii="Arial" w:eastAsia="Times New Roman" w:hAnsi="Arial" w:cs="Arial"/>
          <w:color w:val="4D616E"/>
          <w:lang w:eastAsia="en-GB"/>
        </w:rPr>
        <w:t xml:space="preserve">. </w:t>
      </w:r>
      <w:r w:rsidRPr="00272002">
        <w:rPr>
          <w:rFonts w:ascii="Arial" w:eastAsia="Times New Roman" w:hAnsi="Arial" w:cs="Arial"/>
          <w:color w:val="4D616E"/>
          <w:lang w:eastAsia="en-GB"/>
        </w:rPr>
        <w:t xml:space="preserve">This is </w:t>
      </w:r>
      <w:r w:rsidR="00CC7561" w:rsidRPr="00272002">
        <w:rPr>
          <w:rFonts w:ascii="Arial" w:eastAsia="Times New Roman" w:hAnsi="Arial" w:cs="Arial"/>
          <w:color w:val="4D616E"/>
          <w:lang w:eastAsia="en-GB"/>
        </w:rPr>
        <w:t>an exciting</w:t>
      </w:r>
      <w:r w:rsidRPr="00272002">
        <w:rPr>
          <w:rFonts w:ascii="Arial" w:eastAsia="Times New Roman" w:hAnsi="Arial" w:cs="Arial"/>
          <w:color w:val="4D616E"/>
          <w:lang w:eastAsia="en-GB"/>
        </w:rPr>
        <w:t xml:space="preserve"> opportunity </w:t>
      </w:r>
      <w:r w:rsidR="00442B25" w:rsidRPr="00272002">
        <w:rPr>
          <w:rFonts w:ascii="Arial" w:eastAsia="Times New Roman" w:hAnsi="Arial" w:cs="Arial"/>
          <w:color w:val="4D616E"/>
          <w:lang w:eastAsia="en-GB"/>
        </w:rPr>
        <w:t xml:space="preserve">to join </w:t>
      </w:r>
      <w:r w:rsidR="007D0DDC">
        <w:rPr>
          <w:rFonts w:ascii="Arial" w:eastAsia="Times New Roman" w:hAnsi="Arial" w:cs="Arial"/>
          <w:color w:val="4D616E"/>
          <w:lang w:eastAsia="en-GB"/>
        </w:rPr>
        <w:t xml:space="preserve">us in the creation of a very different type of education for </w:t>
      </w:r>
      <w:r w:rsidR="00624EB7">
        <w:rPr>
          <w:rFonts w:ascii="Arial" w:eastAsia="Times New Roman" w:hAnsi="Arial" w:cs="Arial"/>
          <w:color w:val="4D616E"/>
          <w:lang w:eastAsia="en-GB"/>
        </w:rPr>
        <w:t xml:space="preserve">students who have a strong interest in STEM subjects. </w:t>
      </w:r>
    </w:p>
    <w:p w:rsidR="00272002" w:rsidRPr="00272002" w:rsidRDefault="00272002" w:rsidP="00272002">
      <w:pPr>
        <w:spacing w:after="0" w:line="240" w:lineRule="auto"/>
        <w:rPr>
          <w:rFonts w:ascii="Arial" w:eastAsia="Times New Roman" w:hAnsi="Arial" w:cs="Arial"/>
          <w:color w:val="4D616E"/>
          <w:lang w:eastAsia="en-GB"/>
        </w:rPr>
      </w:pPr>
    </w:p>
    <w:p w:rsidR="00442B25" w:rsidRPr="00514E83" w:rsidRDefault="005331CE"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 xml:space="preserve">The chance to </w:t>
      </w:r>
      <w:r>
        <w:rPr>
          <w:rFonts w:ascii="Arial" w:eastAsia="Times New Roman" w:hAnsi="Arial" w:cs="Arial"/>
          <w:color w:val="4D616E"/>
          <w:lang w:eastAsia="en-GB"/>
        </w:rPr>
        <w:t>be a part of</w:t>
      </w:r>
      <w:r w:rsidRPr="00272002">
        <w:rPr>
          <w:rFonts w:ascii="Arial" w:eastAsia="Times New Roman" w:hAnsi="Arial" w:cs="Arial"/>
          <w:color w:val="4D616E"/>
          <w:lang w:eastAsia="en-GB"/>
        </w:rPr>
        <w:t xml:space="preserve"> a</w:t>
      </w:r>
      <w:r>
        <w:rPr>
          <w:rFonts w:ascii="Arial" w:eastAsia="Times New Roman" w:hAnsi="Arial" w:cs="Arial"/>
          <w:color w:val="4D616E"/>
          <w:lang w:eastAsia="en-GB"/>
        </w:rPr>
        <w:t xml:space="preserve"> rapidly expanding</w:t>
      </w:r>
      <w:r w:rsidRPr="00272002">
        <w:rPr>
          <w:rFonts w:ascii="Arial" w:eastAsia="Times New Roman" w:hAnsi="Arial" w:cs="Arial"/>
          <w:color w:val="4D616E"/>
          <w:lang w:eastAsia="en-GB"/>
        </w:rPr>
        <w:t xml:space="preserve"> innovative education </w:t>
      </w:r>
      <w:r w:rsidR="00442B25" w:rsidRPr="00514E83">
        <w:rPr>
          <w:rFonts w:ascii="Arial" w:eastAsia="Times New Roman" w:hAnsi="Arial" w:cs="Arial"/>
          <w:color w:val="4D616E"/>
          <w:lang w:eastAsia="en-GB"/>
        </w:rPr>
        <w:t>establish</w:t>
      </w:r>
      <w:r w:rsidR="00CC7561" w:rsidRPr="00514E83">
        <w:rPr>
          <w:rFonts w:ascii="Arial" w:eastAsia="Times New Roman" w:hAnsi="Arial" w:cs="Arial"/>
          <w:color w:val="4D616E"/>
          <w:lang w:eastAsia="en-GB"/>
        </w:rPr>
        <w:t>ment is very rare and this is a</w:t>
      </w:r>
      <w:r w:rsidR="00442B25" w:rsidRPr="00514E83">
        <w:rPr>
          <w:rFonts w:ascii="Arial" w:eastAsia="Times New Roman" w:hAnsi="Arial" w:cs="Arial"/>
          <w:color w:val="4D616E"/>
          <w:lang w:eastAsia="en-GB"/>
        </w:rPr>
        <w:t xml:space="preserve"> </w:t>
      </w:r>
      <w:r w:rsidR="00CC7561" w:rsidRPr="00514E83">
        <w:rPr>
          <w:rFonts w:ascii="Arial" w:eastAsia="Times New Roman" w:hAnsi="Arial" w:cs="Arial"/>
          <w:color w:val="4D616E"/>
          <w:lang w:eastAsia="en-GB"/>
        </w:rPr>
        <w:t>wonderful</w:t>
      </w:r>
      <w:r w:rsidR="008663AC" w:rsidRPr="00514E83">
        <w:rPr>
          <w:rFonts w:ascii="Arial" w:eastAsia="Times New Roman" w:hAnsi="Arial" w:cs="Arial"/>
          <w:color w:val="4D616E"/>
          <w:lang w:eastAsia="en-GB"/>
        </w:rPr>
        <w:t xml:space="preserve"> opportunity. </w:t>
      </w:r>
      <w:r w:rsidR="00442B25" w:rsidRPr="00514E83">
        <w:rPr>
          <w:rFonts w:ascii="Arial" w:eastAsia="Times New Roman" w:hAnsi="Arial" w:cs="Arial"/>
          <w:color w:val="4D616E"/>
          <w:lang w:eastAsia="en-GB"/>
        </w:rPr>
        <w:t>As a key member of a</w:t>
      </w:r>
      <w:r w:rsidR="00987318" w:rsidRPr="00514E83">
        <w:rPr>
          <w:rFonts w:ascii="Arial" w:eastAsia="Times New Roman" w:hAnsi="Arial" w:cs="Arial"/>
          <w:color w:val="4D616E"/>
          <w:lang w:eastAsia="en-GB"/>
        </w:rPr>
        <w:t xml:space="preserve"> small</w:t>
      </w:r>
      <w:r w:rsidR="008663AC" w:rsidRPr="00514E83">
        <w:rPr>
          <w:rFonts w:ascii="Arial" w:eastAsia="Times New Roman" w:hAnsi="Arial" w:cs="Arial"/>
          <w:color w:val="4D616E"/>
          <w:lang w:eastAsia="en-GB"/>
        </w:rPr>
        <w:t xml:space="preserve"> team you will support</w:t>
      </w:r>
      <w:r w:rsidR="00442B25" w:rsidRPr="00514E83">
        <w:rPr>
          <w:rFonts w:ascii="Arial" w:eastAsia="Times New Roman" w:hAnsi="Arial" w:cs="Arial"/>
          <w:color w:val="4D616E"/>
          <w:lang w:eastAsia="en-GB"/>
        </w:rPr>
        <w:t xml:space="preserve"> the culture </w:t>
      </w:r>
      <w:r w:rsidR="002D22D8" w:rsidRPr="00514E83">
        <w:rPr>
          <w:rFonts w:ascii="Arial" w:eastAsia="Times New Roman" w:hAnsi="Arial" w:cs="Arial"/>
          <w:color w:val="4D616E"/>
          <w:lang w:eastAsia="en-GB"/>
        </w:rPr>
        <w:t xml:space="preserve">of </w:t>
      </w:r>
      <w:r w:rsidR="00442B25" w:rsidRPr="00514E83">
        <w:rPr>
          <w:rFonts w:ascii="Arial" w:eastAsia="Times New Roman" w:hAnsi="Arial" w:cs="Arial"/>
          <w:color w:val="4D616E"/>
          <w:lang w:eastAsia="en-GB"/>
        </w:rPr>
        <w:t>the o</w:t>
      </w:r>
      <w:r w:rsidR="002D22D8" w:rsidRPr="00514E83">
        <w:rPr>
          <w:rFonts w:ascii="Arial" w:eastAsia="Times New Roman" w:hAnsi="Arial" w:cs="Arial"/>
          <w:color w:val="4D616E"/>
          <w:lang w:eastAsia="en-GB"/>
        </w:rPr>
        <w:t xml:space="preserve">rganisation and </w:t>
      </w:r>
      <w:r w:rsidR="001D6F7D" w:rsidRPr="00514E83">
        <w:rPr>
          <w:rFonts w:ascii="Arial" w:eastAsia="Times New Roman" w:hAnsi="Arial" w:cs="Arial"/>
          <w:color w:val="4D616E"/>
          <w:lang w:eastAsia="en-GB"/>
        </w:rPr>
        <w:t xml:space="preserve">our students’ </w:t>
      </w:r>
      <w:r w:rsidR="002D22D8" w:rsidRPr="00514E83">
        <w:rPr>
          <w:rFonts w:ascii="Arial" w:eastAsia="Times New Roman" w:hAnsi="Arial" w:cs="Arial"/>
          <w:color w:val="4D616E"/>
          <w:lang w:eastAsia="en-GB"/>
        </w:rPr>
        <w:t>educational</w:t>
      </w:r>
      <w:r w:rsidR="00442B25" w:rsidRPr="00514E83">
        <w:rPr>
          <w:rFonts w:ascii="Arial" w:eastAsia="Times New Roman" w:hAnsi="Arial" w:cs="Arial"/>
          <w:color w:val="4D616E"/>
          <w:lang w:eastAsia="en-GB"/>
        </w:rPr>
        <w:t xml:space="preserve"> experi</w:t>
      </w:r>
      <w:r w:rsidR="001D6F7D" w:rsidRPr="00514E83">
        <w:rPr>
          <w:rFonts w:ascii="Arial" w:eastAsia="Times New Roman" w:hAnsi="Arial" w:cs="Arial"/>
          <w:color w:val="4D616E"/>
          <w:lang w:eastAsia="en-GB"/>
        </w:rPr>
        <w:t>ence.</w:t>
      </w:r>
      <w:r w:rsidR="00442B25" w:rsidRPr="00514E83">
        <w:rPr>
          <w:rFonts w:ascii="Arial" w:eastAsia="Times New Roman" w:hAnsi="Arial" w:cs="Arial"/>
          <w:color w:val="4D616E"/>
          <w:lang w:eastAsia="en-GB"/>
        </w:rPr>
        <w:t xml:space="preserve"> </w:t>
      </w:r>
    </w:p>
    <w:p w:rsidR="00272002" w:rsidRPr="00514E83" w:rsidRDefault="00272002" w:rsidP="00272002">
      <w:pPr>
        <w:spacing w:after="0" w:line="240" w:lineRule="auto"/>
        <w:rPr>
          <w:rFonts w:ascii="Arial" w:eastAsia="Times New Roman" w:hAnsi="Arial" w:cs="Arial"/>
          <w:color w:val="4D616E"/>
          <w:lang w:eastAsia="en-GB"/>
        </w:rPr>
      </w:pPr>
    </w:p>
    <w:p w:rsidR="00514E83" w:rsidRPr="00514E83" w:rsidRDefault="00514E83" w:rsidP="00514E83">
      <w:pPr>
        <w:spacing w:after="0" w:line="240" w:lineRule="auto"/>
        <w:rPr>
          <w:rFonts w:ascii="Arial" w:eastAsia="Times New Roman" w:hAnsi="Arial" w:cs="Arial"/>
          <w:color w:val="4D616E"/>
          <w:lang w:eastAsia="en-GB"/>
        </w:rPr>
      </w:pPr>
      <w:r w:rsidRPr="00514E83">
        <w:rPr>
          <w:rFonts w:ascii="Arial" w:eastAsia="Times New Roman" w:hAnsi="Arial" w:cs="Arial"/>
          <w:color w:val="4D616E"/>
          <w:lang w:eastAsia="en-GB"/>
        </w:rPr>
        <w:t>The education system tends to separate students into those who are academic and those who are vocational. I see no reason why talented young people, both boys and girls, who are interested in STEM subjects, cannot gain academic qualifications, build technical expertise and develop core skills through real experience in businesses. We call this our Student Leaver Profile and the focus of the UTC education is to ensure that students are Career and Life Ready.</w:t>
      </w:r>
    </w:p>
    <w:p w:rsidR="00272002" w:rsidRPr="00514E83" w:rsidRDefault="00272002" w:rsidP="00272002">
      <w:pPr>
        <w:spacing w:after="0" w:line="240" w:lineRule="auto"/>
        <w:rPr>
          <w:rFonts w:ascii="Arial" w:eastAsia="Times New Roman" w:hAnsi="Arial" w:cs="Arial"/>
          <w:color w:val="4D616E"/>
          <w:lang w:eastAsia="en-GB"/>
        </w:rPr>
      </w:pPr>
    </w:p>
    <w:p w:rsidR="002D22D8" w:rsidRPr="00514E83" w:rsidRDefault="002D22D8" w:rsidP="00272002">
      <w:pPr>
        <w:spacing w:after="0" w:line="240" w:lineRule="auto"/>
        <w:rPr>
          <w:rFonts w:ascii="Arial" w:eastAsia="Times New Roman" w:hAnsi="Arial" w:cs="Arial"/>
          <w:color w:val="4D616E"/>
          <w:lang w:eastAsia="en-GB"/>
        </w:rPr>
      </w:pPr>
      <w:r w:rsidRPr="00514E83">
        <w:rPr>
          <w:rFonts w:ascii="Arial" w:eastAsia="Times New Roman" w:hAnsi="Arial" w:cs="Arial"/>
          <w:color w:val="4D616E"/>
          <w:lang w:eastAsia="en-GB"/>
        </w:rPr>
        <w:t xml:space="preserve">Your </w:t>
      </w:r>
      <w:r w:rsidR="00CC7561" w:rsidRPr="00514E83">
        <w:rPr>
          <w:rFonts w:ascii="Arial" w:eastAsia="Times New Roman" w:hAnsi="Arial" w:cs="Arial"/>
          <w:color w:val="4D616E"/>
          <w:lang w:eastAsia="en-GB"/>
        </w:rPr>
        <w:t>primary</w:t>
      </w:r>
      <w:r w:rsidRPr="00514E83">
        <w:rPr>
          <w:rFonts w:ascii="Arial" w:eastAsia="Times New Roman" w:hAnsi="Arial" w:cs="Arial"/>
          <w:color w:val="4D616E"/>
          <w:lang w:eastAsia="en-GB"/>
        </w:rPr>
        <w:t xml:space="preserve"> </w:t>
      </w:r>
      <w:r w:rsidR="00CC7561" w:rsidRPr="00514E83">
        <w:rPr>
          <w:rFonts w:ascii="Arial" w:eastAsia="Times New Roman" w:hAnsi="Arial" w:cs="Arial"/>
          <w:color w:val="4D616E"/>
          <w:lang w:eastAsia="en-GB"/>
        </w:rPr>
        <w:t>focus will be</w:t>
      </w:r>
      <w:r w:rsidRPr="00514E83">
        <w:rPr>
          <w:rFonts w:ascii="Arial" w:eastAsia="Times New Roman" w:hAnsi="Arial" w:cs="Arial"/>
          <w:color w:val="4D616E"/>
          <w:lang w:eastAsia="en-GB"/>
        </w:rPr>
        <w:t xml:space="preserve"> on the </w:t>
      </w:r>
      <w:proofErr w:type="gramStart"/>
      <w:r w:rsidR="00987318" w:rsidRPr="00514E83">
        <w:rPr>
          <w:rFonts w:ascii="Arial" w:eastAsia="Times New Roman" w:hAnsi="Arial" w:cs="Arial"/>
          <w:color w:val="4D616E"/>
          <w:lang w:eastAsia="en-GB"/>
        </w:rPr>
        <w:t>high quality</w:t>
      </w:r>
      <w:proofErr w:type="gramEnd"/>
      <w:r w:rsidR="00987318" w:rsidRPr="00514E83">
        <w:rPr>
          <w:rFonts w:ascii="Arial" w:eastAsia="Times New Roman" w:hAnsi="Arial" w:cs="Arial"/>
          <w:color w:val="4D616E"/>
          <w:lang w:eastAsia="en-GB"/>
        </w:rPr>
        <w:t xml:space="preserve"> te</w:t>
      </w:r>
      <w:r w:rsidR="0043052A" w:rsidRPr="00514E83">
        <w:rPr>
          <w:rFonts w:ascii="Arial" w:eastAsia="Times New Roman" w:hAnsi="Arial" w:cs="Arial"/>
          <w:color w:val="4D616E"/>
          <w:lang w:eastAsia="en-GB"/>
        </w:rPr>
        <w:t>ac</w:t>
      </w:r>
      <w:r w:rsidR="00895528" w:rsidRPr="00514E83">
        <w:rPr>
          <w:rFonts w:ascii="Arial" w:eastAsia="Times New Roman" w:hAnsi="Arial" w:cs="Arial"/>
          <w:color w:val="4D616E"/>
          <w:lang w:eastAsia="en-GB"/>
        </w:rPr>
        <w:t xml:space="preserve">hing and delivery of our </w:t>
      </w:r>
      <w:r w:rsidR="00D119E9">
        <w:rPr>
          <w:rFonts w:ascii="Arial" w:eastAsia="Times New Roman" w:hAnsi="Arial" w:cs="Arial"/>
          <w:color w:val="4D616E"/>
          <w:lang w:eastAsia="en-GB"/>
        </w:rPr>
        <w:t>Business Studies</w:t>
      </w:r>
      <w:r w:rsidR="00DC7331">
        <w:rPr>
          <w:rFonts w:ascii="Arial" w:eastAsia="Times New Roman" w:hAnsi="Arial" w:cs="Arial"/>
          <w:color w:val="4D616E"/>
          <w:lang w:eastAsia="en-GB"/>
        </w:rPr>
        <w:t xml:space="preserve"> </w:t>
      </w:r>
      <w:r w:rsidR="00987318" w:rsidRPr="00514E83">
        <w:rPr>
          <w:rFonts w:ascii="Arial" w:eastAsia="Times New Roman" w:hAnsi="Arial" w:cs="Arial"/>
          <w:color w:val="4D616E"/>
          <w:lang w:eastAsia="en-GB"/>
        </w:rPr>
        <w:t xml:space="preserve">curriculum at </w:t>
      </w:r>
      <w:r w:rsidR="00FF46C7">
        <w:rPr>
          <w:rFonts w:ascii="Arial" w:eastAsia="Times New Roman" w:hAnsi="Arial" w:cs="Arial"/>
          <w:color w:val="4D616E"/>
          <w:lang w:eastAsia="en-GB"/>
        </w:rPr>
        <w:t>KS4 and KS5</w:t>
      </w:r>
      <w:r w:rsidR="00A04618">
        <w:rPr>
          <w:rFonts w:ascii="Arial" w:eastAsia="Times New Roman" w:hAnsi="Arial" w:cs="Arial"/>
          <w:color w:val="4D616E"/>
          <w:lang w:eastAsia="en-GB"/>
        </w:rPr>
        <w:t xml:space="preserve"> </w:t>
      </w:r>
      <w:r w:rsidR="00536E25">
        <w:rPr>
          <w:rFonts w:ascii="Arial" w:eastAsia="Times New Roman" w:hAnsi="Arial" w:cs="Arial"/>
          <w:color w:val="4D616E"/>
          <w:lang w:eastAsia="en-GB"/>
        </w:rPr>
        <w:t>and Maths curriculum and KS4</w:t>
      </w:r>
      <w:r w:rsidR="00987318" w:rsidRPr="00514E83">
        <w:rPr>
          <w:rFonts w:ascii="Arial" w:eastAsia="Times New Roman" w:hAnsi="Arial" w:cs="Arial"/>
          <w:color w:val="4D616E"/>
          <w:lang w:eastAsia="en-GB"/>
        </w:rPr>
        <w:t xml:space="preserve">. </w:t>
      </w:r>
    </w:p>
    <w:p w:rsidR="00272002" w:rsidRPr="00514E83" w:rsidRDefault="00272002" w:rsidP="00272002">
      <w:pPr>
        <w:spacing w:after="0" w:line="240" w:lineRule="auto"/>
        <w:rPr>
          <w:rFonts w:ascii="Arial" w:eastAsia="Times New Roman" w:hAnsi="Arial" w:cs="Arial"/>
          <w:color w:val="4D616E"/>
          <w:lang w:eastAsia="en-GB"/>
        </w:rPr>
      </w:pPr>
    </w:p>
    <w:p w:rsidR="00E9603A" w:rsidRPr="00514E83" w:rsidRDefault="008663AC" w:rsidP="00272002">
      <w:pPr>
        <w:spacing w:after="0" w:line="240" w:lineRule="auto"/>
        <w:rPr>
          <w:rFonts w:ascii="Arial" w:eastAsia="Times New Roman" w:hAnsi="Arial" w:cs="Arial"/>
          <w:color w:val="4D616E"/>
          <w:lang w:eastAsia="en-GB"/>
        </w:rPr>
      </w:pPr>
      <w:r w:rsidRPr="00514E83">
        <w:rPr>
          <w:rFonts w:ascii="Arial" w:eastAsia="Times New Roman" w:hAnsi="Arial" w:cs="Arial"/>
          <w:color w:val="4D616E"/>
          <w:lang w:eastAsia="en-GB"/>
        </w:rPr>
        <w:t>We were</w:t>
      </w:r>
      <w:r w:rsidR="001E4DB1" w:rsidRPr="00514E83">
        <w:rPr>
          <w:rFonts w:ascii="Arial" w:eastAsia="Times New Roman" w:hAnsi="Arial" w:cs="Arial"/>
          <w:color w:val="4D616E"/>
          <w:lang w:eastAsia="en-GB"/>
        </w:rPr>
        <w:t xml:space="preserve"> the first university technical co</w:t>
      </w:r>
      <w:r w:rsidRPr="00514E83">
        <w:rPr>
          <w:rFonts w:ascii="Arial" w:eastAsia="Times New Roman" w:hAnsi="Arial" w:cs="Arial"/>
          <w:color w:val="4D616E"/>
          <w:lang w:eastAsia="en-GB"/>
        </w:rPr>
        <w:t>llege in the North East and already</w:t>
      </w:r>
      <w:r w:rsidR="001E4DB1" w:rsidRPr="00514E83">
        <w:rPr>
          <w:rFonts w:ascii="Arial" w:eastAsia="Times New Roman" w:hAnsi="Arial" w:cs="Arial"/>
          <w:color w:val="4D616E"/>
          <w:lang w:eastAsia="en-GB"/>
        </w:rPr>
        <w:t xml:space="preserve"> play a significant role in the provision of education and skills for the engineering and manufacturing industry in the area. Our business sponsors, Gestamp </w:t>
      </w:r>
      <w:proofErr w:type="spellStart"/>
      <w:r w:rsidR="001E4DB1" w:rsidRPr="00514E83">
        <w:rPr>
          <w:rFonts w:ascii="Arial" w:eastAsia="Times New Roman" w:hAnsi="Arial" w:cs="Arial"/>
          <w:color w:val="4D616E"/>
          <w:lang w:eastAsia="en-GB"/>
        </w:rPr>
        <w:t>Tallent</w:t>
      </w:r>
      <w:proofErr w:type="spellEnd"/>
      <w:r w:rsidR="001E4DB1" w:rsidRPr="00514E83">
        <w:rPr>
          <w:rFonts w:ascii="Arial" w:eastAsia="Times New Roman" w:hAnsi="Arial" w:cs="Arial"/>
          <w:color w:val="4D616E"/>
          <w:lang w:eastAsia="en-GB"/>
        </w:rPr>
        <w:t xml:space="preserve"> and Hi</w:t>
      </w:r>
      <w:r w:rsidRPr="00514E83">
        <w:rPr>
          <w:rFonts w:ascii="Arial" w:eastAsia="Times New Roman" w:hAnsi="Arial" w:cs="Arial"/>
          <w:color w:val="4D616E"/>
          <w:lang w:eastAsia="en-GB"/>
        </w:rPr>
        <w:t>tachi Rail</w:t>
      </w:r>
      <w:r w:rsidR="001E4DB1" w:rsidRPr="00514E83">
        <w:rPr>
          <w:rFonts w:ascii="Arial" w:eastAsia="Times New Roman" w:hAnsi="Arial" w:cs="Arial"/>
          <w:color w:val="4D616E"/>
          <w:lang w:eastAsia="en-GB"/>
        </w:rPr>
        <w:t xml:space="preserve">, are two of the biggest and most influential engineering employers in the North East. The University of Sunderland has a proud record of combining educational excellence with a deep commitment to </w:t>
      </w:r>
      <w:r w:rsidR="00514E83" w:rsidRPr="00514E83">
        <w:rPr>
          <w:rFonts w:ascii="Arial" w:eastAsia="Times New Roman" w:hAnsi="Arial" w:cs="Arial"/>
          <w:color w:val="4D616E"/>
          <w:lang w:eastAsia="en-GB"/>
        </w:rPr>
        <w:t xml:space="preserve">careers and </w:t>
      </w:r>
      <w:r w:rsidR="001E4DB1" w:rsidRPr="00514E83">
        <w:rPr>
          <w:rFonts w:ascii="Arial" w:eastAsia="Times New Roman" w:hAnsi="Arial" w:cs="Arial"/>
          <w:color w:val="4D616E"/>
          <w:lang w:eastAsia="en-GB"/>
        </w:rPr>
        <w:t>the well-being of the local area.</w:t>
      </w:r>
    </w:p>
    <w:p w:rsidR="00272002" w:rsidRPr="00514E83" w:rsidRDefault="00272002" w:rsidP="00272002">
      <w:pPr>
        <w:spacing w:after="0" w:line="240" w:lineRule="auto"/>
        <w:rPr>
          <w:rFonts w:ascii="Arial" w:eastAsia="Times New Roman" w:hAnsi="Arial" w:cs="Arial"/>
          <w:color w:val="4D616E"/>
          <w:lang w:eastAsia="en-GB"/>
        </w:rPr>
      </w:pPr>
    </w:p>
    <w:p w:rsidR="00624EB7" w:rsidRPr="00514E83" w:rsidRDefault="00624EB7" w:rsidP="00272002">
      <w:pPr>
        <w:spacing w:after="0" w:line="240" w:lineRule="auto"/>
        <w:rPr>
          <w:rFonts w:ascii="Arial" w:eastAsia="Times New Roman" w:hAnsi="Arial" w:cs="Arial"/>
          <w:color w:val="4D616E"/>
          <w:lang w:eastAsia="en-GB"/>
        </w:rPr>
      </w:pPr>
      <w:r w:rsidRPr="00514E83">
        <w:rPr>
          <w:rFonts w:ascii="Arial" w:eastAsia="Times New Roman" w:hAnsi="Arial" w:cs="Arial"/>
          <w:color w:val="4D616E"/>
          <w:lang w:eastAsia="en-GB"/>
        </w:rPr>
        <w:br w:type="column"/>
      </w:r>
    </w:p>
    <w:p w:rsidR="00220DFF" w:rsidRPr="00514E83" w:rsidRDefault="008663AC" w:rsidP="00272002">
      <w:pPr>
        <w:spacing w:after="0" w:line="240" w:lineRule="auto"/>
        <w:rPr>
          <w:rFonts w:ascii="Arial" w:eastAsia="Times New Roman" w:hAnsi="Arial" w:cs="Arial"/>
          <w:color w:val="4D616E"/>
          <w:lang w:eastAsia="en-GB"/>
        </w:rPr>
      </w:pPr>
      <w:r w:rsidRPr="00514E83">
        <w:rPr>
          <w:rFonts w:ascii="Arial" w:eastAsia="Times New Roman" w:hAnsi="Arial" w:cs="Arial"/>
          <w:color w:val="4D616E"/>
          <w:lang w:eastAsia="en-GB"/>
        </w:rPr>
        <w:t xml:space="preserve">The founding partners, </w:t>
      </w:r>
      <w:r w:rsidR="00A04618">
        <w:rPr>
          <w:rFonts w:ascii="Arial" w:eastAsia="Times New Roman" w:hAnsi="Arial" w:cs="Arial"/>
          <w:color w:val="4D616E"/>
          <w:lang w:eastAsia="en-GB"/>
        </w:rPr>
        <w:t>seven</w:t>
      </w:r>
      <w:r w:rsidRPr="00514E83">
        <w:rPr>
          <w:rFonts w:ascii="Arial" w:eastAsia="Times New Roman" w:hAnsi="Arial" w:cs="Arial"/>
          <w:color w:val="4D616E"/>
          <w:lang w:eastAsia="en-GB"/>
        </w:rPr>
        <w:t xml:space="preserve"> years into our journey and success, </w:t>
      </w:r>
      <w:r w:rsidR="00CC7561" w:rsidRPr="00514E83">
        <w:rPr>
          <w:rFonts w:ascii="Arial" w:eastAsia="Times New Roman" w:hAnsi="Arial" w:cs="Arial"/>
          <w:color w:val="4D616E"/>
          <w:lang w:eastAsia="en-GB"/>
        </w:rPr>
        <w:t xml:space="preserve">are </w:t>
      </w:r>
      <w:r w:rsidR="00220525" w:rsidRPr="00514E83">
        <w:rPr>
          <w:rFonts w:ascii="Arial" w:eastAsia="Times New Roman" w:hAnsi="Arial" w:cs="Arial"/>
          <w:color w:val="4D616E"/>
          <w:lang w:eastAsia="en-GB"/>
        </w:rPr>
        <w:t xml:space="preserve">fully committed to the UTC </w:t>
      </w:r>
      <w:r w:rsidR="00CC7561" w:rsidRPr="00514E83">
        <w:rPr>
          <w:rFonts w:ascii="Arial" w:eastAsia="Times New Roman" w:hAnsi="Arial" w:cs="Arial"/>
          <w:color w:val="4D616E"/>
          <w:lang w:eastAsia="en-GB"/>
        </w:rPr>
        <w:t>and are demonstrating that in their level of support, but we do not underestimate the importanc</w:t>
      </w:r>
      <w:r w:rsidR="00987318" w:rsidRPr="00514E83">
        <w:rPr>
          <w:rFonts w:ascii="Arial" w:eastAsia="Times New Roman" w:hAnsi="Arial" w:cs="Arial"/>
          <w:color w:val="4D616E"/>
          <w:lang w:eastAsia="en-GB"/>
        </w:rPr>
        <w:t xml:space="preserve">e of appointing an enthusiastic teacher </w:t>
      </w:r>
      <w:r w:rsidR="00CC7561" w:rsidRPr="00514E83">
        <w:rPr>
          <w:rFonts w:ascii="Arial" w:eastAsia="Times New Roman" w:hAnsi="Arial" w:cs="Arial"/>
          <w:color w:val="4D616E"/>
          <w:lang w:eastAsia="en-GB"/>
        </w:rPr>
        <w:t>whose experience, energy, ambition and values match our own.</w:t>
      </w:r>
    </w:p>
    <w:p w:rsidR="00272002" w:rsidRPr="00514E83" w:rsidRDefault="00272002" w:rsidP="00272002">
      <w:pPr>
        <w:spacing w:after="0" w:line="240" w:lineRule="auto"/>
        <w:rPr>
          <w:rFonts w:ascii="Arial" w:eastAsia="Times New Roman" w:hAnsi="Arial" w:cs="Arial"/>
          <w:color w:val="4D616E"/>
          <w:lang w:eastAsia="en-GB"/>
        </w:rPr>
      </w:pPr>
    </w:p>
    <w:p w:rsidR="00B37824" w:rsidRPr="00514E83" w:rsidRDefault="00E9603A" w:rsidP="00272002">
      <w:pPr>
        <w:spacing w:after="0" w:line="240" w:lineRule="auto"/>
        <w:rPr>
          <w:rFonts w:ascii="Arial" w:eastAsia="Times New Roman" w:hAnsi="Arial" w:cs="Arial"/>
          <w:color w:val="4D616E"/>
          <w:lang w:eastAsia="en-GB"/>
        </w:rPr>
      </w:pPr>
      <w:r w:rsidRPr="00514E83">
        <w:rPr>
          <w:rFonts w:ascii="Arial" w:eastAsia="Times New Roman" w:hAnsi="Arial" w:cs="Arial"/>
          <w:color w:val="4D616E"/>
          <w:lang w:eastAsia="en-GB"/>
        </w:rPr>
        <w:t xml:space="preserve">We have tried to give you a clear picture of our aspirations for the UTC </w:t>
      </w:r>
      <w:r w:rsidR="00C947D4" w:rsidRPr="00514E83">
        <w:rPr>
          <w:rFonts w:ascii="Arial" w:eastAsia="Times New Roman" w:hAnsi="Arial" w:cs="Arial"/>
          <w:color w:val="4D616E"/>
          <w:lang w:eastAsia="en-GB"/>
        </w:rPr>
        <w:t xml:space="preserve">in this pack </w:t>
      </w:r>
      <w:r w:rsidR="002D22D8" w:rsidRPr="00514E83">
        <w:rPr>
          <w:rFonts w:ascii="Arial" w:eastAsia="Times New Roman" w:hAnsi="Arial" w:cs="Arial"/>
          <w:color w:val="4D616E"/>
          <w:lang w:eastAsia="en-GB"/>
        </w:rPr>
        <w:t xml:space="preserve">and </w:t>
      </w:r>
      <w:r w:rsidR="00C947D4" w:rsidRPr="00514E83">
        <w:rPr>
          <w:rFonts w:ascii="Arial" w:eastAsia="Times New Roman" w:hAnsi="Arial" w:cs="Arial"/>
          <w:color w:val="4D616E"/>
          <w:lang w:eastAsia="en-GB"/>
        </w:rPr>
        <w:t>additional</w:t>
      </w:r>
      <w:r w:rsidR="002D22D8" w:rsidRPr="00514E83">
        <w:rPr>
          <w:rFonts w:ascii="Arial" w:eastAsia="Times New Roman" w:hAnsi="Arial" w:cs="Arial"/>
          <w:color w:val="4D616E"/>
          <w:lang w:eastAsia="en-GB"/>
        </w:rPr>
        <w:t xml:space="preserve"> information can be found on our website </w:t>
      </w:r>
      <w:hyperlink r:id="rId14" w:history="1">
        <w:r w:rsidR="002D22D8" w:rsidRPr="00514E83">
          <w:rPr>
            <w:rFonts w:ascii="Arial" w:eastAsia="Times New Roman" w:hAnsi="Arial" w:cs="Arial"/>
            <w:color w:val="4D616E"/>
            <w:lang w:eastAsia="en-GB"/>
          </w:rPr>
          <w:t>www.utcsouthdurham.org</w:t>
        </w:r>
      </w:hyperlink>
      <w:r w:rsidR="00CC7561" w:rsidRPr="00514E83">
        <w:rPr>
          <w:rFonts w:ascii="Arial" w:eastAsia="Times New Roman" w:hAnsi="Arial" w:cs="Arial"/>
          <w:color w:val="4D616E"/>
          <w:lang w:eastAsia="en-GB"/>
        </w:rPr>
        <w:t xml:space="preserve">. </w:t>
      </w:r>
    </w:p>
    <w:p w:rsidR="00272002" w:rsidRPr="00514E83" w:rsidRDefault="00272002" w:rsidP="00272002">
      <w:pPr>
        <w:spacing w:after="0" w:line="240" w:lineRule="auto"/>
        <w:rPr>
          <w:rFonts w:ascii="Arial" w:eastAsia="Times New Roman" w:hAnsi="Arial" w:cs="Arial"/>
          <w:color w:val="4D616E"/>
          <w:lang w:eastAsia="en-GB"/>
        </w:rPr>
      </w:pPr>
    </w:p>
    <w:p w:rsidR="00E9603A" w:rsidRPr="00514E83" w:rsidRDefault="002D22D8" w:rsidP="00272002">
      <w:pPr>
        <w:spacing w:after="0" w:line="240" w:lineRule="auto"/>
        <w:rPr>
          <w:rFonts w:ascii="Arial" w:eastAsia="Times New Roman" w:hAnsi="Arial" w:cs="Arial"/>
          <w:color w:val="4D616E"/>
          <w:lang w:eastAsia="en-GB"/>
        </w:rPr>
      </w:pPr>
      <w:r w:rsidRPr="00514E83">
        <w:rPr>
          <w:rFonts w:ascii="Arial" w:eastAsia="Times New Roman" w:hAnsi="Arial" w:cs="Arial"/>
          <w:color w:val="4D616E"/>
          <w:lang w:eastAsia="en-GB"/>
        </w:rPr>
        <w:t>P</w:t>
      </w:r>
      <w:r w:rsidR="00E9603A" w:rsidRPr="00514E83">
        <w:rPr>
          <w:rFonts w:ascii="Arial" w:eastAsia="Times New Roman" w:hAnsi="Arial" w:cs="Arial"/>
          <w:color w:val="4D616E"/>
          <w:lang w:eastAsia="en-GB"/>
        </w:rPr>
        <w:t xml:space="preserve">lease don’t hesitate to </w:t>
      </w:r>
      <w:r w:rsidR="00987318" w:rsidRPr="00514E83">
        <w:rPr>
          <w:rFonts w:ascii="Arial" w:eastAsia="Times New Roman" w:hAnsi="Arial" w:cs="Arial"/>
          <w:color w:val="4D616E"/>
          <w:lang w:eastAsia="en-GB"/>
        </w:rPr>
        <w:t>contact our Vice Principal of Teaching and Learning</w:t>
      </w:r>
      <w:r w:rsidR="00CC7561" w:rsidRPr="00514E83">
        <w:rPr>
          <w:rFonts w:ascii="Arial" w:eastAsia="Times New Roman" w:hAnsi="Arial" w:cs="Arial"/>
          <w:color w:val="4D616E"/>
          <w:lang w:eastAsia="en-GB"/>
        </w:rPr>
        <w:t xml:space="preserve"> if you have </w:t>
      </w:r>
      <w:r w:rsidR="00C947D4" w:rsidRPr="00514E83">
        <w:rPr>
          <w:rFonts w:ascii="Arial" w:eastAsia="Times New Roman" w:hAnsi="Arial" w:cs="Arial"/>
          <w:color w:val="4D616E"/>
          <w:lang w:eastAsia="en-GB"/>
        </w:rPr>
        <w:t xml:space="preserve">further </w:t>
      </w:r>
      <w:r w:rsidR="00CC7561" w:rsidRPr="00514E83">
        <w:rPr>
          <w:rFonts w:ascii="Arial" w:eastAsia="Times New Roman" w:hAnsi="Arial" w:cs="Arial"/>
          <w:color w:val="4D616E"/>
          <w:lang w:eastAsia="en-GB"/>
        </w:rPr>
        <w:t>questions</w:t>
      </w:r>
      <w:r w:rsidR="00E9603A" w:rsidRPr="00514E83">
        <w:rPr>
          <w:rFonts w:ascii="Arial" w:eastAsia="Times New Roman" w:hAnsi="Arial" w:cs="Arial"/>
          <w:color w:val="4D616E"/>
          <w:lang w:eastAsia="en-GB"/>
        </w:rPr>
        <w:t>.</w:t>
      </w:r>
    </w:p>
    <w:p w:rsidR="00272002" w:rsidRPr="00514E83" w:rsidRDefault="00272002" w:rsidP="00272002">
      <w:pPr>
        <w:spacing w:after="0" w:line="240" w:lineRule="auto"/>
        <w:rPr>
          <w:rFonts w:ascii="Arial" w:eastAsia="Times New Roman" w:hAnsi="Arial" w:cs="Arial"/>
          <w:color w:val="4D616E"/>
          <w:lang w:eastAsia="en-GB"/>
        </w:rPr>
      </w:pPr>
    </w:p>
    <w:p w:rsidR="00E9603A" w:rsidRPr="00272002" w:rsidRDefault="00514E83" w:rsidP="00272002">
      <w:pPr>
        <w:spacing w:after="0" w:line="240" w:lineRule="auto"/>
        <w:rPr>
          <w:rFonts w:ascii="Arial" w:eastAsia="Times New Roman" w:hAnsi="Arial" w:cs="Arial"/>
          <w:color w:val="4D616E"/>
          <w:lang w:eastAsia="en-GB"/>
        </w:rPr>
      </w:pPr>
      <w:r w:rsidRPr="00514E83">
        <w:rPr>
          <w:rFonts w:ascii="Arial" w:eastAsia="Times New Roman" w:hAnsi="Arial" w:cs="Arial"/>
          <w:color w:val="4D616E"/>
          <w:lang w:eastAsia="en-GB"/>
        </w:rPr>
        <w:t xml:space="preserve">Joining UTC South Durham will be a career-defining opportunity </w:t>
      </w:r>
      <w:r w:rsidR="00E9603A" w:rsidRPr="00514E83">
        <w:rPr>
          <w:rFonts w:ascii="Arial" w:eastAsia="Times New Roman" w:hAnsi="Arial" w:cs="Arial"/>
          <w:color w:val="4D616E"/>
          <w:lang w:eastAsia="en-GB"/>
        </w:rPr>
        <w:t xml:space="preserve">for the right person. If you think you are that person we look forward </w:t>
      </w:r>
      <w:r w:rsidR="00801191" w:rsidRPr="00514E83">
        <w:rPr>
          <w:rFonts w:ascii="Arial" w:eastAsia="Times New Roman" w:hAnsi="Arial" w:cs="Arial"/>
          <w:color w:val="4D616E"/>
          <w:lang w:eastAsia="en-GB"/>
        </w:rPr>
        <w:t xml:space="preserve">to </w:t>
      </w:r>
      <w:r w:rsidR="00E9603A" w:rsidRPr="00514E83">
        <w:rPr>
          <w:rFonts w:ascii="Arial" w:eastAsia="Times New Roman" w:hAnsi="Arial" w:cs="Arial"/>
          <w:color w:val="4D616E"/>
          <w:lang w:eastAsia="en-GB"/>
        </w:rPr>
        <w:t>receiving</w:t>
      </w:r>
      <w:r w:rsidR="00E9603A" w:rsidRPr="00272002">
        <w:rPr>
          <w:rFonts w:ascii="Arial" w:eastAsia="Times New Roman" w:hAnsi="Arial" w:cs="Arial"/>
          <w:color w:val="4D616E"/>
          <w:lang w:eastAsia="en-GB"/>
        </w:rPr>
        <w:t xml:space="preserve"> an application from you.</w:t>
      </w:r>
      <w:r w:rsidR="00CB611A" w:rsidRPr="00272002">
        <w:rPr>
          <w:rFonts w:ascii="Arial" w:eastAsia="Times New Roman" w:hAnsi="Arial" w:cs="Arial"/>
          <w:color w:val="4D616E"/>
          <w:lang w:eastAsia="en-GB"/>
        </w:rPr>
        <w:t xml:space="preserve"> </w:t>
      </w:r>
    </w:p>
    <w:p w:rsidR="00E2346D" w:rsidRDefault="00E2346D" w:rsidP="00272002">
      <w:pPr>
        <w:spacing w:after="0" w:line="240" w:lineRule="auto"/>
        <w:rPr>
          <w:rFonts w:ascii="Arial" w:eastAsia="Times New Roman" w:hAnsi="Arial" w:cs="Arial"/>
          <w:color w:val="4D616E"/>
          <w:lang w:eastAsia="en-GB"/>
        </w:rPr>
      </w:pPr>
    </w:p>
    <w:p w:rsidR="00E9603A" w:rsidRPr="00272002" w:rsidRDefault="00E9603A"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Yours sincerely</w:t>
      </w:r>
    </w:p>
    <w:p w:rsidR="00CC7561" w:rsidRPr="00272002" w:rsidRDefault="00CC7561" w:rsidP="00272002">
      <w:pPr>
        <w:spacing w:after="0" w:line="240" w:lineRule="auto"/>
        <w:rPr>
          <w:rFonts w:ascii="Arial" w:eastAsia="Times New Roman" w:hAnsi="Arial" w:cs="Arial"/>
          <w:color w:val="4D616E"/>
          <w:lang w:eastAsia="en-GB"/>
        </w:rPr>
      </w:pPr>
    </w:p>
    <w:p w:rsidR="00E9603A" w:rsidRPr="00272002" w:rsidRDefault="002D22D8" w:rsidP="00272002">
      <w:pPr>
        <w:spacing w:after="0" w:line="240" w:lineRule="auto"/>
        <w:rPr>
          <w:rFonts w:ascii="Arial" w:eastAsia="Times New Roman" w:hAnsi="Arial" w:cs="Arial"/>
          <w:color w:val="4D616E"/>
          <w:lang w:eastAsia="en-GB"/>
        </w:rPr>
      </w:pPr>
      <w:r w:rsidRPr="00272002">
        <w:rPr>
          <w:rFonts w:ascii="Arial" w:eastAsia="Times New Roman" w:hAnsi="Arial" w:cs="Arial"/>
          <w:noProof/>
          <w:color w:val="4D616E"/>
          <w:lang w:eastAsia="en-GB"/>
        </w:rPr>
        <w:drawing>
          <wp:inline distT="0" distB="0" distL="0" distR="0">
            <wp:extent cx="1466850" cy="403104"/>
            <wp:effectExtent l="0" t="0" r="0" b="0"/>
            <wp:docPr id="6" name="Picture 6" descr="C:\Users\Tom\Desktop\Tom Dower\UTC\UTC South Durham\Marketing and branding\me\TD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Desktop\Tom Dower\UTC\UTC South Durham\Marketing and branding\me\TD signatur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6850" cy="403104"/>
                    </a:xfrm>
                    <a:prstGeom prst="rect">
                      <a:avLst/>
                    </a:prstGeom>
                    <a:noFill/>
                    <a:ln>
                      <a:noFill/>
                    </a:ln>
                  </pic:spPr>
                </pic:pic>
              </a:graphicData>
            </a:graphic>
          </wp:inline>
        </w:drawing>
      </w:r>
    </w:p>
    <w:p w:rsidR="009B4F27" w:rsidRDefault="009B4F27" w:rsidP="00272002">
      <w:pPr>
        <w:spacing w:after="0" w:line="240" w:lineRule="auto"/>
        <w:rPr>
          <w:rFonts w:ascii="Arial" w:eastAsia="Times New Roman" w:hAnsi="Arial" w:cs="Arial"/>
          <w:b/>
          <w:color w:val="4D616E"/>
          <w:lang w:eastAsia="en-GB"/>
        </w:rPr>
      </w:pPr>
    </w:p>
    <w:p w:rsidR="00E9603A" w:rsidRPr="007D0DDC" w:rsidRDefault="00DA2D16" w:rsidP="00272002">
      <w:pPr>
        <w:spacing w:after="0" w:line="240" w:lineRule="auto"/>
        <w:rPr>
          <w:rFonts w:ascii="Arial" w:eastAsia="Times New Roman" w:hAnsi="Arial" w:cs="Arial"/>
          <w:b/>
          <w:color w:val="4D616E"/>
          <w:lang w:eastAsia="en-GB"/>
        </w:rPr>
      </w:pPr>
      <w:r w:rsidRPr="007D0DDC">
        <w:rPr>
          <w:rFonts w:ascii="Arial" w:eastAsia="Times New Roman" w:hAnsi="Arial" w:cs="Arial"/>
          <w:b/>
          <w:color w:val="4D616E"/>
          <w:lang w:eastAsia="en-GB"/>
        </w:rPr>
        <w:t>Tom Dower</w:t>
      </w:r>
    </w:p>
    <w:p w:rsidR="00DA2D16" w:rsidRDefault="00DA2D16"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Principal</w:t>
      </w:r>
    </w:p>
    <w:p w:rsidR="00C947D4" w:rsidRDefault="009B4F27" w:rsidP="00272002">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UTC South Durham</w:t>
      </w:r>
    </w:p>
    <w:p w:rsidR="00715A7E" w:rsidRDefault="00715A7E" w:rsidP="00272002">
      <w:pPr>
        <w:spacing w:after="0" w:line="240" w:lineRule="auto"/>
        <w:rPr>
          <w:rFonts w:ascii="Arial" w:eastAsia="Times New Roman" w:hAnsi="Arial" w:cs="Arial"/>
          <w:color w:val="4D616E"/>
          <w:lang w:eastAsia="en-GB"/>
        </w:rPr>
      </w:pPr>
    </w:p>
    <w:p w:rsidR="00715A7E" w:rsidRPr="00272002" w:rsidRDefault="00E80BC5" w:rsidP="00272002">
      <w:pPr>
        <w:spacing w:after="0" w:line="240" w:lineRule="auto"/>
        <w:rPr>
          <w:rFonts w:ascii="Arial" w:eastAsia="Times New Roman" w:hAnsi="Arial" w:cs="Arial"/>
          <w:color w:val="4D616E"/>
          <w:lang w:eastAsia="en-GB"/>
        </w:rPr>
      </w:pPr>
      <w:r>
        <w:rPr>
          <w:rFonts w:ascii="Arial" w:hAnsi="Arial" w:cs="Arial"/>
          <w:noProof/>
          <w:color w:val="4D616E"/>
          <w:lang w:eastAsia="en-GB"/>
        </w:rPr>
        <w:drawing>
          <wp:anchor distT="0" distB="0" distL="114300" distR="114300" simplePos="0" relativeHeight="251738112" behindDoc="0" locked="0" layoutInCell="1" allowOverlap="1" wp14:anchorId="76F19B70" wp14:editId="2DE51CD6">
            <wp:simplePos x="0" y="0"/>
            <wp:positionH relativeFrom="column">
              <wp:posOffset>381000</wp:posOffset>
            </wp:positionH>
            <wp:positionV relativeFrom="paragraph">
              <wp:posOffset>17145</wp:posOffset>
            </wp:positionV>
            <wp:extent cx="2105025" cy="1976834"/>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m d.jpg"/>
                    <pic:cNvPicPr/>
                  </pic:nvPicPr>
                  <pic:blipFill rotWithShape="1">
                    <a:blip r:embed="rId16" cstate="print">
                      <a:extLst>
                        <a:ext uri="{28A0092B-C50C-407E-A947-70E740481C1C}">
                          <a14:useLocalDpi xmlns:a14="http://schemas.microsoft.com/office/drawing/2010/main" val="0"/>
                        </a:ext>
                      </a:extLst>
                    </a:blip>
                    <a:srcRect l="31410" t="17949" r="16740" b="9007"/>
                    <a:stretch/>
                  </pic:blipFill>
                  <pic:spPr bwMode="auto">
                    <a:xfrm>
                      <a:off x="0" y="0"/>
                      <a:ext cx="2105025" cy="19768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611A" w:rsidRPr="009928FF" w:rsidRDefault="00CB611A" w:rsidP="009928FF">
      <w:pPr>
        <w:spacing w:after="0" w:line="240" w:lineRule="auto"/>
        <w:rPr>
          <w:rFonts w:ascii="Arial" w:eastAsia="Times New Roman" w:hAnsi="Arial" w:cs="Arial"/>
          <w:color w:val="4D616E"/>
          <w:lang w:eastAsia="en-GB"/>
        </w:rPr>
      </w:pPr>
      <w:bookmarkStart w:id="3" w:name="_Toc440986692"/>
      <w:bookmarkEnd w:id="2"/>
    </w:p>
    <w:p w:rsidR="00624EB7" w:rsidRPr="009928FF" w:rsidRDefault="00624EB7" w:rsidP="009928FF">
      <w:pPr>
        <w:spacing w:after="0" w:line="240" w:lineRule="auto"/>
        <w:rPr>
          <w:rFonts w:ascii="Arial" w:eastAsia="Times New Roman" w:hAnsi="Arial" w:cs="Arial"/>
          <w:color w:val="4D616E"/>
          <w:lang w:eastAsia="en-GB"/>
        </w:rPr>
        <w:sectPr w:rsidR="00624EB7" w:rsidRPr="009928FF" w:rsidSect="00497DB6">
          <w:type w:val="continuous"/>
          <w:pgSz w:w="11906" w:h="16838"/>
          <w:pgMar w:top="1440" w:right="1440" w:bottom="1440" w:left="1440" w:header="708" w:footer="708" w:gutter="0"/>
          <w:cols w:num="2"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2186"/>
      </w:tblGrid>
      <w:tr w:rsidR="00895528" w:rsidRPr="00895528" w:rsidTr="00895528">
        <w:tc>
          <w:tcPr>
            <w:tcW w:w="6840" w:type="dxa"/>
            <w:vAlign w:val="center"/>
          </w:tcPr>
          <w:p w:rsidR="00895528" w:rsidRPr="00895528" w:rsidRDefault="00895528" w:rsidP="00895528">
            <w:pPr>
              <w:keepNext/>
              <w:keepLines/>
              <w:rPr>
                <w:rFonts w:eastAsiaTheme="majorEastAsia" w:cs="Arial"/>
                <w:b/>
                <w:bCs/>
                <w:iCs/>
                <w:color w:val="006A6A"/>
                <w:position w:val="6"/>
                <w:sz w:val="28"/>
              </w:rPr>
            </w:pPr>
            <w:bookmarkStart w:id="4" w:name="_Toc92871851"/>
            <w:bookmarkEnd w:id="3"/>
            <w:r>
              <w:rPr>
                <w:rFonts w:eastAsiaTheme="majorEastAsia" w:cs="Arial"/>
                <w:b/>
                <w:bCs/>
                <w:iCs/>
                <w:color w:val="006A6A"/>
                <w:position w:val="6"/>
                <w:sz w:val="28"/>
              </w:rPr>
              <w:lastRenderedPageBreak/>
              <w:t xml:space="preserve">Job Advert </w:t>
            </w:r>
          </w:p>
          <w:p w:rsidR="00895528" w:rsidRPr="00895528" w:rsidRDefault="00895528" w:rsidP="00895528">
            <w:pPr>
              <w:rPr>
                <w:rFonts w:eastAsia="Times New Roman" w:cs="Arial"/>
                <w:color w:val="4D616E"/>
                <w:lang w:eastAsia="en-GB"/>
              </w:rPr>
            </w:pPr>
          </w:p>
          <w:p w:rsidR="00895528" w:rsidRPr="00895528" w:rsidRDefault="00895528" w:rsidP="00895528">
            <w:pPr>
              <w:spacing w:after="200" w:line="276" w:lineRule="auto"/>
              <w:rPr>
                <w:rFonts w:eastAsia="Times New Roman" w:cs="Arial"/>
                <w:b/>
                <w:bCs/>
                <w:color w:val="4D616E"/>
                <w:sz w:val="28"/>
                <w:szCs w:val="28"/>
                <w:lang w:eastAsia="en-GB"/>
              </w:rPr>
            </w:pPr>
            <w:r w:rsidRPr="00895528">
              <w:rPr>
                <w:rFonts w:eastAsia="Times New Roman" w:cs="Arial"/>
                <w:b/>
                <w:bCs/>
                <w:color w:val="4D616E"/>
                <w:sz w:val="28"/>
                <w:szCs w:val="28"/>
                <w:lang w:eastAsia="en-GB"/>
              </w:rPr>
              <w:t xml:space="preserve">UTC South Durham – Teacher of </w:t>
            </w:r>
            <w:r w:rsidR="003768E7">
              <w:rPr>
                <w:rFonts w:eastAsia="Times New Roman" w:cs="Arial"/>
                <w:b/>
                <w:bCs/>
                <w:color w:val="4D616E"/>
                <w:sz w:val="28"/>
                <w:szCs w:val="28"/>
                <w:lang w:eastAsia="en-GB"/>
              </w:rPr>
              <w:t>Business Studies</w:t>
            </w:r>
            <w:r w:rsidR="00536E25">
              <w:rPr>
                <w:rFonts w:eastAsia="Times New Roman" w:cs="Arial"/>
                <w:b/>
                <w:bCs/>
                <w:color w:val="4D616E"/>
                <w:sz w:val="28"/>
                <w:szCs w:val="28"/>
                <w:lang w:eastAsia="en-GB"/>
              </w:rPr>
              <w:t xml:space="preserve"> &amp; Maths</w:t>
            </w:r>
          </w:p>
          <w:p w:rsidR="00895528" w:rsidRPr="00895528" w:rsidRDefault="00895528" w:rsidP="00895528">
            <w:pPr>
              <w:rPr>
                <w:rFonts w:eastAsia="Times New Roman" w:cs="Arial"/>
                <w:b/>
                <w:color w:val="4D616E"/>
                <w:sz w:val="24"/>
                <w:szCs w:val="28"/>
                <w:lang w:eastAsia="en-GB"/>
              </w:rPr>
            </w:pPr>
            <w:r w:rsidRPr="00895528">
              <w:rPr>
                <w:rFonts w:eastAsia="Times New Roman" w:cs="Arial"/>
                <w:b/>
                <w:color w:val="4D616E"/>
                <w:sz w:val="24"/>
                <w:szCs w:val="28"/>
                <w:lang w:eastAsia="en-GB"/>
              </w:rPr>
              <w:t xml:space="preserve">Preparing students </w:t>
            </w:r>
            <w:r>
              <w:rPr>
                <w:rFonts w:eastAsia="Times New Roman" w:cs="Arial"/>
                <w:b/>
                <w:color w:val="4D616E"/>
                <w:sz w:val="24"/>
                <w:szCs w:val="28"/>
                <w:lang w:eastAsia="en-GB"/>
              </w:rPr>
              <w:t xml:space="preserve">to be Career and Life Ready for </w:t>
            </w:r>
            <w:r w:rsidRPr="00895528">
              <w:rPr>
                <w:rFonts w:eastAsia="Times New Roman" w:cs="Arial"/>
                <w:b/>
                <w:color w:val="4D616E"/>
                <w:sz w:val="24"/>
                <w:szCs w:val="28"/>
                <w:lang w:eastAsia="en-GB"/>
              </w:rPr>
              <w:t>outstanding STEM careers.  Can you lead our students to success?</w:t>
            </w:r>
          </w:p>
          <w:p w:rsidR="00895528" w:rsidRPr="00895528" w:rsidRDefault="00895528" w:rsidP="00895528">
            <w:pPr>
              <w:rPr>
                <w:rFonts w:eastAsia="Times New Roman" w:cs="Arial"/>
                <w:color w:val="4D616E"/>
                <w:lang w:eastAsia="en-GB"/>
              </w:rPr>
            </w:pPr>
          </w:p>
          <w:p w:rsidR="00895528" w:rsidRPr="00895528" w:rsidRDefault="00895528" w:rsidP="00895528">
            <w:pPr>
              <w:rPr>
                <w:rFonts w:eastAsia="Times New Roman" w:cs="Arial"/>
                <w:b/>
                <w:bCs/>
                <w:color w:val="4D616E"/>
                <w:lang w:eastAsia="en-GB"/>
              </w:rPr>
            </w:pPr>
            <w:r w:rsidRPr="00895528">
              <w:rPr>
                <w:rFonts w:eastAsia="Times New Roman" w:cs="Arial"/>
                <w:b/>
                <w:bCs/>
                <w:color w:val="4D616E"/>
                <w:lang w:eastAsia="en-GB"/>
              </w:rPr>
              <w:t xml:space="preserve">NOR: </w:t>
            </w:r>
            <w:r w:rsidRPr="00895528">
              <w:rPr>
                <w:rFonts w:eastAsia="Times New Roman" w:cs="Arial"/>
                <w:color w:val="4D616E"/>
                <w:lang w:eastAsia="en-GB"/>
              </w:rPr>
              <w:t xml:space="preserve">up to 600 | </w:t>
            </w:r>
            <w:r w:rsidRPr="00895528">
              <w:rPr>
                <w:rFonts w:eastAsia="Times New Roman" w:cs="Arial"/>
                <w:b/>
                <w:bCs/>
                <w:color w:val="4D616E"/>
                <w:lang w:eastAsia="en-GB"/>
              </w:rPr>
              <w:t xml:space="preserve">Age range: </w:t>
            </w:r>
            <w:r w:rsidRPr="00895528">
              <w:rPr>
                <w:rFonts w:eastAsia="Times New Roman" w:cs="Arial"/>
                <w:color w:val="4D616E"/>
                <w:lang w:eastAsia="en-GB"/>
              </w:rPr>
              <w:t xml:space="preserve">14-19 | </w:t>
            </w:r>
            <w:r w:rsidRPr="00895528">
              <w:rPr>
                <w:rFonts w:eastAsia="Times New Roman" w:cs="Arial"/>
                <w:b/>
                <w:bCs/>
                <w:color w:val="4D616E"/>
                <w:lang w:eastAsia="en-GB"/>
              </w:rPr>
              <w:t>Start:</w:t>
            </w:r>
            <w:r w:rsidR="00DB0E4E">
              <w:rPr>
                <w:rFonts w:eastAsia="Times New Roman" w:cs="Arial"/>
                <w:color w:val="4D616E"/>
                <w:lang w:eastAsia="en-GB"/>
              </w:rPr>
              <w:t xml:space="preserve"> </w:t>
            </w:r>
            <w:r w:rsidR="00CF6117">
              <w:rPr>
                <w:rFonts w:eastAsia="Times New Roman" w:cs="Arial"/>
                <w:color w:val="4D616E"/>
                <w:lang w:eastAsia="en-GB"/>
              </w:rPr>
              <w:t>September 2026</w:t>
            </w:r>
          </w:p>
          <w:p w:rsidR="00895528" w:rsidRPr="00895528" w:rsidRDefault="00895528" w:rsidP="00895528">
            <w:pPr>
              <w:rPr>
                <w:rFonts w:eastAsia="Times New Roman" w:cs="Arial"/>
                <w:color w:val="4D616E"/>
                <w:lang w:eastAsia="en-GB"/>
              </w:rPr>
            </w:pPr>
          </w:p>
          <w:p w:rsidR="00895528" w:rsidRPr="00895528" w:rsidRDefault="00895528" w:rsidP="00895528">
            <w:pPr>
              <w:rPr>
                <w:rFonts w:eastAsia="Times New Roman" w:cs="Arial"/>
                <w:color w:val="4D616E"/>
                <w:lang w:eastAsia="en-GB"/>
              </w:rPr>
            </w:pPr>
            <w:r w:rsidRPr="00895528">
              <w:rPr>
                <w:rFonts w:eastAsia="Times New Roman" w:cs="Arial"/>
                <w:b/>
                <w:bCs/>
                <w:color w:val="4D616E"/>
                <w:lang w:eastAsia="en-GB"/>
              </w:rPr>
              <w:t xml:space="preserve">Salary: </w:t>
            </w:r>
            <w:r w:rsidRPr="00895528">
              <w:rPr>
                <w:rFonts w:eastAsia="Times New Roman" w:cs="Arial"/>
                <w:color w:val="4D616E"/>
                <w:lang w:eastAsia="en-GB"/>
              </w:rPr>
              <w:t xml:space="preserve">MPS/UPS </w:t>
            </w:r>
          </w:p>
          <w:p w:rsidR="00895528" w:rsidRPr="00895528" w:rsidRDefault="00895528" w:rsidP="00895528">
            <w:pPr>
              <w:rPr>
                <w:rFonts w:eastAsia="Times New Roman" w:cs="Arial"/>
                <w:b/>
                <w:bCs/>
                <w:color w:val="4D616E"/>
                <w:sz w:val="28"/>
                <w:szCs w:val="28"/>
                <w:lang w:eastAsia="en-GB"/>
              </w:rPr>
            </w:pPr>
            <w:r w:rsidRPr="00D119E9">
              <w:rPr>
                <w:rFonts w:eastAsia="Times New Roman" w:cs="Arial"/>
                <w:color w:val="4D616E"/>
                <w:lang w:eastAsia="en-GB"/>
              </w:rPr>
              <w:t>This post is suitable for an exp</w:t>
            </w:r>
            <w:r w:rsidR="00FE5412" w:rsidRPr="00D119E9">
              <w:rPr>
                <w:rFonts w:eastAsia="Times New Roman" w:cs="Arial"/>
                <w:color w:val="4D616E"/>
                <w:lang w:eastAsia="en-GB"/>
              </w:rPr>
              <w:t>erienced teacher or a strong Early Career Teacher (ECT)</w:t>
            </w:r>
          </w:p>
        </w:tc>
        <w:tc>
          <w:tcPr>
            <w:tcW w:w="2186" w:type="dxa"/>
          </w:tcPr>
          <w:p w:rsidR="00895528" w:rsidRPr="00895528" w:rsidRDefault="00895528" w:rsidP="00895528">
            <w:pPr>
              <w:jc w:val="right"/>
              <w:rPr>
                <w:rFonts w:eastAsia="Times New Roman" w:cs="Arial"/>
                <w:b/>
                <w:color w:val="4D616E"/>
                <w:sz w:val="28"/>
                <w:szCs w:val="28"/>
                <w:lang w:eastAsia="en-GB"/>
              </w:rPr>
            </w:pPr>
            <w:r w:rsidRPr="00895528">
              <w:rPr>
                <w:rFonts w:eastAsia="Times New Roman" w:cs="Arial"/>
                <w:b/>
                <w:noProof/>
                <w:color w:val="4D616E"/>
                <w:sz w:val="28"/>
                <w:szCs w:val="28"/>
                <w:lang w:eastAsia="en-GB"/>
              </w:rPr>
              <w:drawing>
                <wp:anchor distT="0" distB="0" distL="114300" distR="114300" simplePos="0" relativeHeight="251741184" behindDoc="0" locked="0" layoutInCell="1" allowOverlap="1" wp14:anchorId="4A18AE42" wp14:editId="2FE1F35E">
                  <wp:simplePos x="0" y="0"/>
                  <wp:positionH relativeFrom="column">
                    <wp:posOffset>370205</wp:posOffset>
                  </wp:positionH>
                  <wp:positionV relativeFrom="paragraph">
                    <wp:posOffset>-86995</wp:posOffset>
                  </wp:positionV>
                  <wp:extent cx="1266641" cy="1657350"/>
                  <wp:effectExtent l="0" t="0" r="0" b="0"/>
                  <wp:wrapNone/>
                  <wp:docPr id="14" name="Picture 1" descr="Y:\Branding\Logos\UTC South Durham\jpeg_png\Portrait on White\UTC_South_Durham_Port_rgb_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randing\Logos\UTC South Durham\jpeg_png\Portrait on White\UTC_South_Durham_Port_rgb_lowre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6641" cy="16573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rsidR="00895528" w:rsidRPr="00895528" w:rsidRDefault="00895528" w:rsidP="00895528">
      <w:pPr>
        <w:spacing w:after="0" w:line="240" w:lineRule="auto"/>
        <w:rPr>
          <w:rFonts w:ascii="Arial" w:eastAsia="Times New Roman" w:hAnsi="Arial" w:cs="Arial"/>
          <w:b/>
          <w:color w:val="4D616E"/>
          <w:sz w:val="28"/>
          <w:szCs w:val="28"/>
          <w:lang w:eastAsia="en-GB"/>
        </w:rPr>
      </w:pPr>
    </w:p>
    <w:p w:rsidR="00895528" w:rsidRPr="00895528" w:rsidRDefault="00895528" w:rsidP="00895528">
      <w:pPr>
        <w:spacing w:after="0" w:line="240" w:lineRule="auto"/>
        <w:rPr>
          <w:rFonts w:ascii="Arial" w:eastAsia="Times New Roman" w:hAnsi="Arial" w:cs="Arial"/>
          <w:b/>
          <w:bCs/>
          <w:color w:val="4D616E"/>
          <w:sz w:val="28"/>
          <w:szCs w:val="28"/>
          <w:lang w:eastAsia="en-GB"/>
        </w:rPr>
      </w:pPr>
      <w:r w:rsidRPr="00895528">
        <w:rPr>
          <w:rFonts w:ascii="Arial" w:eastAsia="Times New Roman" w:hAnsi="Arial" w:cs="Arial"/>
          <w:b/>
          <w:bCs/>
          <w:color w:val="4D616E"/>
          <w:sz w:val="28"/>
          <w:szCs w:val="28"/>
          <w:lang w:eastAsia="en-GB"/>
        </w:rPr>
        <w:t>Can you create an inspiring experience for our students?</w:t>
      </w:r>
    </w:p>
    <w:p w:rsidR="00895528" w:rsidRPr="00895528" w:rsidRDefault="00895528" w:rsidP="00895528">
      <w:pPr>
        <w:spacing w:after="0" w:line="240" w:lineRule="auto"/>
        <w:rPr>
          <w:rFonts w:ascii="Arial" w:eastAsia="Times New Roman" w:hAnsi="Arial" w:cs="Arial"/>
          <w:color w:val="4D616E"/>
          <w:lang w:eastAsia="en-GB"/>
        </w:rPr>
      </w:pPr>
    </w:p>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 xml:space="preserve">University Technical College South Durham provides an innovative education for </w:t>
      </w:r>
      <w:proofErr w:type="gramStart"/>
      <w:r w:rsidRPr="00895528">
        <w:rPr>
          <w:rFonts w:ascii="Arial" w:eastAsia="Times New Roman" w:hAnsi="Arial" w:cs="Arial"/>
          <w:color w:val="4D616E"/>
          <w:lang w:eastAsia="en-GB"/>
        </w:rPr>
        <w:t>14-19 year</w:t>
      </w:r>
      <w:proofErr w:type="gramEnd"/>
      <w:r w:rsidRPr="00895528">
        <w:rPr>
          <w:rFonts w:ascii="Arial" w:eastAsia="Times New Roman" w:hAnsi="Arial" w:cs="Arial"/>
          <w:color w:val="4D616E"/>
          <w:lang w:eastAsia="en-GB"/>
        </w:rPr>
        <w:t xml:space="preserve"> olds, encompassing real, relevant workplace experience in partnership with world-class companies.  With a focus on STEM, particularly advanced manufacturing and engineering, it is located on Aycliff</w:t>
      </w:r>
      <w:r w:rsidR="00887139">
        <w:rPr>
          <w:rFonts w:ascii="Arial" w:eastAsia="Times New Roman" w:hAnsi="Arial" w:cs="Arial"/>
          <w:color w:val="4D616E"/>
          <w:lang w:eastAsia="en-GB"/>
        </w:rPr>
        <w:t>e Business Park, County Durham and is expanding rapidly.</w:t>
      </w:r>
    </w:p>
    <w:p w:rsidR="00895528" w:rsidRPr="00895528" w:rsidRDefault="00895528" w:rsidP="00895528">
      <w:pPr>
        <w:spacing w:after="0" w:line="240" w:lineRule="auto"/>
        <w:rPr>
          <w:rFonts w:ascii="Arial" w:eastAsia="Times New Roman" w:hAnsi="Arial" w:cs="Arial"/>
          <w:color w:val="4D616E"/>
          <w:lang w:eastAsia="en-GB"/>
        </w:rPr>
      </w:pPr>
    </w:p>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The UTC was rated Good by Ofsted in 20</w:t>
      </w:r>
      <w:r w:rsidR="00263823">
        <w:rPr>
          <w:rFonts w:ascii="Arial" w:eastAsia="Times New Roman" w:hAnsi="Arial" w:cs="Arial"/>
          <w:color w:val="4D616E"/>
          <w:lang w:eastAsia="en-GB"/>
        </w:rPr>
        <w:t>24</w:t>
      </w:r>
      <w:r w:rsidRPr="00895528">
        <w:rPr>
          <w:rFonts w:ascii="Arial" w:eastAsia="Times New Roman" w:hAnsi="Arial" w:cs="Arial"/>
          <w:color w:val="4D616E"/>
          <w:lang w:eastAsia="en-GB"/>
        </w:rPr>
        <w:t xml:space="preserve"> and has developed a reputation and track record of outstanding destinations for our students.  It has a single focus – to help young people become career and life ready.</w:t>
      </w:r>
    </w:p>
    <w:p w:rsidR="00895528" w:rsidRPr="00895528" w:rsidRDefault="00895528" w:rsidP="00895528">
      <w:pPr>
        <w:spacing w:after="0" w:line="240" w:lineRule="auto"/>
        <w:rPr>
          <w:rFonts w:ascii="Arial" w:eastAsia="Times New Roman" w:hAnsi="Arial" w:cs="Arial"/>
          <w:color w:val="4D616E"/>
          <w:lang w:eastAsia="en-GB"/>
        </w:rPr>
      </w:pPr>
    </w:p>
    <w:p w:rsidR="00895528" w:rsidRPr="00895528" w:rsidRDefault="00AE6B91" w:rsidP="00895528">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Business </w:t>
      </w:r>
      <w:r w:rsidR="003768E7">
        <w:rPr>
          <w:rFonts w:ascii="Arial" w:eastAsia="Times New Roman" w:hAnsi="Arial" w:cs="Arial"/>
          <w:color w:val="4D616E"/>
          <w:lang w:eastAsia="en-GB"/>
        </w:rPr>
        <w:t>Studies</w:t>
      </w:r>
      <w:r>
        <w:rPr>
          <w:rFonts w:ascii="Arial" w:eastAsia="Times New Roman" w:hAnsi="Arial" w:cs="Arial"/>
          <w:color w:val="4D616E"/>
          <w:lang w:eastAsia="en-GB"/>
        </w:rPr>
        <w:t xml:space="preserve"> </w:t>
      </w:r>
      <w:r w:rsidR="00536E25">
        <w:rPr>
          <w:rFonts w:ascii="Arial" w:eastAsia="Times New Roman" w:hAnsi="Arial" w:cs="Arial"/>
          <w:color w:val="4D616E"/>
          <w:lang w:eastAsia="en-GB"/>
        </w:rPr>
        <w:t>and Maths are</w:t>
      </w:r>
      <w:r>
        <w:rPr>
          <w:rFonts w:ascii="Arial" w:eastAsia="Times New Roman" w:hAnsi="Arial" w:cs="Arial"/>
          <w:color w:val="4D616E"/>
          <w:lang w:eastAsia="en-GB"/>
        </w:rPr>
        <w:t xml:space="preserve"> a vital part of our technical offer at KS4 and KS5</w:t>
      </w:r>
      <w:r w:rsidR="00895528" w:rsidRPr="00895528">
        <w:rPr>
          <w:rFonts w:ascii="Arial" w:eastAsia="Times New Roman" w:hAnsi="Arial" w:cs="Arial"/>
          <w:color w:val="4D616E"/>
          <w:lang w:eastAsia="en-GB"/>
        </w:rPr>
        <w:t>. We are looking to appoint an outstanding teacher to join our teaching team. The chance to work in an innovative education establishment is rare and this is an exciting opportunity to join us as we continue to expand and develop; designing and delivering high quality learning experiences for our students. As a key member of the UTC team you will help shape our KS4 and KS5 curricula, set high expectations and inspire our students through making the subjects engaging and relevant.  You’ll also build positive relationships with students, staff and parents and you’ll be able to demonstrate successful outcomes for you</w:t>
      </w:r>
      <w:r w:rsidR="00D119E9">
        <w:rPr>
          <w:rFonts w:ascii="Arial" w:eastAsia="Times New Roman" w:hAnsi="Arial" w:cs="Arial"/>
          <w:color w:val="4D616E"/>
          <w:lang w:eastAsia="en-GB"/>
        </w:rPr>
        <w:t>r students at Level 2 and Level 3 courses.</w:t>
      </w:r>
    </w:p>
    <w:p w:rsidR="00895528" w:rsidRPr="00895528" w:rsidRDefault="00895528" w:rsidP="00895528">
      <w:pPr>
        <w:spacing w:after="0" w:line="240" w:lineRule="auto"/>
        <w:rPr>
          <w:rFonts w:ascii="Arial" w:eastAsia="Times New Roman" w:hAnsi="Arial" w:cs="Arial"/>
          <w:color w:val="4D616E"/>
          <w:lang w:eastAsia="en-GB"/>
        </w:rPr>
      </w:pPr>
    </w:p>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 xml:space="preserve">Our sponsors, Hitachi Rail, Gestamp </w:t>
      </w:r>
      <w:proofErr w:type="spellStart"/>
      <w:r w:rsidRPr="00895528">
        <w:rPr>
          <w:rFonts w:ascii="Arial" w:eastAsia="Times New Roman" w:hAnsi="Arial" w:cs="Arial"/>
          <w:color w:val="4D616E"/>
          <w:lang w:eastAsia="en-GB"/>
        </w:rPr>
        <w:t>Tallent</w:t>
      </w:r>
      <w:proofErr w:type="spellEnd"/>
      <w:r w:rsidRPr="00895528">
        <w:rPr>
          <w:rFonts w:ascii="Arial" w:eastAsia="Times New Roman" w:hAnsi="Arial" w:cs="Arial"/>
          <w:color w:val="4D616E"/>
          <w:lang w:eastAsia="en-GB"/>
        </w:rPr>
        <w:t xml:space="preserve"> and the University of Sunderland, are committed to creating an outstanding school that will provide a talented young workforce for companies in the North of England. If you have the expertise and commitment to make a life-changing impact on our students then we would like to hear from you.</w:t>
      </w:r>
    </w:p>
    <w:p w:rsidR="00895528" w:rsidRPr="00B1357E" w:rsidRDefault="00895528" w:rsidP="00895528">
      <w:pPr>
        <w:spacing w:after="0" w:line="240" w:lineRule="auto"/>
        <w:rPr>
          <w:rFonts w:ascii="Arial" w:eastAsia="Times New Roman" w:hAnsi="Arial" w:cs="Arial"/>
          <w:i/>
          <w:color w:val="4D616E"/>
          <w:lang w:eastAsia="en-GB"/>
        </w:rPr>
      </w:pPr>
      <w:r w:rsidRPr="00895528">
        <w:rPr>
          <w:rFonts w:ascii="Arial" w:eastAsia="Times New Roman" w:hAnsi="Arial" w:cs="Arial"/>
          <w:i/>
          <w:color w:val="4D616E"/>
          <w:lang w:eastAsia="en-GB"/>
        </w:rPr>
        <w:t xml:space="preserve">We are an equal opportunities </w:t>
      </w:r>
      <w:r w:rsidRPr="00B1357E">
        <w:rPr>
          <w:rFonts w:ascii="Arial" w:eastAsia="Times New Roman" w:hAnsi="Arial" w:cs="Arial"/>
          <w:i/>
          <w:color w:val="4D616E"/>
          <w:lang w:eastAsia="en-GB"/>
        </w:rPr>
        <w:t>employer and we are committed to safeguarding and promoting the welfare of children.</w:t>
      </w:r>
    </w:p>
    <w:p w:rsidR="00895528" w:rsidRPr="00B1357E" w:rsidRDefault="00895528" w:rsidP="00895528">
      <w:pPr>
        <w:spacing w:after="0" w:line="240" w:lineRule="auto"/>
        <w:rPr>
          <w:rFonts w:ascii="Arial" w:eastAsia="Times New Roman" w:hAnsi="Arial" w:cs="Arial"/>
          <w:color w:val="4D616E"/>
          <w:lang w:eastAsia="en-GB"/>
        </w:rPr>
      </w:pPr>
    </w:p>
    <w:p w:rsidR="00CF6117" w:rsidRPr="00AE1283" w:rsidRDefault="00CF6117" w:rsidP="00CF6117">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 xml:space="preserve">Closing date: </w:t>
      </w:r>
      <w:r w:rsidRPr="00AE1283">
        <w:rPr>
          <w:rFonts w:ascii="Arial" w:eastAsia="Times New Roman" w:hAnsi="Arial" w:cs="Arial"/>
          <w:color w:val="4D616E"/>
          <w:lang w:eastAsia="en-GB"/>
        </w:rPr>
        <w:t>Noon on Monday 11</w:t>
      </w:r>
      <w:r w:rsidRPr="00AE1283">
        <w:rPr>
          <w:rFonts w:ascii="Arial" w:eastAsia="Times New Roman" w:hAnsi="Arial" w:cs="Arial"/>
          <w:color w:val="4D616E"/>
          <w:vertAlign w:val="superscript"/>
          <w:lang w:eastAsia="en-GB"/>
        </w:rPr>
        <w:t>th</w:t>
      </w:r>
      <w:r w:rsidRPr="00AE1283">
        <w:rPr>
          <w:rFonts w:ascii="Arial" w:eastAsia="Times New Roman" w:hAnsi="Arial" w:cs="Arial"/>
          <w:color w:val="4D616E"/>
          <w:lang w:eastAsia="en-GB"/>
        </w:rPr>
        <w:t xml:space="preserve"> May 2026 </w:t>
      </w:r>
    </w:p>
    <w:p w:rsidR="00CF6117" w:rsidRPr="00892793" w:rsidRDefault="00CF6117" w:rsidP="00CF6117">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Interviews:</w:t>
      </w:r>
      <w:r w:rsidRPr="00AE1283">
        <w:rPr>
          <w:rFonts w:ascii="Arial" w:eastAsia="Times New Roman" w:hAnsi="Arial" w:cs="Arial"/>
          <w:color w:val="4D616E"/>
          <w:lang w:eastAsia="en-GB"/>
        </w:rPr>
        <w:t xml:space="preserve"> Thursday 21</w:t>
      </w:r>
      <w:r w:rsidRPr="00AE1283">
        <w:rPr>
          <w:rFonts w:ascii="Arial" w:eastAsia="Times New Roman" w:hAnsi="Arial" w:cs="Arial"/>
          <w:color w:val="4D616E"/>
          <w:vertAlign w:val="superscript"/>
          <w:lang w:eastAsia="en-GB"/>
        </w:rPr>
        <w:t>st</w:t>
      </w:r>
      <w:r w:rsidRPr="00AE1283">
        <w:rPr>
          <w:rFonts w:ascii="Arial" w:eastAsia="Times New Roman" w:hAnsi="Arial" w:cs="Arial"/>
          <w:color w:val="4D616E"/>
          <w:lang w:eastAsia="en-GB"/>
        </w:rPr>
        <w:t xml:space="preserve"> May 2026</w:t>
      </w:r>
    </w:p>
    <w:p w:rsidR="00D119E9" w:rsidRPr="00B1357E" w:rsidRDefault="00D119E9" w:rsidP="00895528">
      <w:pPr>
        <w:spacing w:after="0" w:line="240" w:lineRule="auto"/>
        <w:rPr>
          <w:rFonts w:ascii="Arial" w:eastAsia="Times New Roman" w:hAnsi="Arial" w:cs="Arial"/>
          <w:color w:val="4D616E"/>
          <w:lang w:eastAsia="en-GB"/>
        </w:rPr>
      </w:pPr>
    </w:p>
    <w:p w:rsidR="00895528" w:rsidRPr="00895528" w:rsidRDefault="00895528" w:rsidP="00895528">
      <w:pPr>
        <w:spacing w:after="0"/>
        <w:rPr>
          <w:rFonts w:ascii="Arial" w:eastAsia="Times New Roman" w:hAnsi="Arial" w:cs="Arial"/>
          <w:color w:val="4D616E"/>
          <w:lang w:eastAsia="en-GB"/>
        </w:rPr>
      </w:pPr>
      <w:r w:rsidRPr="00B1357E">
        <w:rPr>
          <w:rFonts w:ascii="Arial" w:eastAsia="Times New Roman" w:hAnsi="Arial" w:cs="Arial"/>
          <w:color w:val="4D616E"/>
          <w:lang w:eastAsia="en-GB"/>
        </w:rPr>
        <w:t>To arrange an informal discussion, please email:</w:t>
      </w:r>
    </w:p>
    <w:p w:rsidR="00895528" w:rsidRPr="00895528" w:rsidRDefault="00895528" w:rsidP="00895528">
      <w:pPr>
        <w:spacing w:after="0"/>
        <w:rPr>
          <w:rFonts w:ascii="Arial" w:eastAsia="Times New Roman" w:hAnsi="Arial" w:cs="Arial"/>
          <w:color w:val="4D616E"/>
          <w:lang w:eastAsia="en-GB"/>
        </w:rPr>
      </w:pPr>
      <w:r w:rsidRPr="00895528">
        <w:rPr>
          <w:rFonts w:ascii="Arial" w:eastAsia="Times New Roman" w:hAnsi="Arial" w:cs="Arial"/>
          <w:color w:val="4D616E"/>
          <w:lang w:eastAsia="en-GB"/>
        </w:rPr>
        <w:t>jobs@utcsouthdurham.org</w:t>
      </w:r>
    </w:p>
    <w:p w:rsidR="00895528" w:rsidRPr="00895528" w:rsidRDefault="00895528" w:rsidP="00895528">
      <w:pPr>
        <w:spacing w:after="0"/>
        <w:rPr>
          <w:rFonts w:ascii="Arial" w:eastAsia="Times New Roman" w:hAnsi="Arial" w:cs="Arial"/>
          <w:color w:val="4D616E"/>
          <w:sz w:val="20"/>
          <w:lang w:eastAsia="en-GB"/>
        </w:rPr>
      </w:pPr>
      <w:r w:rsidRPr="00895528">
        <w:rPr>
          <w:rFonts w:ascii="Arial" w:eastAsia="Times New Roman" w:hAnsi="Arial" w:cs="Arial"/>
          <w:color w:val="4D616E"/>
          <w:sz w:val="20"/>
          <w:lang w:eastAsia="en-GB"/>
        </w:rPr>
        <w:t xml:space="preserve">Further information and application form </w:t>
      </w:r>
      <w:proofErr w:type="gramStart"/>
      <w:r w:rsidRPr="00895528">
        <w:rPr>
          <w:rFonts w:ascii="Arial" w:eastAsia="Times New Roman" w:hAnsi="Arial" w:cs="Arial"/>
          <w:color w:val="4D616E"/>
          <w:sz w:val="20"/>
          <w:lang w:eastAsia="en-GB"/>
        </w:rPr>
        <w:t>is</w:t>
      </w:r>
      <w:proofErr w:type="gramEnd"/>
      <w:r w:rsidRPr="00895528">
        <w:rPr>
          <w:rFonts w:ascii="Arial" w:eastAsia="Times New Roman" w:hAnsi="Arial" w:cs="Arial"/>
          <w:color w:val="4D616E"/>
          <w:sz w:val="20"/>
          <w:lang w:eastAsia="en-GB"/>
        </w:rPr>
        <w:t xml:space="preserve"> downloadable from:</w:t>
      </w:r>
    </w:p>
    <w:p w:rsidR="00895528" w:rsidRPr="00895528" w:rsidRDefault="00895528" w:rsidP="00895528">
      <w:pPr>
        <w:spacing w:after="0"/>
        <w:rPr>
          <w:rFonts w:ascii="Arial" w:eastAsia="Times New Roman" w:hAnsi="Arial" w:cs="Arial"/>
          <w:color w:val="4D616E"/>
          <w:sz w:val="20"/>
          <w:lang w:eastAsia="en-GB"/>
        </w:rPr>
      </w:pPr>
      <w:r w:rsidRPr="00895528">
        <w:rPr>
          <w:rFonts w:ascii="Arial" w:eastAsia="Times New Roman" w:hAnsi="Arial" w:cs="Arial"/>
          <w:color w:val="4D616E"/>
          <w:sz w:val="20"/>
          <w:lang w:eastAsia="en-GB"/>
        </w:rPr>
        <w:t>https://www.utcsouthdurham.org/home/staff-information/current-staff-vacancies</w:t>
      </w:r>
    </w:p>
    <w:p w:rsidR="00895528" w:rsidRPr="00895528" w:rsidRDefault="00895528" w:rsidP="00895528">
      <w:pPr>
        <w:spacing w:after="0" w:line="240" w:lineRule="auto"/>
        <w:rPr>
          <w:rFonts w:ascii="Arial" w:eastAsia="Times New Roman" w:hAnsi="Arial" w:cs="Arial"/>
          <w:color w:val="4D616E"/>
          <w:sz w:val="20"/>
          <w:lang w:eastAsia="en-GB"/>
        </w:rPr>
      </w:pPr>
      <w:r w:rsidRPr="00895528">
        <w:rPr>
          <w:rFonts w:eastAsia="Times New Roman" w:cs="Arial"/>
          <w:b/>
          <w:i/>
          <w:color w:val="4D616E"/>
          <w:sz w:val="20"/>
          <w:lang w:eastAsia="en-GB"/>
        </w:rPr>
        <w:t>No agencies please.</w:t>
      </w:r>
    </w:p>
    <w:p w:rsidR="00E31177" w:rsidRPr="00E31177" w:rsidRDefault="00E31177" w:rsidP="00E31177">
      <w:pPr>
        <w:spacing w:after="0" w:line="240" w:lineRule="auto"/>
        <w:rPr>
          <w:rFonts w:ascii="Arial" w:eastAsia="Times New Roman" w:hAnsi="Arial" w:cs="Arial"/>
          <w:b/>
          <w:color w:val="4D616E"/>
          <w:sz w:val="28"/>
          <w:szCs w:val="28"/>
          <w:lang w:eastAsia="en-GB"/>
        </w:rPr>
      </w:pPr>
    </w:p>
    <w:bookmarkEnd w:id="4"/>
    <w:p w:rsidR="00220525" w:rsidRDefault="00220525" w:rsidP="00002D0A">
      <w:pPr>
        <w:rPr>
          <w:rFonts w:ascii="Arial" w:eastAsia="Times New Roman" w:hAnsi="Arial" w:cs="Arial"/>
          <w:b/>
          <w:color w:val="4D616E"/>
          <w:sz w:val="28"/>
          <w:szCs w:val="28"/>
          <w:lang w:eastAsia="en-GB"/>
        </w:rPr>
      </w:pPr>
      <w:r w:rsidRPr="005D48CB">
        <w:rPr>
          <w:b/>
          <w:bCs/>
          <w:iCs/>
          <w:noProof/>
          <w:color w:val="4D616E"/>
          <w:position w:val="6"/>
          <w:sz w:val="28"/>
          <w:szCs w:val="28"/>
          <w:lang w:eastAsia="en-GB"/>
        </w:rPr>
        <w:drawing>
          <wp:anchor distT="0" distB="0" distL="114300" distR="114300" simplePos="0" relativeHeight="251659264" behindDoc="0" locked="0" layoutInCell="1" allowOverlap="1" wp14:anchorId="3C937D1A" wp14:editId="013323F1">
            <wp:simplePos x="0" y="0"/>
            <wp:positionH relativeFrom="margin">
              <wp:posOffset>4524375</wp:posOffset>
            </wp:positionH>
            <wp:positionV relativeFrom="paragraph">
              <wp:posOffset>14605</wp:posOffset>
            </wp:positionV>
            <wp:extent cx="1402529" cy="1355090"/>
            <wp:effectExtent l="0" t="0" r="7620" b="0"/>
            <wp:wrapNone/>
            <wp:docPr id="1" name="Picture 1" descr="T:\Student Leaver Profile\Artwork\UTC_SLP\UTC_SOUTH_DURHAM_STUDENT_LEAVER_PROFILE_LOGO_AW\CMYK\JPG\UTC_SOUTH_DURHAM_STUDENT_LEAVER_PROFILE_LOGO_CMYK_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tudent Leaver Profile\Artwork\UTC_SLP\UTC_SOUTH_DURHAM_STUDENT_LEAVER_PROFILE_LOGO_AW\CMYK\JPG\UTC_SOUTH_DURHAM_STUDENT_LEAVER_PROFILE_LOGO_CMYK_V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2529" cy="1355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28FF" w:rsidRPr="005D48CB" w:rsidRDefault="00002D0A" w:rsidP="00002D0A">
      <w:pPr>
        <w:rPr>
          <w:rFonts w:ascii="Arial" w:eastAsia="Times New Roman" w:hAnsi="Arial" w:cs="Arial"/>
          <w:b/>
          <w:color w:val="4D616E"/>
          <w:sz w:val="28"/>
          <w:szCs w:val="28"/>
          <w:lang w:eastAsia="en-GB"/>
        </w:rPr>
      </w:pPr>
      <w:r w:rsidRPr="005D48CB">
        <w:rPr>
          <w:rFonts w:eastAsia="Times New Roman"/>
          <w:noProof/>
          <w:color w:val="4D616E"/>
          <w:sz w:val="28"/>
          <w:szCs w:val="28"/>
          <w:lang w:eastAsia="en-GB"/>
        </w:rPr>
        <w:lastRenderedPageBreak/>
        <w:drawing>
          <wp:anchor distT="0" distB="0" distL="114300" distR="114300" simplePos="0" relativeHeight="251662336" behindDoc="0" locked="0" layoutInCell="1" allowOverlap="1" wp14:anchorId="6127B56F" wp14:editId="4B683D03">
            <wp:simplePos x="0" y="0"/>
            <wp:positionH relativeFrom="margin">
              <wp:posOffset>1581150</wp:posOffset>
            </wp:positionH>
            <wp:positionV relativeFrom="paragraph">
              <wp:posOffset>213360</wp:posOffset>
            </wp:positionV>
            <wp:extent cx="2646680" cy="2779395"/>
            <wp:effectExtent l="0" t="0" r="1270" b="1905"/>
            <wp:wrapNone/>
            <wp:docPr id="10" name="Picture 10" descr="T:\Student Leaver Profile\Artwork\UTC_SLP_AW\1245_UTC_SOUTH_DURHAM_STUDENT_LEAVERS_PROFILE_VENN_DIAGRAM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tudent Leaver Profile\Artwork\UTC_SLP_AW\1245_UTC_SOUTH_DURHAM_STUDENT_LEAVERS_PROFILE_VENN_DIAGRAM_V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6680" cy="2779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48CB">
        <w:rPr>
          <w:rFonts w:ascii="Arial" w:eastAsia="Times New Roman" w:hAnsi="Arial" w:cs="Arial"/>
          <w:b/>
          <w:color w:val="4D616E"/>
          <w:sz w:val="28"/>
          <w:szCs w:val="28"/>
          <w:lang w:eastAsia="en-GB"/>
        </w:rPr>
        <w:t xml:space="preserve">Our Student Leaver Profile </w:t>
      </w:r>
    </w:p>
    <w:p w:rsidR="009B5535" w:rsidRPr="00E5295C" w:rsidRDefault="009B5535" w:rsidP="00E5295C">
      <w:pPr>
        <w:spacing w:after="0" w:line="240" w:lineRule="auto"/>
        <w:rPr>
          <w:rFonts w:ascii="Arial" w:eastAsia="Times New Roman" w:hAnsi="Arial" w:cs="Arial"/>
          <w:color w:val="4D616E"/>
          <w:lang w:eastAsia="en-GB"/>
        </w:rPr>
      </w:pPr>
    </w:p>
    <w:p w:rsidR="00B37824" w:rsidRDefault="00B37824" w:rsidP="00433691">
      <w:pPr>
        <w:spacing w:after="0" w:line="240" w:lineRule="auto"/>
        <w:jc w:val="center"/>
        <w:rPr>
          <w:rFonts w:ascii="Arial" w:eastAsia="Times New Roman" w:hAnsi="Arial" w:cs="Arial"/>
          <w:color w:val="4D616E"/>
          <w:lang w:eastAsia="en-GB"/>
        </w:rPr>
      </w:pPr>
    </w:p>
    <w:p w:rsidR="00433691" w:rsidRDefault="00433691" w:rsidP="00590520">
      <w:pPr>
        <w:spacing w:after="0" w:line="240" w:lineRule="auto"/>
        <w:jc w:val="center"/>
        <w:rPr>
          <w:rFonts w:ascii="Arial" w:eastAsia="Times New Roman" w:hAnsi="Arial" w:cs="Arial"/>
          <w:color w:val="4D616E"/>
          <w:lang w:eastAsia="en-GB"/>
        </w:rPr>
      </w:pPr>
    </w:p>
    <w:p w:rsidR="00E5295C" w:rsidRPr="00E5295C" w:rsidRDefault="00E5295C" w:rsidP="00E5295C">
      <w:pPr>
        <w:spacing w:after="0" w:line="240" w:lineRule="auto"/>
        <w:rPr>
          <w:rFonts w:ascii="Arial" w:eastAsia="Times New Roman" w:hAnsi="Arial" w:cs="Arial"/>
          <w:color w:val="4D616E"/>
          <w:lang w:eastAsia="en-GB"/>
        </w:rPr>
      </w:pPr>
    </w:p>
    <w:p w:rsidR="00212232" w:rsidRDefault="00212232" w:rsidP="00B8369D">
      <w:pPr>
        <w:spacing w:after="0" w:line="240" w:lineRule="auto"/>
        <w:rPr>
          <w:rFonts w:ascii="Arial" w:eastAsia="Times New Roman" w:hAnsi="Arial" w:cs="Arial"/>
          <w:b/>
          <w:color w:val="4D616E"/>
          <w:lang w:eastAsia="en-GB"/>
        </w:rPr>
        <w:sectPr w:rsidR="00212232" w:rsidSect="00220525">
          <w:pgSz w:w="11906" w:h="16838"/>
          <w:pgMar w:top="851" w:right="1440" w:bottom="1440" w:left="1440" w:header="708" w:footer="708" w:gutter="0"/>
          <w:cols w:space="708"/>
          <w:docGrid w:linePitch="360"/>
        </w:sect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5D48CB" w:rsidP="00B8369D">
      <w:pPr>
        <w:spacing w:after="0" w:line="240" w:lineRule="auto"/>
        <w:rPr>
          <w:rFonts w:ascii="Arial" w:eastAsia="Times New Roman" w:hAnsi="Arial" w:cs="Arial"/>
          <w:b/>
          <w:color w:val="4D616E"/>
          <w:lang w:eastAsia="en-GB"/>
        </w:rPr>
      </w:pPr>
      <w:r>
        <w:rPr>
          <w:noProof/>
          <w:lang w:eastAsia="en-GB"/>
        </w:rPr>
        <mc:AlternateContent>
          <mc:Choice Requires="wps">
            <w:drawing>
              <wp:anchor distT="45720" distB="45720" distL="114300" distR="114300" simplePos="0" relativeHeight="251730944" behindDoc="0" locked="0" layoutInCell="1" allowOverlap="1">
                <wp:simplePos x="0" y="0"/>
                <wp:positionH relativeFrom="column">
                  <wp:posOffset>-133350</wp:posOffset>
                </wp:positionH>
                <wp:positionV relativeFrom="paragraph">
                  <wp:posOffset>352425</wp:posOffset>
                </wp:positionV>
                <wp:extent cx="6076950" cy="1102995"/>
                <wp:effectExtent l="0" t="0" r="0" b="190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102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6117" w:rsidRPr="00002D0A" w:rsidRDefault="00CF6117" w:rsidP="00002D0A">
                            <w:pPr>
                              <w:tabs>
                                <w:tab w:val="left" w:pos="4111"/>
                              </w:tabs>
                              <w:spacing w:after="0" w:line="240" w:lineRule="auto"/>
                              <w:rPr>
                                <w:rFonts w:ascii="Arial" w:eastAsiaTheme="majorEastAsia" w:hAnsi="Arial" w:cs="Arial"/>
                                <w:bCs/>
                                <w:iCs/>
                                <w:color w:val="4D616E"/>
                                <w:position w:val="6"/>
                              </w:rPr>
                            </w:pPr>
                            <w:r w:rsidRPr="00002D0A">
                              <w:rPr>
                                <w:rFonts w:ascii="Arial" w:eastAsiaTheme="majorEastAsia" w:hAnsi="Arial" w:cs="Arial"/>
                                <w:bCs/>
                                <w:iCs/>
                                <w:color w:val="4D616E"/>
                                <w:position w:val="6"/>
                              </w:rPr>
                              <w:t>Th</w:t>
                            </w:r>
                            <w:r>
                              <w:rPr>
                                <w:rFonts w:ascii="Arial" w:eastAsiaTheme="majorEastAsia" w:hAnsi="Arial" w:cs="Arial"/>
                                <w:bCs/>
                                <w:iCs/>
                                <w:color w:val="4D616E"/>
                                <w:position w:val="6"/>
                              </w:rPr>
                              <w:t xml:space="preserve">e Student Leaver Profile is the cornerstone of </w:t>
                            </w:r>
                            <w:r w:rsidRPr="00002D0A">
                              <w:rPr>
                                <w:rFonts w:ascii="Arial" w:eastAsiaTheme="majorEastAsia" w:hAnsi="Arial" w:cs="Arial"/>
                                <w:bCs/>
                                <w:iCs/>
                                <w:color w:val="4D616E"/>
                                <w:position w:val="6"/>
                              </w:rPr>
                              <w:t>our values, ethos and culture. It was created by our wider communi</w:t>
                            </w:r>
                            <w:r>
                              <w:rPr>
                                <w:rFonts w:ascii="Arial" w:eastAsiaTheme="majorEastAsia" w:hAnsi="Arial" w:cs="Arial"/>
                                <w:bCs/>
                                <w:iCs/>
                                <w:color w:val="4D616E"/>
                                <w:position w:val="6"/>
                              </w:rPr>
                              <w:t xml:space="preserve">ty of staff, students, parents, </w:t>
                            </w:r>
                            <w:r w:rsidRPr="00002D0A">
                              <w:rPr>
                                <w:rFonts w:ascii="Arial" w:eastAsiaTheme="majorEastAsia" w:hAnsi="Arial" w:cs="Arial"/>
                                <w:bCs/>
                                <w:iCs/>
                                <w:color w:val="4D616E"/>
                                <w:position w:val="6"/>
                              </w:rPr>
                              <w:t>community and business leaders. We have an aspiration that all students leave us with an outstanding academic and technical knowledge and understanding, fantastic professional and career experiences and a well-rounded set of core skills ensuring that they are career and life rea</w:t>
                            </w:r>
                            <w:r>
                              <w:rPr>
                                <w:rFonts w:ascii="Arial" w:eastAsiaTheme="majorEastAsia" w:hAnsi="Arial" w:cs="Arial"/>
                                <w:bCs/>
                                <w:iCs/>
                                <w:color w:val="4D616E"/>
                                <w:position w:val="6"/>
                              </w:rPr>
                              <w:t xml:space="preserve">dy. </w:t>
                            </w:r>
                          </w:p>
                          <w:p w:rsidR="00CF6117" w:rsidRDefault="00CF6117" w:rsidP="00002D0A">
                            <w:pPr>
                              <w:spacing w:after="0" w:line="240" w:lineRule="auto"/>
                              <w:rPr>
                                <w:rFonts w:ascii="Arial" w:eastAsia="Times New Roman" w:hAnsi="Arial" w:cs="Arial"/>
                                <w:b/>
                                <w:color w:val="4D616E"/>
                                <w:lang w:eastAsia="en-GB"/>
                              </w:rPr>
                            </w:pPr>
                          </w:p>
                          <w:p w:rsidR="00CF6117" w:rsidRDefault="00CF6117" w:rsidP="00002D0A">
                            <w:pPr>
                              <w:spacing w:after="0" w:line="240" w:lineRule="auto"/>
                              <w:rPr>
                                <w:rFonts w:ascii="Arial" w:eastAsia="Times New Roman" w:hAnsi="Arial" w:cs="Arial"/>
                                <w:b/>
                                <w:color w:val="4D616E"/>
                                <w:lang w:eastAsia="en-GB"/>
                              </w:rPr>
                            </w:pPr>
                          </w:p>
                          <w:p w:rsidR="00CF6117" w:rsidRDefault="00CF61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27.75pt;width:478.5pt;height:86.8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" stroked="f">
                <v:textbox>
                  <w:txbxContent>
                    <w:p w:rsidR="00CF6117" w:rsidRPr="00002D0A" w:rsidRDefault="00CF6117" w:rsidP="00002D0A">
                      <w:pPr>
                        <w:tabs>
                          <w:tab w:val="left" w:pos="4111"/>
                        </w:tabs>
                        <w:spacing w:after="0" w:line="240" w:lineRule="auto"/>
                        <w:rPr>
                          <w:rFonts w:ascii="Arial" w:eastAsiaTheme="majorEastAsia" w:hAnsi="Arial" w:cs="Arial"/>
                          <w:bCs/>
                          <w:iCs/>
                          <w:color w:val="4D616E"/>
                          <w:position w:val="6"/>
                        </w:rPr>
                      </w:pPr>
                      <w:r w:rsidRPr="00002D0A">
                        <w:rPr>
                          <w:rFonts w:ascii="Arial" w:eastAsiaTheme="majorEastAsia" w:hAnsi="Arial" w:cs="Arial"/>
                          <w:bCs/>
                          <w:iCs/>
                          <w:color w:val="4D616E"/>
                          <w:position w:val="6"/>
                        </w:rPr>
                        <w:t>Th</w:t>
                      </w:r>
                      <w:r>
                        <w:rPr>
                          <w:rFonts w:ascii="Arial" w:eastAsiaTheme="majorEastAsia" w:hAnsi="Arial" w:cs="Arial"/>
                          <w:bCs/>
                          <w:iCs/>
                          <w:color w:val="4D616E"/>
                          <w:position w:val="6"/>
                        </w:rPr>
                        <w:t xml:space="preserve">e Student Leaver Profile is the cornerstone of </w:t>
                      </w:r>
                      <w:r w:rsidRPr="00002D0A">
                        <w:rPr>
                          <w:rFonts w:ascii="Arial" w:eastAsiaTheme="majorEastAsia" w:hAnsi="Arial" w:cs="Arial"/>
                          <w:bCs/>
                          <w:iCs/>
                          <w:color w:val="4D616E"/>
                          <w:position w:val="6"/>
                        </w:rPr>
                        <w:t>our values, ethos and culture. It was created by our wider communi</w:t>
                      </w:r>
                      <w:r>
                        <w:rPr>
                          <w:rFonts w:ascii="Arial" w:eastAsiaTheme="majorEastAsia" w:hAnsi="Arial" w:cs="Arial"/>
                          <w:bCs/>
                          <w:iCs/>
                          <w:color w:val="4D616E"/>
                          <w:position w:val="6"/>
                        </w:rPr>
                        <w:t xml:space="preserve">ty of staff, students, parents, </w:t>
                      </w:r>
                      <w:r w:rsidRPr="00002D0A">
                        <w:rPr>
                          <w:rFonts w:ascii="Arial" w:eastAsiaTheme="majorEastAsia" w:hAnsi="Arial" w:cs="Arial"/>
                          <w:bCs/>
                          <w:iCs/>
                          <w:color w:val="4D616E"/>
                          <w:position w:val="6"/>
                        </w:rPr>
                        <w:t>community and business leaders. We have an aspiration that all students leave us with an outstanding academic and technical knowledge and understanding, fantastic professional and career experiences and a well-rounded set of core skills ensuring that they are career and life rea</w:t>
                      </w:r>
                      <w:r>
                        <w:rPr>
                          <w:rFonts w:ascii="Arial" w:eastAsiaTheme="majorEastAsia" w:hAnsi="Arial" w:cs="Arial"/>
                          <w:bCs/>
                          <w:iCs/>
                          <w:color w:val="4D616E"/>
                          <w:position w:val="6"/>
                        </w:rPr>
                        <w:t xml:space="preserve">dy. </w:t>
                      </w:r>
                    </w:p>
                    <w:p w:rsidR="00CF6117" w:rsidRDefault="00CF6117" w:rsidP="00002D0A">
                      <w:pPr>
                        <w:spacing w:after="0" w:line="240" w:lineRule="auto"/>
                        <w:rPr>
                          <w:rFonts w:ascii="Arial" w:eastAsia="Times New Roman" w:hAnsi="Arial" w:cs="Arial"/>
                          <w:b/>
                          <w:color w:val="4D616E"/>
                          <w:lang w:eastAsia="en-GB"/>
                        </w:rPr>
                      </w:pPr>
                    </w:p>
                    <w:p w:rsidR="00CF6117" w:rsidRDefault="00CF6117" w:rsidP="00002D0A">
                      <w:pPr>
                        <w:spacing w:after="0" w:line="240" w:lineRule="auto"/>
                        <w:rPr>
                          <w:rFonts w:ascii="Arial" w:eastAsia="Times New Roman" w:hAnsi="Arial" w:cs="Arial"/>
                          <w:b/>
                          <w:color w:val="4D616E"/>
                          <w:lang w:eastAsia="en-GB"/>
                        </w:rPr>
                      </w:pPr>
                    </w:p>
                    <w:p w:rsidR="00CF6117" w:rsidRDefault="00CF6117"/>
                  </w:txbxContent>
                </v:textbox>
                <w10:wrap type="square"/>
              </v:shape>
            </w:pict>
          </mc:Fallback>
        </mc:AlternateContent>
      </w: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Excellence</w:t>
      </w:r>
    </w:p>
    <w:p w:rsidR="00C53F5E"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We strive for excellence in all that we do with every activity focused on providing an outstanding academic and practical technical education for students.</w:t>
      </w:r>
    </w:p>
    <w:p w:rsidR="00B8369D" w:rsidRDefault="00B8369D" w:rsidP="00B8369D">
      <w:pPr>
        <w:spacing w:after="0" w:line="240" w:lineRule="auto"/>
        <w:rPr>
          <w:rFonts w:ascii="Arial" w:eastAsia="Times New Roman" w:hAnsi="Arial" w:cs="Arial"/>
          <w:b/>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Innovation</w:t>
      </w:r>
    </w:p>
    <w:p w:rsidR="00C53F5E"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 xml:space="preserve">We are inspired by and enthusiastic about science, technology, engineering and maths. We encourage our students and staff to experiment, invent and pioneer new technology, products, processes and learning methods. </w:t>
      </w:r>
    </w:p>
    <w:p w:rsidR="00B8369D" w:rsidRPr="00C94EFB" w:rsidRDefault="00B8369D" w:rsidP="00C94EFB">
      <w:pPr>
        <w:spacing w:after="0" w:line="240" w:lineRule="auto"/>
        <w:rPr>
          <w:rFonts w:ascii="Arial" w:eastAsia="Times New Roman" w:hAnsi="Arial" w:cs="Arial"/>
          <w:b/>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Collaboration</w:t>
      </w:r>
    </w:p>
    <w:p w:rsidR="00002D0A"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We encourage partnerships amongst students and with employers, education providers and community groups, enabli</w:t>
      </w:r>
      <w:r w:rsidR="00002D0A">
        <w:rPr>
          <w:rFonts w:ascii="Arial" w:eastAsia="Times New Roman" w:hAnsi="Arial" w:cs="Arial"/>
          <w:color w:val="4D616E"/>
          <w:lang w:eastAsia="en-GB"/>
        </w:rPr>
        <w:t>ng students to develop core</w:t>
      </w:r>
      <w:r w:rsidRPr="00B8369D">
        <w:rPr>
          <w:rFonts w:ascii="Arial" w:eastAsia="Times New Roman" w:hAnsi="Arial" w:cs="Arial"/>
          <w:color w:val="4D616E"/>
          <w:lang w:eastAsia="en-GB"/>
        </w:rPr>
        <w:t xml:space="preserve"> skills, form close links with businesses and prepare for their future careers.</w:t>
      </w:r>
      <w:r w:rsidR="00963D7A">
        <w:rPr>
          <w:rFonts w:ascii="Arial" w:eastAsia="Times New Roman" w:hAnsi="Arial" w:cs="Arial"/>
          <w:color w:val="4D616E"/>
          <w:lang w:eastAsia="en-GB"/>
        </w:rPr>
        <w:br w:type="column"/>
      </w: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Accessibility</w:t>
      </w:r>
    </w:p>
    <w:p w:rsidR="00C53F5E"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 xml:space="preserve">We welcome to our community people from different backgrounds, gender, abilities and locations. All students, </w:t>
      </w:r>
      <w:r w:rsidR="001A1FB5">
        <w:rPr>
          <w:rFonts w:ascii="Arial" w:eastAsia="Times New Roman" w:hAnsi="Arial" w:cs="Arial"/>
          <w:color w:val="4D616E"/>
          <w:lang w:eastAsia="en-GB"/>
        </w:rPr>
        <w:t>i</w:t>
      </w:r>
      <w:r w:rsidRPr="00B8369D">
        <w:rPr>
          <w:rFonts w:ascii="Arial" w:eastAsia="Times New Roman" w:hAnsi="Arial" w:cs="Arial"/>
          <w:color w:val="4D616E"/>
          <w:lang w:eastAsia="en-GB"/>
        </w:rPr>
        <w:t>rrespect</w:t>
      </w:r>
      <w:r w:rsidR="001A1FB5">
        <w:rPr>
          <w:rFonts w:ascii="Arial" w:eastAsia="Times New Roman" w:hAnsi="Arial" w:cs="Arial"/>
          <w:color w:val="4D616E"/>
          <w:lang w:eastAsia="en-GB"/>
        </w:rPr>
        <w:t xml:space="preserve">ive of their starting point, </w:t>
      </w:r>
      <w:r w:rsidRPr="00B8369D">
        <w:rPr>
          <w:rFonts w:ascii="Arial" w:eastAsia="Times New Roman" w:hAnsi="Arial" w:cs="Arial"/>
          <w:color w:val="4D616E"/>
          <w:lang w:eastAsia="en-GB"/>
        </w:rPr>
        <w:t>thrive and progress to meaningful education, employment or training.</w:t>
      </w:r>
    </w:p>
    <w:p w:rsidR="00B8369D" w:rsidRDefault="00B8369D" w:rsidP="00B8369D">
      <w:pPr>
        <w:spacing w:after="0" w:line="240" w:lineRule="auto"/>
        <w:rPr>
          <w:rFonts w:ascii="Arial" w:eastAsia="Times New Roman" w:hAnsi="Arial" w:cs="Arial"/>
          <w:b/>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Integrity</w:t>
      </w:r>
    </w:p>
    <w:p w:rsidR="008F5203"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We expect high standards of our students and staff and we show mutual respect to others reflecting the UTC’s ethos as a grown-up place to learn.</w:t>
      </w:r>
    </w:p>
    <w:p w:rsidR="00E5295C" w:rsidRDefault="00E5295C" w:rsidP="00272002">
      <w:pPr>
        <w:spacing w:after="0" w:line="240" w:lineRule="auto"/>
        <w:rPr>
          <w:rFonts w:ascii="Arial" w:eastAsia="Times New Roman" w:hAnsi="Arial" w:cs="Arial"/>
          <w:color w:val="4D616E"/>
          <w:lang w:eastAsia="en-GB"/>
        </w:rPr>
      </w:pPr>
    </w:p>
    <w:p w:rsidR="00963D7A" w:rsidRDefault="00A70675" w:rsidP="00272002">
      <w:pPr>
        <w:spacing w:after="0" w:line="240" w:lineRule="auto"/>
        <w:rPr>
          <w:rFonts w:ascii="Arial" w:eastAsia="Times New Roman" w:hAnsi="Arial" w:cs="Arial"/>
          <w:color w:val="4D616E"/>
          <w:lang w:eastAsia="en-GB"/>
        </w:rPr>
      </w:pPr>
      <w:r>
        <w:rPr>
          <w:rFonts w:ascii="Arial" w:hAnsi="Arial" w:cs="Arial"/>
          <w:iCs/>
          <w:noProof/>
          <w:lang w:eastAsia="en-GB"/>
        </w:rPr>
        <w:drawing>
          <wp:anchor distT="0" distB="0" distL="114300" distR="114300" simplePos="0" relativeHeight="251743232" behindDoc="0" locked="0" layoutInCell="1" allowOverlap="1" wp14:anchorId="7F287264" wp14:editId="4DB972BE">
            <wp:simplePos x="0" y="0"/>
            <wp:positionH relativeFrom="column">
              <wp:posOffset>250190</wp:posOffset>
            </wp:positionH>
            <wp:positionV relativeFrom="paragraph">
              <wp:posOffset>11430</wp:posOffset>
            </wp:positionV>
            <wp:extent cx="2171700" cy="173926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ussayba Alhasan 2.jpg"/>
                    <pic:cNvPicPr/>
                  </pic:nvPicPr>
                  <pic:blipFill rotWithShape="1">
                    <a:blip r:embed="rId20" cstate="print">
                      <a:extLst>
                        <a:ext uri="{28A0092B-C50C-407E-A947-70E740481C1C}">
                          <a14:useLocalDpi xmlns:a14="http://schemas.microsoft.com/office/drawing/2010/main" val="0"/>
                        </a:ext>
                      </a:extLst>
                    </a:blip>
                    <a:srcRect l="30245" t="15706" r="8764" b="11002"/>
                    <a:stretch/>
                  </pic:blipFill>
                  <pic:spPr bwMode="auto">
                    <a:xfrm>
                      <a:off x="0" y="0"/>
                      <a:ext cx="2171700" cy="173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2232" w:rsidRDefault="00212232" w:rsidP="00272002">
      <w:pPr>
        <w:spacing w:after="0" w:line="240" w:lineRule="auto"/>
        <w:rPr>
          <w:rFonts w:ascii="Arial" w:eastAsia="Times New Roman" w:hAnsi="Arial" w:cs="Arial"/>
          <w:color w:val="4D616E"/>
          <w:lang w:eastAsia="en-GB"/>
        </w:rPr>
        <w:sectPr w:rsidR="00212232" w:rsidSect="00002D0A">
          <w:type w:val="continuous"/>
          <w:pgSz w:w="11906" w:h="16838"/>
          <w:pgMar w:top="1440" w:right="1440" w:bottom="1440" w:left="1440" w:header="708" w:footer="708" w:gutter="0"/>
          <w:cols w:num="2" w:space="566"/>
          <w:docGrid w:linePitch="360"/>
        </w:sectPr>
      </w:pPr>
    </w:p>
    <w:p w:rsidR="00212232" w:rsidRDefault="00212232" w:rsidP="00272002">
      <w:pPr>
        <w:spacing w:after="0" w:line="240" w:lineRule="auto"/>
        <w:rPr>
          <w:rFonts w:ascii="Arial" w:eastAsia="Times New Roman" w:hAnsi="Arial" w:cs="Arial"/>
          <w:color w:val="4D616E"/>
          <w:lang w:eastAsia="en-GB"/>
        </w:rPr>
      </w:pPr>
    </w:p>
    <w:p w:rsidR="00212232" w:rsidRDefault="00212232" w:rsidP="00272002">
      <w:pPr>
        <w:spacing w:after="0" w:line="240" w:lineRule="auto"/>
        <w:rPr>
          <w:rFonts w:ascii="Arial" w:eastAsia="Times New Roman" w:hAnsi="Arial" w:cs="Arial"/>
          <w:color w:val="4D616E"/>
          <w:lang w:eastAsia="en-GB"/>
        </w:rPr>
        <w:sectPr w:rsidR="00212232" w:rsidSect="00212232">
          <w:type w:val="continuous"/>
          <w:pgSz w:w="11906" w:h="16838"/>
          <w:pgMar w:top="1440" w:right="1440" w:bottom="1440" w:left="1440" w:header="708" w:footer="708" w:gutter="0"/>
          <w:cols w:space="708"/>
          <w:docGrid w:linePitch="360"/>
        </w:sectPr>
      </w:pPr>
    </w:p>
    <w:p w:rsidR="005D48CB" w:rsidRDefault="00875778" w:rsidP="00F01E3D">
      <w:pPr>
        <w:pStyle w:val="UTCheading"/>
        <w:spacing w:before="0"/>
        <w:rPr>
          <w:position w:val="6"/>
        </w:rPr>
      </w:pPr>
      <w:bookmarkStart w:id="5" w:name="_Toc92871852"/>
      <w:r w:rsidRPr="00911AAD">
        <w:rPr>
          <w:b w:val="0"/>
          <w:noProof/>
          <w:color w:val="4D616E"/>
          <w:sz w:val="32"/>
          <w:szCs w:val="32"/>
          <w:lang w:eastAsia="en-GB"/>
        </w:rPr>
        <w:lastRenderedPageBreak/>
        <w:drawing>
          <wp:anchor distT="0" distB="0" distL="114300" distR="114300" simplePos="0" relativeHeight="251732992" behindDoc="0" locked="0" layoutInCell="1" allowOverlap="1">
            <wp:simplePos x="0" y="0"/>
            <wp:positionH relativeFrom="margin">
              <wp:posOffset>5283835</wp:posOffset>
            </wp:positionH>
            <wp:positionV relativeFrom="paragraph">
              <wp:posOffset>-448310</wp:posOffset>
            </wp:positionV>
            <wp:extent cx="895120" cy="1172388"/>
            <wp:effectExtent l="0" t="0" r="635" b="8890"/>
            <wp:wrapNone/>
            <wp:docPr id="2" name="Picture 2" descr="Y:\Branding\Logos\UTC South Durham\jpeg_png\Portrait on White\UTC_South_Durham_Por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Branding\Logos\UTC South Durham\jpeg_png\Portrait on White\UTC_South_Durham_Port_rgb.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120" cy="117238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End w:id="5"/>
    </w:p>
    <w:p w:rsidR="005D48CB" w:rsidRDefault="005D48CB" w:rsidP="00F01E3D">
      <w:pPr>
        <w:pStyle w:val="UTCheading"/>
        <w:spacing w:before="0"/>
        <w:rPr>
          <w:position w:val="6"/>
        </w:rPr>
      </w:pPr>
    </w:p>
    <w:p w:rsidR="00DB0E4E" w:rsidRDefault="00DB0E4E" w:rsidP="00F01E3D">
      <w:pPr>
        <w:pStyle w:val="UTCheading"/>
        <w:spacing w:before="0"/>
        <w:rPr>
          <w:position w:val="6"/>
        </w:rPr>
      </w:pPr>
      <w:bookmarkStart w:id="6" w:name="_Toc92871853"/>
    </w:p>
    <w:p w:rsidR="00DB0E4E" w:rsidRDefault="00DB0E4E" w:rsidP="00F01E3D">
      <w:pPr>
        <w:pStyle w:val="UTCheading"/>
        <w:spacing w:before="0"/>
        <w:rPr>
          <w:position w:val="6"/>
        </w:rPr>
      </w:pPr>
    </w:p>
    <w:p w:rsidR="008C5A8B" w:rsidRPr="00F01E3D" w:rsidRDefault="008C5A8B" w:rsidP="00F01E3D">
      <w:pPr>
        <w:pStyle w:val="UTCheading"/>
        <w:spacing w:before="0"/>
        <w:rPr>
          <w:position w:val="6"/>
        </w:rPr>
      </w:pPr>
      <w:r w:rsidRPr="00F01E3D">
        <w:rPr>
          <w:position w:val="6"/>
        </w:rPr>
        <w:t xml:space="preserve">The </w:t>
      </w:r>
      <w:r w:rsidR="001A1FB5">
        <w:rPr>
          <w:position w:val="6"/>
        </w:rPr>
        <w:t>C</w:t>
      </w:r>
      <w:r w:rsidRPr="00F01E3D">
        <w:rPr>
          <w:position w:val="6"/>
        </w:rPr>
        <w:t>urriculum</w:t>
      </w:r>
      <w:bookmarkEnd w:id="6"/>
    </w:p>
    <w:p w:rsidR="00B947EF" w:rsidRPr="00B947EF" w:rsidRDefault="00B947EF" w:rsidP="00B947EF">
      <w:pPr>
        <w:spacing w:after="0" w:line="240" w:lineRule="auto"/>
        <w:rPr>
          <w:rFonts w:ascii="Arial" w:eastAsia="Times New Roman" w:hAnsi="Arial" w:cs="Arial"/>
          <w:color w:val="4D616E"/>
          <w:lang w:eastAsia="en-GB"/>
        </w:rPr>
      </w:pPr>
    </w:p>
    <w:p w:rsidR="001A1FB5" w:rsidRDefault="0047416B" w:rsidP="00B947EF">
      <w:pPr>
        <w:spacing w:after="0" w:line="240" w:lineRule="auto"/>
        <w:rPr>
          <w:rFonts w:ascii="Arial" w:eastAsia="Times New Roman" w:hAnsi="Arial" w:cs="Arial"/>
          <w:color w:val="4D616E"/>
          <w:lang w:eastAsia="en-GB"/>
        </w:rPr>
      </w:pPr>
      <w:r w:rsidRPr="00B947EF">
        <w:rPr>
          <w:rFonts w:ascii="Arial" w:eastAsia="Times New Roman" w:hAnsi="Arial" w:cs="Arial"/>
          <w:color w:val="4D616E"/>
          <w:lang w:eastAsia="en-GB"/>
        </w:rPr>
        <w:t>The curriculum at UTC South Durham is designed to offer a different type of education for young people in order to prepare them effectively for the world of work. We</w:t>
      </w:r>
      <w:r w:rsidR="001A1FB5">
        <w:rPr>
          <w:rFonts w:ascii="Arial" w:eastAsia="Times New Roman" w:hAnsi="Arial" w:cs="Arial"/>
          <w:color w:val="4D616E"/>
          <w:lang w:eastAsia="en-GB"/>
        </w:rPr>
        <w:t xml:space="preserve"> </w:t>
      </w:r>
      <w:r w:rsidRPr="00B947EF">
        <w:rPr>
          <w:rFonts w:ascii="Arial" w:eastAsia="Times New Roman" w:hAnsi="Arial" w:cs="Arial"/>
          <w:color w:val="4D616E"/>
          <w:lang w:eastAsia="en-GB"/>
        </w:rPr>
        <w:t>provide an educational experience which</w:t>
      </w:r>
      <w:r w:rsidR="001A1FB5">
        <w:rPr>
          <w:rFonts w:ascii="Arial" w:eastAsia="Times New Roman" w:hAnsi="Arial" w:cs="Arial"/>
          <w:color w:val="4D616E"/>
          <w:lang w:eastAsia="en-GB"/>
        </w:rPr>
        <w:t xml:space="preserve"> is both academic and technical alongside developing a careers focus</w:t>
      </w:r>
      <w:r w:rsidRPr="00B947EF">
        <w:rPr>
          <w:rFonts w:ascii="Arial" w:eastAsia="Times New Roman" w:hAnsi="Arial" w:cs="Arial"/>
          <w:color w:val="4D616E"/>
          <w:lang w:eastAsia="en-GB"/>
        </w:rPr>
        <w:t>. As a school, we are bound by the sta</w:t>
      </w:r>
      <w:r w:rsidR="001A1FB5">
        <w:rPr>
          <w:rFonts w:ascii="Arial" w:eastAsia="Times New Roman" w:hAnsi="Arial" w:cs="Arial"/>
          <w:color w:val="4D616E"/>
          <w:lang w:eastAsia="en-GB"/>
        </w:rPr>
        <w:t xml:space="preserve">tutory KS4 curriculum and </w:t>
      </w:r>
      <w:r w:rsidRPr="00B947EF">
        <w:rPr>
          <w:rFonts w:ascii="Arial" w:eastAsia="Times New Roman" w:hAnsi="Arial" w:cs="Arial"/>
          <w:color w:val="4D616E"/>
          <w:lang w:eastAsia="en-GB"/>
        </w:rPr>
        <w:t>have an important duty to deliver a w</w:t>
      </w:r>
      <w:r w:rsidR="001A1FB5">
        <w:rPr>
          <w:rFonts w:ascii="Arial" w:eastAsia="Times New Roman" w:hAnsi="Arial" w:cs="Arial"/>
          <w:color w:val="4D616E"/>
          <w:lang w:eastAsia="en-GB"/>
        </w:rPr>
        <w:t>ider moral and social education. Our KS5 curriculum remains to be focused on a technical education and is delivered via A Levels, Performing Engineering Operations or ou</w:t>
      </w:r>
      <w:r w:rsidR="00DB0E4E">
        <w:rPr>
          <w:rFonts w:ascii="Arial" w:eastAsia="Times New Roman" w:hAnsi="Arial" w:cs="Arial"/>
          <w:color w:val="4D616E"/>
          <w:lang w:eastAsia="en-GB"/>
        </w:rPr>
        <w:t xml:space="preserve">r </w:t>
      </w:r>
      <w:r w:rsidR="00BC5354">
        <w:rPr>
          <w:rFonts w:ascii="Arial" w:eastAsia="Times New Roman" w:hAnsi="Arial" w:cs="Arial"/>
          <w:color w:val="4D616E"/>
          <w:lang w:eastAsia="en-GB"/>
        </w:rPr>
        <w:t>new T Level in engineering</w:t>
      </w:r>
      <w:r w:rsidR="001A1FB5">
        <w:rPr>
          <w:rFonts w:ascii="Arial" w:eastAsia="Times New Roman" w:hAnsi="Arial" w:cs="Arial"/>
          <w:color w:val="4D616E"/>
          <w:lang w:eastAsia="en-GB"/>
        </w:rPr>
        <w:t xml:space="preserve">.                                                  </w:t>
      </w:r>
    </w:p>
    <w:p w:rsidR="001A1FB5" w:rsidRDefault="001A1FB5" w:rsidP="00B947EF">
      <w:pPr>
        <w:spacing w:after="0" w:line="240" w:lineRule="auto"/>
        <w:rPr>
          <w:rFonts w:ascii="Arial" w:eastAsia="Times New Roman" w:hAnsi="Arial" w:cs="Arial"/>
          <w:color w:val="4D616E"/>
          <w:lang w:eastAsia="en-GB"/>
        </w:rPr>
      </w:pPr>
    </w:p>
    <w:p w:rsidR="009B44C1" w:rsidRDefault="009B44C1" w:rsidP="00B947EF">
      <w:pPr>
        <w:spacing w:after="0" w:line="240" w:lineRule="auto"/>
        <w:rPr>
          <w:rFonts w:ascii="Arial" w:eastAsia="Times New Roman" w:hAnsi="Arial" w:cs="Arial"/>
          <w:color w:val="4D616E"/>
          <w:lang w:eastAsia="en-GB"/>
        </w:rPr>
      </w:pPr>
      <w:r w:rsidRPr="00B947EF">
        <w:rPr>
          <w:rFonts w:ascii="Arial" w:eastAsia="Times New Roman" w:hAnsi="Arial" w:cs="Arial"/>
          <w:color w:val="4D616E"/>
          <w:lang w:eastAsia="en-GB"/>
        </w:rPr>
        <w:t>The key elements are:</w:t>
      </w:r>
    </w:p>
    <w:p w:rsidR="00590520" w:rsidRPr="00B947EF" w:rsidRDefault="00590520" w:rsidP="00B947EF">
      <w:pPr>
        <w:spacing w:after="0" w:line="240" w:lineRule="auto"/>
        <w:rPr>
          <w:rFonts w:ascii="Arial" w:eastAsia="Times New Roman" w:hAnsi="Arial" w:cs="Arial"/>
          <w:color w:val="4D616E"/>
          <w:lang w:eastAsia="en-GB"/>
        </w:rPr>
      </w:pPr>
    </w:p>
    <w:p w:rsidR="0047416B" w:rsidRPr="00590520" w:rsidRDefault="001A1FB5" w:rsidP="00590520">
      <w:pPr>
        <w:pStyle w:val="ListParagraph"/>
        <w:numPr>
          <w:ilvl w:val="0"/>
          <w:numId w:val="37"/>
        </w:numPr>
        <w:spacing w:after="0" w:line="240" w:lineRule="auto"/>
        <w:rPr>
          <w:rFonts w:ascii="Arial" w:eastAsia="Times New Roman" w:hAnsi="Arial" w:cs="Arial"/>
          <w:color w:val="4D616E"/>
          <w:lang w:eastAsia="en-GB"/>
        </w:rPr>
      </w:pPr>
      <w:r>
        <w:rPr>
          <w:rFonts w:ascii="Arial" w:eastAsia="Times New Roman" w:hAnsi="Arial" w:cs="Arial"/>
          <w:b/>
          <w:color w:val="4D616E"/>
          <w:lang w:eastAsia="en-GB"/>
        </w:rPr>
        <w:t>Academic and Technical Knowledge and Understanding</w:t>
      </w:r>
      <w:r w:rsidR="00AA2F57" w:rsidRPr="00590520">
        <w:rPr>
          <w:rFonts w:ascii="Arial" w:eastAsia="Times New Roman" w:hAnsi="Arial" w:cs="Arial"/>
          <w:b/>
          <w:color w:val="4D616E"/>
          <w:lang w:eastAsia="en-GB"/>
        </w:rPr>
        <w:t xml:space="preserve"> </w:t>
      </w:r>
      <w:r w:rsidR="00F7309E" w:rsidRPr="00590520">
        <w:rPr>
          <w:rFonts w:ascii="Arial" w:eastAsia="Times New Roman" w:hAnsi="Arial" w:cs="Arial"/>
          <w:b/>
          <w:color w:val="4D616E"/>
          <w:lang w:eastAsia="en-GB"/>
        </w:rPr>
        <w:t xml:space="preserve">– </w:t>
      </w:r>
      <w:r w:rsidR="00AA2F57" w:rsidRPr="00590520">
        <w:rPr>
          <w:rFonts w:ascii="Arial" w:eastAsia="Times New Roman" w:hAnsi="Arial" w:cs="Arial"/>
          <w:color w:val="4D616E"/>
          <w:lang w:eastAsia="en-GB"/>
        </w:rPr>
        <w:t>s</w:t>
      </w:r>
      <w:r>
        <w:rPr>
          <w:rFonts w:ascii="Arial" w:eastAsia="Times New Roman" w:hAnsi="Arial" w:cs="Arial"/>
          <w:color w:val="4D616E"/>
          <w:lang w:eastAsia="en-GB"/>
        </w:rPr>
        <w:t xml:space="preserve">tudents </w:t>
      </w:r>
      <w:r w:rsidR="0047416B" w:rsidRPr="00590520">
        <w:rPr>
          <w:rFonts w:ascii="Arial" w:eastAsia="Times New Roman" w:hAnsi="Arial" w:cs="Arial"/>
          <w:color w:val="4D616E"/>
          <w:lang w:eastAsia="en-GB"/>
        </w:rPr>
        <w:t>study GCSEs</w:t>
      </w:r>
      <w:r w:rsidR="00AA2F57" w:rsidRPr="00590520">
        <w:rPr>
          <w:rFonts w:ascii="Arial" w:eastAsia="Times New Roman" w:hAnsi="Arial" w:cs="Arial"/>
          <w:color w:val="4D616E"/>
          <w:lang w:eastAsia="en-GB"/>
        </w:rPr>
        <w:t>, A-levels</w:t>
      </w:r>
      <w:r>
        <w:rPr>
          <w:rFonts w:ascii="Arial" w:eastAsia="Times New Roman" w:hAnsi="Arial" w:cs="Arial"/>
          <w:color w:val="4D616E"/>
          <w:lang w:eastAsia="en-GB"/>
        </w:rPr>
        <w:t>, T-levels</w:t>
      </w:r>
      <w:r w:rsidR="00AA2F57" w:rsidRPr="00590520">
        <w:rPr>
          <w:rFonts w:ascii="Arial" w:eastAsia="Times New Roman" w:hAnsi="Arial" w:cs="Arial"/>
          <w:color w:val="4D616E"/>
          <w:lang w:eastAsia="en-GB"/>
        </w:rPr>
        <w:t xml:space="preserve"> or nationally recognised equivalent qualifications</w:t>
      </w:r>
      <w:r>
        <w:rPr>
          <w:rFonts w:ascii="Arial" w:eastAsia="Times New Roman" w:hAnsi="Arial" w:cs="Arial"/>
          <w:color w:val="4D616E"/>
          <w:lang w:eastAsia="en-GB"/>
        </w:rPr>
        <w:t xml:space="preserve">. All students at KS4 study engineering and have a choice of other technical subjects. </w:t>
      </w:r>
    </w:p>
    <w:p w:rsidR="00AA2F57" w:rsidRPr="00590520" w:rsidRDefault="001A1FB5" w:rsidP="00590520">
      <w:pPr>
        <w:pStyle w:val="ListParagraph"/>
        <w:numPr>
          <w:ilvl w:val="0"/>
          <w:numId w:val="37"/>
        </w:numPr>
        <w:spacing w:after="0" w:line="240" w:lineRule="auto"/>
        <w:rPr>
          <w:rFonts w:ascii="Arial" w:eastAsia="Times New Roman" w:hAnsi="Arial" w:cs="Arial"/>
          <w:color w:val="4D616E"/>
          <w:lang w:eastAsia="en-GB"/>
        </w:rPr>
      </w:pPr>
      <w:r>
        <w:rPr>
          <w:rFonts w:ascii="Arial" w:eastAsia="Times New Roman" w:hAnsi="Arial" w:cs="Arial"/>
          <w:b/>
          <w:color w:val="4D616E"/>
          <w:lang w:eastAsia="en-GB"/>
        </w:rPr>
        <w:t xml:space="preserve">Core Skills – </w:t>
      </w:r>
      <w:r w:rsidRPr="001A1FB5">
        <w:rPr>
          <w:rFonts w:ascii="Arial" w:eastAsia="Times New Roman" w:hAnsi="Arial" w:cs="Arial"/>
          <w:color w:val="4D616E"/>
          <w:lang w:eastAsia="en-GB"/>
        </w:rPr>
        <w:t>All students study a Crew Curriculum. Crew is</w:t>
      </w:r>
      <w:r>
        <w:rPr>
          <w:rFonts w:ascii="Arial" w:eastAsia="Times New Roman" w:hAnsi="Arial" w:cs="Arial"/>
          <w:color w:val="4D616E"/>
          <w:lang w:eastAsia="en-GB"/>
        </w:rPr>
        <w:t xml:space="preserve"> a</w:t>
      </w:r>
      <w:r w:rsidRPr="001A1FB5">
        <w:rPr>
          <w:rFonts w:ascii="Arial" w:eastAsia="Times New Roman" w:hAnsi="Arial" w:cs="Arial"/>
          <w:color w:val="4D616E"/>
          <w:lang w:eastAsia="en-GB"/>
        </w:rPr>
        <w:t xml:space="preserve"> professional and person</w:t>
      </w:r>
      <w:r>
        <w:rPr>
          <w:rFonts w:ascii="Arial" w:eastAsia="Times New Roman" w:hAnsi="Arial" w:cs="Arial"/>
          <w:color w:val="4D616E"/>
          <w:lang w:eastAsia="en-GB"/>
        </w:rPr>
        <w:t>al development programme for</w:t>
      </w:r>
      <w:r w:rsidRPr="001A1FB5">
        <w:rPr>
          <w:rFonts w:ascii="Arial" w:eastAsia="Times New Roman" w:hAnsi="Arial" w:cs="Arial"/>
          <w:color w:val="4D616E"/>
          <w:lang w:eastAsia="en-GB"/>
        </w:rPr>
        <w:t xml:space="preserve"> students</w:t>
      </w:r>
      <w:r>
        <w:rPr>
          <w:rFonts w:ascii="Arial" w:eastAsia="Times New Roman" w:hAnsi="Arial" w:cs="Arial"/>
          <w:b/>
          <w:color w:val="4D616E"/>
          <w:lang w:eastAsia="en-GB"/>
        </w:rPr>
        <w:t xml:space="preserve">.  </w:t>
      </w:r>
    </w:p>
    <w:p w:rsidR="00AA2F57" w:rsidRPr="00590520" w:rsidRDefault="001A1FB5" w:rsidP="00590520">
      <w:pPr>
        <w:pStyle w:val="ListParagraph"/>
        <w:numPr>
          <w:ilvl w:val="0"/>
          <w:numId w:val="37"/>
        </w:numPr>
        <w:spacing w:after="0" w:line="240" w:lineRule="auto"/>
        <w:rPr>
          <w:rFonts w:ascii="Arial" w:eastAsia="Times New Roman" w:hAnsi="Arial" w:cs="Arial"/>
          <w:color w:val="4D616E"/>
          <w:lang w:eastAsia="en-GB"/>
        </w:rPr>
      </w:pPr>
      <w:r>
        <w:rPr>
          <w:rFonts w:ascii="Arial" w:eastAsia="Times New Roman" w:hAnsi="Arial" w:cs="Arial"/>
          <w:b/>
          <w:color w:val="4D616E"/>
          <w:lang w:eastAsia="en-GB"/>
        </w:rPr>
        <w:t>Career and Professional Experiences</w:t>
      </w:r>
      <w:r w:rsidR="00AA2F57" w:rsidRPr="00590520">
        <w:rPr>
          <w:rFonts w:ascii="Arial" w:eastAsia="Times New Roman" w:hAnsi="Arial" w:cs="Arial"/>
          <w:b/>
          <w:color w:val="4D616E"/>
          <w:lang w:eastAsia="en-GB"/>
        </w:rPr>
        <w:t xml:space="preserve"> – </w:t>
      </w:r>
      <w:r w:rsidR="005D48CB">
        <w:rPr>
          <w:rFonts w:ascii="Arial" w:eastAsia="Times New Roman" w:hAnsi="Arial" w:cs="Arial"/>
          <w:color w:val="4D616E"/>
          <w:lang w:eastAsia="en-GB"/>
        </w:rPr>
        <w:t xml:space="preserve">all students </w:t>
      </w:r>
      <w:r w:rsidR="00AA2F57" w:rsidRPr="00590520">
        <w:rPr>
          <w:rFonts w:ascii="Arial" w:eastAsia="Times New Roman" w:hAnsi="Arial" w:cs="Arial"/>
          <w:color w:val="4D616E"/>
          <w:lang w:eastAsia="en-GB"/>
        </w:rPr>
        <w:t>undertake visits and placements in companies as well as projects within the UTC</w:t>
      </w:r>
      <w:r w:rsidR="00596978">
        <w:rPr>
          <w:rFonts w:ascii="Arial" w:eastAsia="Times New Roman" w:hAnsi="Arial" w:cs="Arial"/>
          <w:color w:val="4D616E"/>
          <w:lang w:eastAsia="en-GB"/>
        </w:rPr>
        <w:t>.</w:t>
      </w:r>
    </w:p>
    <w:p w:rsidR="00863622" w:rsidRPr="001A1FB5" w:rsidRDefault="00863622" w:rsidP="00B947EF">
      <w:pPr>
        <w:spacing w:after="0" w:line="240" w:lineRule="auto"/>
        <w:rPr>
          <w:rFonts w:ascii="Arial" w:eastAsia="Times New Roman" w:hAnsi="Arial" w:cs="Arial"/>
          <w:color w:val="4D616E"/>
          <w:lang w:eastAsia="en-GB"/>
        </w:rPr>
      </w:pPr>
    </w:p>
    <w:p w:rsidR="00B947EF" w:rsidRPr="001A1FB5" w:rsidRDefault="001A1FB5" w:rsidP="00B947EF">
      <w:pPr>
        <w:spacing w:after="0" w:line="240" w:lineRule="auto"/>
        <w:rPr>
          <w:rFonts w:ascii="Arial" w:eastAsia="Times New Roman" w:hAnsi="Arial" w:cs="Arial"/>
          <w:color w:val="4D616E"/>
          <w:lang w:eastAsia="en-GB"/>
        </w:rPr>
      </w:pPr>
      <w:r w:rsidRPr="001A1FB5">
        <w:rPr>
          <w:rFonts w:ascii="Arial" w:eastAsia="Times New Roman" w:hAnsi="Arial" w:cs="Arial"/>
          <w:color w:val="4D616E"/>
          <w:lang w:eastAsia="en-GB"/>
        </w:rPr>
        <w:t xml:space="preserve">More about our curriculum offer </w:t>
      </w:r>
      <w:r w:rsidR="005D48CB">
        <w:rPr>
          <w:rFonts w:ascii="Arial" w:eastAsia="Times New Roman" w:hAnsi="Arial" w:cs="Arial"/>
          <w:color w:val="4D616E"/>
          <w:lang w:eastAsia="en-GB"/>
        </w:rPr>
        <w:t xml:space="preserve">for KS4 </w:t>
      </w:r>
      <w:r w:rsidR="008E68E3">
        <w:rPr>
          <w:rFonts w:ascii="Arial" w:eastAsia="Times New Roman" w:hAnsi="Arial" w:cs="Arial"/>
          <w:color w:val="4D616E"/>
          <w:lang w:eastAsia="en-GB"/>
        </w:rPr>
        <w:t>and KS5 can be found on our website.</w:t>
      </w:r>
      <w:r w:rsidRPr="001A1FB5">
        <w:rPr>
          <w:rFonts w:ascii="Arial" w:eastAsia="Times New Roman" w:hAnsi="Arial" w:cs="Arial"/>
          <w:color w:val="4D616E"/>
          <w:lang w:eastAsia="en-GB"/>
        </w:rPr>
        <w:t xml:space="preserve"> </w:t>
      </w:r>
    </w:p>
    <w:p w:rsidR="001A1FB5" w:rsidRDefault="001A1FB5" w:rsidP="00B947EF">
      <w:pPr>
        <w:spacing w:after="0" w:line="240" w:lineRule="auto"/>
        <w:rPr>
          <w:rFonts w:ascii="Arial" w:eastAsia="Times New Roman" w:hAnsi="Arial" w:cs="Arial"/>
          <w:b/>
          <w:color w:val="4D616E"/>
          <w:lang w:eastAsia="en-GB"/>
        </w:rPr>
      </w:pPr>
    </w:p>
    <w:p w:rsidR="00AA2F57" w:rsidRDefault="009B44C1" w:rsidP="00B947EF">
      <w:pPr>
        <w:spacing w:after="0" w:line="240" w:lineRule="auto"/>
        <w:rPr>
          <w:rFonts w:ascii="Arial" w:eastAsia="Times New Roman" w:hAnsi="Arial" w:cs="Arial"/>
          <w:b/>
          <w:color w:val="4D616E"/>
          <w:lang w:eastAsia="en-GB"/>
        </w:rPr>
      </w:pPr>
      <w:r w:rsidRPr="00B947EF">
        <w:rPr>
          <w:rFonts w:ascii="Arial" w:eastAsia="Times New Roman" w:hAnsi="Arial" w:cs="Arial"/>
          <w:b/>
          <w:color w:val="4D616E"/>
          <w:lang w:eastAsia="en-GB"/>
        </w:rPr>
        <w:t>Support and SEND</w:t>
      </w:r>
    </w:p>
    <w:p w:rsidR="00B947EF" w:rsidRPr="00B947EF" w:rsidRDefault="00B947EF" w:rsidP="00B947EF">
      <w:pPr>
        <w:spacing w:after="0" w:line="240" w:lineRule="auto"/>
        <w:rPr>
          <w:rFonts w:ascii="Arial" w:eastAsia="Times New Roman" w:hAnsi="Arial" w:cs="Arial"/>
          <w:b/>
          <w:color w:val="4D616E"/>
          <w:lang w:eastAsia="en-GB"/>
        </w:rPr>
      </w:pPr>
    </w:p>
    <w:p w:rsidR="00715A7E" w:rsidRDefault="002574CF" w:rsidP="00B947EF">
      <w:pPr>
        <w:spacing w:after="0" w:line="240" w:lineRule="auto"/>
        <w:rPr>
          <w:rFonts w:ascii="Arial" w:hAnsi="Arial" w:cs="Arial"/>
          <w:color w:val="4D616E"/>
        </w:rPr>
      </w:pPr>
      <w:r>
        <w:rPr>
          <w:rFonts w:ascii="Arial" w:eastAsia="Times New Roman" w:hAnsi="Arial" w:cs="Arial"/>
          <w:color w:val="4D616E"/>
          <w:lang w:eastAsia="en-GB"/>
        </w:rPr>
        <w:t>Our students are</w:t>
      </w:r>
      <w:r w:rsidR="009B44C1" w:rsidRPr="00B947EF">
        <w:rPr>
          <w:rFonts w:ascii="Arial" w:eastAsia="Times New Roman" w:hAnsi="Arial" w:cs="Arial"/>
          <w:color w:val="4D616E"/>
          <w:lang w:eastAsia="en-GB"/>
        </w:rPr>
        <w:t xml:space="preserve"> supported by robust pastoral and safeguarding systems, with mentoring and SEND support for individuals as appropriate. We</w:t>
      </w:r>
      <w:r w:rsidR="00805137">
        <w:rPr>
          <w:rFonts w:ascii="Arial" w:eastAsia="Times New Roman" w:hAnsi="Arial" w:cs="Arial"/>
          <w:color w:val="4D616E"/>
          <w:lang w:eastAsia="en-GB"/>
        </w:rPr>
        <w:t>’re</w:t>
      </w:r>
      <w:r>
        <w:rPr>
          <w:rFonts w:ascii="Arial" w:eastAsia="Times New Roman" w:hAnsi="Arial" w:cs="Arial"/>
          <w:color w:val="4D616E"/>
          <w:lang w:eastAsia="en-GB"/>
        </w:rPr>
        <w:t xml:space="preserve"> a small school and </w:t>
      </w:r>
      <w:r w:rsidR="009B44C1" w:rsidRPr="00B947EF">
        <w:rPr>
          <w:rFonts w:ascii="Arial" w:eastAsia="Times New Roman" w:hAnsi="Arial" w:cs="Arial"/>
          <w:color w:val="4D616E"/>
          <w:lang w:eastAsia="en-GB"/>
        </w:rPr>
        <w:t>know our students well.</w:t>
      </w:r>
      <w:r w:rsidR="009B44C1" w:rsidRPr="00911AAD">
        <w:rPr>
          <w:rFonts w:ascii="Arial" w:hAnsi="Arial" w:cs="Arial"/>
          <w:color w:val="4D616E"/>
        </w:rPr>
        <w:t xml:space="preserve"> </w:t>
      </w:r>
    </w:p>
    <w:p w:rsidR="00715A7E" w:rsidRDefault="00715A7E" w:rsidP="00B947EF">
      <w:pPr>
        <w:spacing w:after="0" w:line="240" w:lineRule="auto"/>
        <w:rPr>
          <w:rFonts w:ascii="Arial" w:hAnsi="Arial" w:cs="Arial"/>
          <w:color w:val="4D616E"/>
        </w:rPr>
      </w:pPr>
    </w:p>
    <w:p w:rsidR="00497DB6" w:rsidRDefault="00715A7E" w:rsidP="00B947EF">
      <w:pPr>
        <w:spacing w:after="0" w:line="240" w:lineRule="auto"/>
        <w:rPr>
          <w:rFonts w:ascii="Arial" w:hAnsi="Arial" w:cs="Arial"/>
          <w:color w:val="4D616E"/>
        </w:rPr>
      </w:pPr>
      <w:r w:rsidRPr="00715A7E">
        <w:rPr>
          <w:rFonts w:ascii="Arial" w:hAnsi="Arial" w:cs="Arial"/>
          <w:noProof/>
          <w:color w:val="4D616E"/>
          <w:lang w:eastAsia="en-GB"/>
        </w:rPr>
        <w:drawing>
          <wp:anchor distT="0" distB="0" distL="114300" distR="114300" simplePos="0" relativeHeight="251731968" behindDoc="0" locked="0" layoutInCell="1" allowOverlap="1">
            <wp:simplePos x="0" y="0"/>
            <wp:positionH relativeFrom="column">
              <wp:posOffset>504825</wp:posOffset>
            </wp:positionH>
            <wp:positionV relativeFrom="paragraph">
              <wp:posOffset>86360</wp:posOffset>
            </wp:positionV>
            <wp:extent cx="4894580" cy="3095476"/>
            <wp:effectExtent l="0" t="0" r="1270" b="0"/>
            <wp:wrapNone/>
            <wp:docPr id="231" name="Picture 231" descr="T:\Marketing and Recruitment\Lee Dobson Sept 21\21-0257LD-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 and Recruitment\Lee Dobson Sept 21\21-0257LD-01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977" t="12959" r="5596" b="6032"/>
                    <a:stretch/>
                  </pic:blipFill>
                  <pic:spPr bwMode="auto">
                    <a:xfrm>
                      <a:off x="0" y="0"/>
                      <a:ext cx="4894580" cy="30954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7DB6">
        <w:rPr>
          <w:rFonts w:ascii="Arial" w:hAnsi="Arial" w:cs="Arial"/>
          <w:color w:val="4D616E"/>
        </w:rPr>
        <w:br w:type="page"/>
      </w:r>
    </w:p>
    <w:p w:rsidR="008C5A8B" w:rsidRPr="00384847" w:rsidRDefault="00875778" w:rsidP="00384847">
      <w:pPr>
        <w:pStyle w:val="UTCheading"/>
        <w:spacing w:before="0"/>
        <w:rPr>
          <w:position w:val="6"/>
        </w:rPr>
      </w:pPr>
      <w:bookmarkStart w:id="7" w:name="_Toc92871854"/>
      <w:r w:rsidRPr="00911AAD">
        <w:rPr>
          <w:b w:val="0"/>
          <w:noProof/>
          <w:color w:val="4D616E"/>
          <w:sz w:val="32"/>
          <w:szCs w:val="32"/>
          <w:lang w:eastAsia="en-GB"/>
        </w:rPr>
        <w:lastRenderedPageBreak/>
        <w:drawing>
          <wp:anchor distT="0" distB="0" distL="114300" distR="114300" simplePos="0" relativeHeight="251734016" behindDoc="0" locked="0" layoutInCell="1" allowOverlap="1">
            <wp:simplePos x="0" y="0"/>
            <wp:positionH relativeFrom="column">
              <wp:posOffset>5372100</wp:posOffset>
            </wp:positionH>
            <wp:positionV relativeFrom="paragraph">
              <wp:posOffset>-479657</wp:posOffset>
            </wp:positionV>
            <wp:extent cx="866775" cy="1135261"/>
            <wp:effectExtent l="0" t="0" r="0" b="8255"/>
            <wp:wrapNone/>
            <wp:docPr id="5" name="Picture 2" descr="Y:\Branding\Logos\UTC South Durham\jpeg_png\Portrait on White\UTC_South_Durham_Por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Branding\Logos\UTC South Durham\jpeg_png\Portrait on White\UTC_South_Durham_Port_rgb.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7808" cy="11366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15A7E">
        <w:rPr>
          <w:position w:val="6"/>
        </w:rPr>
        <w:t>The UTC C</w:t>
      </w:r>
      <w:r w:rsidR="008C5A8B" w:rsidRPr="00384847">
        <w:rPr>
          <w:position w:val="6"/>
        </w:rPr>
        <w:t>alendar</w:t>
      </w:r>
      <w:bookmarkEnd w:id="7"/>
    </w:p>
    <w:p w:rsidR="004A6FEF" w:rsidRDefault="004A6FEF" w:rsidP="004A13DA">
      <w:pPr>
        <w:spacing w:after="0" w:line="240" w:lineRule="auto"/>
        <w:rPr>
          <w:rFonts w:ascii="Arial" w:eastAsia="Times New Roman" w:hAnsi="Arial" w:cs="Arial"/>
          <w:color w:val="4D616E"/>
          <w:lang w:eastAsia="en-GB"/>
        </w:rPr>
      </w:pPr>
    </w:p>
    <w:p w:rsidR="004A6FEF" w:rsidRDefault="004A6FEF" w:rsidP="004A13DA">
      <w:pPr>
        <w:spacing w:after="0" w:line="240" w:lineRule="auto"/>
        <w:rPr>
          <w:rFonts w:ascii="Arial" w:eastAsia="Times New Roman" w:hAnsi="Arial" w:cs="Arial"/>
          <w:color w:val="4D616E"/>
          <w:lang w:eastAsia="en-GB"/>
        </w:rPr>
        <w:sectPr w:rsidR="004A6FEF" w:rsidSect="005D48CB">
          <w:type w:val="continuous"/>
          <w:pgSz w:w="11906" w:h="16838"/>
          <w:pgMar w:top="142" w:right="1440" w:bottom="1440" w:left="1440" w:header="708" w:footer="708" w:gutter="0"/>
          <w:cols w:space="708"/>
          <w:docGrid w:linePitch="360"/>
        </w:sectPr>
      </w:pPr>
    </w:p>
    <w:p w:rsidR="008C5A8B" w:rsidRPr="004A13DA" w:rsidRDefault="008C5A8B" w:rsidP="004A13DA">
      <w:pPr>
        <w:spacing w:after="0" w:line="240" w:lineRule="auto"/>
        <w:rPr>
          <w:rFonts w:ascii="Arial" w:eastAsia="Times New Roman" w:hAnsi="Arial" w:cs="Arial"/>
          <w:b/>
          <w:color w:val="4D616E"/>
          <w:lang w:eastAsia="en-GB"/>
        </w:rPr>
      </w:pPr>
      <w:r w:rsidRPr="004A13DA">
        <w:rPr>
          <w:rFonts w:ascii="Arial" w:eastAsia="Times New Roman" w:hAnsi="Arial" w:cs="Arial"/>
          <w:b/>
          <w:color w:val="4D616E"/>
          <w:lang w:eastAsia="en-GB"/>
        </w:rPr>
        <w:t xml:space="preserve">The UTC </w:t>
      </w:r>
      <w:r w:rsidR="004A13DA">
        <w:rPr>
          <w:rFonts w:ascii="Arial" w:eastAsia="Times New Roman" w:hAnsi="Arial" w:cs="Arial"/>
          <w:b/>
          <w:color w:val="4D616E"/>
          <w:lang w:eastAsia="en-GB"/>
        </w:rPr>
        <w:t>y</w:t>
      </w:r>
      <w:r w:rsidRPr="004A13DA">
        <w:rPr>
          <w:rFonts w:ascii="Arial" w:eastAsia="Times New Roman" w:hAnsi="Arial" w:cs="Arial"/>
          <w:b/>
          <w:color w:val="4D616E"/>
          <w:lang w:eastAsia="en-GB"/>
        </w:rPr>
        <w:t>ear</w:t>
      </w:r>
    </w:p>
    <w:p w:rsidR="004A13DA" w:rsidRDefault="004A13DA" w:rsidP="004A13DA">
      <w:pPr>
        <w:spacing w:after="0" w:line="240" w:lineRule="auto"/>
        <w:rPr>
          <w:rFonts w:ascii="Arial" w:eastAsia="Times New Roman" w:hAnsi="Arial" w:cs="Arial"/>
          <w:color w:val="4D616E"/>
          <w:lang w:eastAsia="en-GB"/>
        </w:rPr>
      </w:pPr>
    </w:p>
    <w:p w:rsidR="009B5535" w:rsidRPr="004A13DA" w:rsidRDefault="009B5535" w:rsidP="004A13DA">
      <w:pPr>
        <w:spacing w:after="0" w:line="240" w:lineRule="auto"/>
        <w:rPr>
          <w:rFonts w:ascii="Arial" w:eastAsia="Times New Roman" w:hAnsi="Arial" w:cs="Arial"/>
          <w:color w:val="4D616E"/>
          <w:lang w:eastAsia="en-GB"/>
        </w:rPr>
      </w:pPr>
      <w:r w:rsidRPr="004A13DA">
        <w:rPr>
          <w:rFonts w:ascii="Arial" w:eastAsia="Times New Roman" w:hAnsi="Arial" w:cs="Arial"/>
          <w:color w:val="4D616E"/>
          <w:lang w:eastAsia="en-GB"/>
        </w:rPr>
        <w:t>T</w:t>
      </w:r>
      <w:r w:rsidR="002574CF">
        <w:rPr>
          <w:rFonts w:ascii="Arial" w:eastAsia="Times New Roman" w:hAnsi="Arial" w:cs="Arial"/>
          <w:color w:val="4D616E"/>
          <w:lang w:eastAsia="en-GB"/>
        </w:rPr>
        <w:t xml:space="preserve">he UTC </w:t>
      </w:r>
      <w:r w:rsidR="008C5A8B" w:rsidRPr="004A13DA">
        <w:rPr>
          <w:rFonts w:ascii="Arial" w:eastAsia="Times New Roman" w:hAnsi="Arial" w:cs="Arial"/>
          <w:color w:val="4D616E"/>
          <w:lang w:eastAsia="en-GB"/>
        </w:rPr>
        <w:t>operate</w:t>
      </w:r>
      <w:r w:rsidR="002574CF">
        <w:rPr>
          <w:rFonts w:ascii="Arial" w:eastAsia="Times New Roman" w:hAnsi="Arial" w:cs="Arial"/>
          <w:color w:val="4D616E"/>
          <w:lang w:eastAsia="en-GB"/>
        </w:rPr>
        <w:t>s</w:t>
      </w:r>
      <w:r w:rsidRPr="004A13DA">
        <w:rPr>
          <w:rFonts w:ascii="Arial" w:eastAsia="Times New Roman" w:hAnsi="Arial" w:cs="Arial"/>
          <w:color w:val="4D616E"/>
          <w:lang w:eastAsia="en-GB"/>
        </w:rPr>
        <w:t xml:space="preserve"> the same term dates as Durham LA schools, minimising disruption for families with siblings at other schools and staff with children.</w:t>
      </w:r>
    </w:p>
    <w:p w:rsidR="004A13DA" w:rsidRDefault="004A13DA" w:rsidP="004A13DA">
      <w:pPr>
        <w:spacing w:after="0" w:line="240" w:lineRule="auto"/>
        <w:rPr>
          <w:rFonts w:ascii="Arial" w:eastAsia="Times New Roman" w:hAnsi="Arial" w:cs="Arial"/>
          <w:color w:val="4D616E"/>
          <w:lang w:eastAsia="en-GB"/>
        </w:rPr>
      </w:pPr>
    </w:p>
    <w:p w:rsidR="00B1357E" w:rsidRPr="004A13DA" w:rsidRDefault="00B1357E" w:rsidP="00B1357E">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The UTC week is 3</w:t>
      </w:r>
      <w:r w:rsidR="00A47FC9">
        <w:rPr>
          <w:rFonts w:ascii="Arial" w:eastAsia="Times New Roman" w:hAnsi="Arial" w:cs="Arial"/>
          <w:color w:val="4D616E"/>
          <w:lang w:eastAsia="en-GB"/>
        </w:rPr>
        <w:t>0</w:t>
      </w:r>
      <w:r>
        <w:rPr>
          <w:rFonts w:ascii="Arial" w:eastAsia="Times New Roman" w:hAnsi="Arial" w:cs="Arial"/>
          <w:color w:val="4D616E"/>
          <w:lang w:eastAsia="en-GB"/>
        </w:rPr>
        <w:t xml:space="preserve"> hours, longer than most schools to reflect a professional </w:t>
      </w:r>
      <w:r w:rsidRPr="004A13DA">
        <w:rPr>
          <w:rFonts w:ascii="Arial" w:eastAsia="Times New Roman" w:hAnsi="Arial" w:cs="Arial"/>
          <w:color w:val="4D616E"/>
          <w:lang w:eastAsia="en-GB"/>
        </w:rPr>
        <w:t>working environment and allowing time for all students</w:t>
      </w:r>
      <w:r w:rsidR="0033031E">
        <w:rPr>
          <w:rFonts w:ascii="Arial" w:eastAsia="Times New Roman" w:hAnsi="Arial" w:cs="Arial"/>
          <w:color w:val="4D616E"/>
          <w:lang w:eastAsia="en-GB"/>
        </w:rPr>
        <w:t xml:space="preserve"> to undertake projects, visits and </w:t>
      </w:r>
      <w:r w:rsidRPr="004A13DA">
        <w:rPr>
          <w:rFonts w:ascii="Arial" w:eastAsia="Times New Roman" w:hAnsi="Arial" w:cs="Arial"/>
          <w:color w:val="4D616E"/>
          <w:lang w:eastAsia="en-GB"/>
        </w:rPr>
        <w:t>enrichment</w:t>
      </w:r>
      <w:r>
        <w:rPr>
          <w:rFonts w:ascii="Arial" w:eastAsia="Times New Roman" w:hAnsi="Arial" w:cs="Arial"/>
          <w:color w:val="4D616E"/>
          <w:lang w:eastAsia="en-GB"/>
        </w:rPr>
        <w:t xml:space="preserve"> activities</w:t>
      </w:r>
      <w:r w:rsidRPr="004A13DA">
        <w:rPr>
          <w:rFonts w:ascii="Arial" w:eastAsia="Times New Roman" w:hAnsi="Arial" w:cs="Arial"/>
          <w:color w:val="4D616E"/>
          <w:lang w:eastAsia="en-GB"/>
        </w:rPr>
        <w:t xml:space="preserve">. </w:t>
      </w:r>
      <w:r>
        <w:rPr>
          <w:rFonts w:ascii="Arial" w:eastAsia="Times New Roman" w:hAnsi="Arial" w:cs="Arial"/>
          <w:color w:val="4D616E"/>
          <w:lang w:eastAsia="en-GB"/>
        </w:rPr>
        <w:t>No formal homework is set, though we</w:t>
      </w:r>
      <w:r w:rsidRPr="004A13DA">
        <w:rPr>
          <w:rFonts w:ascii="Arial" w:eastAsia="Times New Roman" w:hAnsi="Arial" w:cs="Arial"/>
          <w:color w:val="4D616E"/>
          <w:lang w:eastAsia="en-GB"/>
        </w:rPr>
        <w:t xml:space="preserve"> expect students to carry on thinking, researching and designing outside </w:t>
      </w:r>
      <w:r>
        <w:rPr>
          <w:rFonts w:ascii="Arial" w:eastAsia="Times New Roman" w:hAnsi="Arial" w:cs="Arial"/>
          <w:color w:val="4D616E"/>
          <w:lang w:eastAsia="en-GB"/>
        </w:rPr>
        <w:t xml:space="preserve">of </w:t>
      </w:r>
      <w:r w:rsidRPr="004A13DA">
        <w:rPr>
          <w:rFonts w:ascii="Arial" w:eastAsia="Times New Roman" w:hAnsi="Arial" w:cs="Arial"/>
          <w:color w:val="4D616E"/>
          <w:lang w:eastAsia="en-GB"/>
        </w:rPr>
        <w:t>school on their stimulating projects and undertake exam revision both inside and outside school.</w:t>
      </w:r>
    </w:p>
    <w:p w:rsidR="00095F80" w:rsidRDefault="00095F80" w:rsidP="004A13DA">
      <w:pPr>
        <w:spacing w:after="0" w:line="240" w:lineRule="auto"/>
        <w:rPr>
          <w:rFonts w:ascii="Arial" w:eastAsia="Times New Roman" w:hAnsi="Arial" w:cs="Arial"/>
          <w:color w:val="4D616E"/>
          <w:lang w:eastAsia="en-GB"/>
        </w:rPr>
      </w:pPr>
    </w:p>
    <w:p w:rsidR="008C5A8B" w:rsidRPr="004A13DA" w:rsidRDefault="001B19B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Students are </w:t>
      </w:r>
      <w:r w:rsidR="008C5A8B" w:rsidRPr="004A13DA">
        <w:rPr>
          <w:rFonts w:ascii="Arial" w:eastAsia="Times New Roman" w:hAnsi="Arial" w:cs="Arial"/>
          <w:color w:val="4D616E"/>
          <w:lang w:eastAsia="en-GB"/>
        </w:rPr>
        <w:t xml:space="preserve">encouraged to undertake activity such as </w:t>
      </w:r>
      <w:r w:rsidR="00093DD0" w:rsidRPr="004A13DA">
        <w:rPr>
          <w:rFonts w:ascii="Arial" w:eastAsia="Times New Roman" w:hAnsi="Arial" w:cs="Arial"/>
          <w:color w:val="4D616E"/>
          <w:lang w:eastAsia="en-GB"/>
        </w:rPr>
        <w:t xml:space="preserve">relevant work experience during </w:t>
      </w:r>
      <w:r w:rsidR="008C5A8B" w:rsidRPr="004A13DA">
        <w:rPr>
          <w:rFonts w:ascii="Arial" w:eastAsia="Times New Roman" w:hAnsi="Arial" w:cs="Arial"/>
          <w:color w:val="4D616E"/>
          <w:lang w:eastAsia="en-GB"/>
        </w:rPr>
        <w:t>holiday period</w:t>
      </w:r>
      <w:r w:rsidR="00093DD0" w:rsidRPr="004A13DA">
        <w:rPr>
          <w:rFonts w:ascii="Arial" w:eastAsia="Times New Roman" w:hAnsi="Arial" w:cs="Arial"/>
          <w:color w:val="4D616E"/>
          <w:lang w:eastAsia="en-GB"/>
        </w:rPr>
        <w:t>s in order to enhance their experience and skills in areas of interest.</w:t>
      </w:r>
    </w:p>
    <w:p w:rsidR="00880AF1" w:rsidRPr="004A13DA" w:rsidRDefault="00880AF1" w:rsidP="004A13DA">
      <w:pPr>
        <w:spacing w:after="0" w:line="240" w:lineRule="auto"/>
        <w:rPr>
          <w:rFonts w:ascii="Arial" w:eastAsia="Times New Roman" w:hAnsi="Arial" w:cs="Arial"/>
          <w:color w:val="4D616E"/>
          <w:lang w:eastAsia="en-GB"/>
        </w:rPr>
      </w:pPr>
    </w:p>
    <w:p w:rsidR="008C5A8B" w:rsidRPr="00095F80" w:rsidRDefault="004416A9" w:rsidP="004A13DA">
      <w:pPr>
        <w:spacing w:after="0" w:line="240" w:lineRule="auto"/>
        <w:rPr>
          <w:rFonts w:ascii="Arial" w:eastAsia="Times New Roman" w:hAnsi="Arial" w:cs="Arial"/>
          <w:b/>
          <w:color w:val="4D616E"/>
          <w:lang w:eastAsia="en-GB"/>
        </w:rPr>
      </w:pPr>
      <w:r>
        <w:rPr>
          <w:rFonts w:ascii="Arial" w:eastAsia="Times New Roman" w:hAnsi="Arial" w:cs="Arial"/>
          <w:b/>
          <w:color w:val="4D616E"/>
          <w:lang w:eastAsia="en-GB"/>
        </w:rPr>
        <w:br w:type="column"/>
      </w:r>
      <w:r w:rsidR="008C5A8B" w:rsidRPr="00095F80">
        <w:rPr>
          <w:rFonts w:ascii="Arial" w:eastAsia="Times New Roman" w:hAnsi="Arial" w:cs="Arial"/>
          <w:b/>
          <w:color w:val="4D616E"/>
          <w:lang w:eastAsia="en-GB"/>
        </w:rPr>
        <w:t xml:space="preserve">The UTC </w:t>
      </w:r>
      <w:r w:rsidR="00095F80">
        <w:rPr>
          <w:rFonts w:ascii="Arial" w:eastAsia="Times New Roman" w:hAnsi="Arial" w:cs="Arial"/>
          <w:b/>
          <w:color w:val="4D616E"/>
          <w:lang w:eastAsia="en-GB"/>
        </w:rPr>
        <w:t>d</w:t>
      </w:r>
      <w:r w:rsidR="008C5A8B" w:rsidRPr="00095F80">
        <w:rPr>
          <w:rFonts w:ascii="Arial" w:eastAsia="Times New Roman" w:hAnsi="Arial" w:cs="Arial"/>
          <w:b/>
          <w:color w:val="4D616E"/>
          <w:lang w:eastAsia="en-GB"/>
        </w:rPr>
        <w:t>ay</w:t>
      </w:r>
    </w:p>
    <w:p w:rsidR="001B19BB" w:rsidRDefault="001B19BB" w:rsidP="004A13DA">
      <w:pPr>
        <w:spacing w:after="0" w:line="240" w:lineRule="auto"/>
        <w:rPr>
          <w:rFonts w:ascii="Arial" w:eastAsia="Times New Roman" w:hAnsi="Arial" w:cs="Arial"/>
          <w:color w:val="4D616E"/>
          <w:lang w:eastAsia="en-GB"/>
        </w:rPr>
      </w:pPr>
    </w:p>
    <w:p w:rsidR="001B19BB" w:rsidRDefault="001B19B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There are </w:t>
      </w:r>
      <w:r w:rsidR="00093DD0" w:rsidRPr="004A13DA">
        <w:rPr>
          <w:rFonts w:ascii="Arial" w:eastAsia="Times New Roman" w:hAnsi="Arial" w:cs="Arial"/>
          <w:color w:val="4D616E"/>
          <w:lang w:eastAsia="en-GB"/>
        </w:rPr>
        <w:t>no b</w:t>
      </w:r>
      <w:r>
        <w:rPr>
          <w:rFonts w:ascii="Arial" w:eastAsia="Times New Roman" w:hAnsi="Arial" w:cs="Arial"/>
          <w:color w:val="4D616E"/>
          <w:lang w:eastAsia="en-GB"/>
        </w:rPr>
        <w:t xml:space="preserve">ells as students and staff </w:t>
      </w:r>
      <w:r w:rsidR="00093DD0" w:rsidRPr="004A13DA">
        <w:rPr>
          <w:rFonts w:ascii="Arial" w:eastAsia="Times New Roman" w:hAnsi="Arial" w:cs="Arial"/>
          <w:color w:val="4D616E"/>
          <w:lang w:eastAsia="en-GB"/>
        </w:rPr>
        <w:t>take responsibility for their own timekeeping.</w:t>
      </w:r>
    </w:p>
    <w:p w:rsidR="001B19BB" w:rsidRDefault="001B19BB" w:rsidP="004A13DA">
      <w:pPr>
        <w:spacing w:after="0" w:line="240" w:lineRule="auto"/>
        <w:rPr>
          <w:rFonts w:ascii="Arial" w:eastAsia="Times New Roman" w:hAnsi="Arial" w:cs="Arial"/>
          <w:color w:val="4D616E"/>
          <w:lang w:eastAsia="en-GB"/>
        </w:rPr>
      </w:pPr>
    </w:p>
    <w:p w:rsidR="001B19BB" w:rsidRPr="004A13DA" w:rsidRDefault="001B19B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Example timetable:</w:t>
      </w:r>
    </w:p>
    <w:p w:rsidR="004A6FEF" w:rsidRDefault="004A6FEF" w:rsidP="004A13DA">
      <w:pPr>
        <w:spacing w:after="0" w:line="240" w:lineRule="auto"/>
        <w:rPr>
          <w:rFonts w:ascii="Arial" w:eastAsia="Times New Roman" w:hAnsi="Arial" w:cs="Arial"/>
          <w:color w:val="4D616E"/>
          <w:lang w:eastAsia="en-GB"/>
        </w:rPr>
      </w:pPr>
    </w:p>
    <w:tbl>
      <w:tblPr>
        <w:tblStyle w:val="TableGrid"/>
        <w:tblW w:w="0" w:type="auto"/>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5AC3B6"/>
        <w:tblLook w:val="04A0" w:firstRow="1" w:lastRow="0" w:firstColumn="1" w:lastColumn="0" w:noHBand="0" w:noVBand="1"/>
      </w:tblPr>
      <w:tblGrid>
        <w:gridCol w:w="1158"/>
        <w:gridCol w:w="1513"/>
      </w:tblGrid>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1</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8.45</w:t>
            </w: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2</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9.45</w:t>
            </w:r>
          </w:p>
        </w:tc>
      </w:tr>
      <w:tr w:rsidR="00BC71AE" w:rsidRPr="00596978" w:rsidTr="007A6905">
        <w:trPr>
          <w:trHeight w:val="91"/>
        </w:trPr>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vertAlign w:val="superscript"/>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vertAlign w:val="superscript"/>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Break</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10.45-11.00</w:t>
            </w:r>
          </w:p>
        </w:tc>
      </w:tr>
      <w:tr w:rsidR="00BC71AE" w:rsidRPr="00596978" w:rsidTr="007A6905">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3</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11.00</w:t>
            </w: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4</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12.00</w:t>
            </w:r>
          </w:p>
        </w:tc>
      </w:tr>
      <w:tr w:rsidR="00BC71AE" w:rsidRPr="00596978" w:rsidTr="007A6905">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Lunch</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1.00-1.30</w:t>
            </w:r>
          </w:p>
        </w:tc>
      </w:tr>
      <w:tr w:rsidR="00BC71AE" w:rsidRPr="00596978" w:rsidTr="007A6905">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5</w:t>
            </w:r>
          </w:p>
        </w:tc>
        <w:tc>
          <w:tcPr>
            <w:tcW w:w="1513"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1.30</w:t>
            </w: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6</w:t>
            </w:r>
          </w:p>
        </w:tc>
        <w:tc>
          <w:tcPr>
            <w:tcW w:w="1513"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2.30</w:t>
            </w:r>
          </w:p>
        </w:tc>
      </w:tr>
      <w:tr w:rsidR="00880AF1" w:rsidRPr="00880AF1" w:rsidTr="00880AF1">
        <w:tc>
          <w:tcPr>
            <w:tcW w:w="1158"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c>
          <w:tcPr>
            <w:tcW w:w="1513"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r>
      <w:tr w:rsidR="00880AF1" w:rsidRPr="00596978" w:rsidTr="007A6905">
        <w:tc>
          <w:tcPr>
            <w:tcW w:w="1158" w:type="dxa"/>
            <w:shd w:val="clear" w:color="auto" w:fill="5AC3B6"/>
          </w:tcPr>
          <w:p w:rsidR="00880AF1" w:rsidRPr="00D55C75" w:rsidRDefault="00880AF1" w:rsidP="00227AF0">
            <w:pPr>
              <w:rPr>
                <w:rFonts w:eastAsia="Times New Roman" w:cs="Arial"/>
                <w:color w:val="FFFFFF" w:themeColor="background1"/>
                <w:lang w:eastAsia="en-GB"/>
              </w:rPr>
            </w:pPr>
            <w:r>
              <w:rPr>
                <w:rFonts w:eastAsia="Times New Roman" w:cs="Arial"/>
                <w:color w:val="FFFFFF" w:themeColor="background1"/>
                <w:lang w:eastAsia="en-GB"/>
              </w:rPr>
              <w:t>Break</w:t>
            </w:r>
          </w:p>
        </w:tc>
        <w:tc>
          <w:tcPr>
            <w:tcW w:w="1513" w:type="dxa"/>
            <w:shd w:val="clear" w:color="auto" w:fill="5AC3B6"/>
          </w:tcPr>
          <w:p w:rsidR="00880AF1"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3.15-3.25</w:t>
            </w:r>
          </w:p>
        </w:tc>
      </w:tr>
      <w:tr w:rsidR="00880AF1" w:rsidRPr="00880AF1" w:rsidTr="00880AF1">
        <w:tc>
          <w:tcPr>
            <w:tcW w:w="1158"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c>
          <w:tcPr>
            <w:tcW w:w="1513"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7</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3.25-4.25</w:t>
            </w:r>
          </w:p>
        </w:tc>
      </w:tr>
    </w:tbl>
    <w:p w:rsidR="00093DD0" w:rsidRPr="00596978" w:rsidRDefault="00093DD0" w:rsidP="004A13DA">
      <w:pPr>
        <w:spacing w:after="0" w:line="240" w:lineRule="auto"/>
        <w:rPr>
          <w:rFonts w:ascii="Arial" w:eastAsia="Times New Roman" w:hAnsi="Arial" w:cs="Arial"/>
          <w:color w:val="4D616E"/>
          <w:lang w:eastAsia="en-GB"/>
        </w:rPr>
      </w:pPr>
    </w:p>
    <w:p w:rsidR="008C5A8B" w:rsidRPr="004A13DA" w:rsidRDefault="005D48C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Students </w:t>
      </w:r>
      <w:r w:rsidR="00093DD0" w:rsidRPr="004A13DA">
        <w:rPr>
          <w:rFonts w:ascii="Arial" w:eastAsia="Times New Roman" w:hAnsi="Arial" w:cs="Arial"/>
          <w:color w:val="4D616E"/>
          <w:lang w:eastAsia="en-GB"/>
        </w:rPr>
        <w:t xml:space="preserve">leave </w:t>
      </w:r>
      <w:r w:rsidR="001B19BB">
        <w:rPr>
          <w:rFonts w:ascii="Arial" w:eastAsia="Times New Roman" w:hAnsi="Arial" w:cs="Arial"/>
          <w:color w:val="4D616E"/>
          <w:lang w:eastAsia="en-GB"/>
        </w:rPr>
        <w:t>early on a Wednesday</w:t>
      </w:r>
      <w:r w:rsidR="00A939AB">
        <w:rPr>
          <w:rFonts w:ascii="Arial" w:eastAsia="Times New Roman" w:hAnsi="Arial" w:cs="Arial"/>
          <w:color w:val="4D616E"/>
          <w:lang w:eastAsia="en-GB"/>
        </w:rPr>
        <w:t>, Thursday</w:t>
      </w:r>
      <w:r w:rsidR="001B19BB">
        <w:rPr>
          <w:rFonts w:ascii="Arial" w:eastAsia="Times New Roman" w:hAnsi="Arial" w:cs="Arial"/>
          <w:color w:val="4D616E"/>
          <w:lang w:eastAsia="en-GB"/>
        </w:rPr>
        <w:t xml:space="preserve"> and Friday</w:t>
      </w:r>
      <w:r w:rsidR="00446917">
        <w:rPr>
          <w:rFonts w:ascii="Arial" w:eastAsia="Times New Roman" w:hAnsi="Arial" w:cs="Arial"/>
          <w:color w:val="4D616E"/>
          <w:lang w:eastAsia="en-GB"/>
        </w:rPr>
        <w:t>,</w:t>
      </w:r>
      <w:r w:rsidR="001B19BB">
        <w:rPr>
          <w:rFonts w:ascii="Arial" w:eastAsia="Times New Roman" w:hAnsi="Arial" w:cs="Arial"/>
          <w:color w:val="4D616E"/>
          <w:lang w:eastAsia="en-GB"/>
        </w:rPr>
        <w:t xml:space="preserve"> at 2.30pm. </w:t>
      </w:r>
    </w:p>
    <w:p w:rsidR="004A6FEF" w:rsidRDefault="004A6FEF" w:rsidP="009B5535">
      <w:pPr>
        <w:spacing w:before="120" w:after="0" w:line="240" w:lineRule="auto"/>
        <w:rPr>
          <w:rFonts w:ascii="Arial" w:hAnsi="Arial" w:cs="Arial"/>
          <w:color w:val="4D616E"/>
          <w:sz w:val="21"/>
          <w:szCs w:val="21"/>
          <w:shd w:val="clear" w:color="auto" w:fill="FFFFFF"/>
        </w:rPr>
      </w:pPr>
    </w:p>
    <w:p w:rsidR="004A6FEF" w:rsidRDefault="004A6FEF" w:rsidP="009B5535">
      <w:pPr>
        <w:spacing w:before="120" w:after="0" w:line="240" w:lineRule="auto"/>
        <w:rPr>
          <w:rFonts w:ascii="Arial" w:hAnsi="Arial" w:cs="Arial"/>
          <w:color w:val="4D616E"/>
          <w:sz w:val="21"/>
          <w:szCs w:val="21"/>
          <w:shd w:val="clear" w:color="auto" w:fill="FFFFFF"/>
        </w:rPr>
        <w:sectPr w:rsidR="004A6FEF" w:rsidSect="004A6FEF">
          <w:type w:val="continuous"/>
          <w:pgSz w:w="11906" w:h="16838"/>
          <w:pgMar w:top="1440" w:right="1440" w:bottom="1440" w:left="1440" w:header="708" w:footer="708" w:gutter="0"/>
          <w:cols w:num="2" w:space="708"/>
          <w:docGrid w:linePitch="360"/>
        </w:sectPr>
      </w:pPr>
    </w:p>
    <w:p w:rsidR="004A6FEF" w:rsidRDefault="00A70675" w:rsidP="009B5535">
      <w:pPr>
        <w:spacing w:before="120" w:after="0" w:line="240" w:lineRule="auto"/>
        <w:rPr>
          <w:rFonts w:ascii="Arial" w:hAnsi="Arial" w:cs="Arial"/>
          <w:color w:val="4D616E"/>
          <w:sz w:val="21"/>
          <w:szCs w:val="21"/>
          <w:shd w:val="clear" w:color="auto" w:fill="FFFFFF"/>
        </w:rPr>
      </w:pPr>
      <w:r w:rsidRPr="00C351D1">
        <w:rPr>
          <w:rFonts w:ascii="Arial" w:hAnsi="Arial" w:cs="Arial"/>
          <w:noProof/>
          <w:color w:val="4D616E"/>
          <w:sz w:val="21"/>
          <w:szCs w:val="21"/>
          <w:shd w:val="clear" w:color="auto" w:fill="FFFFFF"/>
          <w:lang w:eastAsia="en-GB"/>
        </w:rPr>
        <w:drawing>
          <wp:anchor distT="0" distB="0" distL="114300" distR="114300" simplePos="0" relativeHeight="251745280" behindDoc="0" locked="0" layoutInCell="1" allowOverlap="1" wp14:anchorId="68465A88" wp14:editId="6E0C0525">
            <wp:simplePos x="0" y="0"/>
            <wp:positionH relativeFrom="margin">
              <wp:align>center</wp:align>
            </wp:positionH>
            <wp:positionV relativeFrom="paragraph">
              <wp:posOffset>86360</wp:posOffset>
            </wp:positionV>
            <wp:extent cx="4676775" cy="3117850"/>
            <wp:effectExtent l="0" t="0" r="9525" b="6350"/>
            <wp:wrapNone/>
            <wp:docPr id="15" name="Picture 15" descr="T:\Marketing and Recruitment\Photographs 2020\1. PROFESSIONAL PHOTOGRAPHS\Lee Dobson 2020\Aim Higher Pictures\3. U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Marketing and Recruitment\Photographs 2020\1. PROFESSIONAL PHOTOGRAPHS\Lee Dobson 2020\Aim Higher Pictures\3. UTC.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76775" cy="311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6FEF" w:rsidRDefault="004A6FEF" w:rsidP="004416A9">
      <w:pPr>
        <w:spacing w:before="120" w:after="0" w:line="240" w:lineRule="auto"/>
        <w:jc w:val="center"/>
        <w:rPr>
          <w:rFonts w:ascii="Arial" w:hAnsi="Arial" w:cs="Arial"/>
          <w:color w:val="4D616E"/>
          <w:sz w:val="21"/>
          <w:szCs w:val="21"/>
          <w:shd w:val="clear" w:color="auto" w:fill="FFFFFF"/>
        </w:rPr>
      </w:pPr>
    </w:p>
    <w:p w:rsidR="004A6FEF" w:rsidRDefault="004A6FEF" w:rsidP="009B5535">
      <w:pPr>
        <w:spacing w:before="120" w:after="0" w:line="240" w:lineRule="auto"/>
        <w:rPr>
          <w:rFonts w:ascii="Arial" w:hAnsi="Arial" w:cs="Arial"/>
          <w:color w:val="4D616E"/>
          <w:sz w:val="21"/>
          <w:szCs w:val="21"/>
          <w:shd w:val="clear" w:color="auto" w:fill="FFFFFF"/>
        </w:rPr>
      </w:pPr>
    </w:p>
    <w:p w:rsidR="00FE27CA" w:rsidRPr="001B19BB" w:rsidRDefault="008C5A8B" w:rsidP="001B19BB">
      <w:pPr>
        <w:spacing w:before="120" w:after="0" w:line="240" w:lineRule="auto"/>
        <w:rPr>
          <w:rFonts w:ascii="Arial" w:eastAsia="Times New Roman" w:hAnsi="Arial" w:cs="Arial"/>
          <w:color w:val="4D616E"/>
          <w:sz w:val="21"/>
          <w:szCs w:val="21"/>
          <w:shd w:val="clear" w:color="auto" w:fill="FFFFFF"/>
          <w:lang w:eastAsia="en-GB"/>
        </w:rPr>
        <w:sectPr w:rsidR="00FE27CA" w:rsidRPr="001B19BB" w:rsidSect="00273144">
          <w:type w:val="continuous"/>
          <w:pgSz w:w="11906" w:h="16838"/>
          <w:pgMar w:top="1440" w:right="1440" w:bottom="1440" w:left="1440" w:header="708" w:footer="708" w:gutter="0"/>
          <w:cols w:space="708"/>
          <w:docGrid w:linePitch="360"/>
        </w:sectPr>
      </w:pPr>
      <w:r w:rsidRPr="00911AAD">
        <w:rPr>
          <w:rFonts w:ascii="Arial" w:hAnsi="Arial" w:cs="Arial"/>
          <w:color w:val="4D616E"/>
          <w:sz w:val="21"/>
          <w:szCs w:val="21"/>
          <w:shd w:val="clear" w:color="auto" w:fill="FFFFFF"/>
        </w:rPr>
        <w:br w:type="page"/>
      </w:r>
      <w:bookmarkStart w:id="8" w:name="_Toc440986695"/>
    </w:p>
    <w:p w:rsidR="0047416B" w:rsidRPr="00981DBD" w:rsidRDefault="00875778" w:rsidP="00981DBD">
      <w:pPr>
        <w:pStyle w:val="UTCheading"/>
        <w:spacing w:before="0"/>
        <w:rPr>
          <w:position w:val="6"/>
        </w:rPr>
      </w:pPr>
      <w:bookmarkStart w:id="9" w:name="_Toc92871855"/>
      <w:r w:rsidRPr="00911AAD">
        <w:rPr>
          <w:b w:val="0"/>
          <w:noProof/>
          <w:color w:val="4D616E"/>
          <w:sz w:val="32"/>
          <w:szCs w:val="32"/>
          <w:lang w:eastAsia="en-GB"/>
        </w:rPr>
        <w:lastRenderedPageBreak/>
        <w:drawing>
          <wp:anchor distT="0" distB="0" distL="114300" distR="114300" simplePos="0" relativeHeight="251736064" behindDoc="0" locked="0" layoutInCell="1" allowOverlap="1" wp14:anchorId="67CE8E7A" wp14:editId="7A3CC26C">
            <wp:simplePos x="0" y="0"/>
            <wp:positionH relativeFrom="column">
              <wp:posOffset>5400675</wp:posOffset>
            </wp:positionH>
            <wp:positionV relativeFrom="paragraph">
              <wp:posOffset>-681355</wp:posOffset>
            </wp:positionV>
            <wp:extent cx="866775" cy="1135261"/>
            <wp:effectExtent l="0" t="0" r="0" b="8255"/>
            <wp:wrapNone/>
            <wp:docPr id="7" name="Picture 2" descr="Y:\Branding\Logos\UTC South Durham\jpeg_png\Portrait on White\UTC_South_Durham_Por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Branding\Logos\UTC South Durham\jpeg_png\Portrait on White\UTC_South_Durham_Port_rgb.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66775" cy="113526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7416B" w:rsidRPr="00981DBD">
        <w:rPr>
          <w:position w:val="6"/>
        </w:rPr>
        <w:t xml:space="preserve">Staff – </w:t>
      </w:r>
      <w:r w:rsidR="001B19BB">
        <w:rPr>
          <w:position w:val="6"/>
        </w:rPr>
        <w:t>Principles and E</w:t>
      </w:r>
      <w:r w:rsidR="0047416B" w:rsidRPr="00981DBD">
        <w:rPr>
          <w:position w:val="6"/>
        </w:rPr>
        <w:t>xpectations</w:t>
      </w:r>
      <w:bookmarkEnd w:id="9"/>
      <w:r w:rsidR="0047416B" w:rsidRPr="00981DBD">
        <w:rPr>
          <w:position w:val="6"/>
        </w:rPr>
        <w:t xml:space="preserve"> </w:t>
      </w:r>
    </w:p>
    <w:p w:rsidR="0047416B" w:rsidRPr="004A13DA" w:rsidRDefault="0047416B" w:rsidP="004A13DA">
      <w:pPr>
        <w:spacing w:after="0" w:line="240" w:lineRule="auto"/>
        <w:rPr>
          <w:rFonts w:ascii="Arial" w:eastAsia="Times New Roman" w:hAnsi="Arial" w:cs="Arial"/>
          <w:color w:val="4D616E"/>
          <w:lang w:eastAsia="en-GB"/>
        </w:rPr>
      </w:pPr>
    </w:p>
    <w:p w:rsidR="0033031E" w:rsidRDefault="0033031E"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Staff enjoy working at the UTC and relish the opportunity to be part of providing an alternative type of education.  Our expectations are high but staff also feel supported in their working life.</w:t>
      </w:r>
    </w:p>
    <w:p w:rsidR="0033031E" w:rsidRDefault="0033031E" w:rsidP="004A13DA">
      <w:pPr>
        <w:spacing w:after="0" w:line="240" w:lineRule="auto"/>
        <w:rPr>
          <w:rFonts w:ascii="Arial" w:eastAsia="Times New Roman" w:hAnsi="Arial" w:cs="Arial"/>
          <w:color w:val="4D616E"/>
          <w:lang w:eastAsia="en-GB"/>
        </w:rPr>
      </w:pPr>
    </w:p>
    <w:p w:rsidR="0033031E" w:rsidRPr="00DC7331" w:rsidRDefault="0033031E" w:rsidP="0033031E">
      <w:pPr>
        <w:spacing w:after="0" w:line="240" w:lineRule="auto"/>
        <w:jc w:val="center"/>
        <w:rPr>
          <w:rFonts w:ascii="Arial" w:eastAsia="Times New Roman" w:hAnsi="Arial" w:cs="Arial"/>
          <w:color w:val="4D616E"/>
          <w:lang w:eastAsia="en-GB"/>
        </w:rPr>
      </w:pPr>
      <w:r w:rsidRPr="00DC7331">
        <w:rPr>
          <w:rFonts w:ascii="Arial" w:eastAsia="Times New Roman" w:hAnsi="Arial" w:cs="Arial"/>
          <w:color w:val="4D616E"/>
          <w:lang w:eastAsia="en-GB"/>
        </w:rPr>
        <w:t xml:space="preserve">“I’ve never worked </w:t>
      </w:r>
      <w:r w:rsidR="005B4D9C" w:rsidRPr="00DC7331">
        <w:rPr>
          <w:rFonts w:ascii="Arial" w:eastAsia="Times New Roman" w:hAnsi="Arial" w:cs="Arial"/>
          <w:color w:val="4D616E"/>
          <w:lang w:eastAsia="en-GB"/>
        </w:rPr>
        <w:t>anywhere else where I’ve felt as looked after as I do here. I genuinely think UTC care for and look after its colleagues and I don’t just feel like a number</w:t>
      </w:r>
      <w:r w:rsidRPr="00DC7331">
        <w:rPr>
          <w:rFonts w:ascii="Arial" w:eastAsia="Times New Roman" w:hAnsi="Arial" w:cs="Arial"/>
          <w:color w:val="4D616E"/>
          <w:lang w:eastAsia="en-GB"/>
        </w:rPr>
        <w:t>”</w:t>
      </w:r>
    </w:p>
    <w:p w:rsidR="0033031E" w:rsidRPr="0033031E" w:rsidRDefault="0033031E" w:rsidP="0033031E">
      <w:pPr>
        <w:spacing w:after="0" w:line="240" w:lineRule="auto"/>
        <w:jc w:val="center"/>
        <w:rPr>
          <w:rFonts w:ascii="Arial" w:eastAsia="Times New Roman" w:hAnsi="Arial" w:cs="Arial"/>
          <w:color w:val="4D616E"/>
          <w:lang w:eastAsia="en-GB"/>
        </w:rPr>
      </w:pPr>
      <w:r w:rsidRPr="00DC7331">
        <w:rPr>
          <w:rFonts w:ascii="Arial" w:eastAsia="Times New Roman" w:hAnsi="Arial" w:cs="Arial"/>
          <w:color w:val="4D616E"/>
          <w:lang w:eastAsia="en-GB"/>
        </w:rPr>
        <w:t>UTC staff survey 2022</w:t>
      </w:r>
    </w:p>
    <w:p w:rsidR="0033031E" w:rsidRDefault="0033031E" w:rsidP="004A13DA">
      <w:pPr>
        <w:spacing w:after="0" w:line="240" w:lineRule="auto"/>
        <w:rPr>
          <w:rFonts w:ascii="Arial" w:eastAsia="Times New Roman" w:hAnsi="Arial" w:cs="Arial"/>
          <w:b/>
          <w:color w:val="4D616E"/>
          <w:lang w:eastAsia="en-GB"/>
        </w:rPr>
      </w:pPr>
    </w:p>
    <w:p w:rsidR="0047416B" w:rsidRDefault="001B19BB" w:rsidP="004A13DA">
      <w:pPr>
        <w:spacing w:after="0" w:line="240" w:lineRule="auto"/>
        <w:rPr>
          <w:rFonts w:ascii="Arial" w:eastAsia="Times New Roman" w:hAnsi="Arial" w:cs="Arial"/>
          <w:b/>
          <w:color w:val="4D616E"/>
          <w:lang w:eastAsia="en-GB"/>
        </w:rPr>
      </w:pPr>
      <w:r>
        <w:rPr>
          <w:rFonts w:ascii="Arial" w:eastAsia="Times New Roman" w:hAnsi="Arial" w:cs="Arial"/>
          <w:b/>
          <w:color w:val="4D616E"/>
          <w:lang w:eastAsia="en-GB"/>
        </w:rPr>
        <w:t xml:space="preserve">All staff of the UTC are </w:t>
      </w:r>
      <w:r w:rsidR="0047416B" w:rsidRPr="004A13DA">
        <w:rPr>
          <w:rFonts w:ascii="Arial" w:eastAsia="Times New Roman" w:hAnsi="Arial" w:cs="Arial"/>
          <w:b/>
          <w:color w:val="4D616E"/>
          <w:lang w:eastAsia="en-GB"/>
        </w:rPr>
        <w:t>expected to:</w:t>
      </w:r>
    </w:p>
    <w:p w:rsidR="00885E6D" w:rsidRPr="009B4F27" w:rsidRDefault="00885E6D" w:rsidP="004A13DA">
      <w:pPr>
        <w:spacing w:after="0" w:line="240" w:lineRule="auto"/>
        <w:rPr>
          <w:rFonts w:ascii="Arial" w:eastAsia="Times New Roman" w:hAnsi="Arial" w:cs="Arial"/>
          <w:color w:val="4D616E"/>
          <w:lang w:eastAsia="en-GB"/>
        </w:rPr>
      </w:pP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Model only the highest of standards in relation to work ethic, behaviour, dress code and conduct</w:t>
      </w:r>
      <w:r w:rsidR="00596978">
        <w:rPr>
          <w:rFonts w:ascii="Arial" w:eastAsia="Times New Roman" w:hAnsi="Arial" w:cs="Arial"/>
          <w:color w:val="4D616E"/>
          <w:lang w:eastAsia="en-GB"/>
        </w:rPr>
        <w:t>.</w:t>
      </w:r>
    </w:p>
    <w:p w:rsidR="0047416B" w:rsidRPr="00590520" w:rsidRDefault="00E8417D"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Demonstrate personal and professional integrity</w:t>
      </w:r>
      <w:r w:rsidR="00A63533" w:rsidRPr="00590520">
        <w:rPr>
          <w:rFonts w:ascii="Arial" w:eastAsia="Times New Roman" w:hAnsi="Arial" w:cs="Arial"/>
          <w:color w:val="4D616E"/>
          <w:lang w:eastAsia="en-GB"/>
        </w:rPr>
        <w:t>, promoting the vision and values of the UTC</w:t>
      </w:r>
      <w:r w:rsidR="00596978">
        <w:rPr>
          <w:rFonts w:ascii="Arial" w:eastAsia="Times New Roman" w:hAnsi="Arial" w:cs="Arial"/>
          <w:color w:val="4D616E"/>
          <w:lang w:eastAsia="en-GB"/>
        </w:rPr>
        <w:t>.</w:t>
      </w: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Enable a climate that engenders personal growth and success for all staff and students</w:t>
      </w:r>
      <w:r w:rsidR="00596978">
        <w:rPr>
          <w:rFonts w:ascii="Arial" w:eastAsia="Times New Roman" w:hAnsi="Arial" w:cs="Arial"/>
          <w:color w:val="4D616E"/>
          <w:lang w:eastAsia="en-GB"/>
        </w:rPr>
        <w:t>.</w:t>
      </w: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Commit to the provision of a curriculu</w:t>
      </w:r>
      <w:r w:rsidR="00E8417D" w:rsidRPr="00590520">
        <w:rPr>
          <w:rFonts w:ascii="Arial" w:eastAsia="Times New Roman" w:hAnsi="Arial" w:cs="Arial"/>
          <w:color w:val="4D616E"/>
          <w:lang w:eastAsia="en-GB"/>
        </w:rPr>
        <w:t>m which enables real workplace</w:t>
      </w:r>
      <w:r w:rsidRPr="00590520">
        <w:rPr>
          <w:rFonts w:ascii="Arial" w:eastAsia="Times New Roman" w:hAnsi="Arial" w:cs="Arial"/>
          <w:color w:val="4D616E"/>
          <w:lang w:eastAsia="en-GB"/>
        </w:rPr>
        <w:t xml:space="preserve"> experiences and the opportunity to engage in employer-led and indu</w:t>
      </w:r>
      <w:r w:rsidR="001D6F7D" w:rsidRPr="00590520">
        <w:rPr>
          <w:rFonts w:ascii="Arial" w:eastAsia="Times New Roman" w:hAnsi="Arial" w:cs="Arial"/>
          <w:color w:val="4D616E"/>
          <w:lang w:eastAsia="en-GB"/>
        </w:rPr>
        <w:t>stry-sponsored projects</w:t>
      </w:r>
      <w:r w:rsidR="00596978">
        <w:rPr>
          <w:rFonts w:ascii="Arial" w:eastAsia="Times New Roman" w:hAnsi="Arial" w:cs="Arial"/>
          <w:color w:val="4D616E"/>
          <w:lang w:eastAsia="en-GB"/>
        </w:rPr>
        <w:t>.</w:t>
      </w:r>
    </w:p>
    <w:p w:rsidR="00E8417D" w:rsidRPr="00590520" w:rsidRDefault="00E8417D"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 xml:space="preserve">Demonstrate and develop in students the </w:t>
      </w:r>
      <w:r w:rsidR="001B19BB">
        <w:rPr>
          <w:rFonts w:ascii="Arial" w:eastAsia="Times New Roman" w:hAnsi="Arial" w:cs="Arial"/>
          <w:color w:val="4D616E"/>
          <w:lang w:eastAsia="en-GB"/>
        </w:rPr>
        <w:t xml:space="preserve">Student Leaver Profile. </w:t>
      </w: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Positively promote the belief that all young people can achieve beyond national expectations given their starting points and that all, without exception, will progress to university, employment and/or training</w:t>
      </w:r>
      <w:r w:rsidR="00596978">
        <w:rPr>
          <w:rFonts w:ascii="Arial" w:eastAsia="Times New Roman" w:hAnsi="Arial" w:cs="Arial"/>
          <w:color w:val="4D616E"/>
          <w:lang w:eastAsia="en-GB"/>
        </w:rPr>
        <w:t>.</w:t>
      </w:r>
    </w:p>
    <w:p w:rsidR="0047416B"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 xml:space="preserve">Commit unconditionally to ensuring that all groups of students, irrespective of their starting points will thrive, eradicating any notion of </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gaps</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 xml:space="preserve"> in performance or </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labelling</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 xml:space="preserve"> between groups</w:t>
      </w:r>
      <w:r w:rsidR="00596978">
        <w:rPr>
          <w:rFonts w:ascii="Arial" w:eastAsia="Times New Roman" w:hAnsi="Arial" w:cs="Arial"/>
          <w:color w:val="4D616E"/>
          <w:lang w:eastAsia="en-GB"/>
        </w:rPr>
        <w:t>.</w:t>
      </w:r>
    </w:p>
    <w:p w:rsidR="00A7047E" w:rsidRDefault="00A7047E" w:rsidP="00A7047E">
      <w:pPr>
        <w:pStyle w:val="ListParagraph"/>
        <w:numPr>
          <w:ilvl w:val="0"/>
          <w:numId w:val="38"/>
        </w:numPr>
        <w:spacing w:before="60" w:after="0" w:line="240" w:lineRule="auto"/>
        <w:ind w:left="357" w:hanging="357"/>
        <w:contextualSpacing w:val="0"/>
        <w:rPr>
          <w:rFonts w:ascii="Arial" w:eastAsia="Times New Roman" w:hAnsi="Arial" w:cs="Arial"/>
          <w:color w:val="4D616E"/>
        </w:rPr>
      </w:pPr>
      <w:r w:rsidRPr="00D73EE1">
        <w:rPr>
          <w:rFonts w:ascii="Arial" w:eastAsia="Times New Roman" w:hAnsi="Arial" w:cs="Arial"/>
          <w:color w:val="4C5F6C"/>
        </w:rPr>
        <w:t>Be flexible in the way they</w:t>
      </w:r>
      <w:r>
        <w:rPr>
          <w:rFonts w:ascii="Arial" w:eastAsia="Times New Roman" w:hAnsi="Arial" w:cs="Arial"/>
          <w:color w:val="4D616E"/>
        </w:rPr>
        <w:t xml:space="preserve"> work to meet the needs of the UTC students.</w:t>
      </w:r>
    </w:p>
    <w:p w:rsidR="00A7047E" w:rsidRDefault="00A7047E" w:rsidP="00A7047E">
      <w:pPr>
        <w:pStyle w:val="ListParagraph"/>
        <w:spacing w:after="0" w:line="240" w:lineRule="auto"/>
        <w:ind w:left="360"/>
        <w:rPr>
          <w:rFonts w:ascii="Arial" w:eastAsia="Times New Roman" w:hAnsi="Arial" w:cs="Arial"/>
          <w:color w:val="4D616E"/>
          <w:lang w:eastAsia="en-GB"/>
        </w:rPr>
      </w:pPr>
    </w:p>
    <w:p w:rsidR="00CE2AF9" w:rsidRPr="00CE2AF9" w:rsidRDefault="00CE2AF9" w:rsidP="00CE2AF9">
      <w:pPr>
        <w:spacing w:after="0" w:line="240" w:lineRule="auto"/>
        <w:rPr>
          <w:rFonts w:ascii="Arial" w:eastAsia="Times New Roman" w:hAnsi="Arial" w:cs="Arial"/>
          <w:color w:val="4D616E"/>
          <w:lang w:eastAsia="en-GB"/>
        </w:rPr>
      </w:pPr>
    </w:p>
    <w:p w:rsidR="004A13DA" w:rsidRPr="001B19BB" w:rsidRDefault="0047416B" w:rsidP="001B19BB">
      <w:pPr>
        <w:rPr>
          <w:rFonts w:ascii="Arial" w:eastAsia="Times New Roman" w:hAnsi="Arial" w:cs="Arial"/>
          <w:b/>
          <w:color w:val="4D616E"/>
          <w:lang w:eastAsia="en-GB"/>
        </w:rPr>
      </w:pPr>
      <w:r w:rsidRPr="004A13DA">
        <w:rPr>
          <w:rFonts w:ascii="Arial" w:eastAsia="Times New Roman" w:hAnsi="Arial" w:cs="Arial"/>
          <w:b/>
          <w:color w:val="4D616E"/>
          <w:lang w:eastAsia="en-GB"/>
        </w:rPr>
        <w:t xml:space="preserve">Terms and </w:t>
      </w:r>
      <w:r w:rsidR="001B19BB">
        <w:rPr>
          <w:rFonts w:ascii="Arial" w:eastAsia="Times New Roman" w:hAnsi="Arial" w:cs="Arial"/>
          <w:b/>
          <w:color w:val="4D616E"/>
          <w:lang w:eastAsia="en-GB"/>
        </w:rPr>
        <w:t>Conditions</w:t>
      </w:r>
    </w:p>
    <w:p w:rsidR="00D06C0F" w:rsidRDefault="00D06C0F" w:rsidP="00D06C0F">
      <w:pPr>
        <w:spacing w:after="0" w:line="240" w:lineRule="auto"/>
        <w:rPr>
          <w:rFonts w:ascii="Arial" w:eastAsia="Times New Roman" w:hAnsi="Arial" w:cs="Arial"/>
          <w:color w:val="4D616E"/>
          <w:lang w:eastAsia="en-GB"/>
        </w:rPr>
      </w:pPr>
      <w:r w:rsidRPr="004A13DA">
        <w:rPr>
          <w:rFonts w:ascii="Arial" w:eastAsia="Times New Roman" w:hAnsi="Arial" w:cs="Arial"/>
          <w:color w:val="4D616E"/>
          <w:lang w:eastAsia="en-GB"/>
        </w:rPr>
        <w:t xml:space="preserve">For clarity of understanding and expectations, the </w:t>
      </w:r>
      <w:r>
        <w:rPr>
          <w:rFonts w:ascii="Arial" w:eastAsia="Times New Roman" w:hAnsi="Arial" w:cs="Arial"/>
          <w:color w:val="4D616E"/>
          <w:lang w:eastAsia="en-GB"/>
        </w:rPr>
        <w:t>main UTC staff policies,</w:t>
      </w:r>
      <w:r w:rsidRPr="004A13DA">
        <w:rPr>
          <w:rFonts w:ascii="Arial" w:eastAsia="Times New Roman" w:hAnsi="Arial" w:cs="Arial"/>
          <w:color w:val="4D616E"/>
          <w:lang w:eastAsia="en-GB"/>
        </w:rPr>
        <w:t xml:space="preserve"> </w:t>
      </w:r>
      <w:r>
        <w:rPr>
          <w:rFonts w:ascii="Arial" w:eastAsia="Times New Roman" w:hAnsi="Arial" w:cs="Arial"/>
          <w:color w:val="4D616E"/>
          <w:lang w:eastAsia="en-GB"/>
        </w:rPr>
        <w:t>terms and conditions are</w:t>
      </w:r>
      <w:r w:rsidRPr="004A13DA">
        <w:rPr>
          <w:rFonts w:ascii="Arial" w:eastAsia="Times New Roman" w:hAnsi="Arial" w:cs="Arial"/>
          <w:color w:val="4D616E"/>
          <w:lang w:eastAsia="en-GB"/>
        </w:rPr>
        <w:t xml:space="preserve"> based on nationally</w:t>
      </w:r>
      <w:r>
        <w:rPr>
          <w:rFonts w:ascii="Arial" w:eastAsia="Times New Roman" w:hAnsi="Arial" w:cs="Arial"/>
          <w:color w:val="4D616E"/>
          <w:lang w:eastAsia="en-GB"/>
        </w:rPr>
        <w:t xml:space="preserve">-recognised policies, terms and conditions that have been adapted to make them relevant to the operation of the UTC, with the differences made </w:t>
      </w:r>
      <w:r w:rsidRPr="004A13DA">
        <w:rPr>
          <w:rFonts w:ascii="Arial" w:eastAsia="Times New Roman" w:hAnsi="Arial" w:cs="Arial"/>
          <w:color w:val="4D616E"/>
          <w:lang w:eastAsia="en-GB"/>
        </w:rPr>
        <w:t>explicit. The key differences are:</w:t>
      </w:r>
    </w:p>
    <w:p w:rsidR="00D06C0F" w:rsidRPr="004A13DA" w:rsidRDefault="00D06C0F" w:rsidP="00D06C0F">
      <w:pPr>
        <w:spacing w:after="0" w:line="240" w:lineRule="auto"/>
        <w:rPr>
          <w:rFonts w:ascii="Arial" w:eastAsia="Times New Roman" w:hAnsi="Arial" w:cs="Arial"/>
          <w:color w:val="4D616E"/>
          <w:lang w:eastAsia="en-GB"/>
        </w:rPr>
      </w:pPr>
    </w:p>
    <w:p w:rsidR="00D06C0F" w:rsidRPr="00590520" w:rsidRDefault="00D06C0F" w:rsidP="00D06C0F">
      <w:pPr>
        <w:pStyle w:val="ListParagraph"/>
        <w:numPr>
          <w:ilvl w:val="0"/>
          <w:numId w:val="38"/>
        </w:num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We have created </w:t>
      </w:r>
      <w:r w:rsidRPr="00590520">
        <w:rPr>
          <w:rFonts w:ascii="Arial" w:eastAsia="Times New Roman" w:hAnsi="Arial" w:cs="Arial"/>
          <w:color w:val="4D616E"/>
          <w:lang w:eastAsia="en-GB"/>
        </w:rPr>
        <w:t>a different learning climate for students and this means a different way of working for staff</w:t>
      </w:r>
      <w:r>
        <w:rPr>
          <w:rFonts w:ascii="Arial" w:eastAsia="Times New Roman" w:hAnsi="Arial" w:cs="Arial"/>
          <w:color w:val="4D616E"/>
          <w:lang w:eastAsia="en-GB"/>
        </w:rPr>
        <w:t>.</w:t>
      </w:r>
    </w:p>
    <w:p w:rsidR="00D06C0F" w:rsidRPr="00590520" w:rsidRDefault="00D06C0F" w:rsidP="00D06C0F">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 xml:space="preserve">Main-scale teachers will prepare and deliver a ‘standard’ teaching load </w:t>
      </w:r>
      <w:r w:rsidRPr="00220525">
        <w:rPr>
          <w:rFonts w:ascii="Arial" w:eastAsia="Times New Roman" w:hAnsi="Arial" w:cs="Arial"/>
          <w:color w:val="4D616E"/>
          <w:lang w:eastAsia="en-GB"/>
        </w:rPr>
        <w:t>of 23 subject</w:t>
      </w:r>
      <w:r w:rsidRPr="00590520">
        <w:rPr>
          <w:rFonts w:ascii="Arial" w:eastAsia="Times New Roman" w:hAnsi="Arial" w:cs="Arial"/>
          <w:color w:val="4D616E"/>
          <w:lang w:eastAsia="en-GB"/>
        </w:rPr>
        <w:t xml:space="preserve"> lessons a week, plus enrichment and support time. This will be adjusted appropriately for those with </w:t>
      </w:r>
      <w:r>
        <w:rPr>
          <w:rFonts w:ascii="Arial" w:eastAsia="Times New Roman" w:hAnsi="Arial" w:cs="Arial"/>
          <w:color w:val="4D616E"/>
          <w:lang w:eastAsia="en-GB"/>
        </w:rPr>
        <w:t>leadership responsibilities, ECT’</w:t>
      </w:r>
      <w:r w:rsidRPr="00590520">
        <w:rPr>
          <w:rFonts w:ascii="Arial" w:eastAsia="Times New Roman" w:hAnsi="Arial" w:cs="Arial"/>
          <w:color w:val="4D616E"/>
          <w:lang w:eastAsia="en-GB"/>
        </w:rPr>
        <w:t>s and part</w:t>
      </w:r>
      <w:r>
        <w:rPr>
          <w:rFonts w:ascii="Arial" w:eastAsia="Times New Roman" w:hAnsi="Arial" w:cs="Arial"/>
          <w:color w:val="4D616E"/>
          <w:lang w:eastAsia="en-GB"/>
        </w:rPr>
        <w:t>-</w:t>
      </w:r>
      <w:r w:rsidRPr="00590520">
        <w:rPr>
          <w:rFonts w:ascii="Arial" w:eastAsia="Times New Roman" w:hAnsi="Arial" w:cs="Arial"/>
          <w:color w:val="4D616E"/>
          <w:lang w:eastAsia="en-GB"/>
        </w:rPr>
        <w:t>time staff.</w:t>
      </w:r>
    </w:p>
    <w:p w:rsidR="00D06C0F" w:rsidRPr="00590520" w:rsidRDefault="00D06C0F" w:rsidP="00D06C0F">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 xml:space="preserve">Staff will be required to be on site for the full UTC day – they are longer days than most schools. </w:t>
      </w:r>
    </w:p>
    <w:p w:rsidR="00D06C0F" w:rsidRPr="00590520" w:rsidRDefault="00D06C0F" w:rsidP="00D06C0F">
      <w:pPr>
        <w:pStyle w:val="ListParagraph"/>
        <w:numPr>
          <w:ilvl w:val="0"/>
          <w:numId w:val="38"/>
        </w:num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We</w:t>
      </w:r>
      <w:r w:rsidRPr="00590520">
        <w:rPr>
          <w:rFonts w:ascii="Arial" w:eastAsia="Times New Roman" w:hAnsi="Arial" w:cs="Arial"/>
          <w:color w:val="4D616E"/>
          <w:lang w:eastAsia="en-GB"/>
        </w:rPr>
        <w:t xml:space="preserve"> follow Durham LA’s term dates. </w:t>
      </w:r>
      <w:r>
        <w:rPr>
          <w:rFonts w:ascii="Arial" w:eastAsia="Times New Roman" w:hAnsi="Arial" w:cs="Arial"/>
          <w:color w:val="4D616E"/>
          <w:lang w:eastAsia="en-GB"/>
        </w:rPr>
        <w:t>Six training days are</w:t>
      </w:r>
      <w:r w:rsidRPr="00590520">
        <w:rPr>
          <w:rFonts w:ascii="Arial" w:eastAsia="Times New Roman" w:hAnsi="Arial" w:cs="Arial"/>
          <w:color w:val="4D616E"/>
          <w:lang w:eastAsia="en-GB"/>
        </w:rPr>
        <w:t xml:space="preserve"> built </w:t>
      </w:r>
      <w:r>
        <w:rPr>
          <w:rFonts w:ascii="Arial" w:eastAsia="Times New Roman" w:hAnsi="Arial" w:cs="Arial"/>
          <w:color w:val="4D616E"/>
          <w:lang w:eastAsia="en-GB"/>
        </w:rPr>
        <w:t>into the school year along and staff are</w:t>
      </w:r>
      <w:r w:rsidRPr="00590520">
        <w:rPr>
          <w:rFonts w:ascii="Arial" w:eastAsia="Times New Roman" w:hAnsi="Arial" w:cs="Arial"/>
          <w:color w:val="4D616E"/>
          <w:lang w:eastAsia="en-GB"/>
        </w:rPr>
        <w:t xml:space="preserve"> expected to work the equivalent of </w:t>
      </w:r>
      <w:r>
        <w:rPr>
          <w:rFonts w:ascii="Arial" w:eastAsia="Times New Roman" w:hAnsi="Arial" w:cs="Arial"/>
          <w:color w:val="4D616E"/>
          <w:lang w:eastAsia="en-GB"/>
        </w:rPr>
        <w:t>two</w:t>
      </w:r>
      <w:r w:rsidRPr="00590520">
        <w:rPr>
          <w:rFonts w:ascii="Arial" w:eastAsia="Times New Roman" w:hAnsi="Arial" w:cs="Arial"/>
          <w:color w:val="4D616E"/>
          <w:lang w:eastAsia="en-GB"/>
        </w:rPr>
        <w:t xml:space="preserve"> </w:t>
      </w:r>
      <w:r>
        <w:rPr>
          <w:rFonts w:ascii="Arial" w:eastAsia="Times New Roman" w:hAnsi="Arial" w:cs="Arial"/>
          <w:color w:val="4D616E"/>
          <w:lang w:eastAsia="en-GB"/>
        </w:rPr>
        <w:t>additional days a year. This is</w:t>
      </w:r>
      <w:r w:rsidRPr="00590520">
        <w:rPr>
          <w:rFonts w:ascii="Arial" w:eastAsia="Times New Roman" w:hAnsi="Arial" w:cs="Arial"/>
          <w:color w:val="4D616E"/>
          <w:lang w:eastAsia="en-GB"/>
        </w:rPr>
        <w:t xml:space="preserve"> taken in the form of events for student recruitment. Flexibility is assumed in this approach to allow for individual needs and appropriate notice will be given of the events.</w:t>
      </w:r>
      <w:r>
        <w:rPr>
          <w:rFonts w:ascii="Arial" w:eastAsia="Times New Roman" w:hAnsi="Arial" w:cs="Arial"/>
          <w:color w:val="4D616E"/>
          <w:lang w:eastAsia="en-GB"/>
        </w:rPr>
        <w:t xml:space="preserve"> Department </w:t>
      </w:r>
      <w:r w:rsidR="00263823">
        <w:rPr>
          <w:rFonts w:ascii="Arial" w:eastAsia="Times New Roman" w:hAnsi="Arial" w:cs="Arial"/>
          <w:color w:val="4D616E"/>
          <w:lang w:eastAsia="en-GB"/>
        </w:rPr>
        <w:t xml:space="preserve">and CPD </w:t>
      </w:r>
      <w:r>
        <w:rPr>
          <w:rFonts w:ascii="Arial" w:eastAsia="Times New Roman" w:hAnsi="Arial" w:cs="Arial"/>
          <w:color w:val="4D616E"/>
          <w:lang w:eastAsia="en-GB"/>
        </w:rPr>
        <w:t xml:space="preserve">time </w:t>
      </w:r>
      <w:proofErr w:type="gramStart"/>
      <w:r>
        <w:rPr>
          <w:rFonts w:ascii="Arial" w:eastAsia="Times New Roman" w:hAnsi="Arial" w:cs="Arial"/>
          <w:color w:val="4D616E"/>
          <w:lang w:eastAsia="en-GB"/>
        </w:rPr>
        <w:t>is</w:t>
      </w:r>
      <w:proofErr w:type="gramEnd"/>
      <w:r>
        <w:rPr>
          <w:rFonts w:ascii="Arial" w:eastAsia="Times New Roman" w:hAnsi="Arial" w:cs="Arial"/>
          <w:color w:val="4D616E"/>
          <w:lang w:eastAsia="en-GB"/>
        </w:rPr>
        <w:t xml:space="preserve"> given on a Wednesday afternoon</w:t>
      </w:r>
      <w:r w:rsidR="00263823">
        <w:rPr>
          <w:rFonts w:ascii="Arial" w:eastAsia="Times New Roman" w:hAnsi="Arial" w:cs="Arial"/>
          <w:color w:val="4D616E"/>
          <w:lang w:eastAsia="en-GB"/>
        </w:rPr>
        <w:t>.</w:t>
      </w:r>
    </w:p>
    <w:p w:rsidR="00D06C0F" w:rsidRPr="00590520" w:rsidRDefault="00D06C0F" w:rsidP="00D06C0F">
      <w:pPr>
        <w:pStyle w:val="ListParagraph"/>
        <w:numPr>
          <w:ilvl w:val="0"/>
          <w:numId w:val="38"/>
        </w:num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Staff are </w:t>
      </w:r>
      <w:r w:rsidRPr="00590520">
        <w:rPr>
          <w:rFonts w:ascii="Arial" w:eastAsia="Times New Roman" w:hAnsi="Arial" w:cs="Arial"/>
          <w:color w:val="4D616E"/>
          <w:lang w:eastAsia="en-GB"/>
        </w:rPr>
        <w:t>expected to attend businesses on visits with students as appropriate.</w:t>
      </w:r>
    </w:p>
    <w:p w:rsidR="00D06C0F" w:rsidRPr="005C5B81" w:rsidRDefault="00D06C0F" w:rsidP="00D06C0F">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As a sm</w:t>
      </w:r>
      <w:r>
        <w:rPr>
          <w:rFonts w:ascii="Arial" w:eastAsia="Times New Roman" w:hAnsi="Arial" w:cs="Arial"/>
          <w:color w:val="4D616E"/>
          <w:lang w:eastAsia="en-GB"/>
        </w:rPr>
        <w:t xml:space="preserve">all strategic team running a school, flexibility is needed in every role and as a member of this team being able to adapt, problem solve and be fully committed is essential to this role. </w:t>
      </w:r>
    </w:p>
    <w:p w:rsidR="00D45F26" w:rsidRDefault="00D45F26" w:rsidP="00774728">
      <w:pPr>
        <w:spacing w:after="0" w:line="240" w:lineRule="auto"/>
        <w:rPr>
          <w:rFonts w:ascii="Arial" w:eastAsia="Times New Roman" w:hAnsi="Arial" w:cs="Arial"/>
          <w:color w:val="4D616E"/>
          <w:lang w:eastAsia="en-GB"/>
        </w:rPr>
      </w:pPr>
    </w:p>
    <w:p w:rsidR="00CE2AF9" w:rsidRDefault="00CE2AF9" w:rsidP="00774728">
      <w:pPr>
        <w:spacing w:after="0" w:line="240" w:lineRule="auto"/>
        <w:rPr>
          <w:rFonts w:ascii="Arial" w:eastAsia="Times New Roman" w:hAnsi="Arial" w:cs="Arial"/>
          <w:color w:val="4D616E"/>
          <w:lang w:eastAsia="en-GB"/>
        </w:rPr>
      </w:pPr>
    </w:p>
    <w:p w:rsidR="00213621" w:rsidRDefault="00213621" w:rsidP="00774728">
      <w:pPr>
        <w:spacing w:after="0" w:line="240" w:lineRule="auto"/>
        <w:rPr>
          <w:rFonts w:ascii="Arial" w:eastAsia="Times New Roman" w:hAnsi="Arial" w:cs="Arial"/>
          <w:color w:val="4D616E"/>
          <w:lang w:eastAsia="en-GB"/>
        </w:rPr>
      </w:pPr>
    </w:p>
    <w:p w:rsidR="00213621" w:rsidRDefault="00213621" w:rsidP="00774728">
      <w:pPr>
        <w:spacing w:before="120" w:after="0" w:line="240" w:lineRule="auto"/>
        <w:jc w:val="center"/>
        <w:rPr>
          <w:rFonts w:ascii="Arial" w:hAnsi="Arial" w:cs="Arial"/>
          <w:b/>
          <w:color w:val="4D616E"/>
          <w:sz w:val="32"/>
          <w:szCs w:val="32"/>
        </w:rPr>
      </w:pPr>
    </w:p>
    <w:p w:rsidR="002B0033" w:rsidRPr="00273462" w:rsidRDefault="00273462" w:rsidP="0033031E">
      <w:pPr>
        <w:rPr>
          <w:rFonts w:ascii="Arial" w:hAnsi="Arial" w:cs="Arial"/>
          <w:b/>
          <w:color w:val="006666"/>
          <w:sz w:val="48"/>
          <w:szCs w:val="32"/>
        </w:rPr>
      </w:pPr>
      <w:bookmarkStart w:id="10" w:name="_Toc93403032"/>
      <w:bookmarkEnd w:id="8"/>
      <w:r w:rsidRPr="00273462">
        <w:rPr>
          <w:b/>
          <w:color w:val="006666"/>
          <w:position w:val="6"/>
          <w:sz w:val="36"/>
        </w:rPr>
        <w:t>A</w:t>
      </w:r>
      <w:r w:rsidR="002B0033" w:rsidRPr="00273462">
        <w:rPr>
          <w:b/>
          <w:color w:val="006666"/>
          <w:position w:val="6"/>
          <w:sz w:val="36"/>
        </w:rPr>
        <w:t xml:space="preserve">bout the </w:t>
      </w:r>
      <w:bookmarkEnd w:id="10"/>
      <w:r w:rsidR="002B0033" w:rsidRPr="00273462">
        <w:rPr>
          <w:b/>
          <w:color w:val="006666"/>
          <w:position w:val="6"/>
          <w:sz w:val="36"/>
        </w:rPr>
        <w:t>Founding Members</w:t>
      </w:r>
    </w:p>
    <w:p w:rsidR="002B0033" w:rsidRPr="00DA2AAA" w:rsidRDefault="002B0033" w:rsidP="002B0033">
      <w:pPr>
        <w:spacing w:after="0" w:line="240" w:lineRule="auto"/>
        <w:rPr>
          <w:rFonts w:ascii="Arial" w:eastAsia="Times New Roman" w:hAnsi="Arial" w:cs="Arial"/>
          <w:color w:val="4D616E"/>
          <w:lang w:eastAsia="en-GB"/>
        </w:rPr>
      </w:pPr>
    </w:p>
    <w:p w:rsidR="002B0033" w:rsidRPr="000A1505" w:rsidRDefault="002B0033" w:rsidP="002B0033">
      <w:pPr>
        <w:spacing w:after="0" w:line="240" w:lineRule="auto"/>
        <w:rPr>
          <w:rFonts w:ascii="Arial" w:eastAsia="Times New Roman" w:hAnsi="Arial" w:cs="Arial"/>
          <w:color w:val="4D616E"/>
          <w:lang w:eastAsia="en-GB"/>
        </w:rPr>
      </w:pPr>
      <w:r w:rsidRPr="000A1505">
        <w:rPr>
          <w:rFonts w:ascii="Arial" w:eastAsia="Times New Roman" w:hAnsi="Arial" w:cs="Arial"/>
          <w:color w:val="4D616E"/>
          <w:lang w:eastAsia="en-GB"/>
        </w:rPr>
        <w:t>The UTC has been set up and is governed by three leading regional organisations:</w:t>
      </w:r>
    </w:p>
    <w:p w:rsidR="00911F3D" w:rsidRPr="00DA2AAA" w:rsidRDefault="00911F3D" w:rsidP="00DA2AAA">
      <w:pPr>
        <w:spacing w:after="0" w:line="240" w:lineRule="auto"/>
        <w:rPr>
          <w:rFonts w:ascii="Arial" w:eastAsia="Times New Roman" w:hAnsi="Arial" w:cs="Arial"/>
          <w:color w:val="4D616E"/>
          <w:lang w:eastAsia="en-GB"/>
        </w:rPr>
      </w:pPr>
    </w:p>
    <w:p w:rsidR="008C5A8B" w:rsidRPr="00DA2AAA" w:rsidRDefault="008C5A8B" w:rsidP="00DA2AAA">
      <w:pPr>
        <w:spacing w:after="0" w:line="240" w:lineRule="auto"/>
        <w:rPr>
          <w:rFonts w:ascii="Arial" w:eastAsia="Times New Roman" w:hAnsi="Arial" w:cs="Arial"/>
          <w:b/>
          <w:color w:val="4D616E"/>
          <w:lang w:eastAsia="en-GB"/>
        </w:rPr>
      </w:pPr>
      <w:r w:rsidRPr="00DA2AAA">
        <w:rPr>
          <w:rFonts w:ascii="Arial" w:eastAsia="Times New Roman" w:hAnsi="Arial" w:cs="Arial"/>
          <w:b/>
          <w:color w:val="4D616E"/>
          <w:lang w:eastAsia="en-GB"/>
        </w:rPr>
        <w:t>University of Sunderland</w:t>
      </w:r>
    </w:p>
    <w:p w:rsidR="008C5A8B" w:rsidRPr="00DA2AAA" w:rsidRDefault="008C5A8B" w:rsidP="00DA2AAA">
      <w:pPr>
        <w:spacing w:after="0" w:line="240" w:lineRule="auto"/>
        <w:rPr>
          <w:rFonts w:ascii="Arial" w:eastAsia="Times New Roman" w:hAnsi="Arial" w:cs="Arial"/>
          <w:color w:val="4D616E"/>
          <w:lang w:eastAsia="en-GB"/>
        </w:rPr>
      </w:pPr>
      <w:r w:rsidRPr="00DA2AAA">
        <w:rPr>
          <w:rFonts w:ascii="Arial" w:eastAsia="Times New Roman" w:hAnsi="Arial" w:cs="Arial"/>
          <w:color w:val="4D616E"/>
          <w:lang w:eastAsia="en-GB"/>
        </w:rPr>
        <w:t>The University of Sunderland is one of a new generation of civic universities, innovative, accessible and outward looking, with global influence and remarkable local impact. Excellent teaching, internationally recognised research and an extensive business engagement portfolio all contribute to the University’s success.</w:t>
      </w:r>
    </w:p>
    <w:p w:rsidR="00911F3D" w:rsidRPr="00DA2AAA" w:rsidRDefault="00911F3D" w:rsidP="00DA2AAA">
      <w:pPr>
        <w:spacing w:after="0" w:line="240" w:lineRule="auto"/>
        <w:rPr>
          <w:rFonts w:ascii="Arial" w:eastAsia="Times New Roman" w:hAnsi="Arial" w:cs="Arial"/>
          <w:color w:val="4D616E"/>
          <w:lang w:eastAsia="en-GB"/>
        </w:rPr>
      </w:pPr>
    </w:p>
    <w:p w:rsidR="008C5A8B" w:rsidRPr="00DA2AAA" w:rsidRDefault="0035410C" w:rsidP="00DA2AAA">
      <w:pPr>
        <w:spacing w:after="0" w:line="240" w:lineRule="auto"/>
        <w:rPr>
          <w:rFonts w:ascii="Arial" w:eastAsia="Times New Roman" w:hAnsi="Arial" w:cs="Arial"/>
          <w:b/>
          <w:color w:val="4D616E"/>
          <w:lang w:eastAsia="en-GB"/>
        </w:rPr>
      </w:pPr>
      <w:r>
        <w:rPr>
          <w:rFonts w:ascii="Arial" w:eastAsia="Times New Roman" w:hAnsi="Arial" w:cs="Arial"/>
          <w:b/>
          <w:color w:val="4D616E"/>
          <w:lang w:eastAsia="en-GB"/>
        </w:rPr>
        <w:t xml:space="preserve">Hitachi Rail </w:t>
      </w:r>
    </w:p>
    <w:p w:rsidR="008C5A8B" w:rsidRPr="00DA2AAA" w:rsidRDefault="0035410C" w:rsidP="00DA2AA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Hitachi Rail </w:t>
      </w:r>
      <w:r w:rsidR="008C5A8B" w:rsidRPr="00DA2AAA">
        <w:rPr>
          <w:rFonts w:ascii="Arial" w:eastAsia="Times New Roman" w:hAnsi="Arial" w:cs="Arial"/>
          <w:color w:val="4D616E"/>
          <w:lang w:eastAsia="en-GB"/>
        </w:rPr>
        <w:t>is one of the most significant inward investors in County Durham. The company is a total railway system supplier offering rolling stock, traction equipment, signalling, traffic management systems and maintenance depots. Hitachi draws on many years of experience as a leading supplier of metro, commuter and high-speed trains such as the Shinkansen (bullet train) for the Japanese an</w:t>
      </w:r>
      <w:r>
        <w:rPr>
          <w:rFonts w:ascii="Arial" w:eastAsia="Times New Roman" w:hAnsi="Arial" w:cs="Arial"/>
          <w:color w:val="4D616E"/>
          <w:lang w:eastAsia="en-GB"/>
        </w:rPr>
        <w:t>d international markets. The</w:t>
      </w:r>
      <w:r w:rsidR="008C5A8B" w:rsidRPr="00DA2AAA">
        <w:rPr>
          <w:rFonts w:ascii="Arial" w:eastAsia="Times New Roman" w:hAnsi="Arial" w:cs="Arial"/>
          <w:color w:val="4D616E"/>
          <w:lang w:eastAsia="en-GB"/>
        </w:rPr>
        <w:t xml:space="preserve"> manufacturing and assembly plant </w:t>
      </w:r>
      <w:r>
        <w:rPr>
          <w:rFonts w:ascii="Arial" w:eastAsia="Times New Roman" w:hAnsi="Arial" w:cs="Arial"/>
          <w:color w:val="4D616E"/>
          <w:lang w:eastAsia="en-GB"/>
        </w:rPr>
        <w:t xml:space="preserve">in South Durham </w:t>
      </w:r>
      <w:proofErr w:type="gramStart"/>
      <w:r>
        <w:rPr>
          <w:rFonts w:ascii="Arial" w:eastAsia="Times New Roman" w:hAnsi="Arial" w:cs="Arial"/>
          <w:color w:val="4D616E"/>
          <w:lang w:eastAsia="en-GB"/>
        </w:rPr>
        <w:t>was</w:t>
      </w:r>
      <w:proofErr w:type="gramEnd"/>
      <w:r>
        <w:rPr>
          <w:rFonts w:ascii="Arial" w:eastAsia="Times New Roman" w:hAnsi="Arial" w:cs="Arial"/>
          <w:color w:val="4D616E"/>
          <w:lang w:eastAsia="en-GB"/>
        </w:rPr>
        <w:t xml:space="preserve"> </w:t>
      </w:r>
      <w:r w:rsidR="008C5A8B" w:rsidRPr="00DA2AAA">
        <w:rPr>
          <w:rFonts w:ascii="Arial" w:eastAsia="Times New Roman" w:hAnsi="Arial" w:cs="Arial"/>
          <w:color w:val="4D616E"/>
          <w:lang w:eastAsia="en-GB"/>
        </w:rPr>
        <w:t xml:space="preserve">developed to support the Department for Transport-led Intercity Express Programme </w:t>
      </w:r>
      <w:r w:rsidR="006365EB">
        <w:rPr>
          <w:rFonts w:ascii="Arial" w:eastAsia="Times New Roman" w:hAnsi="Arial" w:cs="Arial"/>
          <w:color w:val="4D616E"/>
          <w:lang w:eastAsia="en-GB"/>
        </w:rPr>
        <w:t xml:space="preserve">and </w:t>
      </w:r>
      <w:r w:rsidR="008C5A8B" w:rsidRPr="00DA2AAA">
        <w:rPr>
          <w:rFonts w:ascii="Arial" w:eastAsia="Times New Roman" w:hAnsi="Arial" w:cs="Arial"/>
          <w:color w:val="4D616E"/>
          <w:lang w:eastAsia="en-GB"/>
        </w:rPr>
        <w:t>future Hitachi projects.</w:t>
      </w:r>
    </w:p>
    <w:p w:rsidR="008C5A8B" w:rsidRPr="00DA2AAA" w:rsidRDefault="008C5A8B" w:rsidP="00DA2AAA">
      <w:pPr>
        <w:spacing w:after="0" w:line="240" w:lineRule="auto"/>
        <w:rPr>
          <w:rFonts w:ascii="Arial" w:eastAsia="Times New Roman" w:hAnsi="Arial" w:cs="Arial"/>
          <w:color w:val="4D616E"/>
          <w:lang w:eastAsia="en-GB"/>
        </w:rPr>
      </w:pPr>
    </w:p>
    <w:p w:rsidR="008C5A8B" w:rsidRPr="00DA2AAA" w:rsidRDefault="008C5A8B" w:rsidP="00DA2AAA">
      <w:pPr>
        <w:spacing w:after="0" w:line="240" w:lineRule="auto"/>
        <w:rPr>
          <w:rFonts w:ascii="Arial" w:eastAsia="Times New Roman" w:hAnsi="Arial" w:cs="Arial"/>
          <w:b/>
          <w:color w:val="4D616E"/>
          <w:lang w:eastAsia="en-GB"/>
        </w:rPr>
      </w:pPr>
      <w:r w:rsidRPr="00DA2AAA">
        <w:rPr>
          <w:rFonts w:ascii="Arial" w:eastAsia="Times New Roman" w:hAnsi="Arial" w:cs="Arial"/>
          <w:b/>
          <w:color w:val="4D616E"/>
          <w:lang w:eastAsia="en-GB"/>
        </w:rPr>
        <w:t xml:space="preserve">Gestamp </w:t>
      </w:r>
      <w:proofErr w:type="spellStart"/>
      <w:r w:rsidRPr="00DA2AAA">
        <w:rPr>
          <w:rFonts w:ascii="Arial" w:eastAsia="Times New Roman" w:hAnsi="Arial" w:cs="Arial"/>
          <w:b/>
          <w:color w:val="4D616E"/>
          <w:lang w:eastAsia="en-GB"/>
        </w:rPr>
        <w:t>Tallent</w:t>
      </w:r>
      <w:proofErr w:type="spellEnd"/>
    </w:p>
    <w:p w:rsidR="0048723D" w:rsidRDefault="006365EB" w:rsidP="00DA2AA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Gestamp </w:t>
      </w:r>
      <w:proofErr w:type="spellStart"/>
      <w:r>
        <w:rPr>
          <w:rFonts w:ascii="Arial" w:eastAsia="Times New Roman" w:hAnsi="Arial" w:cs="Arial"/>
          <w:color w:val="4D616E"/>
          <w:lang w:eastAsia="en-GB"/>
        </w:rPr>
        <w:t>Tallent</w:t>
      </w:r>
      <w:proofErr w:type="spellEnd"/>
      <w:r>
        <w:rPr>
          <w:rFonts w:ascii="Arial" w:eastAsia="Times New Roman" w:hAnsi="Arial" w:cs="Arial"/>
          <w:color w:val="4D616E"/>
          <w:lang w:eastAsia="en-GB"/>
        </w:rPr>
        <w:t xml:space="preserve"> Ltd is part of Gestamp </w:t>
      </w:r>
      <w:proofErr w:type="spellStart"/>
      <w:r>
        <w:rPr>
          <w:rFonts w:ascii="Arial" w:eastAsia="Times New Roman" w:hAnsi="Arial" w:cs="Arial"/>
          <w:color w:val="4D616E"/>
          <w:lang w:eastAsia="en-GB"/>
        </w:rPr>
        <w:t>Automocion</w:t>
      </w:r>
      <w:proofErr w:type="spellEnd"/>
      <w:r>
        <w:rPr>
          <w:rFonts w:ascii="Arial" w:eastAsia="Times New Roman" w:hAnsi="Arial" w:cs="Arial"/>
          <w:color w:val="4D616E"/>
          <w:lang w:eastAsia="en-GB"/>
        </w:rPr>
        <w:t xml:space="preserve">, an international group dedicated to the design, development and manufacture of metal components and structural systems for the automotive industry. Today, Gestamp </w:t>
      </w:r>
      <w:proofErr w:type="spellStart"/>
      <w:r>
        <w:rPr>
          <w:rFonts w:ascii="Arial" w:eastAsia="Times New Roman" w:hAnsi="Arial" w:cs="Arial"/>
          <w:color w:val="4D616E"/>
          <w:lang w:eastAsia="en-GB"/>
        </w:rPr>
        <w:t>Automocion</w:t>
      </w:r>
      <w:proofErr w:type="spellEnd"/>
      <w:r>
        <w:rPr>
          <w:rFonts w:ascii="Arial" w:eastAsia="Times New Roman" w:hAnsi="Arial" w:cs="Arial"/>
          <w:color w:val="4D616E"/>
          <w:lang w:eastAsia="en-GB"/>
        </w:rPr>
        <w:t xml:space="preserve"> is present in 22 countries, has 95 production centres across the world and employs over 25,000 people. In line with the demands of global customers for a global supply network, Gestamp is a truly international business, but the British operation has remained as robust as ever. As one of the five plants within the UK, the Newton Aycliffe plant is one of the region’s largest employers with</w:t>
      </w:r>
      <w:r w:rsidR="0035410C">
        <w:rPr>
          <w:rFonts w:ascii="Arial" w:eastAsia="Times New Roman" w:hAnsi="Arial" w:cs="Arial"/>
          <w:color w:val="4D616E"/>
          <w:lang w:eastAsia="en-GB"/>
        </w:rPr>
        <w:t xml:space="preserve"> a workforce of over 1,0</w:t>
      </w:r>
      <w:r>
        <w:rPr>
          <w:rFonts w:ascii="Arial" w:eastAsia="Times New Roman" w:hAnsi="Arial" w:cs="Arial"/>
          <w:color w:val="4D616E"/>
          <w:lang w:eastAsia="en-GB"/>
        </w:rPr>
        <w:t>00 people.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48723D" w:rsidTr="0048723D">
        <w:tc>
          <w:tcPr>
            <w:tcW w:w="3080" w:type="dxa"/>
          </w:tcPr>
          <w:p w:rsidR="0035410C" w:rsidRDefault="0035410C" w:rsidP="0035410C">
            <w:pPr>
              <w:rPr>
                <w:rFonts w:eastAsia="Times New Roman" w:cs="Arial"/>
                <w:color w:val="4D616E"/>
                <w:lang w:eastAsia="en-GB"/>
              </w:rPr>
            </w:pPr>
          </w:p>
        </w:tc>
        <w:tc>
          <w:tcPr>
            <w:tcW w:w="3081" w:type="dxa"/>
          </w:tcPr>
          <w:p w:rsidR="0048723D" w:rsidRDefault="0048723D" w:rsidP="0048723D">
            <w:pPr>
              <w:jc w:val="center"/>
              <w:rPr>
                <w:rFonts w:eastAsia="Times New Roman" w:cs="Arial"/>
                <w:color w:val="4D616E"/>
                <w:lang w:eastAsia="en-GB"/>
              </w:rPr>
            </w:pPr>
          </w:p>
        </w:tc>
        <w:tc>
          <w:tcPr>
            <w:tcW w:w="3081" w:type="dxa"/>
          </w:tcPr>
          <w:p w:rsidR="0048723D" w:rsidRDefault="0048723D" w:rsidP="0048723D">
            <w:pPr>
              <w:jc w:val="center"/>
              <w:rPr>
                <w:rFonts w:eastAsia="Times New Roman" w:cs="Arial"/>
                <w:color w:val="4D616E"/>
                <w:lang w:eastAsia="en-GB"/>
              </w:rPr>
            </w:pPr>
          </w:p>
        </w:tc>
      </w:tr>
    </w:tbl>
    <w:p w:rsidR="0035410C" w:rsidRDefault="0035410C" w:rsidP="00981DBD">
      <w:pPr>
        <w:pStyle w:val="UTCheading"/>
        <w:spacing w:before="0"/>
        <w:rPr>
          <w:position w:val="6"/>
        </w:rPr>
      </w:pPr>
      <w:bookmarkStart w:id="11" w:name="_Toc440986696"/>
    </w:p>
    <w:p w:rsidR="009371A6" w:rsidRPr="00981DBD" w:rsidRDefault="0035410C" w:rsidP="00981DBD">
      <w:pPr>
        <w:pStyle w:val="UTCheading"/>
        <w:spacing w:before="0"/>
        <w:rPr>
          <w:position w:val="6"/>
        </w:rPr>
      </w:pPr>
      <w:bookmarkStart w:id="12" w:name="_Toc92871857"/>
      <w:r>
        <w:rPr>
          <w:position w:val="6"/>
        </w:rPr>
        <w:t>How to A</w:t>
      </w:r>
      <w:r w:rsidR="00823128" w:rsidRPr="00981DBD">
        <w:rPr>
          <w:position w:val="6"/>
        </w:rPr>
        <w:t>pply</w:t>
      </w:r>
      <w:bookmarkEnd w:id="11"/>
      <w:bookmarkEnd w:id="12"/>
    </w:p>
    <w:p w:rsidR="00DA2AAA" w:rsidRDefault="00DA2AAA" w:rsidP="00DA2AAA">
      <w:pPr>
        <w:spacing w:after="0" w:line="240" w:lineRule="auto"/>
        <w:rPr>
          <w:rFonts w:ascii="Arial" w:eastAsia="Times New Roman" w:hAnsi="Arial" w:cs="Arial"/>
          <w:color w:val="4D616E"/>
          <w:lang w:eastAsia="en-GB"/>
        </w:rPr>
      </w:pPr>
    </w:p>
    <w:p w:rsidR="00823128" w:rsidRDefault="007374FC" w:rsidP="00DA2AAA">
      <w:pPr>
        <w:spacing w:after="0" w:line="240" w:lineRule="auto"/>
        <w:rPr>
          <w:rFonts w:ascii="Arial" w:eastAsia="Times New Roman" w:hAnsi="Arial" w:cs="Arial"/>
          <w:color w:val="4D616E"/>
          <w:lang w:eastAsia="en-GB"/>
        </w:rPr>
      </w:pPr>
      <w:r w:rsidRPr="00DA2AAA">
        <w:rPr>
          <w:rFonts w:ascii="Arial" w:eastAsia="Times New Roman" w:hAnsi="Arial" w:cs="Arial"/>
          <w:color w:val="4D616E"/>
          <w:lang w:eastAsia="en-GB"/>
        </w:rPr>
        <w:t>Applicants are required to submit an electronic</w:t>
      </w:r>
      <w:r>
        <w:rPr>
          <w:rFonts w:ascii="Arial" w:eastAsia="Times New Roman" w:hAnsi="Arial" w:cs="Arial"/>
          <w:color w:val="4D616E"/>
          <w:lang w:eastAsia="en-GB"/>
        </w:rPr>
        <w:t xml:space="preserve"> UTC South Durham</w:t>
      </w:r>
      <w:r w:rsidRPr="00DA2AAA">
        <w:rPr>
          <w:rFonts w:ascii="Arial" w:eastAsia="Times New Roman" w:hAnsi="Arial" w:cs="Arial"/>
          <w:color w:val="4D616E"/>
          <w:lang w:eastAsia="en-GB"/>
        </w:rPr>
        <w:t xml:space="preserve"> application form which is downloadable from</w:t>
      </w:r>
      <w:r>
        <w:rPr>
          <w:rFonts w:ascii="Arial" w:eastAsia="Times New Roman" w:hAnsi="Arial" w:cs="Arial"/>
          <w:color w:val="4D616E"/>
          <w:lang w:eastAsia="en-GB"/>
        </w:rPr>
        <w:t xml:space="preserve"> </w:t>
      </w:r>
      <w:hyperlink r:id="rId26" w:history="1">
        <w:r w:rsidRPr="00C54B38">
          <w:rPr>
            <w:rStyle w:val="Hyperlink"/>
            <w:rFonts w:ascii="Arial" w:eastAsia="Times New Roman" w:hAnsi="Arial" w:cs="Arial"/>
            <w:lang w:eastAsia="en-GB"/>
          </w:rPr>
          <w:t>www.utcsouthdurham.org/vacancies</w:t>
        </w:r>
      </w:hyperlink>
      <w:r w:rsidRPr="00DA2AAA">
        <w:rPr>
          <w:rFonts w:ascii="Arial" w:eastAsia="Times New Roman" w:hAnsi="Arial" w:cs="Arial"/>
          <w:color w:val="4D616E"/>
          <w:lang w:eastAsia="en-GB"/>
        </w:rPr>
        <w:t>.</w:t>
      </w:r>
      <w:r>
        <w:rPr>
          <w:rFonts w:ascii="Arial" w:eastAsia="Times New Roman" w:hAnsi="Arial" w:cs="Arial"/>
          <w:color w:val="4D616E"/>
          <w:lang w:eastAsia="en-GB"/>
        </w:rPr>
        <w:t xml:space="preserve"> Please do not submit applications via TES.</w:t>
      </w:r>
      <w:r w:rsidRPr="00DA2AAA">
        <w:rPr>
          <w:rFonts w:ascii="Arial" w:eastAsia="Times New Roman" w:hAnsi="Arial" w:cs="Arial"/>
          <w:color w:val="4D616E"/>
          <w:lang w:eastAsia="en-GB"/>
        </w:rPr>
        <w:t xml:space="preserve"> </w:t>
      </w:r>
      <w:r>
        <w:rPr>
          <w:rFonts w:ascii="Arial" w:eastAsia="Times New Roman" w:hAnsi="Arial" w:cs="Arial"/>
          <w:color w:val="4D616E"/>
          <w:lang w:eastAsia="en-GB"/>
        </w:rPr>
        <w:t>A</w:t>
      </w:r>
      <w:r w:rsidRPr="00DA2AAA">
        <w:rPr>
          <w:rFonts w:ascii="Arial" w:eastAsia="Times New Roman" w:hAnsi="Arial" w:cs="Arial"/>
          <w:color w:val="4D616E"/>
          <w:lang w:eastAsia="en-GB"/>
        </w:rPr>
        <w:t xml:space="preserve">pplications should be returned to </w:t>
      </w:r>
      <w:r w:rsidRPr="00885E6D">
        <w:rPr>
          <w:rFonts w:ascii="Arial" w:eastAsia="Times New Roman" w:hAnsi="Arial" w:cs="Arial"/>
          <w:color w:val="4D616E"/>
          <w:lang w:eastAsia="en-GB"/>
        </w:rPr>
        <w:t>jobs@utcsouthdurham</w:t>
      </w:r>
      <w:r w:rsidRPr="009C49C3">
        <w:rPr>
          <w:rFonts w:ascii="Arial" w:eastAsia="Times New Roman" w:hAnsi="Arial" w:cs="Arial"/>
          <w:color w:val="4D616E"/>
          <w:lang w:eastAsia="en-GB"/>
        </w:rPr>
        <w:t xml:space="preserve">.org </w:t>
      </w:r>
      <w:r>
        <w:rPr>
          <w:rFonts w:ascii="Arial" w:eastAsia="Times New Roman" w:hAnsi="Arial" w:cs="Arial"/>
          <w:color w:val="4D616E"/>
          <w:lang w:eastAsia="en-GB"/>
        </w:rPr>
        <w:t>by the closing date.</w:t>
      </w:r>
    </w:p>
    <w:p w:rsidR="007374FC" w:rsidRPr="002B0033" w:rsidRDefault="007374FC" w:rsidP="00DA2AAA">
      <w:pPr>
        <w:spacing w:after="0" w:line="240" w:lineRule="auto"/>
        <w:rPr>
          <w:rFonts w:ascii="Arial" w:eastAsia="Times New Roman" w:hAnsi="Arial" w:cs="Arial"/>
          <w:color w:val="4D616E"/>
          <w:lang w:eastAsia="en-GB"/>
        </w:rPr>
      </w:pPr>
    </w:p>
    <w:p w:rsidR="002B0033" w:rsidRPr="002B0033" w:rsidRDefault="002B0033" w:rsidP="00987318">
      <w:pPr>
        <w:spacing w:after="0" w:line="240" w:lineRule="auto"/>
        <w:rPr>
          <w:rFonts w:ascii="Arial" w:eastAsia="Times New Roman" w:hAnsi="Arial" w:cs="Arial"/>
          <w:b/>
          <w:color w:val="4D616E"/>
          <w:lang w:eastAsia="en-GB"/>
        </w:rPr>
      </w:pPr>
    </w:p>
    <w:p w:rsidR="00CF6117" w:rsidRPr="00AE1283" w:rsidRDefault="00CF6117" w:rsidP="00CF6117">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 xml:space="preserve">Closing date: </w:t>
      </w:r>
      <w:r w:rsidRPr="00AE1283">
        <w:rPr>
          <w:rFonts w:ascii="Arial" w:eastAsia="Times New Roman" w:hAnsi="Arial" w:cs="Arial"/>
          <w:color w:val="4D616E"/>
          <w:lang w:eastAsia="en-GB"/>
        </w:rPr>
        <w:t>Noon on Monday 11</w:t>
      </w:r>
      <w:r w:rsidRPr="00AE1283">
        <w:rPr>
          <w:rFonts w:ascii="Arial" w:eastAsia="Times New Roman" w:hAnsi="Arial" w:cs="Arial"/>
          <w:color w:val="4D616E"/>
          <w:vertAlign w:val="superscript"/>
          <w:lang w:eastAsia="en-GB"/>
        </w:rPr>
        <w:t>th</w:t>
      </w:r>
      <w:r w:rsidRPr="00AE1283">
        <w:rPr>
          <w:rFonts w:ascii="Arial" w:eastAsia="Times New Roman" w:hAnsi="Arial" w:cs="Arial"/>
          <w:color w:val="4D616E"/>
          <w:lang w:eastAsia="en-GB"/>
        </w:rPr>
        <w:t xml:space="preserve"> May 2026 </w:t>
      </w:r>
    </w:p>
    <w:p w:rsidR="00CF6117" w:rsidRPr="00892793" w:rsidRDefault="00CF6117" w:rsidP="00CF6117">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Interviews:</w:t>
      </w:r>
      <w:r w:rsidRPr="00AE1283">
        <w:rPr>
          <w:rFonts w:ascii="Arial" w:eastAsia="Times New Roman" w:hAnsi="Arial" w:cs="Arial"/>
          <w:color w:val="4D616E"/>
          <w:lang w:eastAsia="en-GB"/>
        </w:rPr>
        <w:t xml:space="preserve"> Thursday 21</w:t>
      </w:r>
      <w:r w:rsidRPr="00AE1283">
        <w:rPr>
          <w:rFonts w:ascii="Arial" w:eastAsia="Times New Roman" w:hAnsi="Arial" w:cs="Arial"/>
          <w:color w:val="4D616E"/>
          <w:vertAlign w:val="superscript"/>
          <w:lang w:eastAsia="en-GB"/>
        </w:rPr>
        <w:t>st</w:t>
      </w:r>
      <w:r w:rsidRPr="00AE1283">
        <w:rPr>
          <w:rFonts w:ascii="Arial" w:eastAsia="Times New Roman" w:hAnsi="Arial" w:cs="Arial"/>
          <w:color w:val="4D616E"/>
          <w:lang w:eastAsia="en-GB"/>
        </w:rPr>
        <w:t xml:space="preserve"> May 2026</w:t>
      </w:r>
    </w:p>
    <w:p w:rsidR="000F0F0A" w:rsidRDefault="000F0F0A" w:rsidP="00DA2AAA">
      <w:pPr>
        <w:spacing w:after="0" w:line="240" w:lineRule="auto"/>
        <w:rPr>
          <w:rFonts w:ascii="Arial" w:eastAsia="Times New Roman" w:hAnsi="Arial" w:cs="Arial"/>
          <w:color w:val="4D616E"/>
          <w:lang w:eastAsia="en-GB"/>
        </w:rPr>
      </w:pPr>
    </w:p>
    <w:p w:rsidR="0035410C" w:rsidRDefault="000C0B5F" w:rsidP="00DA2AA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To arrange an informal discussion, please email: </w:t>
      </w:r>
    </w:p>
    <w:p w:rsidR="00EC1DE2" w:rsidRDefault="00607C72" w:rsidP="00DA2AAA">
      <w:pPr>
        <w:spacing w:after="0" w:line="240" w:lineRule="auto"/>
        <w:rPr>
          <w:rFonts w:ascii="Arial" w:eastAsia="Times New Roman" w:hAnsi="Arial" w:cs="Arial"/>
          <w:color w:val="4D616E"/>
          <w:lang w:eastAsia="en-GB"/>
        </w:rPr>
      </w:pPr>
      <w:hyperlink r:id="rId27" w:history="1">
        <w:r w:rsidR="00446917" w:rsidRPr="00F6470F">
          <w:rPr>
            <w:rStyle w:val="Hyperlink"/>
            <w:rFonts w:ascii="Arial" w:eastAsia="Times New Roman" w:hAnsi="Arial" w:cs="Arial"/>
            <w:lang w:eastAsia="en-GB"/>
          </w:rPr>
          <w:t>jobs@utcsouthdurham.org</w:t>
        </w:r>
      </w:hyperlink>
    </w:p>
    <w:p w:rsidR="00446917" w:rsidRDefault="00446917" w:rsidP="00DA2AAA">
      <w:pPr>
        <w:spacing w:after="0" w:line="240" w:lineRule="auto"/>
        <w:rPr>
          <w:rFonts w:ascii="Arial" w:eastAsia="Times New Roman" w:hAnsi="Arial" w:cs="Arial"/>
          <w:color w:val="4D616E"/>
          <w:lang w:eastAsia="en-GB"/>
        </w:rPr>
      </w:pPr>
    </w:p>
    <w:p w:rsidR="005E68BE" w:rsidRPr="00DA2AAA" w:rsidRDefault="005E68BE" w:rsidP="00DA2AAA">
      <w:pPr>
        <w:spacing w:after="0" w:line="240" w:lineRule="auto"/>
        <w:rPr>
          <w:rFonts w:ascii="Arial" w:eastAsia="Times New Roman" w:hAnsi="Arial" w:cs="Arial"/>
          <w:color w:val="4D616E"/>
          <w:lang w:eastAsia="en-GB"/>
        </w:rPr>
      </w:pPr>
    </w:p>
    <w:p w:rsidR="006702F5" w:rsidRPr="00895528" w:rsidRDefault="008F5203" w:rsidP="00895528">
      <w:pPr>
        <w:spacing w:before="120" w:after="0" w:line="240" w:lineRule="auto"/>
        <w:rPr>
          <w:rFonts w:ascii="Arial" w:hAnsi="Arial" w:cs="Arial"/>
          <w:b/>
          <w:color w:val="4D616E"/>
        </w:rPr>
      </w:pPr>
      <w:r w:rsidRPr="00285608">
        <w:rPr>
          <w:rFonts w:ascii="Arial" w:hAnsi="Arial" w:cs="Arial"/>
          <w:b/>
          <w:color w:val="4D616E"/>
        </w:rPr>
        <w:br w:type="page"/>
      </w:r>
      <w:bookmarkStart w:id="13" w:name="_Toc440986697"/>
      <w:bookmarkStart w:id="14" w:name="_Toc92871858"/>
      <w:bookmarkStart w:id="15" w:name="_Toc441830069"/>
    </w:p>
    <w:tbl>
      <w:tblPr>
        <w:tblStyle w:val="TableGrid2"/>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95"/>
        <w:gridCol w:w="222"/>
      </w:tblGrid>
      <w:tr w:rsidR="006702F5" w:rsidRPr="006702F5" w:rsidTr="00DB0E4E">
        <w:trPr>
          <w:trHeight w:val="12900"/>
        </w:trPr>
        <w:tc>
          <w:tcPr>
            <w:tcW w:w="9795"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2186"/>
            </w:tblGrid>
            <w:tr w:rsidR="00895528" w:rsidRPr="00895528" w:rsidTr="00895528">
              <w:tc>
                <w:tcPr>
                  <w:tcW w:w="6840" w:type="dxa"/>
                  <w:vAlign w:val="center"/>
                </w:tcPr>
                <w:p w:rsidR="00895528" w:rsidRPr="00895528" w:rsidRDefault="00895528" w:rsidP="00895528">
                  <w:pPr>
                    <w:keepNext/>
                    <w:keepLines/>
                    <w:rPr>
                      <w:rFonts w:eastAsiaTheme="majorEastAsia" w:cs="Arial"/>
                      <w:b/>
                      <w:bCs/>
                      <w:iCs/>
                      <w:color w:val="006A6A"/>
                      <w:position w:val="6"/>
                      <w:sz w:val="28"/>
                    </w:rPr>
                  </w:pPr>
                  <w:bookmarkStart w:id="16" w:name="_GoBack"/>
                  <w:r w:rsidRPr="00895528">
                    <w:rPr>
                      <w:rFonts w:eastAsiaTheme="majorEastAsia" w:cs="Arial"/>
                      <w:b/>
                      <w:bCs/>
                      <w:iCs/>
                      <w:color w:val="006A6A"/>
                      <w:position w:val="6"/>
                      <w:sz w:val="28"/>
                    </w:rPr>
                    <w:lastRenderedPageBreak/>
                    <w:t>Job description</w:t>
                  </w:r>
                </w:p>
                <w:p w:rsidR="00895528" w:rsidRPr="00895528" w:rsidRDefault="00895528" w:rsidP="00895528">
                  <w:pPr>
                    <w:rPr>
                      <w:rFonts w:eastAsia="Times New Roman" w:cs="Arial"/>
                      <w:color w:val="4D616E"/>
                      <w:lang w:eastAsia="en-GB"/>
                    </w:rPr>
                  </w:pPr>
                </w:p>
                <w:p w:rsidR="00AE6B91" w:rsidRDefault="00895528" w:rsidP="00895528">
                  <w:pPr>
                    <w:rPr>
                      <w:rFonts w:eastAsia="Times New Roman" w:cs="Arial"/>
                      <w:b/>
                      <w:bCs/>
                      <w:color w:val="4D616E"/>
                      <w:sz w:val="28"/>
                      <w:szCs w:val="28"/>
                      <w:lang w:eastAsia="en-GB"/>
                    </w:rPr>
                  </w:pPr>
                  <w:r w:rsidRPr="00895528">
                    <w:rPr>
                      <w:rFonts w:eastAsia="Times New Roman" w:cs="Arial"/>
                      <w:b/>
                      <w:bCs/>
                      <w:color w:val="4D616E"/>
                      <w:sz w:val="28"/>
                      <w:szCs w:val="28"/>
                      <w:lang w:eastAsia="en-GB"/>
                    </w:rPr>
                    <w:t xml:space="preserve">UTC South Durham – </w:t>
                  </w:r>
                  <w:r w:rsidR="00423233">
                    <w:rPr>
                      <w:rFonts w:eastAsia="Times New Roman" w:cs="Arial"/>
                      <w:b/>
                      <w:bCs/>
                      <w:color w:val="4D616E"/>
                      <w:sz w:val="28"/>
                      <w:szCs w:val="28"/>
                      <w:lang w:eastAsia="en-GB"/>
                    </w:rPr>
                    <w:t xml:space="preserve">Teacher of </w:t>
                  </w:r>
                  <w:r w:rsidR="00AE6B91">
                    <w:rPr>
                      <w:rFonts w:eastAsia="Times New Roman" w:cs="Arial"/>
                      <w:b/>
                      <w:bCs/>
                      <w:color w:val="4D616E"/>
                      <w:sz w:val="28"/>
                      <w:szCs w:val="28"/>
                      <w:lang w:eastAsia="en-GB"/>
                    </w:rPr>
                    <w:t xml:space="preserve">Business </w:t>
                  </w:r>
                  <w:r w:rsidR="003768E7">
                    <w:rPr>
                      <w:rFonts w:eastAsia="Times New Roman" w:cs="Arial"/>
                      <w:b/>
                      <w:bCs/>
                      <w:color w:val="4D616E"/>
                      <w:sz w:val="28"/>
                      <w:szCs w:val="28"/>
                      <w:lang w:eastAsia="en-GB"/>
                    </w:rPr>
                    <w:t xml:space="preserve">Studies </w:t>
                  </w:r>
                  <w:r w:rsidR="00536E25">
                    <w:rPr>
                      <w:rFonts w:eastAsia="Times New Roman" w:cs="Arial"/>
                      <w:b/>
                      <w:bCs/>
                      <w:color w:val="4D616E"/>
                      <w:sz w:val="28"/>
                      <w:szCs w:val="28"/>
                      <w:lang w:eastAsia="en-GB"/>
                    </w:rPr>
                    <w:t>&amp; Maths</w:t>
                  </w:r>
                </w:p>
                <w:p w:rsidR="00AE6B91" w:rsidRDefault="00AE6B91" w:rsidP="00895528">
                  <w:pPr>
                    <w:rPr>
                      <w:rFonts w:eastAsia="Times New Roman" w:cs="Arial"/>
                      <w:b/>
                      <w:bCs/>
                      <w:color w:val="4D616E"/>
                      <w:sz w:val="28"/>
                      <w:szCs w:val="28"/>
                      <w:lang w:eastAsia="en-GB"/>
                    </w:rPr>
                  </w:pPr>
                </w:p>
                <w:p w:rsidR="00895528" w:rsidRPr="00895528" w:rsidRDefault="00895528" w:rsidP="00895528">
                  <w:pPr>
                    <w:rPr>
                      <w:rFonts w:eastAsia="Times New Roman" w:cs="Arial"/>
                      <w:b/>
                      <w:color w:val="4D616E"/>
                      <w:sz w:val="24"/>
                      <w:szCs w:val="28"/>
                      <w:lang w:eastAsia="en-GB"/>
                    </w:rPr>
                  </w:pPr>
                  <w:r w:rsidRPr="00895528">
                    <w:rPr>
                      <w:rFonts w:eastAsia="Times New Roman" w:cs="Arial"/>
                      <w:b/>
                      <w:color w:val="4D616E"/>
                      <w:sz w:val="24"/>
                      <w:szCs w:val="28"/>
                      <w:lang w:eastAsia="en-GB"/>
                    </w:rPr>
                    <w:t xml:space="preserve">Preparing students </w:t>
                  </w:r>
                  <w:r>
                    <w:rPr>
                      <w:rFonts w:eastAsia="Times New Roman" w:cs="Arial"/>
                      <w:b/>
                      <w:color w:val="4D616E"/>
                      <w:sz w:val="24"/>
                      <w:szCs w:val="28"/>
                      <w:lang w:eastAsia="en-GB"/>
                    </w:rPr>
                    <w:t xml:space="preserve">to be Career and Life Ready for </w:t>
                  </w:r>
                  <w:r w:rsidRPr="00895528">
                    <w:rPr>
                      <w:rFonts w:eastAsia="Times New Roman" w:cs="Arial"/>
                      <w:b/>
                      <w:color w:val="4D616E"/>
                      <w:sz w:val="24"/>
                      <w:szCs w:val="28"/>
                      <w:lang w:eastAsia="en-GB"/>
                    </w:rPr>
                    <w:t>outstanding STEM careers.  Can you lead our students to success?</w:t>
                  </w:r>
                </w:p>
                <w:p w:rsidR="00895528" w:rsidRPr="00895528" w:rsidRDefault="00895528" w:rsidP="00895528">
                  <w:pPr>
                    <w:rPr>
                      <w:rFonts w:eastAsia="Times New Roman" w:cs="Arial"/>
                      <w:color w:val="4D616E"/>
                      <w:lang w:eastAsia="en-GB"/>
                    </w:rPr>
                  </w:pPr>
                </w:p>
                <w:p w:rsidR="00895528" w:rsidRPr="00895528" w:rsidRDefault="00895528" w:rsidP="00895528">
                  <w:pPr>
                    <w:rPr>
                      <w:rFonts w:eastAsia="Times New Roman" w:cs="Arial"/>
                      <w:b/>
                      <w:bCs/>
                      <w:color w:val="4D616E"/>
                      <w:lang w:eastAsia="en-GB"/>
                    </w:rPr>
                  </w:pPr>
                  <w:r w:rsidRPr="00895528">
                    <w:rPr>
                      <w:rFonts w:eastAsia="Times New Roman" w:cs="Arial"/>
                      <w:b/>
                      <w:bCs/>
                      <w:color w:val="4D616E"/>
                      <w:lang w:eastAsia="en-GB"/>
                    </w:rPr>
                    <w:t xml:space="preserve">NOR: </w:t>
                  </w:r>
                  <w:r w:rsidRPr="00895528">
                    <w:rPr>
                      <w:rFonts w:eastAsia="Times New Roman" w:cs="Arial"/>
                      <w:color w:val="4D616E"/>
                      <w:lang w:eastAsia="en-GB"/>
                    </w:rPr>
                    <w:t xml:space="preserve">up to 600 | </w:t>
                  </w:r>
                  <w:r w:rsidRPr="00895528">
                    <w:rPr>
                      <w:rFonts w:eastAsia="Times New Roman" w:cs="Arial"/>
                      <w:b/>
                      <w:bCs/>
                      <w:color w:val="4D616E"/>
                      <w:lang w:eastAsia="en-GB"/>
                    </w:rPr>
                    <w:t xml:space="preserve">Age range: </w:t>
                  </w:r>
                  <w:r w:rsidRPr="00895528">
                    <w:rPr>
                      <w:rFonts w:eastAsia="Times New Roman" w:cs="Arial"/>
                      <w:color w:val="4D616E"/>
                      <w:lang w:eastAsia="en-GB"/>
                    </w:rPr>
                    <w:t xml:space="preserve">14-19 | </w:t>
                  </w:r>
                  <w:r w:rsidRPr="00895528">
                    <w:rPr>
                      <w:rFonts w:eastAsia="Times New Roman" w:cs="Arial"/>
                      <w:b/>
                      <w:bCs/>
                      <w:color w:val="4D616E"/>
                      <w:lang w:eastAsia="en-GB"/>
                    </w:rPr>
                    <w:t>Start:</w:t>
                  </w:r>
                  <w:r w:rsidR="00792917">
                    <w:rPr>
                      <w:rFonts w:eastAsia="Times New Roman" w:cs="Arial"/>
                      <w:color w:val="4D616E"/>
                      <w:lang w:eastAsia="en-GB"/>
                    </w:rPr>
                    <w:t xml:space="preserve"> </w:t>
                  </w:r>
                  <w:r w:rsidR="00E35960">
                    <w:rPr>
                      <w:rFonts w:eastAsia="Times New Roman" w:cs="Arial"/>
                      <w:color w:val="4D616E"/>
                      <w:lang w:eastAsia="en-GB"/>
                    </w:rPr>
                    <w:t>September 2026</w:t>
                  </w:r>
                </w:p>
                <w:p w:rsidR="00895528" w:rsidRPr="00895528" w:rsidRDefault="00895528" w:rsidP="00895528">
                  <w:pPr>
                    <w:rPr>
                      <w:rFonts w:eastAsia="Times New Roman" w:cs="Arial"/>
                      <w:color w:val="4D616E"/>
                      <w:lang w:eastAsia="en-GB"/>
                    </w:rPr>
                  </w:pPr>
                </w:p>
                <w:p w:rsidR="00895528" w:rsidRPr="00895528" w:rsidRDefault="00895528" w:rsidP="00895528">
                  <w:pPr>
                    <w:rPr>
                      <w:rFonts w:eastAsia="Times New Roman" w:cs="Arial"/>
                      <w:color w:val="4D616E"/>
                      <w:lang w:eastAsia="en-GB"/>
                    </w:rPr>
                  </w:pPr>
                  <w:r w:rsidRPr="00895528">
                    <w:rPr>
                      <w:rFonts w:eastAsia="Times New Roman" w:cs="Arial"/>
                      <w:b/>
                      <w:bCs/>
                      <w:color w:val="4D616E"/>
                      <w:lang w:eastAsia="en-GB"/>
                    </w:rPr>
                    <w:t xml:space="preserve">Salary: </w:t>
                  </w:r>
                  <w:r w:rsidRPr="00895528">
                    <w:rPr>
                      <w:rFonts w:eastAsia="Times New Roman" w:cs="Arial"/>
                      <w:color w:val="4D616E"/>
                      <w:lang w:eastAsia="en-GB"/>
                    </w:rPr>
                    <w:t xml:space="preserve">MPS/UPS </w:t>
                  </w:r>
                </w:p>
                <w:p w:rsidR="00895528" w:rsidRPr="00895528" w:rsidRDefault="00895528" w:rsidP="00895528">
                  <w:pPr>
                    <w:rPr>
                      <w:rFonts w:eastAsia="Times New Roman" w:cs="Arial"/>
                      <w:b/>
                      <w:bCs/>
                      <w:color w:val="4D616E"/>
                      <w:sz w:val="28"/>
                      <w:szCs w:val="28"/>
                      <w:lang w:eastAsia="en-GB"/>
                    </w:rPr>
                  </w:pPr>
                  <w:r w:rsidRPr="00423233">
                    <w:rPr>
                      <w:rFonts w:eastAsia="Times New Roman" w:cs="Arial"/>
                      <w:color w:val="4D616E"/>
                      <w:lang w:eastAsia="en-GB"/>
                    </w:rPr>
                    <w:t>This post is suitable for an exp</w:t>
                  </w:r>
                  <w:r w:rsidR="00FE5412" w:rsidRPr="00423233">
                    <w:rPr>
                      <w:rFonts w:eastAsia="Times New Roman" w:cs="Arial"/>
                      <w:color w:val="4D616E"/>
                      <w:lang w:eastAsia="en-GB"/>
                    </w:rPr>
                    <w:t>erienced teacher or a strong Early Career Teacher</w:t>
                  </w:r>
                  <w:r w:rsidR="00FE5412">
                    <w:rPr>
                      <w:rFonts w:eastAsia="Times New Roman" w:cs="Arial"/>
                      <w:color w:val="4D616E"/>
                      <w:lang w:eastAsia="en-GB"/>
                    </w:rPr>
                    <w:t xml:space="preserve"> </w:t>
                  </w:r>
                </w:p>
              </w:tc>
              <w:tc>
                <w:tcPr>
                  <w:tcW w:w="2186" w:type="dxa"/>
                </w:tcPr>
                <w:p w:rsidR="00895528" w:rsidRPr="00895528" w:rsidRDefault="00895528" w:rsidP="00895528">
                  <w:pPr>
                    <w:jc w:val="right"/>
                    <w:rPr>
                      <w:rFonts w:eastAsia="Times New Roman" w:cs="Arial"/>
                      <w:b/>
                      <w:color w:val="4D616E"/>
                      <w:sz w:val="28"/>
                      <w:szCs w:val="28"/>
                      <w:lang w:eastAsia="en-GB"/>
                    </w:rPr>
                  </w:pPr>
                  <w:r w:rsidRPr="00895528">
                    <w:rPr>
                      <w:rFonts w:eastAsia="Times New Roman" w:cs="Arial"/>
                      <w:b/>
                      <w:noProof/>
                      <w:color w:val="4D616E"/>
                      <w:sz w:val="28"/>
                      <w:szCs w:val="28"/>
                      <w:lang w:eastAsia="en-GB"/>
                    </w:rPr>
                    <w:drawing>
                      <wp:anchor distT="0" distB="0" distL="114300" distR="114300" simplePos="0" relativeHeight="251739136" behindDoc="0" locked="0" layoutInCell="1" allowOverlap="1">
                        <wp:simplePos x="0" y="0"/>
                        <wp:positionH relativeFrom="column">
                          <wp:posOffset>681990</wp:posOffset>
                        </wp:positionH>
                        <wp:positionV relativeFrom="paragraph">
                          <wp:posOffset>-614045</wp:posOffset>
                        </wp:positionV>
                        <wp:extent cx="953135" cy="1247140"/>
                        <wp:effectExtent l="0" t="0" r="0" b="0"/>
                        <wp:wrapNone/>
                        <wp:docPr id="4" name="Picture 1" descr="Y:\Branding\Logos\UTC South Durham\jpeg_png\Portrait on White\UTC_South_Durham_Port_rgb_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randing\Logos\UTC South Durham\jpeg_png\Portrait on White\UTC_South_Durham_Port_rgb_lowre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53135" cy="12471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rsidR="00895528" w:rsidRPr="00895528" w:rsidRDefault="00895528" w:rsidP="00895528">
            <w:pPr>
              <w:rPr>
                <w:rFonts w:eastAsia="Times New Roman" w:cs="Arial"/>
                <w:b/>
                <w:color w:val="4D616E"/>
                <w:sz w:val="28"/>
                <w:szCs w:val="28"/>
              </w:rPr>
            </w:pPr>
          </w:p>
          <w:p w:rsidR="00895528" w:rsidRPr="00895528" w:rsidRDefault="00895528" w:rsidP="00895528">
            <w:pPr>
              <w:rPr>
                <w:rFonts w:eastAsia="Times New Roman" w:cs="Arial"/>
                <w:b/>
                <w:bCs/>
                <w:color w:val="4D616E"/>
                <w:sz w:val="28"/>
                <w:szCs w:val="28"/>
              </w:rPr>
            </w:pPr>
            <w:r w:rsidRPr="00895528">
              <w:rPr>
                <w:rFonts w:eastAsia="Times New Roman" w:cs="Arial"/>
                <w:b/>
                <w:bCs/>
                <w:color w:val="4D616E"/>
                <w:sz w:val="28"/>
                <w:szCs w:val="28"/>
              </w:rPr>
              <w:t>Can you create an inspiring experience for our students?</w:t>
            </w:r>
          </w:p>
          <w:p w:rsidR="00895528" w:rsidRPr="00895528" w:rsidRDefault="00895528" w:rsidP="00895528">
            <w:pPr>
              <w:rPr>
                <w:rFonts w:eastAsia="Times New Roman" w:cs="Arial"/>
                <w:color w:val="4D616E"/>
              </w:rPr>
            </w:pPr>
          </w:p>
          <w:p w:rsidR="00DB0E4E" w:rsidRPr="00895528" w:rsidRDefault="00DB0E4E" w:rsidP="00DB0E4E">
            <w:pPr>
              <w:rPr>
                <w:rFonts w:eastAsia="Times New Roman" w:cs="Arial"/>
                <w:color w:val="4D616E"/>
              </w:rPr>
            </w:pPr>
          </w:p>
          <w:p w:rsidR="00DB0E4E" w:rsidRPr="00607C72" w:rsidRDefault="00DB0E4E" w:rsidP="00DB0E4E">
            <w:pPr>
              <w:rPr>
                <w:rFonts w:eastAsia="Times New Roman" w:cs="Arial"/>
                <w:color w:val="0F243E" w:themeColor="text2" w:themeShade="80"/>
              </w:rPr>
            </w:pPr>
            <w:r w:rsidRPr="00607C72">
              <w:rPr>
                <w:rFonts w:eastAsia="Times New Roman" w:cs="Arial"/>
                <w:color w:val="0F243E" w:themeColor="text2" w:themeShade="80"/>
              </w:rPr>
              <w:t xml:space="preserve">University Technical College South Durham provides an innovative education for </w:t>
            </w:r>
            <w:proofErr w:type="gramStart"/>
            <w:r w:rsidRPr="00607C72">
              <w:rPr>
                <w:rFonts w:eastAsia="Times New Roman" w:cs="Arial"/>
                <w:color w:val="0F243E" w:themeColor="text2" w:themeShade="80"/>
              </w:rPr>
              <w:t>14-19 year</w:t>
            </w:r>
            <w:proofErr w:type="gramEnd"/>
            <w:r w:rsidRPr="00607C72">
              <w:rPr>
                <w:rFonts w:eastAsia="Times New Roman" w:cs="Arial"/>
                <w:color w:val="0F243E" w:themeColor="text2" w:themeShade="80"/>
              </w:rPr>
              <w:t xml:space="preserve"> olds, encompassing real, relevant workplace experience in partnership with world-class companies.  With a focus on STEM, particularly advanced manufacturing and engineering, it is located on Aycliffe Business Park, County Durham and is expanding rapidly.</w:t>
            </w:r>
          </w:p>
          <w:p w:rsidR="00DB0E4E" w:rsidRPr="00607C72" w:rsidRDefault="00DB0E4E" w:rsidP="00DB0E4E">
            <w:pPr>
              <w:rPr>
                <w:rFonts w:eastAsia="Times New Roman" w:cs="Arial"/>
                <w:color w:val="0F243E" w:themeColor="text2" w:themeShade="80"/>
              </w:rPr>
            </w:pPr>
          </w:p>
          <w:p w:rsidR="00DB0E4E" w:rsidRPr="00607C72" w:rsidRDefault="00DB0E4E" w:rsidP="00DB0E4E">
            <w:pPr>
              <w:rPr>
                <w:rFonts w:eastAsia="Times New Roman" w:cs="Arial"/>
                <w:color w:val="0F243E" w:themeColor="text2" w:themeShade="80"/>
              </w:rPr>
            </w:pPr>
            <w:r w:rsidRPr="00607C72">
              <w:rPr>
                <w:rFonts w:eastAsia="Times New Roman" w:cs="Arial"/>
                <w:color w:val="0F243E" w:themeColor="text2" w:themeShade="80"/>
              </w:rPr>
              <w:t>The UTC was rated Good by Ofsted in 20</w:t>
            </w:r>
            <w:r w:rsidR="00263823" w:rsidRPr="00607C72">
              <w:rPr>
                <w:rFonts w:eastAsia="Times New Roman" w:cs="Arial"/>
                <w:color w:val="0F243E" w:themeColor="text2" w:themeShade="80"/>
              </w:rPr>
              <w:t>24</w:t>
            </w:r>
            <w:r w:rsidRPr="00607C72">
              <w:rPr>
                <w:rFonts w:eastAsia="Times New Roman" w:cs="Arial"/>
                <w:color w:val="0F243E" w:themeColor="text2" w:themeShade="80"/>
              </w:rPr>
              <w:t xml:space="preserve"> and has developed a reputation and track record of outstanding destinations for our students.  It has a single focus – to help young people become career and life ready.</w:t>
            </w:r>
          </w:p>
          <w:p w:rsidR="003768E7" w:rsidRPr="00607C72" w:rsidRDefault="003768E7" w:rsidP="00DB0E4E">
            <w:pPr>
              <w:rPr>
                <w:rFonts w:eastAsia="Times New Roman" w:cs="Arial"/>
                <w:color w:val="0F243E" w:themeColor="text2" w:themeShade="80"/>
              </w:rPr>
            </w:pPr>
          </w:p>
          <w:p w:rsidR="00607C72" w:rsidRPr="00607C72" w:rsidRDefault="00607C72" w:rsidP="00607C72">
            <w:pPr>
              <w:rPr>
                <w:rFonts w:eastAsia="Times New Roman" w:cs="Arial"/>
                <w:color w:val="0F243E" w:themeColor="text2" w:themeShade="80"/>
              </w:rPr>
            </w:pPr>
            <w:r w:rsidRPr="00607C72">
              <w:rPr>
                <w:rFonts w:eastAsia="Times New Roman" w:cs="Arial"/>
                <w:color w:val="0F243E" w:themeColor="text2" w:themeShade="80"/>
              </w:rPr>
              <w:t>Business Studies and Maths are a vital part of our KS4 and KS5 technical programme. We are looking to appoint an outstanding teacher to join our teaching team. The chance to work in an innovative education establishment is rare and this is an exciting opportunity to join us as we continue to expand and develop; designing and delivering high quality learning experiences for our students. As a key member of the UTC team you will help shape our KS4 and KS5 curricula, set high expectations and inspire our students through making the subjects engaging and relevant.  You’ll also build positive relationships with students, staff and parents and you’ll be able to demonstrate successful outcomes for your students at Level 2 and Level 3 courses.  The ability to teach maths at A Level/Further Maths/Core Maths is an advantage, but not essential.</w:t>
            </w:r>
          </w:p>
          <w:p w:rsidR="00DB0E4E" w:rsidRPr="00607C72" w:rsidRDefault="00DB0E4E" w:rsidP="00DB0E4E">
            <w:pPr>
              <w:rPr>
                <w:rFonts w:eastAsia="Times New Roman" w:cs="Arial"/>
                <w:color w:val="0F243E" w:themeColor="text2" w:themeShade="80"/>
              </w:rPr>
            </w:pPr>
          </w:p>
          <w:p w:rsidR="00DB0E4E" w:rsidRPr="00607C72" w:rsidRDefault="00DB0E4E" w:rsidP="00DB0E4E">
            <w:pPr>
              <w:rPr>
                <w:rFonts w:eastAsia="Times New Roman" w:cs="Arial"/>
                <w:color w:val="0F243E" w:themeColor="text2" w:themeShade="80"/>
              </w:rPr>
            </w:pPr>
            <w:r w:rsidRPr="00607C72">
              <w:rPr>
                <w:rFonts w:eastAsia="Times New Roman" w:cs="Arial"/>
                <w:color w:val="0F243E" w:themeColor="text2" w:themeShade="80"/>
              </w:rPr>
              <w:t xml:space="preserve">Our sponsors, Hitachi Rail, Gestamp </w:t>
            </w:r>
            <w:proofErr w:type="spellStart"/>
            <w:r w:rsidRPr="00607C72">
              <w:rPr>
                <w:rFonts w:eastAsia="Times New Roman" w:cs="Arial"/>
                <w:color w:val="0F243E" w:themeColor="text2" w:themeShade="80"/>
              </w:rPr>
              <w:t>Tallent</w:t>
            </w:r>
            <w:proofErr w:type="spellEnd"/>
            <w:r w:rsidRPr="00607C72">
              <w:rPr>
                <w:rFonts w:eastAsia="Times New Roman" w:cs="Arial"/>
                <w:color w:val="0F243E" w:themeColor="text2" w:themeShade="80"/>
              </w:rPr>
              <w:t xml:space="preserve"> and the University of Sunderland, are committed to creating an outstanding school that will provide a talented young workforce for companies in the North of England. If you have the expertise and commitment to make a life-changing impact on our students then we would like to hear from you.</w:t>
            </w:r>
          </w:p>
          <w:p w:rsidR="00DB0E4E" w:rsidRPr="00607C72" w:rsidRDefault="00DB0E4E" w:rsidP="00DB0E4E">
            <w:pPr>
              <w:rPr>
                <w:rFonts w:eastAsia="Times New Roman" w:cs="Arial"/>
                <w:i/>
                <w:color w:val="0F243E" w:themeColor="text2" w:themeShade="80"/>
              </w:rPr>
            </w:pPr>
            <w:r w:rsidRPr="00607C72">
              <w:rPr>
                <w:rFonts w:eastAsia="Times New Roman" w:cs="Arial"/>
                <w:i/>
                <w:color w:val="0F243E" w:themeColor="text2" w:themeShade="80"/>
              </w:rPr>
              <w:t>We are an equal opportunities employer and we are committed to safeguarding and promoting the welfare of children.</w:t>
            </w:r>
          </w:p>
          <w:p w:rsidR="00DB0E4E" w:rsidRPr="00B1357E" w:rsidRDefault="00DB0E4E" w:rsidP="00DB0E4E">
            <w:pPr>
              <w:rPr>
                <w:rFonts w:eastAsia="Times New Roman" w:cs="Arial"/>
                <w:color w:val="4D616E"/>
              </w:rPr>
            </w:pPr>
          </w:p>
          <w:p w:rsidR="00DB0E4E" w:rsidRDefault="00DB0E4E" w:rsidP="00DB0E4E">
            <w:pPr>
              <w:rPr>
                <w:rFonts w:eastAsia="Times New Roman" w:cs="Arial"/>
                <w:b/>
                <w:color w:val="4D616E"/>
              </w:rPr>
            </w:pPr>
          </w:p>
          <w:p w:rsidR="00E35960" w:rsidRPr="00AE1283" w:rsidRDefault="00E35960" w:rsidP="00E35960">
            <w:pPr>
              <w:rPr>
                <w:rFonts w:eastAsia="Times New Roman" w:cs="Arial"/>
                <w:color w:val="4D616E"/>
              </w:rPr>
            </w:pPr>
            <w:r w:rsidRPr="00AE1283">
              <w:rPr>
                <w:rFonts w:eastAsia="Times New Roman" w:cs="Arial"/>
                <w:b/>
                <w:color w:val="4D616E"/>
              </w:rPr>
              <w:t xml:space="preserve">Closing date: </w:t>
            </w:r>
            <w:r w:rsidRPr="00AE1283">
              <w:rPr>
                <w:rFonts w:eastAsia="Times New Roman" w:cs="Arial"/>
                <w:color w:val="4D616E"/>
              </w:rPr>
              <w:t>Noon on Monday 11</w:t>
            </w:r>
            <w:r w:rsidRPr="00AE1283">
              <w:rPr>
                <w:rFonts w:eastAsia="Times New Roman" w:cs="Arial"/>
                <w:color w:val="4D616E"/>
                <w:vertAlign w:val="superscript"/>
              </w:rPr>
              <w:t>th</w:t>
            </w:r>
            <w:r w:rsidRPr="00AE1283">
              <w:rPr>
                <w:rFonts w:eastAsia="Times New Roman" w:cs="Arial"/>
                <w:color w:val="4D616E"/>
              </w:rPr>
              <w:t xml:space="preserve"> May 2026 </w:t>
            </w:r>
          </w:p>
          <w:p w:rsidR="00E35960" w:rsidRPr="00892793" w:rsidRDefault="00E35960" w:rsidP="00E35960">
            <w:pPr>
              <w:rPr>
                <w:rFonts w:eastAsia="Times New Roman" w:cs="Arial"/>
                <w:color w:val="4D616E"/>
              </w:rPr>
            </w:pPr>
            <w:r w:rsidRPr="00AE1283">
              <w:rPr>
                <w:rFonts w:eastAsia="Times New Roman" w:cs="Arial"/>
                <w:b/>
                <w:color w:val="4D616E"/>
              </w:rPr>
              <w:t>Interviews:</w:t>
            </w:r>
            <w:r w:rsidRPr="00AE1283">
              <w:rPr>
                <w:rFonts w:eastAsia="Times New Roman" w:cs="Arial"/>
                <w:color w:val="4D616E"/>
              </w:rPr>
              <w:t xml:space="preserve"> Thursday 21</w:t>
            </w:r>
            <w:r w:rsidRPr="00AE1283">
              <w:rPr>
                <w:rFonts w:eastAsia="Times New Roman" w:cs="Arial"/>
                <w:color w:val="4D616E"/>
                <w:vertAlign w:val="superscript"/>
              </w:rPr>
              <w:t>st</w:t>
            </w:r>
            <w:r w:rsidRPr="00AE1283">
              <w:rPr>
                <w:rFonts w:eastAsia="Times New Roman" w:cs="Arial"/>
                <w:color w:val="4D616E"/>
              </w:rPr>
              <w:t xml:space="preserve"> May 2026</w:t>
            </w:r>
          </w:p>
          <w:p w:rsidR="00446917" w:rsidRDefault="00446917" w:rsidP="00DB0E4E">
            <w:pPr>
              <w:rPr>
                <w:rFonts w:eastAsia="Times New Roman" w:cs="Arial"/>
                <w:color w:val="4D616E"/>
              </w:rPr>
            </w:pPr>
          </w:p>
          <w:p w:rsidR="00DB0E4E" w:rsidRPr="00895528" w:rsidRDefault="00DB0E4E" w:rsidP="00DB0E4E">
            <w:pPr>
              <w:rPr>
                <w:rFonts w:eastAsia="Times New Roman" w:cs="Arial"/>
                <w:color w:val="4D616E"/>
              </w:rPr>
            </w:pPr>
            <w:r w:rsidRPr="00B1357E">
              <w:rPr>
                <w:rFonts w:eastAsia="Times New Roman" w:cs="Arial"/>
                <w:color w:val="4D616E"/>
              </w:rPr>
              <w:t>To arrange an informal discussion, please email:</w:t>
            </w:r>
          </w:p>
          <w:p w:rsidR="00DB0E4E" w:rsidRPr="00895528" w:rsidRDefault="00DB0E4E" w:rsidP="00DB0E4E">
            <w:pPr>
              <w:rPr>
                <w:rFonts w:eastAsia="Times New Roman" w:cs="Arial"/>
                <w:color w:val="4D616E"/>
              </w:rPr>
            </w:pPr>
            <w:r w:rsidRPr="00895528">
              <w:rPr>
                <w:rFonts w:eastAsia="Times New Roman" w:cs="Arial"/>
                <w:color w:val="4D616E"/>
              </w:rPr>
              <w:t>jobs@utcsouthdurham.org</w:t>
            </w:r>
          </w:p>
          <w:p w:rsidR="00DB0E4E" w:rsidRPr="00895528" w:rsidRDefault="00DB0E4E" w:rsidP="00DB0E4E">
            <w:pPr>
              <w:rPr>
                <w:rFonts w:eastAsia="Times New Roman" w:cs="Arial"/>
                <w:color w:val="4D616E"/>
                <w:sz w:val="20"/>
              </w:rPr>
            </w:pPr>
            <w:r w:rsidRPr="00895528">
              <w:rPr>
                <w:rFonts w:eastAsia="Times New Roman" w:cs="Arial"/>
                <w:color w:val="4D616E"/>
                <w:sz w:val="20"/>
              </w:rPr>
              <w:t>Further information and application form is downloadable from:</w:t>
            </w:r>
          </w:p>
          <w:p w:rsidR="00DB0E4E" w:rsidRPr="00895528" w:rsidRDefault="00DB0E4E" w:rsidP="00DB0E4E">
            <w:pPr>
              <w:rPr>
                <w:rFonts w:eastAsia="Times New Roman" w:cs="Arial"/>
                <w:color w:val="4D616E"/>
                <w:sz w:val="20"/>
              </w:rPr>
            </w:pPr>
            <w:r w:rsidRPr="00895528">
              <w:rPr>
                <w:rFonts w:eastAsia="Times New Roman" w:cs="Arial"/>
                <w:color w:val="4D616E"/>
                <w:sz w:val="20"/>
              </w:rPr>
              <w:t>https://www.utcsouthdurham.org/home/staff-information/current-staff-vacancies</w:t>
            </w:r>
          </w:p>
          <w:p w:rsidR="00423233" w:rsidRDefault="00DB0E4E" w:rsidP="00423233">
            <w:pPr>
              <w:rPr>
                <w:rFonts w:eastAsia="Times New Roman" w:cs="Arial"/>
                <w:color w:val="4D616E"/>
                <w:sz w:val="20"/>
              </w:rPr>
            </w:pPr>
            <w:r w:rsidRPr="00895528">
              <w:rPr>
                <w:rFonts w:eastAsia="Times New Roman" w:cs="Arial"/>
                <w:b/>
                <w:i/>
                <w:color w:val="4D616E"/>
                <w:sz w:val="20"/>
              </w:rPr>
              <w:t>No agencies please.</w:t>
            </w:r>
          </w:p>
          <w:p w:rsidR="00423233" w:rsidRDefault="00423233" w:rsidP="00423233">
            <w:pPr>
              <w:rPr>
                <w:rFonts w:eastAsia="Times New Roman" w:cs="Arial"/>
                <w:color w:val="4D616E"/>
                <w:sz w:val="20"/>
              </w:rPr>
            </w:pPr>
          </w:p>
          <w:p w:rsidR="00895528" w:rsidRPr="00423233" w:rsidRDefault="00895528" w:rsidP="00423233">
            <w:pPr>
              <w:rPr>
                <w:rFonts w:eastAsia="Times New Roman" w:cs="Arial"/>
                <w:color w:val="4D616E"/>
                <w:sz w:val="20"/>
              </w:rPr>
            </w:pPr>
            <w:r w:rsidRPr="00895528">
              <w:rPr>
                <w:rFonts w:eastAsia="Times New Roman" w:cs="Arial"/>
                <w:b/>
                <w:color w:val="4D616E"/>
              </w:rPr>
              <w:t>1.</w:t>
            </w:r>
            <w:r w:rsidRPr="00895528">
              <w:rPr>
                <w:rFonts w:eastAsia="Times New Roman" w:cs="Arial"/>
                <w:b/>
                <w:color w:val="4D616E"/>
              </w:rPr>
              <w:tab/>
              <w:t>Teaching and learning</w:t>
            </w:r>
          </w:p>
          <w:p w:rsidR="00895528" w:rsidRPr="00895528" w:rsidRDefault="00895528" w:rsidP="00895528">
            <w:pPr>
              <w:tabs>
                <w:tab w:val="left" w:pos="340"/>
              </w:tabs>
              <w:rPr>
                <w:rFonts w:eastAsia="Times New Roman" w:cs="Arial"/>
                <w:b/>
                <w:color w:val="4D616E"/>
              </w:rPr>
            </w:pP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Deliver high quality learning experiences which engage and excite our students, in line with the UTC teaching and learning strategy.</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Plan and teach well-structured lessons which engage students to learn curriculum content whilst also developing their Core Skills.</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Bring the curriculum to life through practical application relevant to the world of work.</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Adapt teaching to meet the needs of groups and individual students.</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Be aware of and make provision for students with additional needs.</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Have clear and high expectations of student attitudes and ensure that students are clear about how they should behave, manage behaviour effectively applying the UTC behaviour policy and apply a restorative approach where required.</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Have clear and high expectations of student learning and ensure that students are clear about how they should present work and engage in learning.</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Have clear and high expectations of learning behaviours.</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Give students regular feedback and clear targets in order to help them improve.</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Encourage students to reflect on their progress and support them to become successful independent learners.</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Reflect on student learning and own teaching practice to improve future effectiveness.</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Work with colleagues to evaluate teaching, giving and receiving feedback to help improvement.</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Gather feedback from students and respond positively to suggestions for improvement.</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Develop an inclusive and supportive approach so that all young people feel welcome and supported in their learning.</w:t>
            </w:r>
          </w:p>
          <w:p w:rsidR="00895528" w:rsidRPr="00895528" w:rsidRDefault="00895528" w:rsidP="00895528">
            <w:pPr>
              <w:rPr>
                <w:rFonts w:eastAsia="Times New Roman" w:cs="Arial"/>
                <w:color w:val="4D616E"/>
              </w:rPr>
            </w:pPr>
          </w:p>
          <w:p w:rsidR="00895528" w:rsidRPr="00895528" w:rsidRDefault="00895528" w:rsidP="00895528">
            <w:pPr>
              <w:tabs>
                <w:tab w:val="left" w:pos="340"/>
              </w:tabs>
              <w:rPr>
                <w:rFonts w:eastAsia="Times New Roman" w:cs="Arial"/>
                <w:b/>
                <w:color w:val="4D616E"/>
              </w:rPr>
            </w:pPr>
            <w:r w:rsidRPr="00895528">
              <w:rPr>
                <w:rFonts w:eastAsia="Times New Roman" w:cs="Arial"/>
                <w:b/>
                <w:color w:val="4D616E"/>
              </w:rPr>
              <w:t>2.</w:t>
            </w:r>
            <w:r w:rsidRPr="00895528">
              <w:rPr>
                <w:rFonts w:eastAsia="Times New Roman" w:cs="Arial"/>
                <w:b/>
                <w:color w:val="4D616E"/>
              </w:rPr>
              <w:tab/>
              <w:t>Raising aspiration, achievement and attainment</w:t>
            </w:r>
          </w:p>
          <w:p w:rsidR="00895528" w:rsidRPr="00895528" w:rsidRDefault="00895528" w:rsidP="00895528">
            <w:pPr>
              <w:tabs>
                <w:tab w:val="left" w:pos="340"/>
              </w:tabs>
              <w:rPr>
                <w:rFonts w:eastAsia="Times New Roman" w:cs="Arial"/>
                <w:b/>
                <w:color w:val="4D616E"/>
              </w:rPr>
            </w:pP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Be accountable for students’ progress and attainment in all classes taught.</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Have high expectations of students in achieving their academic targets, irrespective of background.</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Work with leaders to use assessment data to set challenging targets for students and to accurately track their progress, with a focus on groups and gaps.</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Use accurate and robust assessment methods to understand and track the progress of every student and design and implement appropriate strategies to support their learning.</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Address the needs and aspirations of each student through personalised learning.</w:t>
            </w:r>
          </w:p>
          <w:p w:rsidR="00895528" w:rsidRPr="00895528" w:rsidRDefault="00895528" w:rsidP="00895528">
            <w:pPr>
              <w:rPr>
                <w:rFonts w:eastAsia="Times New Roman" w:cs="Arial"/>
                <w:color w:val="4D616E"/>
              </w:rPr>
            </w:pPr>
          </w:p>
          <w:p w:rsidR="00895528" w:rsidRPr="00895528" w:rsidRDefault="00895528" w:rsidP="00895528">
            <w:pPr>
              <w:tabs>
                <w:tab w:val="left" w:pos="340"/>
              </w:tabs>
              <w:rPr>
                <w:rFonts w:eastAsia="Times New Roman" w:cs="Arial"/>
                <w:b/>
                <w:color w:val="4D616E"/>
              </w:rPr>
            </w:pPr>
            <w:r w:rsidRPr="00895528">
              <w:rPr>
                <w:rFonts w:eastAsia="Times New Roman" w:cs="Arial"/>
                <w:b/>
                <w:color w:val="4D616E"/>
              </w:rPr>
              <w:t>3.</w:t>
            </w:r>
            <w:r w:rsidRPr="00895528">
              <w:rPr>
                <w:rFonts w:eastAsia="Times New Roman" w:cs="Arial"/>
                <w:b/>
                <w:color w:val="4D616E"/>
              </w:rPr>
              <w:tab/>
              <w:t>Curriculum expertise</w:t>
            </w:r>
          </w:p>
          <w:p w:rsidR="00895528" w:rsidRPr="00895528" w:rsidRDefault="00895528" w:rsidP="00895528">
            <w:pPr>
              <w:tabs>
                <w:tab w:val="left" w:pos="340"/>
              </w:tabs>
              <w:rPr>
                <w:rFonts w:eastAsia="Times New Roman" w:cs="Arial"/>
                <w:b/>
                <w:color w:val="4D616E"/>
              </w:rPr>
            </w:pP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 xml:space="preserve">Maintain subject expertise across relevant Key Stages and qualifications. </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Develop subject expertise, especially in areas with lack of experience or with new qualifications.</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Contribute to the design and implementation of a curriculum in specified subject areas which meets the needs of all students, is consistent with the UTC’s Student Leaver Profile (SLP) and fulfils statutory requirements.</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Ensure that opportunities are taken to develop the curriculum to reflect the specialist ethos of the UTC and so that it prepares young people for their range of future possibilities.</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Ensure that students understand how the curriculum is relevant to the world of work and develops their Core Skills.</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Support student development of literacy and numeracy skills and love of reading through curriculum and Core Skills delivery and throughout their experience at UTCSD.</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t>Have an attitude of flexibility to teach subjects outside of specialism with appropriate support and CPD if and when required.</w:t>
            </w:r>
          </w:p>
          <w:p w:rsidR="00895528" w:rsidRPr="00895528" w:rsidRDefault="00895528" w:rsidP="00895528">
            <w:pPr>
              <w:numPr>
                <w:ilvl w:val="0"/>
                <w:numId w:val="38"/>
              </w:numPr>
              <w:contextualSpacing/>
              <w:rPr>
                <w:rFonts w:eastAsia="Times New Roman" w:cs="Arial"/>
                <w:color w:val="4D616E"/>
              </w:rPr>
            </w:pPr>
            <w:r w:rsidRPr="00895528">
              <w:rPr>
                <w:rFonts w:eastAsia="Times New Roman" w:cs="Arial"/>
                <w:color w:val="4D616E"/>
              </w:rPr>
              <w:lastRenderedPageBreak/>
              <w:t>Contribute to a flourishing ‘Crew’ programme, which provides a broad and stimulating experience for all students.</w:t>
            </w:r>
          </w:p>
          <w:p w:rsidR="00895528" w:rsidRPr="00895528" w:rsidRDefault="00895528" w:rsidP="00895528">
            <w:pPr>
              <w:rPr>
                <w:rFonts w:eastAsia="Times New Roman" w:cs="Arial"/>
                <w:b/>
                <w:color w:val="4D616E"/>
              </w:rPr>
            </w:pPr>
          </w:p>
          <w:p w:rsidR="00895528" w:rsidRPr="00895528" w:rsidRDefault="00895528" w:rsidP="00895528">
            <w:pPr>
              <w:rPr>
                <w:rFonts w:eastAsia="Times New Roman" w:cs="Arial"/>
                <w:b/>
                <w:color w:val="4D616E"/>
              </w:rPr>
            </w:pPr>
            <w:r w:rsidRPr="00895528">
              <w:rPr>
                <w:rFonts w:eastAsia="Times New Roman" w:cs="Arial"/>
                <w:b/>
                <w:color w:val="4D616E"/>
              </w:rPr>
              <w:t>4.   Pastoral Duties</w:t>
            </w:r>
          </w:p>
          <w:p w:rsidR="00895528" w:rsidRPr="00895528" w:rsidRDefault="00895528" w:rsidP="00895528">
            <w:pPr>
              <w:rPr>
                <w:rFonts w:eastAsia="Times New Roman" w:cs="Arial"/>
                <w:b/>
                <w:color w:val="4D616E"/>
              </w:rPr>
            </w:pPr>
          </w:p>
          <w:p w:rsidR="00895528" w:rsidRPr="00895528" w:rsidRDefault="00895528" w:rsidP="00895528">
            <w:pPr>
              <w:numPr>
                <w:ilvl w:val="0"/>
                <w:numId w:val="47"/>
              </w:numPr>
              <w:contextualSpacing/>
              <w:rPr>
                <w:rFonts w:eastAsia="Times New Roman" w:cs="Arial"/>
                <w:color w:val="4D616E"/>
              </w:rPr>
            </w:pPr>
            <w:r w:rsidRPr="00895528">
              <w:rPr>
                <w:rFonts w:eastAsia="Times New Roman" w:cs="Arial"/>
                <w:color w:val="4D616E"/>
              </w:rPr>
              <w:t>Be a Crew leader/ mentor to an assigned group of students: build relationships with students and their parents/carers in order to support their development towards the Student Leaver Profile (SLP)</w:t>
            </w:r>
          </w:p>
          <w:p w:rsidR="00895528" w:rsidRPr="00895528" w:rsidRDefault="00895528" w:rsidP="00895528">
            <w:pPr>
              <w:numPr>
                <w:ilvl w:val="0"/>
                <w:numId w:val="47"/>
              </w:numPr>
              <w:contextualSpacing/>
              <w:rPr>
                <w:rFonts w:eastAsia="Times New Roman" w:cs="Arial"/>
                <w:color w:val="4D616E"/>
              </w:rPr>
            </w:pPr>
            <w:r w:rsidRPr="00895528">
              <w:rPr>
                <w:rFonts w:eastAsia="Times New Roman" w:cs="Arial"/>
                <w:color w:val="4D616E"/>
              </w:rPr>
              <w:t>Register students, accompany them to briefings, encourage their full attendance at all lessons and their participation in all aspects of UTC life.</w:t>
            </w:r>
          </w:p>
          <w:p w:rsidR="00895528" w:rsidRPr="00895528" w:rsidRDefault="00895528" w:rsidP="00895528">
            <w:pPr>
              <w:numPr>
                <w:ilvl w:val="0"/>
                <w:numId w:val="47"/>
              </w:numPr>
              <w:contextualSpacing/>
              <w:rPr>
                <w:rFonts w:eastAsia="Times New Roman" w:cs="Arial"/>
                <w:color w:val="4D616E"/>
              </w:rPr>
            </w:pPr>
            <w:r w:rsidRPr="00895528">
              <w:rPr>
                <w:rFonts w:eastAsia="Times New Roman" w:cs="Arial"/>
                <w:color w:val="4D616E"/>
              </w:rPr>
              <w:t>Deliver a programme of morning Crew/mentor time tasks.</w:t>
            </w:r>
          </w:p>
          <w:p w:rsidR="00895528" w:rsidRPr="00895528" w:rsidRDefault="00895528" w:rsidP="00895528">
            <w:pPr>
              <w:numPr>
                <w:ilvl w:val="0"/>
                <w:numId w:val="47"/>
              </w:numPr>
              <w:contextualSpacing/>
              <w:rPr>
                <w:rFonts w:eastAsia="Times New Roman" w:cs="Arial"/>
                <w:color w:val="4D616E"/>
              </w:rPr>
            </w:pPr>
            <w:r w:rsidRPr="00895528">
              <w:rPr>
                <w:rFonts w:eastAsia="Times New Roman" w:cs="Arial"/>
                <w:color w:val="4D616E"/>
              </w:rPr>
              <w:t>Support and challenge students to:</w:t>
            </w:r>
          </w:p>
          <w:p w:rsidR="00895528" w:rsidRPr="00895528" w:rsidRDefault="00895528" w:rsidP="00895528">
            <w:pPr>
              <w:numPr>
                <w:ilvl w:val="1"/>
                <w:numId w:val="47"/>
              </w:numPr>
              <w:contextualSpacing/>
              <w:rPr>
                <w:rFonts w:cs="Arial"/>
                <w:color w:val="4D616E"/>
              </w:rPr>
            </w:pPr>
            <w:r w:rsidRPr="00895528">
              <w:rPr>
                <w:rFonts w:cs="Arial"/>
                <w:color w:val="4D616E"/>
              </w:rPr>
              <w:t>Support and challenge one another in all aspects of their UTC career.</w:t>
            </w:r>
          </w:p>
          <w:p w:rsidR="00895528" w:rsidRPr="00895528" w:rsidRDefault="00895528" w:rsidP="00895528">
            <w:pPr>
              <w:numPr>
                <w:ilvl w:val="1"/>
                <w:numId w:val="47"/>
              </w:numPr>
              <w:contextualSpacing/>
              <w:rPr>
                <w:rFonts w:cs="Arial"/>
                <w:color w:val="4D616E"/>
              </w:rPr>
            </w:pPr>
            <w:r w:rsidRPr="00895528">
              <w:rPr>
                <w:rFonts w:cs="Arial"/>
                <w:color w:val="4D616E"/>
              </w:rPr>
              <w:t>Celebrate one another’s successes and achievements, however small.</w:t>
            </w:r>
          </w:p>
          <w:p w:rsidR="00895528" w:rsidRPr="00895528" w:rsidRDefault="00895528" w:rsidP="00895528">
            <w:pPr>
              <w:numPr>
                <w:ilvl w:val="1"/>
                <w:numId w:val="47"/>
              </w:numPr>
              <w:contextualSpacing/>
              <w:rPr>
                <w:rFonts w:cs="Arial"/>
                <w:color w:val="4D616E"/>
              </w:rPr>
            </w:pPr>
            <w:r w:rsidRPr="00895528">
              <w:rPr>
                <w:rFonts w:cs="Arial"/>
                <w:color w:val="4D616E"/>
              </w:rPr>
              <w:t>Make a stand against injustices or causes that they feel strongly about.</w:t>
            </w:r>
          </w:p>
          <w:p w:rsidR="00895528" w:rsidRPr="00895528" w:rsidRDefault="00895528" w:rsidP="00895528">
            <w:pPr>
              <w:numPr>
                <w:ilvl w:val="1"/>
                <w:numId w:val="47"/>
              </w:numPr>
              <w:contextualSpacing/>
              <w:rPr>
                <w:rFonts w:cs="Arial"/>
                <w:color w:val="4D616E"/>
              </w:rPr>
            </w:pPr>
            <w:r w:rsidRPr="00895528">
              <w:rPr>
                <w:rFonts w:cs="Arial"/>
                <w:b/>
                <w:color w:val="4D616E"/>
              </w:rPr>
              <w:t>Communicate</w:t>
            </w:r>
            <w:r w:rsidRPr="00895528">
              <w:rPr>
                <w:rFonts w:cs="Arial"/>
                <w:color w:val="4D616E"/>
              </w:rPr>
              <w:t xml:space="preserve"> with one another and other students and adults professionally and effectively.</w:t>
            </w:r>
          </w:p>
          <w:p w:rsidR="00895528" w:rsidRPr="00895528" w:rsidRDefault="00895528" w:rsidP="00895528">
            <w:pPr>
              <w:numPr>
                <w:ilvl w:val="1"/>
                <w:numId w:val="47"/>
              </w:numPr>
              <w:contextualSpacing/>
              <w:rPr>
                <w:rFonts w:cs="Arial"/>
                <w:color w:val="4D616E"/>
              </w:rPr>
            </w:pPr>
            <w:r w:rsidRPr="00895528">
              <w:rPr>
                <w:rFonts w:cs="Arial"/>
                <w:b/>
                <w:color w:val="4D616E"/>
              </w:rPr>
              <w:t>Organise</w:t>
            </w:r>
            <w:r w:rsidRPr="00895528">
              <w:rPr>
                <w:rFonts w:cs="Arial"/>
                <w:color w:val="4D616E"/>
              </w:rPr>
              <w:t xml:space="preserve"> themselves – their time, equipment, learning goals and take initiative for their own learning.</w:t>
            </w:r>
          </w:p>
          <w:p w:rsidR="00895528" w:rsidRPr="00895528" w:rsidRDefault="00895528" w:rsidP="00895528">
            <w:pPr>
              <w:numPr>
                <w:ilvl w:val="1"/>
                <w:numId w:val="47"/>
              </w:numPr>
              <w:contextualSpacing/>
              <w:rPr>
                <w:rFonts w:cs="Arial"/>
                <w:color w:val="4D616E"/>
              </w:rPr>
            </w:pPr>
            <w:r w:rsidRPr="00895528">
              <w:rPr>
                <w:rFonts w:cs="Arial"/>
                <w:b/>
                <w:color w:val="4D616E"/>
              </w:rPr>
              <w:t>Persevere</w:t>
            </w:r>
            <w:r w:rsidRPr="00895528">
              <w:rPr>
                <w:rFonts w:cs="Arial"/>
                <w:color w:val="4D616E"/>
              </w:rPr>
              <w:t xml:space="preserve"> in the face of challenge, try things outside of their comfort zone and approach situations creatively.</w:t>
            </w:r>
          </w:p>
          <w:p w:rsidR="00895528" w:rsidRPr="00895528" w:rsidRDefault="00895528" w:rsidP="00895528">
            <w:pPr>
              <w:numPr>
                <w:ilvl w:val="1"/>
                <w:numId w:val="47"/>
              </w:numPr>
              <w:contextualSpacing/>
              <w:rPr>
                <w:rFonts w:cs="Arial"/>
                <w:color w:val="4D616E"/>
              </w:rPr>
            </w:pPr>
            <w:r w:rsidRPr="00895528">
              <w:rPr>
                <w:rFonts w:cs="Arial"/>
                <w:b/>
                <w:color w:val="4D616E"/>
              </w:rPr>
              <w:t>Reflect</w:t>
            </w:r>
            <w:r w:rsidRPr="00895528">
              <w:rPr>
                <w:rFonts w:cs="Arial"/>
                <w:color w:val="4D616E"/>
              </w:rPr>
              <w:t xml:space="preserve"> on their learning and experiences, welcoming critique and using it to inform future goal setting and approaches.</w:t>
            </w:r>
          </w:p>
          <w:p w:rsidR="00895528" w:rsidRPr="00895528" w:rsidRDefault="00895528" w:rsidP="00895528">
            <w:pPr>
              <w:numPr>
                <w:ilvl w:val="1"/>
                <w:numId w:val="47"/>
              </w:numPr>
              <w:contextualSpacing/>
              <w:rPr>
                <w:rFonts w:cs="Arial"/>
                <w:color w:val="4D616E"/>
              </w:rPr>
            </w:pPr>
            <w:r w:rsidRPr="00895528">
              <w:rPr>
                <w:rFonts w:cs="Arial"/>
                <w:b/>
                <w:color w:val="4D616E"/>
              </w:rPr>
              <w:t xml:space="preserve">Collaborate </w:t>
            </w:r>
            <w:r w:rsidRPr="00895528">
              <w:rPr>
                <w:rFonts w:cs="Arial"/>
                <w:color w:val="4D616E"/>
              </w:rPr>
              <w:t>and share a collective responsibility, adapting to new and different ways of working and encouraging and supporting others to achieve.</w:t>
            </w:r>
          </w:p>
          <w:p w:rsidR="00895528" w:rsidRPr="00895528" w:rsidRDefault="00895528" w:rsidP="00895528">
            <w:pPr>
              <w:numPr>
                <w:ilvl w:val="1"/>
                <w:numId w:val="47"/>
              </w:numPr>
              <w:contextualSpacing/>
              <w:rPr>
                <w:rFonts w:cs="Arial"/>
                <w:color w:val="4D616E"/>
              </w:rPr>
            </w:pPr>
            <w:r w:rsidRPr="00895528">
              <w:rPr>
                <w:rFonts w:cs="Arial"/>
                <w:b/>
                <w:color w:val="4D616E"/>
              </w:rPr>
              <w:t>Respect</w:t>
            </w:r>
            <w:r w:rsidRPr="00895528">
              <w:rPr>
                <w:rFonts w:cs="Arial"/>
                <w:color w:val="4D616E"/>
              </w:rPr>
              <w:t xml:space="preserve"> resources, materials and their environment; act with integrity and comply with the rules and routines of the college, workplace and community.</w:t>
            </w:r>
          </w:p>
          <w:p w:rsidR="00895528" w:rsidRPr="00895528" w:rsidRDefault="00895528" w:rsidP="00895528">
            <w:pPr>
              <w:numPr>
                <w:ilvl w:val="1"/>
                <w:numId w:val="47"/>
              </w:numPr>
              <w:contextualSpacing/>
              <w:rPr>
                <w:rFonts w:cs="Arial"/>
                <w:color w:val="4D616E"/>
              </w:rPr>
            </w:pPr>
            <w:r w:rsidRPr="00895528">
              <w:rPr>
                <w:rFonts w:cs="Arial"/>
                <w:color w:val="4D616E"/>
              </w:rPr>
              <w:t>Use rubrics to reflect on their development towards all of the above.</w:t>
            </w:r>
          </w:p>
          <w:p w:rsidR="00895528" w:rsidRPr="00895528" w:rsidRDefault="00895528" w:rsidP="00895528">
            <w:pPr>
              <w:numPr>
                <w:ilvl w:val="1"/>
                <w:numId w:val="47"/>
              </w:numPr>
              <w:contextualSpacing/>
              <w:rPr>
                <w:rFonts w:cs="Arial"/>
                <w:color w:val="4D616E"/>
              </w:rPr>
            </w:pPr>
            <w:r w:rsidRPr="00895528">
              <w:rPr>
                <w:rFonts w:cs="Arial"/>
                <w:color w:val="4D616E"/>
              </w:rPr>
              <w:t>Build a portfolio of evidence demonstrating their progress towards the SLP over time.</w:t>
            </w:r>
          </w:p>
          <w:p w:rsidR="00895528" w:rsidRPr="00895528" w:rsidRDefault="00895528" w:rsidP="00895528">
            <w:pPr>
              <w:numPr>
                <w:ilvl w:val="1"/>
                <w:numId w:val="47"/>
              </w:numPr>
              <w:contextualSpacing/>
              <w:rPr>
                <w:rFonts w:cs="Arial"/>
                <w:color w:val="4D616E"/>
              </w:rPr>
            </w:pPr>
            <w:r w:rsidRPr="00895528">
              <w:rPr>
                <w:rFonts w:cs="Arial"/>
                <w:color w:val="4D616E"/>
              </w:rPr>
              <w:t xml:space="preserve">Conduct a Student Led Conference (SLC) in the </w:t>
            </w:r>
            <w:r w:rsidR="00BB493E">
              <w:rPr>
                <w:rFonts w:cs="Arial"/>
                <w:color w:val="4D616E"/>
              </w:rPr>
              <w:t>Spring</w:t>
            </w:r>
            <w:r w:rsidRPr="00895528">
              <w:rPr>
                <w:rFonts w:cs="Arial"/>
                <w:color w:val="4D616E"/>
              </w:rPr>
              <w:t xml:space="preserve"> term or Y</w:t>
            </w:r>
            <w:proofErr w:type="gramStart"/>
            <w:r w:rsidRPr="00895528">
              <w:rPr>
                <w:rFonts w:cs="Arial"/>
                <w:color w:val="4D616E"/>
              </w:rPr>
              <w:t>10  and</w:t>
            </w:r>
            <w:proofErr w:type="gramEnd"/>
            <w:r w:rsidR="00BB493E">
              <w:rPr>
                <w:rFonts w:cs="Arial"/>
                <w:color w:val="4D616E"/>
              </w:rPr>
              <w:t xml:space="preserve"> Y11 </w:t>
            </w:r>
            <w:r w:rsidRPr="00895528">
              <w:rPr>
                <w:rFonts w:cs="Arial"/>
                <w:color w:val="4D616E"/>
              </w:rPr>
              <w:t>where they will present their own academic progress, character growth and work readiness to you and their parents/carers using their portfolio of evidence and the rubrics that they have been working from throughout the year.</w:t>
            </w:r>
          </w:p>
          <w:p w:rsidR="00895528" w:rsidRPr="00895528" w:rsidRDefault="00895528" w:rsidP="00895528">
            <w:pPr>
              <w:rPr>
                <w:rFonts w:eastAsia="Times New Roman" w:cs="Arial"/>
                <w:b/>
                <w:color w:val="4D616E"/>
              </w:rPr>
            </w:pPr>
          </w:p>
          <w:p w:rsidR="00895528" w:rsidRPr="00895528" w:rsidRDefault="00895528" w:rsidP="00895528">
            <w:pPr>
              <w:rPr>
                <w:rFonts w:eastAsia="Times New Roman" w:cs="Arial"/>
                <w:b/>
                <w:color w:val="4D616E"/>
              </w:rPr>
            </w:pPr>
            <w:r w:rsidRPr="00895528">
              <w:rPr>
                <w:rFonts w:eastAsia="Times New Roman" w:cs="Arial"/>
                <w:b/>
                <w:color w:val="4D616E"/>
              </w:rPr>
              <w:t>5.   General Professional Duties</w:t>
            </w:r>
          </w:p>
          <w:p w:rsidR="00895528" w:rsidRPr="00895528" w:rsidRDefault="00895528" w:rsidP="00895528">
            <w:pPr>
              <w:rPr>
                <w:rFonts w:cs="Arial"/>
                <w:color w:val="4D616E"/>
              </w:rPr>
            </w:pPr>
          </w:p>
          <w:p w:rsidR="00895528" w:rsidRPr="00895528" w:rsidRDefault="00895528" w:rsidP="00895528">
            <w:pPr>
              <w:numPr>
                <w:ilvl w:val="0"/>
                <w:numId w:val="40"/>
              </w:numPr>
              <w:contextualSpacing/>
              <w:rPr>
                <w:rFonts w:cs="Arial"/>
                <w:color w:val="4D616E"/>
              </w:rPr>
            </w:pPr>
            <w:r w:rsidRPr="00895528">
              <w:rPr>
                <w:rFonts w:cs="Arial"/>
                <w:color w:val="4D616E"/>
              </w:rPr>
              <w:t>Operate at all times within the policies and practices of the UTC.</w:t>
            </w:r>
          </w:p>
          <w:p w:rsidR="00895528" w:rsidRPr="00895528" w:rsidRDefault="00895528" w:rsidP="00895528">
            <w:pPr>
              <w:numPr>
                <w:ilvl w:val="0"/>
                <w:numId w:val="40"/>
              </w:numPr>
              <w:contextualSpacing/>
              <w:rPr>
                <w:rFonts w:cs="Arial"/>
                <w:color w:val="4D616E"/>
              </w:rPr>
            </w:pPr>
            <w:r w:rsidRPr="00895528">
              <w:rPr>
                <w:rFonts w:cs="Arial"/>
                <w:color w:val="4D616E"/>
              </w:rPr>
              <w:t>Have a working knowledge of teachers’ professional duties and legal liabilities.</w:t>
            </w:r>
          </w:p>
          <w:p w:rsidR="00895528" w:rsidRPr="00895528" w:rsidRDefault="00895528" w:rsidP="00895528">
            <w:pPr>
              <w:numPr>
                <w:ilvl w:val="0"/>
                <w:numId w:val="40"/>
              </w:numPr>
              <w:contextualSpacing/>
              <w:rPr>
                <w:rFonts w:cs="Arial"/>
                <w:color w:val="4D616E"/>
              </w:rPr>
            </w:pPr>
            <w:r w:rsidRPr="00895528">
              <w:rPr>
                <w:rFonts w:cs="Arial"/>
                <w:color w:val="4D616E"/>
              </w:rPr>
              <w:t>Be proactive in marketing and recruitment activities:  attending and contributing to open evenings and other events, taking a shared responsibility in promoting the UTC and its good reputation.</w:t>
            </w:r>
          </w:p>
          <w:p w:rsidR="00895528" w:rsidRPr="00895528" w:rsidRDefault="00895528" w:rsidP="00895528">
            <w:pPr>
              <w:numPr>
                <w:ilvl w:val="0"/>
                <w:numId w:val="40"/>
              </w:numPr>
              <w:contextualSpacing/>
              <w:rPr>
                <w:rFonts w:cs="Arial"/>
                <w:color w:val="4D616E"/>
              </w:rPr>
            </w:pPr>
            <w:r w:rsidRPr="00895528">
              <w:rPr>
                <w:rFonts w:cs="Arial"/>
                <w:color w:val="4D616E"/>
              </w:rPr>
              <w:t>Take responsibility for and ownership of own professional development in relation to curriculum, T&amp;L practice, UTC policies and practices and duties: welcoming and responding to feedback and critique, setting and prioritising goals and planning how to achieve them, being willing to move outside of comfort zone in order to develop and engage support where needed.</w:t>
            </w:r>
          </w:p>
          <w:p w:rsidR="00895528" w:rsidRPr="00895528" w:rsidRDefault="00895528" w:rsidP="00895528">
            <w:pPr>
              <w:numPr>
                <w:ilvl w:val="0"/>
                <w:numId w:val="40"/>
              </w:numPr>
              <w:contextualSpacing/>
              <w:rPr>
                <w:rFonts w:cs="Arial"/>
                <w:color w:val="4D616E"/>
              </w:rPr>
            </w:pPr>
            <w:r w:rsidRPr="00895528">
              <w:rPr>
                <w:rFonts w:cs="Arial"/>
                <w:color w:val="4D616E"/>
              </w:rPr>
              <w:t>Contribute to wider curriculum developments.</w:t>
            </w:r>
          </w:p>
          <w:p w:rsidR="00895528" w:rsidRPr="00895528" w:rsidRDefault="00895528" w:rsidP="00895528">
            <w:pPr>
              <w:numPr>
                <w:ilvl w:val="0"/>
                <w:numId w:val="40"/>
              </w:numPr>
              <w:contextualSpacing/>
              <w:rPr>
                <w:rFonts w:cs="Arial"/>
                <w:color w:val="4D616E"/>
              </w:rPr>
            </w:pPr>
            <w:r w:rsidRPr="00895528">
              <w:rPr>
                <w:rFonts w:cs="Arial"/>
                <w:color w:val="4D616E"/>
              </w:rPr>
              <w:t>Conduct duties during non-structured times of the UTC day (break time, beginning/end of day etc.) as directed by the leadership team.</w:t>
            </w:r>
          </w:p>
          <w:p w:rsidR="00895528" w:rsidRPr="00895528" w:rsidRDefault="00895528" w:rsidP="00895528">
            <w:pPr>
              <w:numPr>
                <w:ilvl w:val="0"/>
                <w:numId w:val="40"/>
              </w:numPr>
              <w:contextualSpacing/>
              <w:rPr>
                <w:rFonts w:cs="Arial"/>
                <w:color w:val="4D616E"/>
              </w:rPr>
            </w:pPr>
            <w:r w:rsidRPr="00895528">
              <w:rPr>
                <w:rFonts w:cs="Arial"/>
                <w:color w:val="4D616E"/>
              </w:rPr>
              <w:t>Contribute to PSHE, Citizenship and SRE education in line with UTC policy.</w:t>
            </w:r>
          </w:p>
          <w:p w:rsidR="00895528" w:rsidRPr="00895528" w:rsidRDefault="00895528" w:rsidP="00895528">
            <w:pPr>
              <w:numPr>
                <w:ilvl w:val="0"/>
                <w:numId w:val="40"/>
              </w:numPr>
              <w:contextualSpacing/>
              <w:rPr>
                <w:rFonts w:cs="Arial"/>
                <w:color w:val="4D616E"/>
              </w:rPr>
            </w:pPr>
            <w:r w:rsidRPr="00895528">
              <w:rPr>
                <w:rFonts w:cs="Arial"/>
                <w:color w:val="4D616E"/>
              </w:rPr>
              <w:t>Establish effective working relationships and set a good example through presentation and personal and professional conduct.</w:t>
            </w:r>
          </w:p>
          <w:p w:rsidR="00895528" w:rsidRPr="00895528" w:rsidRDefault="00895528" w:rsidP="00895528">
            <w:pPr>
              <w:numPr>
                <w:ilvl w:val="0"/>
                <w:numId w:val="40"/>
              </w:numPr>
              <w:contextualSpacing/>
              <w:rPr>
                <w:rFonts w:cs="Arial"/>
                <w:color w:val="4D616E"/>
              </w:rPr>
            </w:pPr>
            <w:r w:rsidRPr="00895528">
              <w:rPr>
                <w:rFonts w:cs="Arial"/>
                <w:color w:val="4D616E"/>
              </w:rPr>
              <w:lastRenderedPageBreak/>
              <w:t>Communicate effectively, appropriately and professionally in both written and oral communication modes and establish professional and effective relationships with adults and young people.</w:t>
            </w:r>
          </w:p>
          <w:p w:rsidR="00895528" w:rsidRPr="00895528" w:rsidRDefault="00895528" w:rsidP="00895528">
            <w:pPr>
              <w:numPr>
                <w:ilvl w:val="0"/>
                <w:numId w:val="40"/>
              </w:numPr>
              <w:contextualSpacing/>
              <w:rPr>
                <w:rFonts w:cs="Arial"/>
                <w:color w:val="4D616E"/>
              </w:rPr>
            </w:pPr>
            <w:r w:rsidRPr="00895528">
              <w:rPr>
                <w:rFonts w:cs="Arial"/>
                <w:color w:val="4D616E"/>
              </w:rPr>
              <w:t>Take care of resources, materials and environment to ensure efficiency and effective use so that the maximum impact on students can be achieved.</w:t>
            </w:r>
          </w:p>
          <w:p w:rsidR="00895528" w:rsidRPr="00895528" w:rsidRDefault="00895528" w:rsidP="00895528">
            <w:pPr>
              <w:numPr>
                <w:ilvl w:val="0"/>
                <w:numId w:val="40"/>
              </w:numPr>
              <w:contextualSpacing/>
              <w:rPr>
                <w:color w:val="4D616E"/>
              </w:rPr>
            </w:pPr>
            <w:r w:rsidRPr="00895528">
              <w:rPr>
                <w:rFonts w:eastAsia="Arial" w:cs="Arial"/>
                <w:color w:val="4D616E"/>
              </w:rPr>
              <w:t xml:space="preserve">Comply with health and safety rules and legislation, ensuring the safety of students and staff at all times, specifically sharing responsibility for the health and safety in all technical areas. </w:t>
            </w:r>
          </w:p>
          <w:p w:rsidR="00895528" w:rsidRPr="00895528" w:rsidRDefault="00895528" w:rsidP="00895528">
            <w:pPr>
              <w:numPr>
                <w:ilvl w:val="0"/>
                <w:numId w:val="40"/>
              </w:numPr>
              <w:contextualSpacing/>
              <w:rPr>
                <w:color w:val="4D616E"/>
              </w:rPr>
            </w:pPr>
            <w:r w:rsidRPr="00895528">
              <w:rPr>
                <w:rFonts w:eastAsia="Times New Roman" w:cs="Arial"/>
                <w:color w:val="4D616E"/>
              </w:rPr>
              <w:t>Be committed and contribute to our culture, ethos and intent as an organisation.</w:t>
            </w:r>
          </w:p>
          <w:p w:rsidR="00895528" w:rsidRPr="00895528" w:rsidRDefault="00895528" w:rsidP="00895528">
            <w:pPr>
              <w:ind w:left="360"/>
              <w:rPr>
                <w:rFonts w:cs="Arial"/>
                <w:color w:val="4D616E"/>
              </w:rPr>
            </w:pPr>
          </w:p>
          <w:p w:rsidR="00895528" w:rsidRPr="00895528" w:rsidRDefault="00895528" w:rsidP="00895528">
            <w:pPr>
              <w:rPr>
                <w:rFonts w:cs="Arial"/>
                <w:color w:val="4D616E"/>
              </w:rPr>
            </w:pPr>
          </w:p>
          <w:p w:rsidR="00895528" w:rsidRPr="00895528" w:rsidRDefault="00895528" w:rsidP="00895528">
            <w:pPr>
              <w:rPr>
                <w:rFonts w:cs="Arial"/>
                <w:color w:val="4D616E"/>
              </w:rPr>
            </w:pPr>
            <w:r w:rsidRPr="00895528">
              <w:rPr>
                <w:rFonts w:cs="Arial"/>
                <w:color w:val="4D616E"/>
              </w:rPr>
              <w:t>Teachers will be expected to comply with any reasonable request from the leadership team to undertake work of a similar level that is not specified by this job description.</w:t>
            </w:r>
          </w:p>
          <w:p w:rsidR="00895528" w:rsidRPr="00895528" w:rsidRDefault="00895528" w:rsidP="00895528">
            <w:pPr>
              <w:ind w:left="360"/>
              <w:rPr>
                <w:rFonts w:cs="Arial"/>
                <w:color w:val="4D616E"/>
              </w:rPr>
            </w:pPr>
          </w:p>
          <w:p w:rsidR="00E37BDF" w:rsidRPr="00C966D7" w:rsidRDefault="00E37BDF" w:rsidP="00E37BDF">
            <w:pPr>
              <w:rPr>
                <w:rFonts w:eastAsia="Times New Roman" w:cs="Arial"/>
                <w:b/>
                <w:color w:val="4D616E"/>
              </w:rPr>
            </w:pPr>
            <w:r w:rsidRPr="00C966D7">
              <w:rPr>
                <w:rFonts w:eastAsia="Times New Roman" w:cs="Arial"/>
                <w:b/>
                <w:color w:val="4D616E"/>
              </w:rPr>
              <w:t>UPS Teacher</w:t>
            </w:r>
            <w:r>
              <w:rPr>
                <w:rFonts w:eastAsia="Times New Roman" w:cs="Arial"/>
                <w:b/>
                <w:color w:val="4D616E"/>
              </w:rPr>
              <w:t>s</w:t>
            </w:r>
            <w:r w:rsidRPr="00C966D7">
              <w:rPr>
                <w:rFonts w:eastAsia="Times New Roman" w:cs="Arial"/>
                <w:b/>
                <w:color w:val="4D616E"/>
              </w:rPr>
              <w:t xml:space="preserve"> *</w:t>
            </w:r>
          </w:p>
          <w:p w:rsidR="00E37BDF" w:rsidRPr="006702F5" w:rsidRDefault="00E37BDF" w:rsidP="00E37BDF">
            <w:pPr>
              <w:rPr>
                <w:rFonts w:eastAsia="Times New Roman" w:cs="Arial"/>
                <w:color w:val="4D616E"/>
              </w:rPr>
            </w:pPr>
          </w:p>
          <w:p w:rsidR="00E37BDF" w:rsidRPr="00C966D7" w:rsidRDefault="00E37BDF" w:rsidP="00E37BDF">
            <w:pPr>
              <w:rPr>
                <w:rFonts w:eastAsia="Times New Roman" w:cs="Arial"/>
                <w:color w:val="4D616E"/>
              </w:rPr>
            </w:pPr>
            <w:r>
              <w:rPr>
                <w:rFonts w:eastAsia="Times New Roman" w:cs="Arial"/>
                <w:color w:val="4D616E"/>
              </w:rPr>
              <w:t>*</w:t>
            </w:r>
            <w:r w:rsidRPr="00C966D7">
              <w:rPr>
                <w:rFonts w:eastAsia="Times New Roman" w:cs="Arial"/>
                <w:color w:val="4D616E"/>
              </w:rPr>
              <w:t>Teachers paid on the upper pay scale are expected to conduct all of the duties and responsibilities listed above and be highly competent in all areas of the Teachers’ Standards. They should also be able to show the substantial and sustained impact that they have had beyond their classroom: on students in other areas of the UTC or the support and development of staff in other areas of the UTC.  This should be reflected in their appraisal objectives and this level of impact should increase as they progress through the UPS pay scale.</w:t>
            </w:r>
          </w:p>
          <w:p w:rsidR="00895528" w:rsidRPr="00895528" w:rsidRDefault="00895528" w:rsidP="00895528">
            <w:pPr>
              <w:rPr>
                <w:rFonts w:eastAsia="Times New Roman" w:cs="Arial"/>
                <w:color w:val="4D616E"/>
              </w:rPr>
            </w:pPr>
          </w:p>
          <w:p w:rsidR="00895528" w:rsidRPr="00895528" w:rsidRDefault="00895528" w:rsidP="00895528">
            <w:pPr>
              <w:rPr>
                <w:rFonts w:eastAsia="Times New Roman" w:cs="Arial"/>
                <w:color w:val="4D616E"/>
              </w:rPr>
            </w:pPr>
            <w:r w:rsidRPr="00895528">
              <w:rPr>
                <w:rFonts w:eastAsia="Times New Roman" w:cs="Arial"/>
                <w:color w:val="4D616E"/>
              </w:rPr>
              <w:t>Below are some examples of duties that could reasonably be expected of a UPS teacher.  This is not an exhaustive list:</w:t>
            </w:r>
          </w:p>
          <w:p w:rsidR="00895528" w:rsidRPr="00895528" w:rsidRDefault="00895528" w:rsidP="00895528">
            <w:pPr>
              <w:rPr>
                <w:rFonts w:eastAsia="Times New Roman" w:cs="Arial"/>
                <w:color w:val="4D616E"/>
              </w:rPr>
            </w:pPr>
          </w:p>
          <w:p w:rsidR="00895528" w:rsidRPr="00895528" w:rsidRDefault="00895528" w:rsidP="00895528">
            <w:pPr>
              <w:numPr>
                <w:ilvl w:val="0"/>
                <w:numId w:val="48"/>
              </w:numPr>
              <w:contextualSpacing/>
              <w:rPr>
                <w:rFonts w:eastAsia="Times New Roman" w:cs="Arial"/>
                <w:color w:val="4D616E"/>
              </w:rPr>
            </w:pPr>
            <w:r w:rsidRPr="00895528">
              <w:rPr>
                <w:rFonts w:eastAsia="Times New Roman" w:cs="Arial"/>
                <w:color w:val="4D616E"/>
              </w:rPr>
              <w:t>Creating and implementing schemes of work and/or assessment for use across a team of teachers.  Monitoring and evaluating their success/impact and adapting in response to this.</w:t>
            </w:r>
          </w:p>
          <w:p w:rsidR="00895528" w:rsidRPr="00895528" w:rsidRDefault="00895528" w:rsidP="00895528">
            <w:pPr>
              <w:numPr>
                <w:ilvl w:val="0"/>
                <w:numId w:val="48"/>
              </w:numPr>
              <w:contextualSpacing/>
              <w:rPr>
                <w:rFonts w:eastAsia="Times New Roman" w:cs="Arial"/>
                <w:color w:val="4D616E"/>
              </w:rPr>
            </w:pPr>
            <w:r w:rsidRPr="00895528">
              <w:rPr>
                <w:rFonts w:eastAsia="Times New Roman" w:cs="Arial"/>
                <w:color w:val="4D616E"/>
              </w:rPr>
              <w:t>Supporting/coaching/mentoring another staff member or small group of staff.</w:t>
            </w:r>
          </w:p>
          <w:p w:rsidR="00895528" w:rsidRPr="00895528" w:rsidRDefault="00895528" w:rsidP="00895528">
            <w:pPr>
              <w:numPr>
                <w:ilvl w:val="0"/>
                <w:numId w:val="48"/>
              </w:numPr>
              <w:contextualSpacing/>
              <w:rPr>
                <w:rFonts w:eastAsia="Times New Roman" w:cs="Arial"/>
                <w:color w:val="4D616E"/>
              </w:rPr>
            </w:pPr>
            <w:r w:rsidRPr="00895528">
              <w:rPr>
                <w:rFonts w:eastAsia="Times New Roman" w:cs="Arial"/>
                <w:color w:val="4D616E"/>
              </w:rPr>
              <w:t>Creating and implementing enrichment activities for students.</w:t>
            </w:r>
          </w:p>
          <w:p w:rsidR="00895528" w:rsidRPr="00895528" w:rsidRDefault="00895528" w:rsidP="00895528">
            <w:pPr>
              <w:rPr>
                <w:rFonts w:eastAsia="Times New Roman" w:cs="Arial"/>
                <w:b/>
                <w:color w:val="4D616E"/>
                <w:sz w:val="28"/>
                <w:szCs w:val="28"/>
              </w:rPr>
            </w:pPr>
          </w:p>
          <w:p w:rsidR="002A2D85" w:rsidRDefault="002A2D85" w:rsidP="00895528">
            <w:pPr>
              <w:keepNext/>
              <w:keepLines/>
              <w:outlineLvl w:val="0"/>
              <w:rPr>
                <w:rFonts w:eastAsiaTheme="majorEastAsia" w:cs="Arial"/>
                <w:b/>
                <w:bCs/>
                <w:iCs/>
                <w:color w:val="006A6A"/>
                <w:position w:val="6"/>
                <w:sz w:val="28"/>
              </w:rPr>
            </w:pPr>
          </w:p>
          <w:p w:rsidR="002A2D85" w:rsidRDefault="002A2D85" w:rsidP="00895528">
            <w:pPr>
              <w:keepNext/>
              <w:keepLines/>
              <w:outlineLvl w:val="0"/>
              <w:rPr>
                <w:rFonts w:eastAsiaTheme="majorEastAsia" w:cs="Arial"/>
                <w:b/>
                <w:bCs/>
                <w:iCs/>
                <w:color w:val="006A6A"/>
                <w:position w:val="6"/>
                <w:sz w:val="28"/>
              </w:rPr>
            </w:pPr>
          </w:p>
          <w:p w:rsidR="007A1EA0" w:rsidRDefault="007A1EA0" w:rsidP="00895528">
            <w:pPr>
              <w:keepNext/>
              <w:keepLines/>
              <w:outlineLvl w:val="0"/>
              <w:rPr>
                <w:rFonts w:eastAsiaTheme="majorEastAsia" w:cs="Arial"/>
                <w:b/>
                <w:bCs/>
                <w:iCs/>
                <w:color w:val="006A6A"/>
                <w:position w:val="6"/>
                <w:sz w:val="28"/>
              </w:rPr>
            </w:pPr>
          </w:p>
          <w:p w:rsidR="007A1EA0" w:rsidRDefault="007A1EA0" w:rsidP="00895528">
            <w:pPr>
              <w:keepNext/>
              <w:keepLines/>
              <w:outlineLvl w:val="0"/>
              <w:rPr>
                <w:rFonts w:eastAsiaTheme="majorEastAsia" w:cs="Arial"/>
                <w:b/>
                <w:bCs/>
                <w:iCs/>
                <w:color w:val="006A6A"/>
                <w:position w:val="6"/>
                <w:sz w:val="28"/>
              </w:rPr>
            </w:pPr>
          </w:p>
          <w:p w:rsidR="007A1EA0" w:rsidRDefault="007A1EA0" w:rsidP="00895528">
            <w:pPr>
              <w:keepNext/>
              <w:keepLines/>
              <w:outlineLvl w:val="0"/>
              <w:rPr>
                <w:rFonts w:eastAsiaTheme="majorEastAsia" w:cs="Arial"/>
                <w:b/>
                <w:bCs/>
                <w:iCs/>
                <w:color w:val="006A6A"/>
                <w:position w:val="6"/>
                <w:sz w:val="28"/>
              </w:rPr>
            </w:pPr>
          </w:p>
          <w:p w:rsidR="007A1EA0" w:rsidRDefault="007A1EA0" w:rsidP="00895528">
            <w:pPr>
              <w:keepNext/>
              <w:keepLines/>
              <w:outlineLvl w:val="0"/>
              <w:rPr>
                <w:rFonts w:eastAsiaTheme="majorEastAsia" w:cs="Arial"/>
                <w:b/>
                <w:bCs/>
                <w:iCs/>
                <w:color w:val="006A6A"/>
                <w:position w:val="6"/>
                <w:sz w:val="28"/>
              </w:rPr>
            </w:pPr>
          </w:p>
          <w:p w:rsidR="007A1EA0" w:rsidRDefault="007A1EA0" w:rsidP="00895528">
            <w:pPr>
              <w:keepNext/>
              <w:keepLines/>
              <w:outlineLvl w:val="0"/>
              <w:rPr>
                <w:rFonts w:eastAsiaTheme="majorEastAsia" w:cs="Arial"/>
                <w:b/>
                <w:bCs/>
                <w:iCs/>
                <w:color w:val="006A6A"/>
                <w:position w:val="6"/>
                <w:sz w:val="28"/>
              </w:rPr>
            </w:pPr>
          </w:p>
          <w:p w:rsidR="007A1EA0" w:rsidRDefault="007A1EA0" w:rsidP="00895528">
            <w:pPr>
              <w:keepNext/>
              <w:keepLines/>
              <w:outlineLvl w:val="0"/>
              <w:rPr>
                <w:rFonts w:eastAsiaTheme="majorEastAsia" w:cs="Arial"/>
                <w:b/>
                <w:bCs/>
                <w:iCs/>
                <w:color w:val="006A6A"/>
                <w:position w:val="6"/>
                <w:sz w:val="28"/>
              </w:rPr>
            </w:pPr>
          </w:p>
          <w:p w:rsidR="0033031E" w:rsidRDefault="0033031E" w:rsidP="00895528">
            <w:pPr>
              <w:keepNext/>
              <w:keepLines/>
              <w:outlineLvl w:val="0"/>
              <w:rPr>
                <w:rFonts w:eastAsiaTheme="majorEastAsia" w:cs="Arial"/>
                <w:b/>
                <w:bCs/>
                <w:iCs/>
                <w:color w:val="006A6A"/>
                <w:position w:val="6"/>
                <w:sz w:val="28"/>
              </w:rPr>
            </w:pPr>
          </w:p>
          <w:p w:rsidR="00DB0E4E" w:rsidRDefault="00DB0E4E" w:rsidP="00895528">
            <w:pPr>
              <w:keepNext/>
              <w:keepLines/>
              <w:outlineLvl w:val="0"/>
              <w:rPr>
                <w:rFonts w:eastAsiaTheme="majorEastAsia" w:cs="Arial"/>
                <w:b/>
                <w:bCs/>
                <w:iCs/>
                <w:color w:val="006A6A"/>
                <w:position w:val="6"/>
                <w:sz w:val="28"/>
              </w:rPr>
            </w:pPr>
          </w:p>
          <w:p w:rsidR="00DB0E4E" w:rsidRDefault="00DB0E4E" w:rsidP="00895528">
            <w:pPr>
              <w:keepNext/>
              <w:keepLines/>
              <w:outlineLvl w:val="0"/>
              <w:rPr>
                <w:rFonts w:eastAsiaTheme="majorEastAsia" w:cs="Arial"/>
                <w:b/>
                <w:bCs/>
                <w:iCs/>
                <w:color w:val="006A6A"/>
                <w:position w:val="6"/>
                <w:sz w:val="28"/>
              </w:rPr>
            </w:pPr>
          </w:p>
          <w:p w:rsidR="00DB0E4E" w:rsidRDefault="00DB0E4E" w:rsidP="00895528">
            <w:pPr>
              <w:keepNext/>
              <w:keepLines/>
              <w:outlineLvl w:val="0"/>
              <w:rPr>
                <w:rFonts w:eastAsiaTheme="majorEastAsia" w:cs="Arial"/>
                <w:b/>
                <w:bCs/>
                <w:iCs/>
                <w:color w:val="006A6A"/>
                <w:position w:val="6"/>
                <w:sz w:val="28"/>
              </w:rPr>
            </w:pPr>
          </w:p>
          <w:p w:rsidR="00DB0E4E" w:rsidRDefault="00DB0E4E" w:rsidP="00895528">
            <w:pPr>
              <w:keepNext/>
              <w:keepLines/>
              <w:outlineLvl w:val="0"/>
              <w:rPr>
                <w:rFonts w:eastAsiaTheme="majorEastAsia" w:cs="Arial"/>
                <w:b/>
                <w:bCs/>
                <w:iCs/>
                <w:color w:val="006A6A"/>
                <w:position w:val="6"/>
                <w:sz w:val="28"/>
              </w:rPr>
            </w:pPr>
          </w:p>
          <w:p w:rsidR="00DB0E4E" w:rsidRDefault="00DB0E4E" w:rsidP="00895528">
            <w:pPr>
              <w:keepNext/>
              <w:keepLines/>
              <w:outlineLvl w:val="0"/>
              <w:rPr>
                <w:rFonts w:eastAsiaTheme="majorEastAsia" w:cs="Arial"/>
                <w:b/>
                <w:bCs/>
                <w:iCs/>
                <w:color w:val="006A6A"/>
                <w:position w:val="6"/>
                <w:sz w:val="28"/>
              </w:rPr>
            </w:pPr>
          </w:p>
          <w:p w:rsidR="00DC7331" w:rsidRDefault="00DC7331" w:rsidP="00895528">
            <w:pPr>
              <w:keepNext/>
              <w:keepLines/>
              <w:outlineLvl w:val="0"/>
              <w:rPr>
                <w:rFonts w:eastAsiaTheme="majorEastAsia" w:cs="Arial"/>
                <w:b/>
                <w:bCs/>
                <w:iCs/>
                <w:color w:val="006A6A"/>
                <w:position w:val="6"/>
                <w:sz w:val="28"/>
              </w:rPr>
            </w:pPr>
          </w:p>
          <w:p w:rsidR="00DB0E4E" w:rsidRDefault="00DB0E4E" w:rsidP="00895528">
            <w:pPr>
              <w:keepNext/>
              <w:keepLines/>
              <w:outlineLvl w:val="0"/>
              <w:rPr>
                <w:rFonts w:eastAsiaTheme="majorEastAsia" w:cs="Arial"/>
                <w:b/>
                <w:bCs/>
                <w:iCs/>
                <w:color w:val="006A6A"/>
                <w:position w:val="6"/>
                <w:sz w:val="28"/>
              </w:rPr>
            </w:pPr>
          </w:p>
          <w:p w:rsidR="00895528" w:rsidRPr="00895528" w:rsidRDefault="00895528" w:rsidP="00895528">
            <w:pPr>
              <w:keepNext/>
              <w:keepLines/>
              <w:outlineLvl w:val="0"/>
              <w:rPr>
                <w:rFonts w:eastAsiaTheme="majorEastAsia" w:cs="Arial"/>
                <w:b/>
                <w:bCs/>
                <w:iCs/>
                <w:color w:val="006A6A"/>
                <w:position w:val="6"/>
                <w:sz w:val="28"/>
              </w:rPr>
            </w:pPr>
            <w:r w:rsidRPr="00895528">
              <w:rPr>
                <w:rFonts w:eastAsiaTheme="majorEastAsia" w:cs="Arial"/>
                <w:b/>
                <w:bCs/>
                <w:iCs/>
                <w:color w:val="006A6A"/>
                <w:position w:val="6"/>
                <w:sz w:val="28"/>
              </w:rPr>
              <w:t>Person specification</w:t>
            </w:r>
          </w:p>
          <w:p w:rsidR="00895528" w:rsidRPr="00895528" w:rsidRDefault="00895528" w:rsidP="00895528">
            <w:pPr>
              <w:rPr>
                <w:rFonts w:eastAsia="Times New Roman" w:cs="Arial"/>
                <w:color w:val="4D616E"/>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ook w:val="01E0" w:firstRow="1" w:lastRow="1" w:firstColumn="1" w:lastColumn="1" w:noHBand="0" w:noVBand="0"/>
            </w:tblPr>
            <w:tblGrid>
              <w:gridCol w:w="4077"/>
              <w:gridCol w:w="1305"/>
              <w:gridCol w:w="1329"/>
              <w:gridCol w:w="2471"/>
            </w:tblGrid>
            <w:tr w:rsidR="00895528" w:rsidRPr="00895528" w:rsidTr="00895528">
              <w:tc>
                <w:tcPr>
                  <w:tcW w:w="4077"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lastRenderedPageBreak/>
                    <w:t>Training and qualifications</w:t>
                  </w:r>
                </w:p>
              </w:tc>
              <w:tc>
                <w:tcPr>
                  <w:tcW w:w="1305"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Essential</w:t>
                  </w:r>
                </w:p>
              </w:tc>
              <w:tc>
                <w:tcPr>
                  <w:tcW w:w="1329"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Desirable</w:t>
                  </w:r>
                </w:p>
              </w:tc>
              <w:tc>
                <w:tcPr>
                  <w:tcW w:w="2471"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Evidence</w:t>
                  </w:r>
                </w:p>
              </w:tc>
            </w:tr>
            <w:tr w:rsidR="00895528" w:rsidRPr="00895528" w:rsidTr="00895528">
              <w:tc>
                <w:tcPr>
                  <w:tcW w:w="4077"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Qualified teacher (QTS or equivalent)</w:t>
                  </w:r>
                </w:p>
              </w:tc>
              <w:tc>
                <w:tcPr>
                  <w:tcW w:w="1305" w:type="dxa"/>
                  <w:shd w:val="clear" w:color="auto" w:fill="auto"/>
                </w:tcPr>
                <w:p w:rsidR="00895528" w:rsidRPr="00895528" w:rsidRDefault="00895528" w:rsidP="00895528">
                  <w:pPr>
                    <w:jc w:val="center"/>
                    <w:rPr>
                      <w:rFonts w:eastAsiaTheme="minorEastAsia"/>
                      <w:lang w:eastAsia="en-GB"/>
                    </w:rPr>
                  </w:pPr>
                  <w:r w:rsidRPr="00895528">
                    <w:rPr>
                      <w:rFonts w:ascii="Segoe UI Symbol" w:eastAsia="Times New Roman" w:hAnsi="Segoe UI Symbol" w:cs="Arial"/>
                      <w:color w:val="4D616E"/>
                      <w:lang w:eastAsia="en-GB"/>
                    </w:rPr>
                    <w:t>✓</w:t>
                  </w:r>
                </w:p>
              </w:tc>
              <w:tc>
                <w:tcPr>
                  <w:tcW w:w="1329"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DfE check</w:t>
                  </w:r>
                </w:p>
              </w:tc>
            </w:tr>
            <w:tr w:rsidR="00895528" w:rsidRPr="00895528" w:rsidTr="00895528">
              <w:tc>
                <w:tcPr>
                  <w:tcW w:w="4077"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Degree or other Level 5 qualification</w:t>
                  </w:r>
                </w:p>
              </w:tc>
              <w:tc>
                <w:tcPr>
                  <w:tcW w:w="1305" w:type="dxa"/>
                  <w:shd w:val="clear" w:color="auto" w:fill="auto"/>
                </w:tcPr>
                <w:p w:rsidR="00895528" w:rsidRPr="00895528" w:rsidRDefault="00895528" w:rsidP="00895528">
                  <w:pPr>
                    <w:jc w:val="center"/>
                    <w:rPr>
                      <w:rFonts w:eastAsiaTheme="minorEastAsia"/>
                      <w:lang w:eastAsia="en-GB"/>
                    </w:rPr>
                  </w:pPr>
                  <w:r w:rsidRPr="00895528">
                    <w:rPr>
                      <w:rFonts w:ascii="Segoe UI Symbol" w:eastAsia="Times New Roman" w:hAnsi="Segoe UI Symbol" w:cs="Arial"/>
                      <w:color w:val="4D616E"/>
                      <w:lang w:eastAsia="en-GB"/>
                    </w:rPr>
                    <w:t>✓</w:t>
                  </w:r>
                </w:p>
              </w:tc>
              <w:tc>
                <w:tcPr>
                  <w:tcW w:w="1329"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Sight</w:t>
                  </w:r>
                </w:p>
              </w:tc>
            </w:tr>
            <w:tr w:rsidR="00895528" w:rsidRPr="00895528" w:rsidTr="00895528">
              <w:tc>
                <w:tcPr>
                  <w:tcW w:w="4077"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Higher degree or Level 6/7 qualification</w:t>
                  </w:r>
                </w:p>
              </w:tc>
              <w:tc>
                <w:tcPr>
                  <w:tcW w:w="1305"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1329" w:type="dxa"/>
                  <w:shd w:val="clear" w:color="auto" w:fill="auto"/>
                </w:tcPr>
                <w:p w:rsidR="00895528" w:rsidRPr="00895528" w:rsidRDefault="00895528" w:rsidP="00895528">
                  <w:pPr>
                    <w:jc w:val="center"/>
                    <w:rPr>
                      <w:rFonts w:eastAsiaTheme="minorEastAsia"/>
                      <w:lang w:eastAsia="en-GB"/>
                    </w:rPr>
                  </w:pPr>
                  <w:r w:rsidRPr="00895528">
                    <w:rPr>
                      <w:rFonts w:ascii="Segoe UI Symbol" w:eastAsia="Times New Roman" w:hAnsi="Segoe UI Symbol" w:cs="Arial"/>
                      <w:color w:val="4D616E"/>
                      <w:lang w:eastAsia="en-GB"/>
                    </w:rPr>
                    <w:t>✓</w:t>
                  </w:r>
                </w:p>
              </w:tc>
              <w:tc>
                <w:tcPr>
                  <w:tcW w:w="247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Sight</w:t>
                  </w:r>
                </w:p>
              </w:tc>
            </w:tr>
            <w:tr w:rsidR="00895528" w:rsidRPr="00895528" w:rsidTr="00895528">
              <w:tc>
                <w:tcPr>
                  <w:tcW w:w="4077"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Additional relevant qualifications/</w:t>
                  </w:r>
                </w:p>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subject specialisms</w:t>
                  </w:r>
                </w:p>
              </w:tc>
              <w:tc>
                <w:tcPr>
                  <w:tcW w:w="1305"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1329" w:type="dxa"/>
                  <w:shd w:val="clear" w:color="auto" w:fill="auto"/>
                </w:tcPr>
                <w:p w:rsidR="00895528" w:rsidRPr="00895528" w:rsidRDefault="00895528" w:rsidP="00895528">
                  <w:pPr>
                    <w:jc w:val="center"/>
                    <w:rPr>
                      <w:rFonts w:eastAsiaTheme="minorEastAsia"/>
                      <w:lang w:eastAsia="en-GB"/>
                    </w:rPr>
                  </w:pPr>
                  <w:r w:rsidRPr="00895528">
                    <w:rPr>
                      <w:rFonts w:ascii="Segoe UI Symbol" w:eastAsia="Times New Roman" w:hAnsi="Segoe UI Symbol" w:cs="Arial"/>
                      <w:color w:val="4D616E"/>
                      <w:lang w:eastAsia="en-GB"/>
                    </w:rPr>
                    <w:t>✓</w:t>
                  </w:r>
                </w:p>
              </w:tc>
              <w:tc>
                <w:tcPr>
                  <w:tcW w:w="247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Application</w:t>
                  </w:r>
                </w:p>
              </w:tc>
            </w:tr>
            <w:tr w:rsidR="00895528" w:rsidRPr="00895528" w:rsidTr="00895528">
              <w:tc>
                <w:tcPr>
                  <w:tcW w:w="4077"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Undertaken extensive relevant CPD</w:t>
                  </w:r>
                </w:p>
              </w:tc>
              <w:tc>
                <w:tcPr>
                  <w:tcW w:w="1305"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1329" w:type="dxa"/>
                  <w:shd w:val="clear" w:color="auto" w:fill="auto"/>
                </w:tcPr>
                <w:p w:rsidR="00895528" w:rsidRPr="00895528" w:rsidRDefault="00895528" w:rsidP="00895528">
                  <w:pPr>
                    <w:jc w:val="center"/>
                    <w:rPr>
                      <w:rFonts w:eastAsiaTheme="minorEastAsia"/>
                      <w:lang w:eastAsia="en-GB"/>
                    </w:rPr>
                  </w:pPr>
                  <w:r w:rsidRPr="00895528">
                    <w:rPr>
                      <w:rFonts w:ascii="Segoe UI Symbol" w:eastAsia="Times New Roman" w:hAnsi="Segoe UI Symbol" w:cs="Arial"/>
                      <w:color w:val="4D616E"/>
                      <w:lang w:eastAsia="en-GB"/>
                    </w:rPr>
                    <w:t>✓</w:t>
                  </w:r>
                </w:p>
              </w:tc>
              <w:tc>
                <w:tcPr>
                  <w:tcW w:w="247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Application</w:t>
                  </w:r>
                </w:p>
              </w:tc>
            </w:tr>
          </w:tbl>
          <w:p w:rsidR="00895528" w:rsidRPr="00895528" w:rsidRDefault="00895528" w:rsidP="00895528">
            <w:pPr>
              <w:rPr>
                <w:rFonts w:eastAsia="Times New Roman" w:cs="Arial"/>
                <w:color w:val="4D616E"/>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ook w:val="01E0" w:firstRow="1" w:lastRow="1" w:firstColumn="1" w:lastColumn="1" w:noHBand="0" w:noVBand="0"/>
            </w:tblPr>
            <w:tblGrid>
              <w:gridCol w:w="4077"/>
              <w:gridCol w:w="1305"/>
              <w:gridCol w:w="1329"/>
              <w:gridCol w:w="2471"/>
            </w:tblGrid>
            <w:tr w:rsidR="00895528" w:rsidRPr="00895528" w:rsidTr="00895528">
              <w:tc>
                <w:tcPr>
                  <w:tcW w:w="4077"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Experience of teaching and</w:t>
                  </w:r>
                </w:p>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leading learning</w:t>
                  </w:r>
                </w:p>
              </w:tc>
              <w:tc>
                <w:tcPr>
                  <w:tcW w:w="1305"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Essential</w:t>
                  </w:r>
                </w:p>
              </w:tc>
              <w:tc>
                <w:tcPr>
                  <w:tcW w:w="1329"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Desirable</w:t>
                  </w:r>
                </w:p>
              </w:tc>
              <w:tc>
                <w:tcPr>
                  <w:tcW w:w="2471"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Evidence</w:t>
                  </w:r>
                </w:p>
              </w:tc>
            </w:tr>
            <w:tr w:rsidR="00895528" w:rsidRPr="00895528" w:rsidTr="00895528">
              <w:tc>
                <w:tcPr>
                  <w:tcW w:w="4077" w:type="dxa"/>
                  <w:shd w:val="clear" w:color="auto" w:fill="auto"/>
                  <w:vAlign w:val="center"/>
                </w:tcPr>
                <w:p w:rsidR="00895528" w:rsidRPr="00895528" w:rsidRDefault="00895528" w:rsidP="003768E7">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 xml:space="preserve">Teaching/training experience in delivering </w:t>
                  </w:r>
                  <w:r w:rsidR="00D159EB">
                    <w:rPr>
                      <w:rFonts w:ascii="Arial" w:eastAsia="Times New Roman" w:hAnsi="Arial" w:cs="Arial"/>
                      <w:color w:val="4D616E"/>
                      <w:lang w:eastAsia="en-GB"/>
                    </w:rPr>
                    <w:t>Business</w:t>
                  </w:r>
                  <w:r w:rsidR="003310DD">
                    <w:rPr>
                      <w:rFonts w:ascii="Arial" w:eastAsia="Times New Roman" w:hAnsi="Arial" w:cs="Arial"/>
                      <w:color w:val="4D616E"/>
                      <w:lang w:eastAsia="en-GB"/>
                    </w:rPr>
                    <w:t xml:space="preserve"> Studies at Key Stage 4 and Key Stage 5</w:t>
                  </w:r>
                  <w:r w:rsidR="00F01696">
                    <w:rPr>
                      <w:rFonts w:ascii="Arial" w:eastAsia="Times New Roman" w:hAnsi="Arial" w:cs="Arial"/>
                      <w:color w:val="4D616E"/>
                      <w:lang w:eastAsia="en-GB"/>
                    </w:rPr>
                    <w:t>.</w:t>
                  </w:r>
                </w:p>
              </w:tc>
              <w:tc>
                <w:tcPr>
                  <w:tcW w:w="1305"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r w:rsidRPr="00895528">
                    <w:rPr>
                      <w:rFonts w:ascii="Segoe UI Symbol" w:eastAsia="Times New Roman" w:hAnsi="Segoe UI Symbol" w:cs="Arial"/>
                      <w:color w:val="4D616E"/>
                      <w:lang w:eastAsia="en-GB"/>
                    </w:rPr>
                    <w:t>✓</w:t>
                  </w:r>
                </w:p>
              </w:tc>
              <w:tc>
                <w:tcPr>
                  <w:tcW w:w="1329"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Application/reference</w:t>
                  </w:r>
                </w:p>
              </w:tc>
            </w:tr>
            <w:tr w:rsidR="003310DD" w:rsidRPr="00895528" w:rsidTr="00895528">
              <w:tc>
                <w:tcPr>
                  <w:tcW w:w="4077" w:type="dxa"/>
                  <w:shd w:val="clear" w:color="auto" w:fill="auto"/>
                  <w:vAlign w:val="center"/>
                </w:tcPr>
                <w:p w:rsidR="003310DD" w:rsidRPr="00895528" w:rsidRDefault="003310DD" w:rsidP="003768E7">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Teaching/training experience in delivering </w:t>
                  </w:r>
                  <w:r w:rsidR="00536E25">
                    <w:rPr>
                      <w:rFonts w:ascii="Arial" w:eastAsia="Times New Roman" w:hAnsi="Arial" w:cs="Arial"/>
                      <w:color w:val="4D616E"/>
                      <w:lang w:eastAsia="en-GB"/>
                    </w:rPr>
                    <w:t>Maths at Key Stage 4.</w:t>
                  </w:r>
                </w:p>
              </w:tc>
              <w:tc>
                <w:tcPr>
                  <w:tcW w:w="1305" w:type="dxa"/>
                  <w:shd w:val="clear" w:color="auto" w:fill="auto"/>
                  <w:vAlign w:val="center"/>
                </w:tcPr>
                <w:p w:rsidR="003310DD" w:rsidRPr="00895528" w:rsidRDefault="003310DD" w:rsidP="00895528">
                  <w:pPr>
                    <w:spacing w:after="0" w:line="240" w:lineRule="auto"/>
                    <w:jc w:val="center"/>
                    <w:rPr>
                      <w:rFonts w:ascii="Segoe UI Symbol" w:eastAsia="Times New Roman" w:hAnsi="Segoe UI Symbol" w:cs="Arial"/>
                      <w:color w:val="4D616E"/>
                      <w:lang w:eastAsia="en-GB"/>
                    </w:rPr>
                  </w:pPr>
                </w:p>
              </w:tc>
              <w:tc>
                <w:tcPr>
                  <w:tcW w:w="1329" w:type="dxa"/>
                  <w:shd w:val="clear" w:color="auto" w:fill="auto"/>
                  <w:vAlign w:val="center"/>
                </w:tcPr>
                <w:p w:rsidR="003310DD" w:rsidRPr="00895528" w:rsidRDefault="003310DD" w:rsidP="00895528">
                  <w:pPr>
                    <w:spacing w:after="0" w:line="240" w:lineRule="auto"/>
                    <w:jc w:val="center"/>
                    <w:rPr>
                      <w:rFonts w:ascii="Arial" w:eastAsia="Times New Roman" w:hAnsi="Arial" w:cs="Arial"/>
                      <w:color w:val="4D616E"/>
                      <w:lang w:eastAsia="en-GB"/>
                    </w:rPr>
                  </w:pPr>
                  <w:r w:rsidRPr="00895528">
                    <w:rPr>
                      <w:rFonts w:ascii="Segoe UI Symbol" w:eastAsia="Times New Roman" w:hAnsi="Segoe UI Symbol" w:cs="Arial"/>
                      <w:color w:val="4D616E"/>
                      <w:lang w:eastAsia="en-GB"/>
                    </w:rPr>
                    <w:t>✓</w:t>
                  </w:r>
                </w:p>
              </w:tc>
              <w:tc>
                <w:tcPr>
                  <w:tcW w:w="2471" w:type="dxa"/>
                  <w:shd w:val="clear" w:color="auto" w:fill="auto"/>
                  <w:vAlign w:val="center"/>
                </w:tcPr>
                <w:p w:rsidR="003310DD" w:rsidRPr="00895528" w:rsidRDefault="003310DD"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Application/reference</w:t>
                  </w:r>
                </w:p>
              </w:tc>
            </w:tr>
            <w:tr w:rsidR="00F922EC" w:rsidRPr="00895528" w:rsidTr="00895528">
              <w:tc>
                <w:tcPr>
                  <w:tcW w:w="4077" w:type="dxa"/>
                  <w:shd w:val="clear" w:color="auto" w:fill="auto"/>
                  <w:vAlign w:val="center"/>
                </w:tcPr>
                <w:p w:rsidR="00F922EC" w:rsidRDefault="00F922EC" w:rsidP="00F922EC">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Teaching/training experience in delivering statutory Religious Education</w:t>
                  </w:r>
                </w:p>
              </w:tc>
              <w:tc>
                <w:tcPr>
                  <w:tcW w:w="1305" w:type="dxa"/>
                  <w:shd w:val="clear" w:color="auto" w:fill="auto"/>
                  <w:vAlign w:val="center"/>
                </w:tcPr>
                <w:p w:rsidR="00F922EC" w:rsidRPr="00895528" w:rsidRDefault="00F922EC" w:rsidP="00F922EC">
                  <w:pPr>
                    <w:spacing w:after="0" w:line="240" w:lineRule="auto"/>
                    <w:jc w:val="center"/>
                    <w:rPr>
                      <w:rFonts w:ascii="Segoe UI Symbol" w:eastAsia="Times New Roman" w:hAnsi="Segoe UI Symbol" w:cs="Arial"/>
                      <w:color w:val="4D616E"/>
                      <w:lang w:eastAsia="en-GB"/>
                    </w:rPr>
                  </w:pPr>
                </w:p>
              </w:tc>
              <w:tc>
                <w:tcPr>
                  <w:tcW w:w="1329" w:type="dxa"/>
                  <w:shd w:val="clear" w:color="auto" w:fill="auto"/>
                  <w:vAlign w:val="center"/>
                </w:tcPr>
                <w:p w:rsidR="00F922EC" w:rsidRPr="00895528" w:rsidRDefault="00F922EC" w:rsidP="00F922EC">
                  <w:pPr>
                    <w:spacing w:after="0" w:line="240" w:lineRule="auto"/>
                    <w:jc w:val="center"/>
                    <w:rPr>
                      <w:rFonts w:ascii="Segoe UI Symbol" w:eastAsia="Times New Roman" w:hAnsi="Segoe UI Symbol" w:cs="Arial"/>
                      <w:color w:val="4D616E"/>
                      <w:lang w:eastAsia="en-GB"/>
                    </w:rPr>
                  </w:pPr>
                  <w:r w:rsidRPr="00895528">
                    <w:rPr>
                      <w:rFonts w:ascii="Segoe UI Symbol" w:eastAsia="Times New Roman" w:hAnsi="Segoe UI Symbol" w:cs="Arial"/>
                      <w:color w:val="4D616E"/>
                      <w:lang w:eastAsia="en-GB"/>
                    </w:rPr>
                    <w:t>✓</w:t>
                  </w:r>
                </w:p>
              </w:tc>
              <w:tc>
                <w:tcPr>
                  <w:tcW w:w="2471" w:type="dxa"/>
                  <w:shd w:val="clear" w:color="auto" w:fill="auto"/>
                  <w:vAlign w:val="center"/>
                </w:tcPr>
                <w:p w:rsidR="00F922EC" w:rsidRPr="00895528" w:rsidRDefault="00F922EC" w:rsidP="00F922EC">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Application/reference</w:t>
                  </w:r>
                </w:p>
              </w:tc>
            </w:tr>
            <w:tr w:rsidR="00F922EC" w:rsidRPr="00895528" w:rsidTr="00895528">
              <w:tc>
                <w:tcPr>
                  <w:tcW w:w="4077" w:type="dxa"/>
                  <w:shd w:val="clear" w:color="auto" w:fill="auto"/>
                  <w:vAlign w:val="center"/>
                </w:tcPr>
                <w:p w:rsidR="00F922EC" w:rsidRPr="00895528" w:rsidRDefault="00F922EC" w:rsidP="00F922EC">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Track record of high quality teaching leading to outstanding learning</w:t>
                  </w:r>
                </w:p>
              </w:tc>
              <w:tc>
                <w:tcPr>
                  <w:tcW w:w="1305" w:type="dxa"/>
                  <w:shd w:val="clear" w:color="auto" w:fill="auto"/>
                  <w:vAlign w:val="center"/>
                </w:tcPr>
                <w:p w:rsidR="00F922EC" w:rsidRPr="00895528" w:rsidRDefault="00F922EC" w:rsidP="00F922EC">
                  <w:pPr>
                    <w:spacing w:after="0" w:line="240" w:lineRule="auto"/>
                    <w:jc w:val="center"/>
                    <w:rPr>
                      <w:rFonts w:ascii="Arial" w:eastAsia="Times New Roman" w:hAnsi="Arial" w:cs="Arial"/>
                      <w:color w:val="4D616E"/>
                      <w:lang w:eastAsia="en-GB"/>
                    </w:rPr>
                  </w:pPr>
                  <w:r w:rsidRPr="00895528">
                    <w:rPr>
                      <w:rFonts w:ascii="Segoe UI Symbol" w:eastAsia="Times New Roman" w:hAnsi="Segoe UI Symbol" w:cs="Arial"/>
                      <w:color w:val="4D616E"/>
                      <w:lang w:eastAsia="en-GB"/>
                    </w:rPr>
                    <w:t>✓</w:t>
                  </w:r>
                </w:p>
              </w:tc>
              <w:tc>
                <w:tcPr>
                  <w:tcW w:w="1329" w:type="dxa"/>
                  <w:shd w:val="clear" w:color="auto" w:fill="auto"/>
                  <w:vAlign w:val="center"/>
                </w:tcPr>
                <w:p w:rsidR="00F922EC" w:rsidRPr="00895528" w:rsidRDefault="00F922EC" w:rsidP="00F922EC">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922EC" w:rsidRPr="00895528" w:rsidRDefault="00F922EC" w:rsidP="00F922EC">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Application/reference/</w:t>
                  </w:r>
                  <w:r w:rsidRPr="00895528">
                    <w:rPr>
                      <w:rFonts w:ascii="Arial" w:eastAsia="Times New Roman" w:hAnsi="Arial" w:cs="Arial"/>
                      <w:color w:val="4D616E"/>
                      <w:lang w:eastAsia="en-GB"/>
                    </w:rPr>
                    <w:br/>
                    <w:t>interview</w:t>
                  </w:r>
                </w:p>
              </w:tc>
            </w:tr>
            <w:tr w:rsidR="00F922EC" w:rsidRPr="00895528" w:rsidTr="00895528">
              <w:tc>
                <w:tcPr>
                  <w:tcW w:w="4077" w:type="dxa"/>
                  <w:shd w:val="clear" w:color="auto" w:fill="auto"/>
                  <w:vAlign w:val="center"/>
                </w:tcPr>
                <w:p w:rsidR="00F922EC" w:rsidRPr="00895528" w:rsidRDefault="00F922EC" w:rsidP="00F922EC">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Able to demonstrate impact of teaching through student progress and attainment</w:t>
                  </w:r>
                </w:p>
              </w:tc>
              <w:tc>
                <w:tcPr>
                  <w:tcW w:w="1305" w:type="dxa"/>
                  <w:shd w:val="clear" w:color="auto" w:fill="auto"/>
                  <w:vAlign w:val="center"/>
                </w:tcPr>
                <w:p w:rsidR="00F922EC" w:rsidRPr="00895528" w:rsidRDefault="00F922EC" w:rsidP="00F922EC">
                  <w:pPr>
                    <w:spacing w:after="0" w:line="240" w:lineRule="auto"/>
                    <w:jc w:val="center"/>
                    <w:rPr>
                      <w:rFonts w:ascii="Arial" w:eastAsia="Times New Roman" w:hAnsi="Arial" w:cs="Arial"/>
                      <w:color w:val="4D616E"/>
                      <w:lang w:eastAsia="en-GB"/>
                    </w:rPr>
                  </w:pPr>
                  <w:r w:rsidRPr="00895528">
                    <w:rPr>
                      <w:rFonts w:ascii="Segoe UI Symbol" w:eastAsia="Times New Roman" w:hAnsi="Segoe UI Symbol" w:cs="Arial"/>
                      <w:color w:val="4D616E"/>
                      <w:lang w:eastAsia="en-GB"/>
                    </w:rPr>
                    <w:t>✓</w:t>
                  </w:r>
                </w:p>
              </w:tc>
              <w:tc>
                <w:tcPr>
                  <w:tcW w:w="1329" w:type="dxa"/>
                  <w:shd w:val="clear" w:color="auto" w:fill="auto"/>
                  <w:vAlign w:val="center"/>
                </w:tcPr>
                <w:p w:rsidR="00F922EC" w:rsidRPr="00895528" w:rsidRDefault="00F922EC" w:rsidP="00F922EC">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922EC" w:rsidRPr="00895528" w:rsidRDefault="00F922EC" w:rsidP="00F922EC">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Application/reference/</w:t>
                  </w:r>
                  <w:r w:rsidRPr="00895528">
                    <w:rPr>
                      <w:rFonts w:ascii="Arial" w:eastAsia="Times New Roman" w:hAnsi="Arial" w:cs="Arial"/>
                      <w:color w:val="4D616E"/>
                      <w:lang w:eastAsia="en-GB"/>
                    </w:rPr>
                    <w:br/>
                    <w:t>interview</w:t>
                  </w:r>
                </w:p>
              </w:tc>
            </w:tr>
            <w:tr w:rsidR="00F922EC" w:rsidRPr="00895528" w:rsidTr="00895528">
              <w:tc>
                <w:tcPr>
                  <w:tcW w:w="4077" w:type="dxa"/>
                  <w:shd w:val="clear" w:color="auto" w:fill="auto"/>
                  <w:vAlign w:val="center"/>
                </w:tcPr>
                <w:p w:rsidR="00F922EC" w:rsidRPr="00895528" w:rsidRDefault="00F922EC" w:rsidP="00F922EC">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Successful experience of innovative partnership working with employers</w:t>
                  </w:r>
                </w:p>
              </w:tc>
              <w:tc>
                <w:tcPr>
                  <w:tcW w:w="1305" w:type="dxa"/>
                  <w:shd w:val="clear" w:color="auto" w:fill="auto"/>
                  <w:vAlign w:val="center"/>
                </w:tcPr>
                <w:p w:rsidR="00F922EC" w:rsidRPr="00895528" w:rsidRDefault="00F922EC" w:rsidP="00F922EC">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F922EC" w:rsidRPr="00895528" w:rsidRDefault="00F922EC" w:rsidP="00F922EC">
                  <w:pPr>
                    <w:spacing w:after="0" w:line="240" w:lineRule="auto"/>
                    <w:jc w:val="center"/>
                    <w:rPr>
                      <w:rFonts w:ascii="Arial" w:eastAsia="Times New Roman" w:hAnsi="Arial" w:cs="Arial"/>
                      <w:color w:val="4D616E"/>
                      <w:lang w:eastAsia="en-GB"/>
                    </w:rPr>
                  </w:pPr>
                  <w:r w:rsidRPr="00895528">
                    <w:rPr>
                      <w:rFonts w:ascii="Segoe UI Symbol" w:eastAsia="Times New Roman" w:hAnsi="Segoe UI Symbol" w:cs="Arial"/>
                      <w:color w:val="4D616E"/>
                      <w:lang w:eastAsia="en-GB"/>
                    </w:rPr>
                    <w:t>✓</w:t>
                  </w:r>
                </w:p>
              </w:tc>
              <w:tc>
                <w:tcPr>
                  <w:tcW w:w="2471" w:type="dxa"/>
                  <w:shd w:val="clear" w:color="auto" w:fill="auto"/>
                  <w:vAlign w:val="center"/>
                </w:tcPr>
                <w:p w:rsidR="00F922EC" w:rsidRPr="00895528" w:rsidRDefault="00F922EC" w:rsidP="00F922EC">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Application/interview</w:t>
                  </w:r>
                </w:p>
              </w:tc>
            </w:tr>
            <w:tr w:rsidR="00F922EC" w:rsidRPr="00895528" w:rsidTr="00895528">
              <w:tc>
                <w:tcPr>
                  <w:tcW w:w="4077" w:type="dxa"/>
                  <w:shd w:val="clear" w:color="auto" w:fill="auto"/>
                  <w:vAlign w:val="center"/>
                </w:tcPr>
                <w:p w:rsidR="00F922EC" w:rsidRPr="00895528" w:rsidRDefault="00F922EC" w:rsidP="00F922EC">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Experience of working outside education</w:t>
                  </w:r>
                </w:p>
              </w:tc>
              <w:tc>
                <w:tcPr>
                  <w:tcW w:w="1305" w:type="dxa"/>
                  <w:shd w:val="clear" w:color="auto" w:fill="auto"/>
                  <w:vAlign w:val="center"/>
                </w:tcPr>
                <w:p w:rsidR="00F922EC" w:rsidRPr="00895528" w:rsidRDefault="00F922EC" w:rsidP="00F922EC">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F922EC" w:rsidRPr="00895528" w:rsidRDefault="00F922EC" w:rsidP="00F922EC">
                  <w:pPr>
                    <w:spacing w:after="0" w:line="240" w:lineRule="auto"/>
                    <w:jc w:val="center"/>
                    <w:rPr>
                      <w:rFonts w:ascii="Arial" w:eastAsia="Times New Roman" w:hAnsi="Arial" w:cs="Arial"/>
                      <w:color w:val="4D616E"/>
                      <w:lang w:eastAsia="en-GB"/>
                    </w:rPr>
                  </w:pPr>
                  <w:r w:rsidRPr="00895528">
                    <w:rPr>
                      <w:rFonts w:ascii="Segoe UI Symbol" w:eastAsia="Times New Roman" w:hAnsi="Segoe UI Symbol" w:cs="Arial"/>
                      <w:color w:val="4D616E"/>
                      <w:lang w:eastAsia="en-GB"/>
                    </w:rPr>
                    <w:t>✓</w:t>
                  </w:r>
                </w:p>
              </w:tc>
              <w:tc>
                <w:tcPr>
                  <w:tcW w:w="2471" w:type="dxa"/>
                  <w:shd w:val="clear" w:color="auto" w:fill="auto"/>
                  <w:vAlign w:val="center"/>
                </w:tcPr>
                <w:p w:rsidR="00F922EC" w:rsidRPr="00895528" w:rsidRDefault="00F922EC" w:rsidP="00F922EC">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Application/interview</w:t>
                  </w:r>
                </w:p>
              </w:tc>
            </w:tr>
          </w:tbl>
          <w:p w:rsidR="00895528" w:rsidRPr="00895528" w:rsidRDefault="00895528" w:rsidP="00895528">
            <w:pPr>
              <w:rPr>
                <w:rFonts w:eastAsia="Times New Roman" w:cs="Arial"/>
                <w:color w:val="4D616E"/>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ook w:val="01E0" w:firstRow="1" w:lastRow="1" w:firstColumn="1" w:lastColumn="1" w:noHBand="0" w:noVBand="0"/>
            </w:tblPr>
            <w:tblGrid>
              <w:gridCol w:w="4077"/>
              <w:gridCol w:w="1305"/>
              <w:gridCol w:w="1329"/>
              <w:gridCol w:w="2471"/>
            </w:tblGrid>
            <w:tr w:rsidR="00895528" w:rsidRPr="00895528" w:rsidTr="00895528">
              <w:tc>
                <w:tcPr>
                  <w:tcW w:w="4077"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Professional knowledge and</w:t>
                  </w:r>
                </w:p>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Understanding</w:t>
                  </w:r>
                </w:p>
              </w:tc>
              <w:tc>
                <w:tcPr>
                  <w:tcW w:w="1305"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Essential</w:t>
                  </w:r>
                </w:p>
              </w:tc>
              <w:tc>
                <w:tcPr>
                  <w:tcW w:w="1329"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Desirable</w:t>
                  </w:r>
                </w:p>
              </w:tc>
              <w:tc>
                <w:tcPr>
                  <w:tcW w:w="2471"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Evidence</w:t>
                  </w:r>
                </w:p>
              </w:tc>
            </w:tr>
            <w:tr w:rsidR="00895528" w:rsidRPr="00895528" w:rsidTr="00895528">
              <w:tc>
                <w:tcPr>
                  <w:tcW w:w="4077" w:type="dxa"/>
                  <w:shd w:val="clear" w:color="auto" w:fill="auto"/>
                  <w:vAlign w:val="center"/>
                </w:tcPr>
                <w:p w:rsidR="00895528" w:rsidRPr="00895528" w:rsidRDefault="00895528" w:rsidP="003310DD">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 xml:space="preserve">In-depth knowledge of </w:t>
                  </w:r>
                  <w:r w:rsidR="002941B4">
                    <w:rPr>
                      <w:rFonts w:ascii="Arial" w:eastAsia="Times New Roman" w:hAnsi="Arial" w:cs="Arial"/>
                      <w:color w:val="4D616E"/>
                      <w:lang w:eastAsia="en-GB"/>
                    </w:rPr>
                    <w:t xml:space="preserve">Business Studies curricula </w:t>
                  </w:r>
                  <w:r w:rsidR="003310DD">
                    <w:rPr>
                      <w:rFonts w:ascii="Arial" w:eastAsia="Times New Roman" w:hAnsi="Arial" w:cs="Arial"/>
                      <w:color w:val="4D616E"/>
                      <w:lang w:eastAsia="en-GB"/>
                    </w:rPr>
                    <w:t>at KS4 and KS5</w:t>
                  </w:r>
                  <w:r w:rsidR="00F01696">
                    <w:rPr>
                      <w:rFonts w:ascii="Arial" w:eastAsia="Times New Roman" w:hAnsi="Arial" w:cs="Arial"/>
                      <w:color w:val="4D616E"/>
                      <w:lang w:eastAsia="en-GB"/>
                    </w:rPr>
                    <w:t>.</w:t>
                  </w:r>
                </w:p>
              </w:tc>
              <w:tc>
                <w:tcPr>
                  <w:tcW w:w="1305"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r w:rsidRPr="00895528">
                    <w:rPr>
                      <w:rFonts w:ascii="Segoe UI Symbol" w:eastAsia="Times New Roman" w:hAnsi="Segoe UI Symbol" w:cs="Arial"/>
                      <w:color w:val="4D616E"/>
                      <w:lang w:eastAsia="en-GB"/>
                    </w:rPr>
                    <w:t>✓</w:t>
                  </w:r>
                </w:p>
              </w:tc>
              <w:tc>
                <w:tcPr>
                  <w:tcW w:w="1329"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Application/reference/</w:t>
                  </w:r>
                  <w:r w:rsidRPr="00895528">
                    <w:rPr>
                      <w:rFonts w:ascii="Arial" w:eastAsia="Times New Roman" w:hAnsi="Arial" w:cs="Arial"/>
                      <w:color w:val="4D616E"/>
                      <w:lang w:eastAsia="en-GB"/>
                    </w:rPr>
                    <w:br/>
                    <w:t>interview</w:t>
                  </w:r>
                </w:p>
              </w:tc>
            </w:tr>
            <w:tr w:rsidR="00895528" w:rsidRPr="00895528" w:rsidTr="00895528">
              <w:tc>
                <w:tcPr>
                  <w:tcW w:w="4077"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Able to design and implement successful schemes of work</w:t>
                  </w:r>
                </w:p>
              </w:tc>
              <w:tc>
                <w:tcPr>
                  <w:tcW w:w="1305" w:type="dxa"/>
                  <w:shd w:val="clear" w:color="auto" w:fill="auto"/>
                </w:tcPr>
                <w:p w:rsidR="00895528" w:rsidRPr="00895528" w:rsidRDefault="00895528" w:rsidP="00895528">
                  <w:pPr>
                    <w:jc w:val="center"/>
                    <w:rPr>
                      <w:rFonts w:eastAsiaTheme="minorEastAsia"/>
                      <w:lang w:eastAsia="en-GB"/>
                    </w:rPr>
                  </w:pPr>
                  <w:r w:rsidRPr="00895528">
                    <w:rPr>
                      <w:rFonts w:ascii="Segoe UI Symbol" w:eastAsia="Times New Roman" w:hAnsi="Segoe UI Symbol" w:cs="Arial"/>
                      <w:color w:val="4D616E"/>
                      <w:lang w:eastAsia="en-GB"/>
                    </w:rPr>
                    <w:t>✓</w:t>
                  </w:r>
                </w:p>
              </w:tc>
              <w:tc>
                <w:tcPr>
                  <w:tcW w:w="1329"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Reference/interview</w:t>
                  </w:r>
                </w:p>
              </w:tc>
            </w:tr>
            <w:tr w:rsidR="00895528" w:rsidRPr="00895528" w:rsidTr="00895528">
              <w:tc>
                <w:tcPr>
                  <w:tcW w:w="4077"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In-depth knowledge of the most effective teaching and learning strategies</w:t>
                  </w:r>
                </w:p>
              </w:tc>
              <w:tc>
                <w:tcPr>
                  <w:tcW w:w="1305" w:type="dxa"/>
                  <w:shd w:val="clear" w:color="auto" w:fill="auto"/>
                </w:tcPr>
                <w:p w:rsidR="00895528" w:rsidRPr="00895528" w:rsidRDefault="00895528" w:rsidP="00895528">
                  <w:pPr>
                    <w:jc w:val="center"/>
                    <w:rPr>
                      <w:rFonts w:eastAsiaTheme="minorEastAsia"/>
                      <w:lang w:eastAsia="en-GB"/>
                    </w:rPr>
                  </w:pPr>
                  <w:r w:rsidRPr="00895528">
                    <w:rPr>
                      <w:rFonts w:ascii="Segoe UI Symbol" w:eastAsia="Times New Roman" w:hAnsi="Segoe UI Symbol" w:cs="Arial"/>
                      <w:color w:val="4D616E"/>
                      <w:lang w:eastAsia="en-GB"/>
                    </w:rPr>
                    <w:t>✓</w:t>
                  </w:r>
                </w:p>
              </w:tc>
              <w:tc>
                <w:tcPr>
                  <w:tcW w:w="1329"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Reference/interview</w:t>
                  </w:r>
                </w:p>
              </w:tc>
            </w:tr>
            <w:tr w:rsidR="00895528" w:rsidRPr="00895528" w:rsidTr="00895528">
              <w:tc>
                <w:tcPr>
                  <w:tcW w:w="4077"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 xml:space="preserve">Ability to set robust targets, analyse performance and report accurately </w:t>
                  </w:r>
                </w:p>
              </w:tc>
              <w:tc>
                <w:tcPr>
                  <w:tcW w:w="1305" w:type="dxa"/>
                  <w:shd w:val="clear" w:color="auto" w:fill="auto"/>
                </w:tcPr>
                <w:p w:rsidR="00895528" w:rsidRPr="00895528" w:rsidRDefault="00895528" w:rsidP="00895528">
                  <w:pPr>
                    <w:jc w:val="center"/>
                    <w:rPr>
                      <w:rFonts w:eastAsiaTheme="minorEastAsia"/>
                      <w:lang w:eastAsia="en-GB"/>
                    </w:rPr>
                  </w:pPr>
                  <w:r w:rsidRPr="00895528">
                    <w:rPr>
                      <w:rFonts w:ascii="Segoe UI Symbol" w:eastAsia="Times New Roman" w:hAnsi="Segoe UI Symbol" w:cs="Arial"/>
                      <w:color w:val="4D616E"/>
                      <w:lang w:eastAsia="en-GB"/>
                    </w:rPr>
                    <w:t>✓</w:t>
                  </w:r>
                </w:p>
              </w:tc>
              <w:tc>
                <w:tcPr>
                  <w:tcW w:w="1329"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Reference/interview</w:t>
                  </w:r>
                </w:p>
              </w:tc>
            </w:tr>
          </w:tbl>
          <w:p w:rsidR="00FE701F" w:rsidRPr="006702F5" w:rsidRDefault="00FE701F" w:rsidP="00FE701F">
            <w:pPr>
              <w:rPr>
                <w:rFonts w:eastAsia="Times New Roman" w:cs="Arial"/>
                <w:color w:val="4D616E"/>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ook w:val="01E0" w:firstRow="1" w:lastRow="1" w:firstColumn="1" w:lastColumn="1" w:noHBand="0" w:noVBand="0"/>
            </w:tblPr>
            <w:tblGrid>
              <w:gridCol w:w="4077"/>
              <w:gridCol w:w="1305"/>
              <w:gridCol w:w="1329"/>
              <w:gridCol w:w="2471"/>
            </w:tblGrid>
            <w:tr w:rsidR="00FE701F" w:rsidRPr="006702F5" w:rsidTr="00FF46C7">
              <w:tc>
                <w:tcPr>
                  <w:tcW w:w="4077" w:type="dxa"/>
                  <w:tcBorders>
                    <w:top w:val="single" w:sz="4" w:space="0" w:color="auto"/>
                    <w:left w:val="single" w:sz="4" w:space="0" w:color="auto"/>
                    <w:bottom w:val="single" w:sz="4" w:space="0" w:color="auto"/>
                    <w:right w:val="single" w:sz="4" w:space="0" w:color="auto"/>
                  </w:tcBorders>
                  <w:shd w:val="clear" w:color="auto" w:fill="4D616E"/>
                  <w:vAlign w:val="center"/>
                </w:tcPr>
                <w:p w:rsidR="00FE701F" w:rsidRPr="006702F5" w:rsidRDefault="00FE701F" w:rsidP="00FE701F">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 xml:space="preserve">Core Skills </w:t>
                  </w:r>
                </w:p>
              </w:tc>
              <w:tc>
                <w:tcPr>
                  <w:tcW w:w="1305" w:type="dxa"/>
                  <w:tcBorders>
                    <w:top w:val="single" w:sz="4" w:space="0" w:color="auto"/>
                    <w:left w:val="single" w:sz="4" w:space="0" w:color="auto"/>
                    <w:bottom w:val="single" w:sz="4" w:space="0" w:color="auto"/>
                    <w:right w:val="single" w:sz="4" w:space="0" w:color="auto"/>
                  </w:tcBorders>
                  <w:shd w:val="clear" w:color="auto" w:fill="4D616E"/>
                  <w:vAlign w:val="center"/>
                </w:tcPr>
                <w:p w:rsidR="00FE701F" w:rsidRPr="006702F5" w:rsidRDefault="00FE701F" w:rsidP="00FE701F">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Essential</w:t>
                  </w:r>
                </w:p>
              </w:tc>
              <w:tc>
                <w:tcPr>
                  <w:tcW w:w="1329" w:type="dxa"/>
                  <w:tcBorders>
                    <w:top w:val="single" w:sz="4" w:space="0" w:color="auto"/>
                    <w:left w:val="single" w:sz="4" w:space="0" w:color="auto"/>
                    <w:bottom w:val="single" w:sz="4" w:space="0" w:color="auto"/>
                    <w:right w:val="single" w:sz="4" w:space="0" w:color="auto"/>
                  </w:tcBorders>
                  <w:shd w:val="clear" w:color="auto" w:fill="4D616E"/>
                  <w:vAlign w:val="center"/>
                </w:tcPr>
                <w:p w:rsidR="00FE701F" w:rsidRPr="006702F5" w:rsidRDefault="00FE701F" w:rsidP="00FE701F">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Desirable</w:t>
                  </w:r>
                </w:p>
              </w:tc>
              <w:tc>
                <w:tcPr>
                  <w:tcW w:w="2471" w:type="dxa"/>
                  <w:tcBorders>
                    <w:top w:val="single" w:sz="4" w:space="0" w:color="auto"/>
                    <w:left w:val="single" w:sz="4" w:space="0" w:color="auto"/>
                    <w:bottom w:val="single" w:sz="4" w:space="0" w:color="auto"/>
                    <w:right w:val="single" w:sz="4" w:space="0" w:color="auto"/>
                  </w:tcBorders>
                  <w:shd w:val="clear" w:color="auto" w:fill="4D616E"/>
                  <w:vAlign w:val="center"/>
                </w:tcPr>
                <w:p w:rsidR="00FE701F" w:rsidRPr="006702F5" w:rsidRDefault="00FE701F" w:rsidP="00FE701F">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Evidence</w:t>
                  </w:r>
                </w:p>
              </w:tc>
            </w:tr>
            <w:tr w:rsidR="00FE701F" w:rsidRPr="006702F5" w:rsidTr="00FF46C7">
              <w:tc>
                <w:tcPr>
                  <w:tcW w:w="9182" w:type="dxa"/>
                  <w:gridSpan w:val="4"/>
                  <w:tcBorders>
                    <w:top w:val="single" w:sz="4" w:space="0" w:color="auto"/>
                    <w:left w:val="single" w:sz="4" w:space="0" w:color="auto"/>
                    <w:bottom w:val="single" w:sz="4" w:space="0" w:color="auto"/>
                    <w:right w:val="single" w:sz="4" w:space="0" w:color="auto"/>
                  </w:tcBorders>
                  <w:shd w:val="clear" w:color="auto" w:fill="4D616E"/>
                  <w:vAlign w:val="center"/>
                </w:tcPr>
                <w:p w:rsidR="00FE701F" w:rsidRPr="006702F5" w:rsidRDefault="00FE701F" w:rsidP="00FE701F">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Communication </w:t>
                  </w:r>
                </w:p>
              </w:tc>
            </w:tr>
            <w:tr w:rsidR="00FE701F" w:rsidRPr="006702F5" w:rsidTr="00FF46C7">
              <w:tc>
                <w:tcPr>
                  <w:tcW w:w="4077" w:type="dxa"/>
                  <w:tcBorders>
                    <w:top w:val="single" w:sz="4" w:space="0" w:color="auto"/>
                  </w:tcBorders>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Ability to establish and develop professional and effective relationships with a</w:t>
                  </w:r>
                  <w:r>
                    <w:rPr>
                      <w:rFonts w:ascii="Arial" w:eastAsia="Times New Roman" w:hAnsi="Arial" w:cs="Arial"/>
                      <w:color w:val="4D616E"/>
                      <w:lang w:eastAsia="en-GB"/>
                    </w:rPr>
                    <w:t xml:space="preserve">dults and young people </w:t>
                  </w:r>
                </w:p>
              </w:tc>
              <w:tc>
                <w:tcPr>
                  <w:tcW w:w="1305" w:type="dxa"/>
                  <w:tcBorders>
                    <w:top w:val="single" w:sz="4" w:space="0" w:color="auto"/>
                  </w:tcBorders>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tcBorders>
                    <w:top w:val="single" w:sz="4" w:space="0" w:color="auto"/>
                  </w:tcBorders>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tcBorders>
                    <w:top w:val="single" w:sz="4" w:space="0" w:color="auto"/>
                  </w:tcBorders>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Outstanding communication skills both written and oral that are delivered p</w:t>
                  </w:r>
                  <w:r>
                    <w:rPr>
                      <w:rFonts w:ascii="Arial" w:eastAsia="Times New Roman" w:hAnsi="Arial" w:cs="Arial"/>
                      <w:color w:val="4D616E"/>
                      <w:lang w:eastAsia="en-GB"/>
                    </w:rPr>
                    <w:t>rofessionally and appropriately</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lastRenderedPageBreak/>
                    <w:t>Excellent interpersonal skills and builds positive relationships with staff, students</w:t>
                  </w:r>
                  <w:r>
                    <w:rPr>
                      <w:rFonts w:ascii="Arial" w:eastAsia="Times New Roman" w:hAnsi="Arial" w:cs="Arial"/>
                      <w:color w:val="4D616E"/>
                      <w:lang w:eastAsia="en-GB"/>
                    </w:rPr>
                    <w:t>, business and all stakeholders</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listen carefully to others and actively re</w:t>
                  </w:r>
                  <w:r>
                    <w:rPr>
                      <w:rFonts w:ascii="Arial" w:eastAsia="Times New Roman" w:hAnsi="Arial" w:cs="Arial"/>
                      <w:color w:val="4D616E"/>
                      <w:lang w:eastAsia="en-GB"/>
                    </w:rPr>
                    <w:t xml:space="preserve">spond in a professional manner </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9182" w:type="dxa"/>
                  <w:gridSpan w:val="4"/>
                  <w:shd w:val="clear" w:color="auto" w:fill="4D616E"/>
                  <w:vAlign w:val="center"/>
                </w:tcPr>
                <w:p w:rsidR="00FE701F" w:rsidRPr="006702F5" w:rsidRDefault="00FE701F" w:rsidP="00FE701F">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Organise </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be punctual and be able to organise,</w:t>
                  </w:r>
                  <w:r>
                    <w:rPr>
                      <w:rFonts w:ascii="Arial" w:eastAsia="Times New Roman" w:hAnsi="Arial" w:cs="Arial"/>
                      <w:color w:val="4D616E"/>
                      <w:lang w:eastAsia="en-GB"/>
                    </w:rPr>
                    <w:t xml:space="preserve"> prioritise and meet deadlines</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set and prioritise personal, educational and professional learning goals and plan how achieve them</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p w:rsidR="00FE701F" w:rsidRPr="006702F5" w:rsidRDefault="00FE701F" w:rsidP="00FE701F">
                  <w:pPr>
                    <w:spacing w:after="0" w:line="240" w:lineRule="auto"/>
                    <w:rPr>
                      <w:rFonts w:ascii="Arial" w:eastAsia="Times New Roman" w:hAnsi="Arial" w:cs="Arial"/>
                      <w:color w:val="4D616E"/>
                      <w:lang w:eastAsia="en-GB"/>
                    </w:rPr>
                  </w:pP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actively take responsibility for our own learning; use initiative; ask q</w:t>
                  </w:r>
                  <w:r>
                    <w:rPr>
                      <w:rFonts w:ascii="Arial" w:eastAsia="Times New Roman" w:hAnsi="Arial" w:cs="Arial"/>
                      <w:color w:val="4D616E"/>
                      <w:lang w:eastAsia="en-GB"/>
                    </w:rPr>
                    <w:t>uestions; seek help when needed</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p w:rsidR="00FE701F" w:rsidRPr="006702F5" w:rsidRDefault="00FE701F" w:rsidP="00FE701F">
                  <w:pPr>
                    <w:spacing w:after="0" w:line="240" w:lineRule="auto"/>
                    <w:rPr>
                      <w:rFonts w:ascii="Arial" w:eastAsia="Times New Roman" w:hAnsi="Arial" w:cs="Arial"/>
                      <w:color w:val="4D616E"/>
                      <w:lang w:eastAsia="en-GB"/>
                    </w:rPr>
                  </w:pP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Work efficiently and accurately </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Excellent ICT and organisational skills </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9182" w:type="dxa"/>
                  <w:gridSpan w:val="4"/>
                  <w:shd w:val="clear" w:color="auto" w:fill="4D616E"/>
                  <w:vAlign w:val="center"/>
                </w:tcPr>
                <w:p w:rsidR="00FE701F" w:rsidRPr="006702F5" w:rsidRDefault="00FE701F" w:rsidP="00FE701F">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Persevere </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be willing to move outside of comfort zone in order to develop, deepen</w:t>
                  </w:r>
                  <w:r>
                    <w:rPr>
                      <w:rFonts w:ascii="Arial" w:eastAsia="Times New Roman" w:hAnsi="Arial" w:cs="Arial"/>
                      <w:color w:val="4D616E"/>
                      <w:lang w:eastAsia="en-GB"/>
                    </w:rPr>
                    <w:t xml:space="preserve"> and promote successful outcome</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always apply full effort and drive towards success, even if not always successful first time</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approach situations creatively, take pride in our work</w:t>
                  </w:r>
                  <w:r>
                    <w:rPr>
                      <w:rFonts w:ascii="Arial" w:eastAsia="Times New Roman" w:hAnsi="Arial" w:cs="Arial"/>
                      <w:color w:val="4D616E"/>
                      <w:lang w:eastAsia="en-GB"/>
                    </w:rPr>
                    <w:t xml:space="preserve"> and produce to a high standard</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Able to respond calmly to challenging situations and dem</w:t>
                  </w:r>
                  <w:r>
                    <w:rPr>
                      <w:rFonts w:ascii="Arial" w:eastAsia="Times New Roman" w:hAnsi="Arial" w:cs="Arial"/>
                      <w:color w:val="4D616E"/>
                      <w:lang w:eastAsia="en-GB"/>
                    </w:rPr>
                    <w:t>onstrate stamina and resilience</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Willingness to take on responsibilities beyond previous ex</w:t>
                  </w:r>
                  <w:r>
                    <w:rPr>
                      <w:rFonts w:ascii="Arial" w:eastAsia="Times New Roman" w:hAnsi="Arial" w:cs="Arial"/>
                      <w:color w:val="4D616E"/>
                      <w:lang w:eastAsia="en-GB"/>
                    </w:rPr>
                    <w:t xml:space="preserve">perience with suitable support </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9182" w:type="dxa"/>
                  <w:gridSpan w:val="4"/>
                  <w:shd w:val="clear" w:color="auto" w:fill="4D616E"/>
                  <w:vAlign w:val="center"/>
                </w:tcPr>
                <w:p w:rsidR="00FE701F" w:rsidRPr="006702F5" w:rsidRDefault="00FE701F" w:rsidP="00FE701F">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Reflect </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welcome feedback and apply it positively to improve our work and ourselves</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evaluate personally and s</w:t>
                  </w:r>
                  <w:r>
                    <w:rPr>
                      <w:rFonts w:ascii="Arial" w:eastAsia="Times New Roman" w:hAnsi="Arial" w:cs="Arial"/>
                      <w:color w:val="4D616E"/>
                      <w:lang w:eastAsia="en-GB"/>
                    </w:rPr>
                    <w:t xml:space="preserve">eek others opinions to improve </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take critique and lea</w:t>
                  </w:r>
                  <w:r>
                    <w:rPr>
                      <w:rFonts w:ascii="Arial" w:eastAsia="Times New Roman" w:hAnsi="Arial" w:cs="Arial"/>
                      <w:color w:val="4D616E"/>
                      <w:lang w:eastAsia="en-GB"/>
                    </w:rPr>
                    <w:t xml:space="preserve">rn from it to set future goals </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9182" w:type="dxa"/>
                  <w:gridSpan w:val="4"/>
                  <w:shd w:val="clear" w:color="auto" w:fill="4D616E"/>
                  <w:vAlign w:val="center"/>
                </w:tcPr>
                <w:p w:rsidR="00FE701F" w:rsidRPr="006702F5" w:rsidRDefault="00FE701F" w:rsidP="00FE701F">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Collaborate</w:t>
                  </w:r>
                  <w:r w:rsidRPr="006702F5">
                    <w:rPr>
                      <w:rFonts w:ascii="Arial" w:eastAsia="Times New Roman" w:hAnsi="Arial" w:cs="Arial"/>
                      <w:b/>
                      <w:color w:val="4D616E"/>
                      <w:lang w:eastAsia="en-GB"/>
                    </w:rPr>
                    <w:t xml:space="preserve"> </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Able to work as part of a wider team with a flexible approach to the role</w:t>
                  </w:r>
                </w:p>
                <w:p w:rsidR="00FE701F" w:rsidRPr="006702F5" w:rsidRDefault="00FE701F" w:rsidP="00FE701F">
                  <w:pPr>
                    <w:spacing w:after="0" w:line="240" w:lineRule="auto"/>
                    <w:rPr>
                      <w:rFonts w:ascii="Arial" w:eastAsia="Times New Roman" w:hAnsi="Arial" w:cs="Arial"/>
                      <w:color w:val="4D616E"/>
                      <w:lang w:eastAsia="en-GB"/>
                    </w:rPr>
                  </w:pP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help others to achieve by encouraging them and supporting them academically,</w:t>
                  </w:r>
                  <w:r>
                    <w:rPr>
                      <w:rFonts w:ascii="Arial" w:eastAsia="Times New Roman" w:hAnsi="Arial" w:cs="Arial"/>
                      <w:color w:val="4D616E"/>
                      <w:lang w:eastAsia="en-GB"/>
                    </w:rPr>
                    <w:t xml:space="preserve"> emotionally and professionally</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lastRenderedPageBreak/>
                    <w:t>To adapt to different ways of working, to work hard and strive to achieve team goals</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share responsibility for outcomes and contribut</w:t>
                  </w:r>
                  <w:r>
                    <w:rPr>
                      <w:rFonts w:ascii="Arial" w:eastAsia="Times New Roman" w:hAnsi="Arial" w:cs="Arial"/>
                      <w:color w:val="4D616E"/>
                      <w:lang w:eastAsia="en-GB"/>
                    </w:rPr>
                    <w:t xml:space="preserve">e to planning and goal setting </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9182" w:type="dxa"/>
                  <w:gridSpan w:val="4"/>
                  <w:shd w:val="clear" w:color="auto" w:fill="4D616E"/>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b/>
                      <w:color w:val="FFFFFF" w:themeColor="background1"/>
                      <w:lang w:eastAsia="en-GB"/>
                    </w:rPr>
                    <w:t xml:space="preserve">Respect </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Absolute commitment to the UTC ethos and attitude t</w:t>
                  </w:r>
                  <w:r>
                    <w:rPr>
                      <w:rFonts w:ascii="Arial" w:eastAsia="Times New Roman" w:hAnsi="Arial" w:cs="Arial"/>
                      <w:color w:val="4D616E"/>
                      <w:lang w:eastAsia="en-GB"/>
                    </w:rPr>
                    <w:t>owards students as young adults</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Commi</w:t>
                  </w:r>
                  <w:r>
                    <w:rPr>
                      <w:rFonts w:ascii="Arial" w:eastAsia="Times New Roman" w:hAnsi="Arial" w:cs="Arial"/>
                      <w:color w:val="4D616E"/>
                      <w:lang w:eastAsia="en-GB"/>
                    </w:rPr>
                    <w:t xml:space="preserve">tted to equality and diversity </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Honesty</w:t>
                  </w:r>
                  <w:r>
                    <w:rPr>
                      <w:rFonts w:ascii="Arial" w:eastAsia="Times New Roman" w:hAnsi="Arial" w:cs="Arial"/>
                      <w:color w:val="4D616E"/>
                      <w:lang w:eastAsia="en-GB"/>
                    </w:rPr>
                    <w:t>, integrity and professionalism</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act with integrity at all times and be mindful of</w:t>
                  </w:r>
                  <w:r>
                    <w:rPr>
                      <w:rFonts w:ascii="Arial" w:eastAsia="Times New Roman" w:hAnsi="Arial" w:cs="Arial"/>
                      <w:color w:val="4D616E"/>
                      <w:lang w:eastAsia="en-GB"/>
                    </w:rPr>
                    <w:t xml:space="preserve"> how actions can affect others.</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be compliant with the rules and routines of the co</w:t>
                  </w:r>
                  <w:r>
                    <w:rPr>
                      <w:rFonts w:ascii="Arial" w:eastAsia="Times New Roman" w:hAnsi="Arial" w:cs="Arial"/>
                      <w:color w:val="4D616E"/>
                      <w:lang w:eastAsia="en-GB"/>
                    </w:rPr>
                    <w:t>llege, community and workplace.</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FE701F" w:rsidRPr="006702F5" w:rsidTr="00FF46C7">
              <w:tc>
                <w:tcPr>
                  <w:tcW w:w="4077"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To take care of resources, materials and environment and </w:t>
                  </w:r>
                  <w:r>
                    <w:rPr>
                      <w:rFonts w:ascii="Arial" w:eastAsia="Times New Roman" w:hAnsi="Arial" w:cs="Arial"/>
                      <w:color w:val="4D616E"/>
                      <w:lang w:eastAsia="en-GB"/>
                    </w:rPr>
                    <w:t>use them safely and responsibly</w:t>
                  </w:r>
                </w:p>
              </w:tc>
              <w:tc>
                <w:tcPr>
                  <w:tcW w:w="1305" w:type="dxa"/>
                  <w:shd w:val="clear" w:color="auto" w:fill="auto"/>
                </w:tcPr>
                <w:p w:rsidR="00FE701F" w:rsidRPr="006702F5" w:rsidRDefault="00FE701F" w:rsidP="00FE701F">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FE701F" w:rsidRPr="006702F5" w:rsidRDefault="00FE701F" w:rsidP="00FE701F">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FE701F" w:rsidRPr="006702F5" w:rsidRDefault="00FE701F" w:rsidP="00FE701F">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bl>
          <w:p w:rsidR="00FE701F" w:rsidRPr="006702F5" w:rsidRDefault="00FE701F" w:rsidP="00FE701F">
            <w:pPr>
              <w:rPr>
                <w:rFonts w:eastAsia="Times New Roman" w:cs="Arial"/>
                <w:color w:val="4D616E"/>
              </w:rPr>
            </w:pPr>
          </w:p>
          <w:tbl>
            <w:tblPr>
              <w:tblW w:w="9209"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ook w:val="01E0" w:firstRow="1" w:lastRow="1" w:firstColumn="1" w:lastColumn="1" w:noHBand="0" w:noVBand="0"/>
            </w:tblPr>
            <w:tblGrid>
              <w:gridCol w:w="3991"/>
              <w:gridCol w:w="1273"/>
              <w:gridCol w:w="1325"/>
              <w:gridCol w:w="2620"/>
            </w:tblGrid>
            <w:tr w:rsidR="00895528" w:rsidRPr="00895528" w:rsidTr="00895528">
              <w:tc>
                <w:tcPr>
                  <w:tcW w:w="3991"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Special requirements</w:t>
                  </w:r>
                </w:p>
              </w:tc>
              <w:tc>
                <w:tcPr>
                  <w:tcW w:w="1273"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Essential</w:t>
                  </w:r>
                </w:p>
              </w:tc>
              <w:tc>
                <w:tcPr>
                  <w:tcW w:w="1325"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Desirable</w:t>
                  </w:r>
                </w:p>
              </w:tc>
              <w:tc>
                <w:tcPr>
                  <w:tcW w:w="2620" w:type="dxa"/>
                  <w:shd w:val="clear" w:color="auto" w:fill="4D616E"/>
                  <w:vAlign w:val="center"/>
                </w:tcPr>
                <w:p w:rsidR="00895528" w:rsidRPr="00895528" w:rsidRDefault="00895528" w:rsidP="00895528">
                  <w:pPr>
                    <w:spacing w:after="0" w:line="240" w:lineRule="auto"/>
                    <w:rPr>
                      <w:rFonts w:ascii="Arial" w:eastAsia="Times New Roman" w:hAnsi="Arial" w:cs="Arial"/>
                      <w:b/>
                      <w:color w:val="FFFFFF" w:themeColor="background1"/>
                      <w:lang w:eastAsia="en-GB"/>
                    </w:rPr>
                  </w:pPr>
                  <w:r w:rsidRPr="00895528">
                    <w:rPr>
                      <w:rFonts w:ascii="Arial" w:eastAsia="Times New Roman" w:hAnsi="Arial" w:cs="Arial"/>
                      <w:b/>
                      <w:color w:val="FFFFFF" w:themeColor="background1"/>
                      <w:lang w:eastAsia="en-GB"/>
                    </w:rPr>
                    <w:t>Evidence</w:t>
                  </w:r>
                </w:p>
              </w:tc>
            </w:tr>
            <w:tr w:rsidR="00895528" w:rsidRPr="00895528" w:rsidTr="00895528">
              <w:tc>
                <w:tcPr>
                  <w:tcW w:w="399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No adverse criminal record</w:t>
                  </w:r>
                </w:p>
              </w:tc>
              <w:tc>
                <w:tcPr>
                  <w:tcW w:w="1273"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r w:rsidRPr="00895528">
                    <w:rPr>
                      <w:rFonts w:ascii="Segoe UI Symbol" w:eastAsia="Times New Roman" w:hAnsi="Segoe UI Symbol" w:cs="Arial"/>
                      <w:color w:val="4D616E"/>
                      <w:lang w:eastAsia="en-GB"/>
                    </w:rPr>
                    <w:t>✓</w:t>
                  </w:r>
                </w:p>
              </w:tc>
              <w:tc>
                <w:tcPr>
                  <w:tcW w:w="1325"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2620"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DBS check</w:t>
                  </w:r>
                </w:p>
              </w:tc>
            </w:tr>
            <w:tr w:rsidR="00895528" w:rsidRPr="00895528" w:rsidTr="00895528">
              <w:tc>
                <w:tcPr>
                  <w:tcW w:w="399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 xml:space="preserve">Full driving licence with access to a car to use for work purposes </w:t>
                  </w:r>
                </w:p>
              </w:tc>
              <w:tc>
                <w:tcPr>
                  <w:tcW w:w="1273"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1325"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r w:rsidRPr="00895528">
                    <w:rPr>
                      <w:rFonts w:ascii="Segoe UI Symbol" w:eastAsia="Times New Roman" w:hAnsi="Segoe UI Symbol" w:cs="Arial"/>
                      <w:color w:val="4D616E"/>
                      <w:lang w:eastAsia="en-GB"/>
                    </w:rPr>
                    <w:t>✓</w:t>
                  </w:r>
                </w:p>
              </w:tc>
              <w:tc>
                <w:tcPr>
                  <w:tcW w:w="2620"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p>
              </w:tc>
            </w:tr>
            <w:tr w:rsidR="00895528" w:rsidRPr="00895528" w:rsidTr="00895528">
              <w:tc>
                <w:tcPr>
                  <w:tcW w:w="3991"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r w:rsidRPr="00895528">
                    <w:rPr>
                      <w:rFonts w:ascii="Arial" w:eastAsia="Times New Roman" w:hAnsi="Arial" w:cs="Arial"/>
                      <w:color w:val="4D616E"/>
                      <w:lang w:eastAsia="en-GB"/>
                    </w:rPr>
                    <w:t xml:space="preserve">Two satisfactory references from current and previous employers </w:t>
                  </w:r>
                </w:p>
              </w:tc>
              <w:tc>
                <w:tcPr>
                  <w:tcW w:w="1273"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r w:rsidRPr="00895528">
                    <w:rPr>
                      <w:rFonts w:ascii="Segoe UI Symbol" w:eastAsia="Times New Roman" w:hAnsi="Segoe UI Symbol" w:cs="Arial"/>
                      <w:color w:val="4D616E"/>
                      <w:lang w:eastAsia="en-GB"/>
                    </w:rPr>
                    <w:t>✓</w:t>
                  </w:r>
                </w:p>
              </w:tc>
              <w:tc>
                <w:tcPr>
                  <w:tcW w:w="1325" w:type="dxa"/>
                  <w:shd w:val="clear" w:color="auto" w:fill="auto"/>
                  <w:vAlign w:val="center"/>
                </w:tcPr>
                <w:p w:rsidR="00895528" w:rsidRPr="00895528" w:rsidRDefault="00895528" w:rsidP="00895528">
                  <w:pPr>
                    <w:spacing w:after="0" w:line="240" w:lineRule="auto"/>
                    <w:jc w:val="center"/>
                    <w:rPr>
                      <w:rFonts w:ascii="Arial" w:eastAsia="Times New Roman" w:hAnsi="Arial" w:cs="Arial"/>
                      <w:color w:val="4D616E"/>
                      <w:lang w:eastAsia="en-GB"/>
                    </w:rPr>
                  </w:pPr>
                </w:p>
              </w:tc>
              <w:tc>
                <w:tcPr>
                  <w:tcW w:w="2620" w:type="dxa"/>
                  <w:shd w:val="clear" w:color="auto" w:fill="auto"/>
                  <w:vAlign w:val="center"/>
                </w:tcPr>
                <w:p w:rsidR="00895528" w:rsidRPr="00895528" w:rsidRDefault="00895528" w:rsidP="00895528">
                  <w:pPr>
                    <w:spacing w:after="0" w:line="240" w:lineRule="auto"/>
                    <w:rPr>
                      <w:rFonts w:ascii="Arial" w:eastAsia="Times New Roman" w:hAnsi="Arial" w:cs="Arial"/>
                      <w:color w:val="4D616E"/>
                      <w:lang w:eastAsia="en-GB"/>
                    </w:rPr>
                  </w:pPr>
                </w:p>
              </w:tc>
            </w:tr>
          </w:tbl>
          <w:p w:rsidR="00895528" w:rsidRPr="00895528" w:rsidRDefault="00895528" w:rsidP="00895528">
            <w:pPr>
              <w:rPr>
                <w:rFonts w:eastAsia="Times New Roman" w:cs="Arial"/>
                <w:color w:val="4D616E"/>
              </w:rPr>
            </w:pPr>
          </w:p>
          <w:p w:rsidR="00895528" w:rsidRPr="00895528" w:rsidRDefault="00895528" w:rsidP="00895528">
            <w:pPr>
              <w:rPr>
                <w:rFonts w:cs="Arial"/>
                <w:color w:val="4D616E"/>
                <w:sz w:val="24"/>
                <w:szCs w:val="24"/>
              </w:rPr>
            </w:pPr>
            <w:r w:rsidRPr="00895528">
              <w:rPr>
                <w:rFonts w:eastAsia="Times New Roman" w:cs="Arial"/>
                <w:color w:val="4D616E"/>
              </w:rPr>
              <w:t>UTC South Durham is committed to safeguarding and promoting the welfare of children and young people. We expect all employees and volunteers to share this commitment.</w:t>
            </w:r>
          </w:p>
          <w:p w:rsidR="00895528" w:rsidRDefault="00895528" w:rsidP="006702F5">
            <w:pPr>
              <w:keepNext/>
              <w:keepLines/>
              <w:rPr>
                <w:rFonts w:eastAsiaTheme="majorEastAsia" w:cs="Arial"/>
                <w:b/>
                <w:bCs/>
                <w:iCs/>
                <w:color w:val="006A6A"/>
                <w:position w:val="6"/>
                <w:sz w:val="28"/>
              </w:rPr>
            </w:pPr>
          </w:p>
          <w:p w:rsidR="00895528" w:rsidRDefault="00895528" w:rsidP="006702F5">
            <w:pPr>
              <w:keepNext/>
              <w:keepLines/>
              <w:rPr>
                <w:rFonts w:eastAsiaTheme="majorEastAsia" w:cs="Arial"/>
                <w:b/>
                <w:bCs/>
                <w:iCs/>
                <w:color w:val="006A6A"/>
                <w:position w:val="6"/>
                <w:sz w:val="28"/>
              </w:rPr>
            </w:pPr>
          </w:p>
          <w:p w:rsidR="00895528" w:rsidRDefault="00895528" w:rsidP="006702F5">
            <w:pPr>
              <w:keepNext/>
              <w:keepLines/>
              <w:rPr>
                <w:rFonts w:eastAsiaTheme="majorEastAsia" w:cs="Arial"/>
                <w:b/>
                <w:bCs/>
                <w:iCs/>
                <w:color w:val="006A6A"/>
                <w:position w:val="6"/>
                <w:sz w:val="28"/>
              </w:rPr>
            </w:pPr>
          </w:p>
          <w:p w:rsidR="00895528" w:rsidRDefault="00895528" w:rsidP="006702F5">
            <w:pPr>
              <w:keepNext/>
              <w:keepLines/>
              <w:rPr>
                <w:rFonts w:eastAsiaTheme="majorEastAsia" w:cs="Arial"/>
                <w:b/>
                <w:bCs/>
                <w:iCs/>
                <w:color w:val="006A6A"/>
                <w:position w:val="6"/>
                <w:sz w:val="28"/>
              </w:rPr>
            </w:pPr>
          </w:p>
          <w:p w:rsidR="006702F5" w:rsidRPr="00895528" w:rsidRDefault="006702F5" w:rsidP="00895528">
            <w:pPr>
              <w:keepNext/>
              <w:keepLines/>
              <w:rPr>
                <w:rFonts w:eastAsiaTheme="majorEastAsia" w:cs="Arial"/>
                <w:b/>
                <w:bCs/>
                <w:iCs/>
                <w:color w:val="006A6A"/>
                <w:position w:val="6"/>
                <w:sz w:val="28"/>
              </w:rPr>
            </w:pPr>
          </w:p>
        </w:tc>
        <w:tc>
          <w:tcPr>
            <w:tcW w:w="222" w:type="dxa"/>
            <w:vAlign w:val="center"/>
          </w:tcPr>
          <w:p w:rsidR="006702F5" w:rsidRPr="006702F5" w:rsidRDefault="006702F5" w:rsidP="006702F5">
            <w:pPr>
              <w:jc w:val="right"/>
              <w:rPr>
                <w:rFonts w:eastAsia="Times New Roman" w:cs="Arial"/>
                <w:b/>
                <w:i/>
                <w:color w:val="4D616E"/>
              </w:rPr>
            </w:pPr>
          </w:p>
        </w:tc>
      </w:tr>
      <w:bookmarkEnd w:id="13"/>
      <w:bookmarkEnd w:id="14"/>
      <w:bookmarkEnd w:id="15"/>
      <w:bookmarkEnd w:id="16"/>
    </w:tbl>
    <w:p w:rsidR="006702F5" w:rsidRPr="006702F5" w:rsidRDefault="006702F5" w:rsidP="00E31177">
      <w:pPr>
        <w:spacing w:after="0" w:line="240" w:lineRule="auto"/>
        <w:rPr>
          <w:rFonts w:ascii="Arial" w:eastAsiaTheme="minorEastAsia" w:hAnsi="Arial" w:cs="Arial"/>
          <w:color w:val="4D616E"/>
          <w:sz w:val="24"/>
          <w:szCs w:val="24"/>
          <w:lang w:eastAsia="en-GB"/>
        </w:rPr>
      </w:pPr>
    </w:p>
    <w:sectPr w:rsidR="006702F5" w:rsidRPr="006702F5" w:rsidSect="0098731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117" w:rsidRDefault="00CF6117" w:rsidP="00EA5A4F">
      <w:pPr>
        <w:spacing w:after="0" w:line="240" w:lineRule="auto"/>
      </w:pPr>
      <w:r>
        <w:separator/>
      </w:r>
    </w:p>
  </w:endnote>
  <w:endnote w:type="continuationSeparator" w:id="0">
    <w:p w:rsidR="00CF6117" w:rsidRDefault="00CF6117" w:rsidP="00EA5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117" w:rsidRDefault="00CF6117">
    <w:pPr>
      <w:pStyle w:val="Footer"/>
    </w:pPr>
    <w:r>
      <w:t>Deputy Principal Application Pack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117" w:rsidRPr="008663AC" w:rsidRDefault="00CF6117">
    <w:pPr>
      <w:pStyle w:val="Footer"/>
      <w:rPr>
        <w:rFonts w:ascii="Arial" w:hAnsi="Arial" w:cs="Arial"/>
        <w:sz w:val="20"/>
        <w:szCs w:val="20"/>
      </w:rPr>
    </w:pPr>
    <w:r>
      <w:rPr>
        <w:rFonts w:ascii="Arial" w:hAnsi="Arial" w:cs="Arial"/>
        <w:sz w:val="20"/>
        <w:szCs w:val="20"/>
      </w:rPr>
      <w:t>Teacher of Business Studies</w:t>
    </w:r>
    <w:r w:rsidR="00536E25">
      <w:rPr>
        <w:rFonts w:ascii="Arial" w:hAnsi="Arial" w:cs="Arial"/>
        <w:sz w:val="20"/>
        <w:szCs w:val="20"/>
      </w:rPr>
      <w:t xml:space="preserve"> &amp; Maths</w:t>
    </w:r>
    <w:r>
      <w:rPr>
        <w:rFonts w:ascii="Arial" w:hAnsi="Arial" w:cs="Arial"/>
        <w:sz w:val="20"/>
        <w:szCs w:val="20"/>
      </w:rPr>
      <w:tab/>
    </w:r>
    <w:r>
      <w:rPr>
        <w:rFonts w:ascii="Arial" w:hAnsi="Arial" w:cs="Arial"/>
        <w:sz w:val="20"/>
        <w:szCs w:val="20"/>
      </w:rPr>
      <w:tab/>
      <w:t>May 2026</w:t>
    </w:r>
    <w:r w:rsidRPr="008663AC">
      <w:rPr>
        <w:rFonts w:ascii="Arial" w:hAnsi="Arial" w:cs="Arial"/>
        <w:sz w:val="20"/>
        <w:szCs w:val="20"/>
      </w:rPr>
      <w:t xml:space="preserve"> </w:t>
    </w:r>
  </w:p>
  <w:p w:rsidR="00CF6117" w:rsidRPr="008663AC" w:rsidRDefault="00CF6117" w:rsidP="00FC20A1">
    <w:pPr>
      <w:pStyle w:val="Footer"/>
      <w:rPr>
        <w:rFonts w:ascii="Arial" w:hAnsi="Arial" w:cs="Arial"/>
        <w:b/>
        <w:color w:val="4D616E"/>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117" w:rsidRPr="00273144" w:rsidRDefault="00CF6117" w:rsidP="00FC20A1">
    <w:pPr>
      <w:pStyle w:val="Footer"/>
      <w:rPr>
        <w:rFonts w:ascii="Arial" w:hAnsi="Arial" w:cs="Arial"/>
        <w:b/>
        <w:color w:val="4D616E"/>
        <w:sz w:val="18"/>
        <w:szCs w:val="18"/>
      </w:rPr>
    </w:pPr>
    <w:r w:rsidRPr="00273144">
      <w:rPr>
        <w:rFonts w:ascii="Arial" w:hAnsi="Arial" w:cs="Arial"/>
        <w:b/>
        <w:color w:val="006A6A"/>
        <w:sz w:val="18"/>
        <w:szCs w:val="18"/>
      </w:rPr>
      <w:tab/>
    </w:r>
    <w:sdt>
      <w:sdtPr>
        <w:rPr>
          <w:rFonts w:ascii="Arial" w:hAnsi="Arial" w:cs="Arial"/>
          <w:b/>
        </w:rPr>
        <w:id w:val="1394935324"/>
        <w:docPartObj>
          <w:docPartGallery w:val="Page Numbers (Bottom of Page)"/>
          <w:docPartUnique/>
        </w:docPartObj>
      </w:sdtPr>
      <w:sdtEndPr>
        <w:rPr>
          <w:color w:val="006A6A"/>
          <w:sz w:val="18"/>
          <w:szCs w:val="18"/>
        </w:rPr>
      </w:sdtEndPr>
      <w:sdtContent>
        <w:r>
          <w:rPr>
            <w:rFonts w:ascii="Arial" w:hAnsi="Arial" w:cs="Arial"/>
            <w:b/>
          </w:rPr>
          <w:tab/>
        </w:r>
        <w:r w:rsidRPr="00273144">
          <w:rPr>
            <w:rFonts w:ascii="Arial" w:hAnsi="Arial" w:cs="Arial"/>
            <w:b/>
            <w:color w:val="006A6A"/>
            <w:sz w:val="18"/>
            <w:szCs w:val="18"/>
          </w:rPr>
          <w:t xml:space="preserve">Page </w:t>
        </w:r>
        <w:r w:rsidRPr="00273144">
          <w:rPr>
            <w:rFonts w:ascii="Arial" w:hAnsi="Arial" w:cs="Arial"/>
            <w:b/>
            <w:color w:val="006A6A"/>
            <w:sz w:val="18"/>
            <w:szCs w:val="18"/>
          </w:rPr>
          <w:fldChar w:fldCharType="begin"/>
        </w:r>
        <w:r w:rsidRPr="00273144">
          <w:rPr>
            <w:rFonts w:ascii="Arial" w:hAnsi="Arial" w:cs="Arial"/>
            <w:b/>
            <w:color w:val="006A6A"/>
            <w:sz w:val="18"/>
            <w:szCs w:val="18"/>
          </w:rPr>
          <w:instrText xml:space="preserve"> PAGE </w:instrText>
        </w:r>
        <w:r w:rsidRPr="00273144">
          <w:rPr>
            <w:rFonts w:ascii="Arial" w:hAnsi="Arial" w:cs="Arial"/>
            <w:b/>
            <w:color w:val="006A6A"/>
            <w:sz w:val="18"/>
            <w:szCs w:val="18"/>
          </w:rPr>
          <w:fldChar w:fldCharType="separate"/>
        </w:r>
        <w:r>
          <w:rPr>
            <w:rFonts w:ascii="Arial" w:hAnsi="Arial" w:cs="Arial"/>
            <w:b/>
            <w:noProof/>
            <w:color w:val="006A6A"/>
            <w:sz w:val="18"/>
            <w:szCs w:val="18"/>
          </w:rPr>
          <w:t>15</w:t>
        </w:r>
        <w:r w:rsidRPr="00273144">
          <w:rPr>
            <w:rFonts w:ascii="Arial" w:hAnsi="Arial" w:cs="Arial"/>
            <w:b/>
            <w:color w:val="006A6A"/>
            <w:sz w:val="18"/>
            <w:szCs w:val="18"/>
          </w:rPr>
          <w:fldChar w:fldCharType="end"/>
        </w:r>
        <w:r w:rsidRPr="00273144">
          <w:rPr>
            <w:rFonts w:ascii="Arial" w:hAnsi="Arial" w:cs="Arial"/>
            <w:b/>
            <w:color w:val="006A6A"/>
            <w:sz w:val="18"/>
            <w:szCs w:val="18"/>
          </w:rPr>
          <w:t xml:space="preserve"> of </w:t>
        </w:r>
        <w:r w:rsidRPr="00273144">
          <w:rPr>
            <w:rFonts w:ascii="Arial" w:hAnsi="Arial" w:cs="Arial"/>
            <w:b/>
            <w:color w:val="006A6A"/>
            <w:sz w:val="18"/>
            <w:szCs w:val="18"/>
          </w:rPr>
          <w:fldChar w:fldCharType="begin"/>
        </w:r>
        <w:r w:rsidRPr="00273144">
          <w:rPr>
            <w:rFonts w:ascii="Arial" w:hAnsi="Arial" w:cs="Arial"/>
            <w:b/>
            <w:color w:val="006A6A"/>
            <w:sz w:val="18"/>
            <w:szCs w:val="18"/>
          </w:rPr>
          <w:instrText xml:space="preserve"> NUMPAGES  </w:instrText>
        </w:r>
        <w:r w:rsidRPr="00273144">
          <w:rPr>
            <w:rFonts w:ascii="Arial" w:hAnsi="Arial" w:cs="Arial"/>
            <w:b/>
            <w:color w:val="006A6A"/>
            <w:sz w:val="18"/>
            <w:szCs w:val="18"/>
          </w:rPr>
          <w:fldChar w:fldCharType="separate"/>
        </w:r>
        <w:r>
          <w:rPr>
            <w:rFonts w:ascii="Arial" w:hAnsi="Arial" w:cs="Arial"/>
            <w:b/>
            <w:noProof/>
            <w:color w:val="006A6A"/>
            <w:sz w:val="18"/>
            <w:szCs w:val="18"/>
          </w:rPr>
          <w:t>16</w:t>
        </w:r>
        <w:r w:rsidRPr="00273144">
          <w:rPr>
            <w:rFonts w:ascii="Arial" w:hAnsi="Arial" w:cs="Arial"/>
            <w:b/>
            <w:color w:val="006A6A"/>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117" w:rsidRDefault="00CF6117" w:rsidP="00EA5A4F">
      <w:pPr>
        <w:spacing w:after="0" w:line="240" w:lineRule="auto"/>
      </w:pPr>
      <w:r>
        <w:separator/>
      </w:r>
    </w:p>
  </w:footnote>
  <w:footnote w:type="continuationSeparator" w:id="0">
    <w:p w:rsidR="00CF6117" w:rsidRDefault="00CF6117" w:rsidP="00EA5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117" w:rsidRPr="00FC20A1" w:rsidRDefault="00CF6117" w:rsidP="00FC20A1">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0D4A"/>
    <w:multiLevelType w:val="hybridMultilevel"/>
    <w:tmpl w:val="DA905E4C"/>
    <w:lvl w:ilvl="0" w:tplc="9476DD4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A81F74"/>
    <w:multiLevelType w:val="hybridMultilevel"/>
    <w:tmpl w:val="C582B92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D3CAB"/>
    <w:multiLevelType w:val="hybridMultilevel"/>
    <w:tmpl w:val="7D7C84E0"/>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A6DA7"/>
    <w:multiLevelType w:val="hybridMultilevel"/>
    <w:tmpl w:val="9DD0C4C0"/>
    <w:lvl w:ilvl="0" w:tplc="86BC3D00">
      <w:start w:val="1"/>
      <w:numFmt w:val="decimal"/>
      <w:lvlText w:val="%1."/>
      <w:lvlJc w:val="left"/>
      <w:pPr>
        <w:ind w:left="360" w:hanging="360"/>
      </w:pPr>
      <w:rPr>
        <w:rFonts w:ascii="Arial" w:hAnsi="Arial" w:cs="Aria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0A78AA"/>
    <w:multiLevelType w:val="hybridMultilevel"/>
    <w:tmpl w:val="DF14A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95AFA"/>
    <w:multiLevelType w:val="hybridMultilevel"/>
    <w:tmpl w:val="D23A7D9C"/>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3139C"/>
    <w:multiLevelType w:val="hybridMultilevel"/>
    <w:tmpl w:val="03647D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DA39FE"/>
    <w:multiLevelType w:val="hybridMultilevel"/>
    <w:tmpl w:val="224AD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CD5BBA"/>
    <w:multiLevelType w:val="hybridMultilevel"/>
    <w:tmpl w:val="73CC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0832BF"/>
    <w:multiLevelType w:val="hybridMultilevel"/>
    <w:tmpl w:val="21F6652A"/>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18702E"/>
    <w:multiLevelType w:val="hybridMultilevel"/>
    <w:tmpl w:val="E2962D7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501E2C"/>
    <w:multiLevelType w:val="hybridMultilevel"/>
    <w:tmpl w:val="6C74266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D2AD1"/>
    <w:multiLevelType w:val="hybridMultilevel"/>
    <w:tmpl w:val="A1DE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38788C"/>
    <w:multiLevelType w:val="hybridMultilevel"/>
    <w:tmpl w:val="A836C6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A7279A"/>
    <w:multiLevelType w:val="hybridMultilevel"/>
    <w:tmpl w:val="FC82B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7C62F3"/>
    <w:multiLevelType w:val="hybridMultilevel"/>
    <w:tmpl w:val="BB065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E154FE"/>
    <w:multiLevelType w:val="hybridMultilevel"/>
    <w:tmpl w:val="CC7E927E"/>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DC6651"/>
    <w:multiLevelType w:val="hybridMultilevel"/>
    <w:tmpl w:val="D7A8D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2546D4"/>
    <w:multiLevelType w:val="hybridMultilevel"/>
    <w:tmpl w:val="9C888AAE"/>
    <w:lvl w:ilvl="0" w:tplc="B00A1932">
      <w:numFmt w:val="bullet"/>
      <w:lvlText w:val="•"/>
      <w:lvlJc w:val="left"/>
      <w:pPr>
        <w:ind w:left="720" w:hanging="360"/>
      </w:pPr>
      <w:rPr>
        <w:rFonts w:ascii="Arial" w:eastAsiaTheme="minorHAnsi" w:hAnsi="Arial" w:cs="Arial" w:hint="default"/>
      </w:rPr>
    </w:lvl>
    <w:lvl w:ilvl="1" w:tplc="B7F2577C">
      <w:numFmt w:val="bullet"/>
      <w:lvlText w:val=""/>
      <w:lvlJc w:val="left"/>
      <w:pPr>
        <w:ind w:left="1440" w:hanging="360"/>
      </w:pPr>
      <w:rPr>
        <w:rFonts w:ascii="Symbol" w:eastAsiaTheme="minorHAns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CF6307"/>
    <w:multiLevelType w:val="multilevel"/>
    <w:tmpl w:val="926A6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B217C4"/>
    <w:multiLevelType w:val="hybridMultilevel"/>
    <w:tmpl w:val="CB96B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EA2314"/>
    <w:multiLevelType w:val="hybridMultilevel"/>
    <w:tmpl w:val="EB12AC44"/>
    <w:lvl w:ilvl="0" w:tplc="21FAE550">
      <w:start w:val="1"/>
      <w:numFmt w:val="bullet"/>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804210"/>
    <w:multiLevelType w:val="hybridMultilevel"/>
    <w:tmpl w:val="60DA061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0924BB"/>
    <w:multiLevelType w:val="hybridMultilevel"/>
    <w:tmpl w:val="A7D08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283BEF"/>
    <w:multiLevelType w:val="hybridMultilevel"/>
    <w:tmpl w:val="80CCB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57165E"/>
    <w:multiLevelType w:val="hybridMultilevel"/>
    <w:tmpl w:val="81B0D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11372C"/>
    <w:multiLevelType w:val="hybridMultilevel"/>
    <w:tmpl w:val="8BCC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F740A8"/>
    <w:multiLevelType w:val="hybridMultilevel"/>
    <w:tmpl w:val="802CA46A"/>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00391F"/>
    <w:multiLevelType w:val="multilevel"/>
    <w:tmpl w:val="3D3A6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485B19"/>
    <w:multiLevelType w:val="hybridMultilevel"/>
    <w:tmpl w:val="4CB414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A74A7A"/>
    <w:multiLevelType w:val="hybridMultilevel"/>
    <w:tmpl w:val="BC8E2A66"/>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8F3DE2"/>
    <w:multiLevelType w:val="hybridMultilevel"/>
    <w:tmpl w:val="9EF0F154"/>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DF2837"/>
    <w:multiLevelType w:val="hybridMultilevel"/>
    <w:tmpl w:val="14B4BFCA"/>
    <w:lvl w:ilvl="0" w:tplc="21FAE550">
      <w:start w:val="1"/>
      <w:numFmt w:val="bullet"/>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1F0EA8"/>
    <w:multiLevelType w:val="hybridMultilevel"/>
    <w:tmpl w:val="C8BED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3425C7"/>
    <w:multiLevelType w:val="hybridMultilevel"/>
    <w:tmpl w:val="F64A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357D86"/>
    <w:multiLevelType w:val="hybridMultilevel"/>
    <w:tmpl w:val="3C7CE3B4"/>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C31023"/>
    <w:multiLevelType w:val="hybridMultilevel"/>
    <w:tmpl w:val="9B6030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1478D6"/>
    <w:multiLevelType w:val="hybridMultilevel"/>
    <w:tmpl w:val="E8AE1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DE4DF3"/>
    <w:multiLevelType w:val="hybridMultilevel"/>
    <w:tmpl w:val="6456C142"/>
    <w:lvl w:ilvl="0" w:tplc="E272BBC0">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CC6675"/>
    <w:multiLevelType w:val="hybridMultilevel"/>
    <w:tmpl w:val="415273D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CD1E2A"/>
    <w:multiLevelType w:val="hybridMultilevel"/>
    <w:tmpl w:val="BAECA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8230FD"/>
    <w:multiLevelType w:val="hybridMultilevel"/>
    <w:tmpl w:val="399A3616"/>
    <w:lvl w:ilvl="0" w:tplc="8B94142C">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BF3B1A"/>
    <w:multiLevelType w:val="hybridMultilevel"/>
    <w:tmpl w:val="491C062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9406B1"/>
    <w:multiLevelType w:val="hybridMultilevel"/>
    <w:tmpl w:val="C366A42E"/>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474426"/>
    <w:multiLevelType w:val="hybridMultilevel"/>
    <w:tmpl w:val="70481E2C"/>
    <w:lvl w:ilvl="0" w:tplc="6F801192">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171A86"/>
    <w:multiLevelType w:val="hybridMultilevel"/>
    <w:tmpl w:val="E6C4B3E6"/>
    <w:lvl w:ilvl="0" w:tplc="0FD83E06">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5E78F6"/>
    <w:multiLevelType w:val="hybridMultilevel"/>
    <w:tmpl w:val="FEE07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B71DA4"/>
    <w:multiLevelType w:val="hybridMultilevel"/>
    <w:tmpl w:val="D99260AE"/>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32"/>
  </w:num>
  <w:num w:numId="4">
    <w:abstractNumId w:val="21"/>
  </w:num>
  <w:num w:numId="5">
    <w:abstractNumId w:val="15"/>
  </w:num>
  <w:num w:numId="6">
    <w:abstractNumId w:val="26"/>
  </w:num>
  <w:num w:numId="7">
    <w:abstractNumId w:val="22"/>
  </w:num>
  <w:num w:numId="8">
    <w:abstractNumId w:val="27"/>
  </w:num>
  <w:num w:numId="9">
    <w:abstractNumId w:val="18"/>
  </w:num>
  <w:num w:numId="10">
    <w:abstractNumId w:val="10"/>
  </w:num>
  <w:num w:numId="11">
    <w:abstractNumId w:val="2"/>
  </w:num>
  <w:num w:numId="12">
    <w:abstractNumId w:val="39"/>
  </w:num>
  <w:num w:numId="13">
    <w:abstractNumId w:val="9"/>
  </w:num>
  <w:num w:numId="14">
    <w:abstractNumId w:val="35"/>
  </w:num>
  <w:num w:numId="15">
    <w:abstractNumId w:val="30"/>
  </w:num>
  <w:num w:numId="16">
    <w:abstractNumId w:val="1"/>
  </w:num>
  <w:num w:numId="17">
    <w:abstractNumId w:val="47"/>
  </w:num>
  <w:num w:numId="18">
    <w:abstractNumId w:val="16"/>
  </w:num>
  <w:num w:numId="19">
    <w:abstractNumId w:val="31"/>
  </w:num>
  <w:num w:numId="20">
    <w:abstractNumId w:val="43"/>
  </w:num>
  <w:num w:numId="21">
    <w:abstractNumId w:val="5"/>
  </w:num>
  <w:num w:numId="22">
    <w:abstractNumId w:val="28"/>
  </w:num>
  <w:num w:numId="23">
    <w:abstractNumId w:val="33"/>
  </w:num>
  <w:num w:numId="24">
    <w:abstractNumId w:val="29"/>
  </w:num>
  <w:num w:numId="25">
    <w:abstractNumId w:val="34"/>
  </w:num>
  <w:num w:numId="26">
    <w:abstractNumId w:val="4"/>
  </w:num>
  <w:num w:numId="27">
    <w:abstractNumId w:val="14"/>
  </w:num>
  <w:num w:numId="28">
    <w:abstractNumId w:val="7"/>
  </w:num>
  <w:num w:numId="29">
    <w:abstractNumId w:val="8"/>
  </w:num>
  <w:num w:numId="30">
    <w:abstractNumId w:val="12"/>
  </w:num>
  <w:num w:numId="31">
    <w:abstractNumId w:val="24"/>
  </w:num>
  <w:num w:numId="32">
    <w:abstractNumId w:val="3"/>
  </w:num>
  <w:num w:numId="33">
    <w:abstractNumId w:val="36"/>
  </w:num>
  <w:num w:numId="34">
    <w:abstractNumId w:val="37"/>
  </w:num>
  <w:num w:numId="35">
    <w:abstractNumId w:val="46"/>
  </w:num>
  <w:num w:numId="36">
    <w:abstractNumId w:val="11"/>
  </w:num>
  <w:num w:numId="37">
    <w:abstractNumId w:val="20"/>
  </w:num>
  <w:num w:numId="38">
    <w:abstractNumId w:val="6"/>
  </w:num>
  <w:num w:numId="39">
    <w:abstractNumId w:val="25"/>
  </w:num>
  <w:num w:numId="40">
    <w:abstractNumId w:val="40"/>
  </w:num>
  <w:num w:numId="41">
    <w:abstractNumId w:val="38"/>
  </w:num>
  <w:num w:numId="42">
    <w:abstractNumId w:val="42"/>
  </w:num>
  <w:num w:numId="43">
    <w:abstractNumId w:val="41"/>
  </w:num>
  <w:num w:numId="44">
    <w:abstractNumId w:val="45"/>
  </w:num>
  <w:num w:numId="45">
    <w:abstractNumId w:val="44"/>
  </w:num>
  <w:num w:numId="46">
    <w:abstractNumId w:val="19"/>
  </w:num>
  <w:num w:numId="47">
    <w:abstractNumId w:val="13"/>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characterSpacingControl w:val="doNotCompress"/>
  <w:hdrShapeDefaults>
    <o:shapedefaults v:ext="edit" spidmax="43009">
      <v:stroke weight="1pt" endcap="round"/>
      <o:colormru v:ext="edit" colors="#b2d336,#5ac3b6,#f9ed3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F72"/>
    <w:rsid w:val="00002D0A"/>
    <w:rsid w:val="00014D6F"/>
    <w:rsid w:val="0002248A"/>
    <w:rsid w:val="0002431B"/>
    <w:rsid w:val="00032016"/>
    <w:rsid w:val="00060CDF"/>
    <w:rsid w:val="00093DD0"/>
    <w:rsid w:val="00095F80"/>
    <w:rsid w:val="000A2314"/>
    <w:rsid w:val="000A2476"/>
    <w:rsid w:val="000A6382"/>
    <w:rsid w:val="000C0B5F"/>
    <w:rsid w:val="000C53B3"/>
    <w:rsid w:val="000C764D"/>
    <w:rsid w:val="000D00AA"/>
    <w:rsid w:val="000D285D"/>
    <w:rsid w:val="000D6A3B"/>
    <w:rsid w:val="000E0966"/>
    <w:rsid w:val="000E3C79"/>
    <w:rsid w:val="000F0F0A"/>
    <w:rsid w:val="000F660F"/>
    <w:rsid w:val="00113FBD"/>
    <w:rsid w:val="00115925"/>
    <w:rsid w:val="00133EB5"/>
    <w:rsid w:val="001353B3"/>
    <w:rsid w:val="0013583C"/>
    <w:rsid w:val="00136DEE"/>
    <w:rsid w:val="00140C87"/>
    <w:rsid w:val="00147B4B"/>
    <w:rsid w:val="001777EE"/>
    <w:rsid w:val="00177980"/>
    <w:rsid w:val="001A025F"/>
    <w:rsid w:val="001A1AB0"/>
    <w:rsid w:val="001A1FB5"/>
    <w:rsid w:val="001A446C"/>
    <w:rsid w:val="001B19BB"/>
    <w:rsid w:val="001C23C3"/>
    <w:rsid w:val="001C67C4"/>
    <w:rsid w:val="001D24A7"/>
    <w:rsid w:val="001D2CE2"/>
    <w:rsid w:val="001D613A"/>
    <w:rsid w:val="001D6F7D"/>
    <w:rsid w:val="001E092F"/>
    <w:rsid w:val="001E1672"/>
    <w:rsid w:val="001E4DB1"/>
    <w:rsid w:val="001F67F9"/>
    <w:rsid w:val="00201EAD"/>
    <w:rsid w:val="0020389C"/>
    <w:rsid w:val="00212232"/>
    <w:rsid w:val="00213621"/>
    <w:rsid w:val="00220525"/>
    <w:rsid w:val="00220DFF"/>
    <w:rsid w:val="00227AF0"/>
    <w:rsid w:val="00233413"/>
    <w:rsid w:val="00235F4B"/>
    <w:rsid w:val="00237952"/>
    <w:rsid w:val="00240DE0"/>
    <w:rsid w:val="00247B06"/>
    <w:rsid w:val="00252EB9"/>
    <w:rsid w:val="00256B42"/>
    <w:rsid w:val="002574CF"/>
    <w:rsid w:val="00263823"/>
    <w:rsid w:val="00272002"/>
    <w:rsid w:val="00273144"/>
    <w:rsid w:val="00273462"/>
    <w:rsid w:val="00276572"/>
    <w:rsid w:val="00283322"/>
    <w:rsid w:val="00284676"/>
    <w:rsid w:val="00285608"/>
    <w:rsid w:val="0029159F"/>
    <w:rsid w:val="002941B4"/>
    <w:rsid w:val="002952C9"/>
    <w:rsid w:val="002A2D85"/>
    <w:rsid w:val="002B0033"/>
    <w:rsid w:val="002C23F1"/>
    <w:rsid w:val="002C3161"/>
    <w:rsid w:val="002D09D3"/>
    <w:rsid w:val="002D22D8"/>
    <w:rsid w:val="002E002B"/>
    <w:rsid w:val="002F3DA2"/>
    <w:rsid w:val="002F41B9"/>
    <w:rsid w:val="002F5DF3"/>
    <w:rsid w:val="0033031E"/>
    <w:rsid w:val="003310DD"/>
    <w:rsid w:val="00334C88"/>
    <w:rsid w:val="00334F92"/>
    <w:rsid w:val="00335489"/>
    <w:rsid w:val="00345B07"/>
    <w:rsid w:val="0035410C"/>
    <w:rsid w:val="00375AA1"/>
    <w:rsid w:val="003768E7"/>
    <w:rsid w:val="00384847"/>
    <w:rsid w:val="003870BE"/>
    <w:rsid w:val="0039773C"/>
    <w:rsid w:val="003B2370"/>
    <w:rsid w:val="003C62F9"/>
    <w:rsid w:val="003C6E00"/>
    <w:rsid w:val="003D27B1"/>
    <w:rsid w:val="003E43C5"/>
    <w:rsid w:val="003F07D0"/>
    <w:rsid w:val="003F75A3"/>
    <w:rsid w:val="004128B9"/>
    <w:rsid w:val="00413CCA"/>
    <w:rsid w:val="00423233"/>
    <w:rsid w:val="0043052A"/>
    <w:rsid w:val="00431CFE"/>
    <w:rsid w:val="00433691"/>
    <w:rsid w:val="00433828"/>
    <w:rsid w:val="00437928"/>
    <w:rsid w:val="004416A9"/>
    <w:rsid w:val="00442B25"/>
    <w:rsid w:val="0044632B"/>
    <w:rsid w:val="00446917"/>
    <w:rsid w:val="00456D74"/>
    <w:rsid w:val="00461F74"/>
    <w:rsid w:val="00462EC9"/>
    <w:rsid w:val="0046303E"/>
    <w:rsid w:val="004654C7"/>
    <w:rsid w:val="00467B43"/>
    <w:rsid w:val="00473AAB"/>
    <w:rsid w:val="0047416B"/>
    <w:rsid w:val="0047745C"/>
    <w:rsid w:val="00484663"/>
    <w:rsid w:val="00485B33"/>
    <w:rsid w:val="0048723D"/>
    <w:rsid w:val="00497DB6"/>
    <w:rsid w:val="004A13DA"/>
    <w:rsid w:val="004A6FEF"/>
    <w:rsid w:val="004B6EE3"/>
    <w:rsid w:val="004D3439"/>
    <w:rsid w:val="004E306C"/>
    <w:rsid w:val="00500F75"/>
    <w:rsid w:val="00512A70"/>
    <w:rsid w:val="00514E83"/>
    <w:rsid w:val="005331CE"/>
    <w:rsid w:val="005339E4"/>
    <w:rsid w:val="00536E25"/>
    <w:rsid w:val="00541180"/>
    <w:rsid w:val="00544E21"/>
    <w:rsid w:val="00567831"/>
    <w:rsid w:val="00581E20"/>
    <w:rsid w:val="005820A7"/>
    <w:rsid w:val="00590520"/>
    <w:rsid w:val="00592D45"/>
    <w:rsid w:val="00593A07"/>
    <w:rsid w:val="00594BF8"/>
    <w:rsid w:val="00596978"/>
    <w:rsid w:val="005B4D9C"/>
    <w:rsid w:val="005C5097"/>
    <w:rsid w:val="005D32FE"/>
    <w:rsid w:val="005D48CB"/>
    <w:rsid w:val="005D79EF"/>
    <w:rsid w:val="005E4F96"/>
    <w:rsid w:val="005E539B"/>
    <w:rsid w:val="005E68BE"/>
    <w:rsid w:val="005E7FD5"/>
    <w:rsid w:val="005F41DC"/>
    <w:rsid w:val="005F7A48"/>
    <w:rsid w:val="006079CD"/>
    <w:rsid w:val="00607C72"/>
    <w:rsid w:val="00612915"/>
    <w:rsid w:val="00614D91"/>
    <w:rsid w:val="00617097"/>
    <w:rsid w:val="00624EB7"/>
    <w:rsid w:val="00626450"/>
    <w:rsid w:val="00631EB2"/>
    <w:rsid w:val="006363BF"/>
    <w:rsid w:val="006365EB"/>
    <w:rsid w:val="00660B4C"/>
    <w:rsid w:val="00667CAC"/>
    <w:rsid w:val="006702F5"/>
    <w:rsid w:val="00673F6D"/>
    <w:rsid w:val="00674CF6"/>
    <w:rsid w:val="00687C2B"/>
    <w:rsid w:val="00692CD7"/>
    <w:rsid w:val="00694E21"/>
    <w:rsid w:val="006A554D"/>
    <w:rsid w:val="006A6A0D"/>
    <w:rsid w:val="006B16C9"/>
    <w:rsid w:val="006B2514"/>
    <w:rsid w:val="006B4CA5"/>
    <w:rsid w:val="006B7694"/>
    <w:rsid w:val="006C5B94"/>
    <w:rsid w:val="006D2B97"/>
    <w:rsid w:val="006E2320"/>
    <w:rsid w:val="006E7DF4"/>
    <w:rsid w:val="006F19FB"/>
    <w:rsid w:val="006F1B8E"/>
    <w:rsid w:val="00715A7E"/>
    <w:rsid w:val="00723BDD"/>
    <w:rsid w:val="0072643A"/>
    <w:rsid w:val="00733917"/>
    <w:rsid w:val="007374FC"/>
    <w:rsid w:val="007407E0"/>
    <w:rsid w:val="00744F0F"/>
    <w:rsid w:val="00745B9F"/>
    <w:rsid w:val="0077201A"/>
    <w:rsid w:val="00774728"/>
    <w:rsid w:val="00792917"/>
    <w:rsid w:val="007A020D"/>
    <w:rsid w:val="007A1EA0"/>
    <w:rsid w:val="007A6905"/>
    <w:rsid w:val="007B42FC"/>
    <w:rsid w:val="007B759D"/>
    <w:rsid w:val="007D0DDC"/>
    <w:rsid w:val="007D16D2"/>
    <w:rsid w:val="007E16A8"/>
    <w:rsid w:val="007E3948"/>
    <w:rsid w:val="007E7B48"/>
    <w:rsid w:val="007F6B32"/>
    <w:rsid w:val="00801191"/>
    <w:rsid w:val="008038E4"/>
    <w:rsid w:val="00805137"/>
    <w:rsid w:val="00810327"/>
    <w:rsid w:val="00823128"/>
    <w:rsid w:val="00823F7A"/>
    <w:rsid w:val="00825D93"/>
    <w:rsid w:val="00826EF6"/>
    <w:rsid w:val="008347C4"/>
    <w:rsid w:val="008352C9"/>
    <w:rsid w:val="00835450"/>
    <w:rsid w:val="0085189A"/>
    <w:rsid w:val="008571A3"/>
    <w:rsid w:val="00863622"/>
    <w:rsid w:val="0086385C"/>
    <w:rsid w:val="008663AC"/>
    <w:rsid w:val="00875778"/>
    <w:rsid w:val="00880AF1"/>
    <w:rsid w:val="00885E6D"/>
    <w:rsid w:val="00887139"/>
    <w:rsid w:val="008873C7"/>
    <w:rsid w:val="00892793"/>
    <w:rsid w:val="00895528"/>
    <w:rsid w:val="00897B67"/>
    <w:rsid w:val="008B158C"/>
    <w:rsid w:val="008B532F"/>
    <w:rsid w:val="008B7989"/>
    <w:rsid w:val="008C0C99"/>
    <w:rsid w:val="008C5A8B"/>
    <w:rsid w:val="008C7CDC"/>
    <w:rsid w:val="008D39B2"/>
    <w:rsid w:val="008E6325"/>
    <w:rsid w:val="008E68E3"/>
    <w:rsid w:val="008F0B0A"/>
    <w:rsid w:val="008F5203"/>
    <w:rsid w:val="00905017"/>
    <w:rsid w:val="00910BE4"/>
    <w:rsid w:val="0091160D"/>
    <w:rsid w:val="00911AAD"/>
    <w:rsid w:val="00911F3D"/>
    <w:rsid w:val="009144C6"/>
    <w:rsid w:val="00925155"/>
    <w:rsid w:val="00935BB9"/>
    <w:rsid w:val="009371A6"/>
    <w:rsid w:val="0095325B"/>
    <w:rsid w:val="00953F91"/>
    <w:rsid w:val="00963D7A"/>
    <w:rsid w:val="009701BF"/>
    <w:rsid w:val="00972324"/>
    <w:rsid w:val="00981DBD"/>
    <w:rsid w:val="00987318"/>
    <w:rsid w:val="00987733"/>
    <w:rsid w:val="00987FC1"/>
    <w:rsid w:val="009928FF"/>
    <w:rsid w:val="009A0922"/>
    <w:rsid w:val="009A0D3F"/>
    <w:rsid w:val="009B2E33"/>
    <w:rsid w:val="009B44C1"/>
    <w:rsid w:val="009B4F27"/>
    <w:rsid w:val="009B5535"/>
    <w:rsid w:val="009C6AC1"/>
    <w:rsid w:val="009E444A"/>
    <w:rsid w:val="009E4EAA"/>
    <w:rsid w:val="00A006D9"/>
    <w:rsid w:val="00A027FE"/>
    <w:rsid w:val="00A04618"/>
    <w:rsid w:val="00A05AB8"/>
    <w:rsid w:val="00A149B5"/>
    <w:rsid w:val="00A167DC"/>
    <w:rsid w:val="00A2022F"/>
    <w:rsid w:val="00A26665"/>
    <w:rsid w:val="00A27102"/>
    <w:rsid w:val="00A31A36"/>
    <w:rsid w:val="00A43DD6"/>
    <w:rsid w:val="00A45A8E"/>
    <w:rsid w:val="00A47FC9"/>
    <w:rsid w:val="00A52B99"/>
    <w:rsid w:val="00A63533"/>
    <w:rsid w:val="00A7047E"/>
    <w:rsid w:val="00A70675"/>
    <w:rsid w:val="00A70839"/>
    <w:rsid w:val="00A72C80"/>
    <w:rsid w:val="00A76EBF"/>
    <w:rsid w:val="00A816D4"/>
    <w:rsid w:val="00A939AB"/>
    <w:rsid w:val="00A96611"/>
    <w:rsid w:val="00AA2F57"/>
    <w:rsid w:val="00AB0654"/>
    <w:rsid w:val="00AB3CFE"/>
    <w:rsid w:val="00AE4462"/>
    <w:rsid w:val="00AE6B91"/>
    <w:rsid w:val="00AF12F1"/>
    <w:rsid w:val="00AF2CA6"/>
    <w:rsid w:val="00AF393C"/>
    <w:rsid w:val="00AF73A6"/>
    <w:rsid w:val="00AF75B7"/>
    <w:rsid w:val="00B0001C"/>
    <w:rsid w:val="00B026A6"/>
    <w:rsid w:val="00B1357E"/>
    <w:rsid w:val="00B24D86"/>
    <w:rsid w:val="00B2541F"/>
    <w:rsid w:val="00B355E1"/>
    <w:rsid w:val="00B37824"/>
    <w:rsid w:val="00B5076B"/>
    <w:rsid w:val="00B536AA"/>
    <w:rsid w:val="00B5774F"/>
    <w:rsid w:val="00B615DA"/>
    <w:rsid w:val="00B65D62"/>
    <w:rsid w:val="00B672CC"/>
    <w:rsid w:val="00B67E4E"/>
    <w:rsid w:val="00B73E1A"/>
    <w:rsid w:val="00B8369D"/>
    <w:rsid w:val="00B947EF"/>
    <w:rsid w:val="00B96B7A"/>
    <w:rsid w:val="00BA44CB"/>
    <w:rsid w:val="00BA4E55"/>
    <w:rsid w:val="00BB493E"/>
    <w:rsid w:val="00BC5354"/>
    <w:rsid w:val="00BC71AE"/>
    <w:rsid w:val="00C02379"/>
    <w:rsid w:val="00C03CA4"/>
    <w:rsid w:val="00C1576D"/>
    <w:rsid w:val="00C15D31"/>
    <w:rsid w:val="00C2142C"/>
    <w:rsid w:val="00C32DC2"/>
    <w:rsid w:val="00C34A24"/>
    <w:rsid w:val="00C53F5E"/>
    <w:rsid w:val="00C57FD7"/>
    <w:rsid w:val="00C7030A"/>
    <w:rsid w:val="00C73BD9"/>
    <w:rsid w:val="00C73EA7"/>
    <w:rsid w:val="00C8782E"/>
    <w:rsid w:val="00C947D4"/>
    <w:rsid w:val="00C94EFB"/>
    <w:rsid w:val="00CB3B08"/>
    <w:rsid w:val="00CB611A"/>
    <w:rsid w:val="00CC5053"/>
    <w:rsid w:val="00CC7355"/>
    <w:rsid w:val="00CC7561"/>
    <w:rsid w:val="00CD672E"/>
    <w:rsid w:val="00CE2AF9"/>
    <w:rsid w:val="00CF6117"/>
    <w:rsid w:val="00D030B3"/>
    <w:rsid w:val="00D06C0F"/>
    <w:rsid w:val="00D119E9"/>
    <w:rsid w:val="00D11EBB"/>
    <w:rsid w:val="00D141C1"/>
    <w:rsid w:val="00D159EB"/>
    <w:rsid w:val="00D1749E"/>
    <w:rsid w:val="00D32768"/>
    <w:rsid w:val="00D357B9"/>
    <w:rsid w:val="00D37C98"/>
    <w:rsid w:val="00D41CFF"/>
    <w:rsid w:val="00D45F26"/>
    <w:rsid w:val="00D4785F"/>
    <w:rsid w:val="00D54E15"/>
    <w:rsid w:val="00D55C75"/>
    <w:rsid w:val="00D72811"/>
    <w:rsid w:val="00D832EA"/>
    <w:rsid w:val="00D85021"/>
    <w:rsid w:val="00D919BB"/>
    <w:rsid w:val="00D92483"/>
    <w:rsid w:val="00DA2AAA"/>
    <w:rsid w:val="00DA2D16"/>
    <w:rsid w:val="00DB0E4E"/>
    <w:rsid w:val="00DB3C61"/>
    <w:rsid w:val="00DB67E9"/>
    <w:rsid w:val="00DC7331"/>
    <w:rsid w:val="00DD6F30"/>
    <w:rsid w:val="00DD7257"/>
    <w:rsid w:val="00DE0A81"/>
    <w:rsid w:val="00DE1EEE"/>
    <w:rsid w:val="00DE3827"/>
    <w:rsid w:val="00DE3DC6"/>
    <w:rsid w:val="00DF3F5C"/>
    <w:rsid w:val="00E03DC4"/>
    <w:rsid w:val="00E112DD"/>
    <w:rsid w:val="00E15E93"/>
    <w:rsid w:val="00E22F72"/>
    <w:rsid w:val="00E2346D"/>
    <w:rsid w:val="00E3013B"/>
    <w:rsid w:val="00E31177"/>
    <w:rsid w:val="00E35960"/>
    <w:rsid w:val="00E37BDF"/>
    <w:rsid w:val="00E43CC5"/>
    <w:rsid w:val="00E51DDF"/>
    <w:rsid w:val="00E5295C"/>
    <w:rsid w:val="00E62358"/>
    <w:rsid w:val="00E6450D"/>
    <w:rsid w:val="00E64515"/>
    <w:rsid w:val="00E668A3"/>
    <w:rsid w:val="00E66BC5"/>
    <w:rsid w:val="00E70027"/>
    <w:rsid w:val="00E80BC5"/>
    <w:rsid w:val="00E82DC0"/>
    <w:rsid w:val="00E8417D"/>
    <w:rsid w:val="00E9084A"/>
    <w:rsid w:val="00E9603A"/>
    <w:rsid w:val="00EA5A4F"/>
    <w:rsid w:val="00EB79EC"/>
    <w:rsid w:val="00EC1DE2"/>
    <w:rsid w:val="00EC2006"/>
    <w:rsid w:val="00EC4E06"/>
    <w:rsid w:val="00ED519C"/>
    <w:rsid w:val="00EE055E"/>
    <w:rsid w:val="00EF2165"/>
    <w:rsid w:val="00EF482A"/>
    <w:rsid w:val="00F0063B"/>
    <w:rsid w:val="00F01040"/>
    <w:rsid w:val="00F01696"/>
    <w:rsid w:val="00F01E3D"/>
    <w:rsid w:val="00F02B09"/>
    <w:rsid w:val="00F07D3E"/>
    <w:rsid w:val="00F1118A"/>
    <w:rsid w:val="00F21D44"/>
    <w:rsid w:val="00F25CF7"/>
    <w:rsid w:val="00F40450"/>
    <w:rsid w:val="00F41A9F"/>
    <w:rsid w:val="00F7088D"/>
    <w:rsid w:val="00F7264E"/>
    <w:rsid w:val="00F7309E"/>
    <w:rsid w:val="00F922EC"/>
    <w:rsid w:val="00F96C1D"/>
    <w:rsid w:val="00F97BB7"/>
    <w:rsid w:val="00F97DEC"/>
    <w:rsid w:val="00FC01AF"/>
    <w:rsid w:val="00FC20A1"/>
    <w:rsid w:val="00FC5F7E"/>
    <w:rsid w:val="00FC7B70"/>
    <w:rsid w:val="00FD14AF"/>
    <w:rsid w:val="00FD308D"/>
    <w:rsid w:val="00FD3561"/>
    <w:rsid w:val="00FE27CA"/>
    <w:rsid w:val="00FE5412"/>
    <w:rsid w:val="00FE701F"/>
    <w:rsid w:val="00FF46C7"/>
    <w:rsid w:val="00FF6341"/>
    <w:rsid w:val="00FF7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v:stroke weight="1pt" endcap="round"/>
      <o:colormru v:ext="edit" colors="#b2d336,#5ac3b6,#f9ed32"/>
    </o:shapedefaults>
    <o:shapelayout v:ext="edit">
      <o:idmap v:ext="edit" data="1"/>
    </o:shapelayout>
  </w:shapeDefaults>
  <w:decimalSymbol w:val="."/>
  <w:listSeparator w:val=","/>
  <w15:docId w15:val="{BC6BC25F-C335-48A4-AFFC-1C468F66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917"/>
  </w:style>
  <w:style w:type="paragraph" w:styleId="Heading1">
    <w:name w:val="heading 1"/>
    <w:basedOn w:val="Normal"/>
    <w:link w:val="Heading1Char"/>
    <w:uiPriority w:val="9"/>
    <w:qFormat/>
    <w:rsid w:val="00660B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8C5A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F393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4C88"/>
    <w:rPr>
      <w:color w:val="0000FF" w:themeColor="hyperlink"/>
      <w:u w:val="single"/>
    </w:rPr>
  </w:style>
  <w:style w:type="paragraph" w:customStyle="1" w:styleId="Default">
    <w:name w:val="Default"/>
    <w:rsid w:val="00334C88"/>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ListParagraph">
    <w:name w:val="List Paragraph"/>
    <w:basedOn w:val="Normal"/>
    <w:uiPriority w:val="34"/>
    <w:qFormat/>
    <w:rsid w:val="003870BE"/>
    <w:pPr>
      <w:ind w:left="720"/>
      <w:contextualSpacing/>
    </w:pPr>
  </w:style>
  <w:style w:type="character" w:customStyle="1" w:styleId="A5">
    <w:name w:val="A5"/>
    <w:uiPriority w:val="99"/>
    <w:rsid w:val="00FD14AF"/>
    <w:rPr>
      <w:rFonts w:ascii="Minion Pro" w:hAnsi="Minion Pro" w:cs="Minion Pro" w:hint="default"/>
      <w:color w:val="000000"/>
      <w:sz w:val="22"/>
      <w:szCs w:val="22"/>
    </w:rPr>
  </w:style>
  <w:style w:type="paragraph" w:styleId="BalloonText">
    <w:name w:val="Balloon Text"/>
    <w:basedOn w:val="Normal"/>
    <w:link w:val="BalloonTextChar"/>
    <w:uiPriority w:val="99"/>
    <w:semiHidden/>
    <w:unhideWhenUsed/>
    <w:rsid w:val="00412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8B9"/>
    <w:rPr>
      <w:rFonts w:ascii="Tahoma" w:hAnsi="Tahoma" w:cs="Tahoma"/>
      <w:sz w:val="16"/>
      <w:szCs w:val="16"/>
    </w:rPr>
  </w:style>
  <w:style w:type="paragraph" w:styleId="NormalWeb">
    <w:name w:val="Normal (Web)"/>
    <w:basedOn w:val="Normal"/>
    <w:uiPriority w:val="99"/>
    <w:unhideWhenUsed/>
    <w:rsid w:val="00660B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60B4C"/>
    <w:rPr>
      <w:b/>
      <w:bCs/>
    </w:rPr>
  </w:style>
  <w:style w:type="character" w:customStyle="1" w:styleId="apple-converted-space">
    <w:name w:val="apple-converted-space"/>
    <w:basedOn w:val="DefaultParagraphFont"/>
    <w:rsid w:val="00660B4C"/>
  </w:style>
  <w:style w:type="character" w:customStyle="1" w:styleId="Heading1Char">
    <w:name w:val="Heading 1 Char"/>
    <w:basedOn w:val="DefaultParagraphFont"/>
    <w:link w:val="Heading1"/>
    <w:uiPriority w:val="9"/>
    <w:rsid w:val="00660B4C"/>
    <w:rPr>
      <w:rFonts w:ascii="Times New Roman" w:eastAsia="Times New Roman" w:hAnsi="Times New Roman" w:cs="Times New Roman"/>
      <w:b/>
      <w:bCs/>
      <w:kern w:val="36"/>
      <w:sz w:val="48"/>
      <w:szCs w:val="48"/>
      <w:lang w:eastAsia="en-GB"/>
    </w:rPr>
  </w:style>
  <w:style w:type="paragraph" w:customStyle="1" w:styleId="bluetext">
    <w:name w:val="bluetext"/>
    <w:basedOn w:val="Normal"/>
    <w:rsid w:val="009371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AF393C"/>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8C5A8B"/>
    <w:rPr>
      <w:rFonts w:asciiTheme="majorHAnsi" w:eastAsiaTheme="majorEastAsia" w:hAnsiTheme="majorHAnsi" w:cstheme="majorBidi"/>
      <w:b/>
      <w:bCs/>
      <w:color w:val="4F81BD" w:themeColor="accent1"/>
      <w:sz w:val="26"/>
      <w:szCs w:val="26"/>
    </w:rPr>
  </w:style>
  <w:style w:type="paragraph" w:customStyle="1" w:styleId="default0">
    <w:name w:val="default"/>
    <w:basedOn w:val="Normal"/>
    <w:rsid w:val="008C5A8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581E20"/>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C5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C5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C5A8B"/>
    <w:pPr>
      <w:spacing w:after="0" w:line="240" w:lineRule="auto"/>
    </w:pPr>
    <w:rPr>
      <w:rFonts w:ascii="Cambria" w:eastAsia="MS Mincho" w:hAnsi="Cambria" w:cs="Times New Roman"/>
      <w:sz w:val="24"/>
      <w:szCs w:val="24"/>
    </w:rPr>
  </w:style>
  <w:style w:type="character" w:customStyle="1" w:styleId="NoSpacingChar">
    <w:name w:val="No Spacing Char"/>
    <w:basedOn w:val="DefaultParagraphFont"/>
    <w:link w:val="NoSpacing"/>
    <w:uiPriority w:val="1"/>
    <w:rsid w:val="008C5A8B"/>
    <w:rPr>
      <w:rFonts w:ascii="Cambria" w:eastAsia="MS Mincho" w:hAnsi="Cambria" w:cs="Times New Roman"/>
      <w:sz w:val="24"/>
      <w:szCs w:val="24"/>
    </w:rPr>
  </w:style>
  <w:style w:type="paragraph" w:styleId="Header">
    <w:name w:val="header"/>
    <w:basedOn w:val="Normal"/>
    <w:link w:val="HeaderChar"/>
    <w:uiPriority w:val="99"/>
    <w:unhideWhenUsed/>
    <w:rsid w:val="00EA5A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A4F"/>
  </w:style>
  <w:style w:type="paragraph" w:styleId="Footer">
    <w:name w:val="footer"/>
    <w:basedOn w:val="Normal"/>
    <w:link w:val="FooterChar"/>
    <w:uiPriority w:val="99"/>
    <w:unhideWhenUsed/>
    <w:rsid w:val="00EA5A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A4F"/>
  </w:style>
  <w:style w:type="table" w:styleId="LightShading-Accent3">
    <w:name w:val="Light Shading Accent 3"/>
    <w:basedOn w:val="TableNormal"/>
    <w:uiPriority w:val="60"/>
    <w:rsid w:val="00581E2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Heading">
    <w:name w:val="TOC Heading"/>
    <w:basedOn w:val="Heading1"/>
    <w:next w:val="Normal"/>
    <w:uiPriority w:val="39"/>
    <w:semiHidden/>
    <w:unhideWhenUsed/>
    <w:qFormat/>
    <w:rsid w:val="007B759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unhideWhenUsed/>
    <w:rsid w:val="00823F7A"/>
    <w:pPr>
      <w:tabs>
        <w:tab w:val="right" w:leader="dot" w:pos="9016"/>
      </w:tabs>
      <w:spacing w:after="100"/>
    </w:pPr>
    <w:rPr>
      <w:rFonts w:ascii="Arial" w:eastAsiaTheme="minorEastAsia" w:hAnsi="Arial" w:cs="Arial"/>
      <w:noProof/>
      <w:lang w:eastAsia="en-GB"/>
    </w:rPr>
  </w:style>
  <w:style w:type="paragraph" w:customStyle="1" w:styleId="HeadingUTC">
    <w:name w:val="Heading UTC"/>
    <w:basedOn w:val="Heading1"/>
    <w:link w:val="HeadingUTCChar"/>
    <w:qFormat/>
    <w:rsid w:val="00687C2B"/>
    <w:pPr>
      <w:keepNext/>
      <w:keepLines/>
      <w:spacing w:before="480" w:beforeAutospacing="0" w:after="0" w:afterAutospacing="0" w:line="276" w:lineRule="auto"/>
    </w:pPr>
    <w:rPr>
      <w:rFonts w:ascii="Arial" w:eastAsiaTheme="majorEastAsia" w:hAnsi="Arial" w:cs="Arial"/>
      <w:kern w:val="0"/>
      <w:sz w:val="22"/>
      <w:szCs w:val="22"/>
      <w:lang w:eastAsia="en-US"/>
    </w:rPr>
  </w:style>
  <w:style w:type="paragraph" w:customStyle="1" w:styleId="UTCheading">
    <w:name w:val="UTC heading"/>
    <w:basedOn w:val="HeadingUTC"/>
    <w:link w:val="UTCheadingChar"/>
    <w:qFormat/>
    <w:rsid w:val="009B4F27"/>
    <w:pPr>
      <w:spacing w:before="240" w:line="240" w:lineRule="auto"/>
    </w:pPr>
    <w:rPr>
      <w:iCs/>
      <w:color w:val="006A6A"/>
      <w:sz w:val="28"/>
    </w:rPr>
  </w:style>
  <w:style w:type="character" w:customStyle="1" w:styleId="HeadingUTCChar">
    <w:name w:val="Heading UTC Char"/>
    <w:basedOn w:val="Heading1Char"/>
    <w:link w:val="HeadingUTC"/>
    <w:rsid w:val="00272002"/>
    <w:rPr>
      <w:rFonts w:ascii="Arial" w:eastAsiaTheme="majorEastAsia" w:hAnsi="Arial" w:cs="Arial"/>
      <w:b/>
      <w:bCs/>
      <w:kern w:val="36"/>
      <w:sz w:val="48"/>
      <w:szCs w:val="48"/>
      <w:lang w:eastAsia="en-GB"/>
    </w:rPr>
  </w:style>
  <w:style w:type="character" w:customStyle="1" w:styleId="UTCheadingChar">
    <w:name w:val="UTC heading Char"/>
    <w:basedOn w:val="HeadingUTCChar"/>
    <w:link w:val="UTCheading"/>
    <w:rsid w:val="009B4F27"/>
    <w:rPr>
      <w:rFonts w:ascii="Arial" w:eastAsiaTheme="majorEastAsia" w:hAnsi="Arial" w:cs="Arial"/>
      <w:b/>
      <w:bCs/>
      <w:iCs/>
      <w:color w:val="006A6A"/>
      <w:kern w:val="36"/>
      <w:sz w:val="28"/>
      <w:szCs w:val="48"/>
      <w:lang w:eastAsia="en-GB"/>
    </w:rPr>
  </w:style>
  <w:style w:type="paragraph" w:customStyle="1" w:styleId="xmsonormal">
    <w:name w:val="x_msonormal"/>
    <w:basedOn w:val="Normal"/>
    <w:rsid w:val="00892793"/>
    <w:pPr>
      <w:spacing w:after="0" w:line="240" w:lineRule="auto"/>
    </w:pPr>
    <w:rPr>
      <w:rFonts w:ascii="Times New Roman" w:hAnsi="Times New Roman" w:cs="Times New Roman"/>
      <w:sz w:val="24"/>
      <w:szCs w:val="24"/>
      <w:lang w:eastAsia="en-GB"/>
    </w:rPr>
  </w:style>
  <w:style w:type="table" w:customStyle="1" w:styleId="TableGrid1">
    <w:name w:val="Table Grid1"/>
    <w:basedOn w:val="TableNormal"/>
    <w:next w:val="TableGrid"/>
    <w:uiPriority w:val="59"/>
    <w:rsid w:val="00E31177"/>
    <w:pPr>
      <w:spacing w:after="0" w:line="240" w:lineRule="auto"/>
    </w:pPr>
    <w:rPr>
      <w:rFonts w:ascii="Arial" w:eastAsiaTheme="minorEastAsia" w:hAnsi="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702F5"/>
    <w:pPr>
      <w:spacing w:after="0" w:line="240" w:lineRule="auto"/>
    </w:pPr>
    <w:rPr>
      <w:rFonts w:ascii="Arial" w:eastAsiaTheme="minorEastAsia" w:hAnsi="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5334">
      <w:bodyDiv w:val="1"/>
      <w:marLeft w:val="0"/>
      <w:marRight w:val="0"/>
      <w:marTop w:val="0"/>
      <w:marBottom w:val="0"/>
      <w:divBdr>
        <w:top w:val="none" w:sz="0" w:space="0" w:color="auto"/>
        <w:left w:val="none" w:sz="0" w:space="0" w:color="auto"/>
        <w:bottom w:val="none" w:sz="0" w:space="0" w:color="auto"/>
        <w:right w:val="none" w:sz="0" w:space="0" w:color="auto"/>
      </w:divBdr>
    </w:div>
    <w:div w:id="147014066">
      <w:bodyDiv w:val="1"/>
      <w:marLeft w:val="0"/>
      <w:marRight w:val="0"/>
      <w:marTop w:val="0"/>
      <w:marBottom w:val="0"/>
      <w:divBdr>
        <w:top w:val="none" w:sz="0" w:space="0" w:color="auto"/>
        <w:left w:val="none" w:sz="0" w:space="0" w:color="auto"/>
        <w:bottom w:val="none" w:sz="0" w:space="0" w:color="auto"/>
        <w:right w:val="none" w:sz="0" w:space="0" w:color="auto"/>
      </w:divBdr>
    </w:div>
    <w:div w:id="485165783">
      <w:bodyDiv w:val="1"/>
      <w:marLeft w:val="0"/>
      <w:marRight w:val="0"/>
      <w:marTop w:val="0"/>
      <w:marBottom w:val="0"/>
      <w:divBdr>
        <w:top w:val="none" w:sz="0" w:space="0" w:color="auto"/>
        <w:left w:val="none" w:sz="0" w:space="0" w:color="auto"/>
        <w:bottom w:val="none" w:sz="0" w:space="0" w:color="auto"/>
        <w:right w:val="none" w:sz="0" w:space="0" w:color="auto"/>
      </w:divBdr>
    </w:div>
    <w:div w:id="600531137">
      <w:bodyDiv w:val="1"/>
      <w:marLeft w:val="0"/>
      <w:marRight w:val="0"/>
      <w:marTop w:val="0"/>
      <w:marBottom w:val="0"/>
      <w:divBdr>
        <w:top w:val="none" w:sz="0" w:space="0" w:color="auto"/>
        <w:left w:val="none" w:sz="0" w:space="0" w:color="auto"/>
        <w:bottom w:val="none" w:sz="0" w:space="0" w:color="auto"/>
        <w:right w:val="none" w:sz="0" w:space="0" w:color="auto"/>
      </w:divBdr>
      <w:divsChild>
        <w:div w:id="1742409806">
          <w:marLeft w:val="0"/>
          <w:marRight w:val="0"/>
          <w:marTop w:val="0"/>
          <w:marBottom w:val="0"/>
          <w:divBdr>
            <w:top w:val="none" w:sz="0" w:space="0" w:color="auto"/>
            <w:left w:val="none" w:sz="0" w:space="0" w:color="auto"/>
            <w:bottom w:val="none" w:sz="0" w:space="0" w:color="auto"/>
            <w:right w:val="none" w:sz="0" w:space="0" w:color="auto"/>
          </w:divBdr>
        </w:div>
        <w:div w:id="447432456">
          <w:marLeft w:val="0"/>
          <w:marRight w:val="0"/>
          <w:marTop w:val="0"/>
          <w:marBottom w:val="0"/>
          <w:divBdr>
            <w:top w:val="none" w:sz="0" w:space="0" w:color="auto"/>
            <w:left w:val="none" w:sz="0" w:space="0" w:color="auto"/>
            <w:bottom w:val="none" w:sz="0" w:space="0" w:color="auto"/>
            <w:right w:val="none" w:sz="0" w:space="0" w:color="auto"/>
          </w:divBdr>
        </w:div>
      </w:divsChild>
    </w:div>
    <w:div w:id="697663394">
      <w:bodyDiv w:val="1"/>
      <w:marLeft w:val="0"/>
      <w:marRight w:val="0"/>
      <w:marTop w:val="0"/>
      <w:marBottom w:val="0"/>
      <w:divBdr>
        <w:top w:val="none" w:sz="0" w:space="0" w:color="auto"/>
        <w:left w:val="none" w:sz="0" w:space="0" w:color="auto"/>
        <w:bottom w:val="none" w:sz="0" w:space="0" w:color="auto"/>
        <w:right w:val="none" w:sz="0" w:space="0" w:color="auto"/>
      </w:divBdr>
    </w:div>
    <w:div w:id="714163128">
      <w:bodyDiv w:val="1"/>
      <w:marLeft w:val="0"/>
      <w:marRight w:val="0"/>
      <w:marTop w:val="0"/>
      <w:marBottom w:val="0"/>
      <w:divBdr>
        <w:top w:val="none" w:sz="0" w:space="0" w:color="auto"/>
        <w:left w:val="none" w:sz="0" w:space="0" w:color="auto"/>
        <w:bottom w:val="none" w:sz="0" w:space="0" w:color="auto"/>
        <w:right w:val="none" w:sz="0" w:space="0" w:color="auto"/>
      </w:divBdr>
    </w:div>
    <w:div w:id="1189569111">
      <w:bodyDiv w:val="1"/>
      <w:marLeft w:val="0"/>
      <w:marRight w:val="0"/>
      <w:marTop w:val="0"/>
      <w:marBottom w:val="0"/>
      <w:divBdr>
        <w:top w:val="none" w:sz="0" w:space="0" w:color="auto"/>
        <w:left w:val="none" w:sz="0" w:space="0" w:color="auto"/>
        <w:bottom w:val="none" w:sz="0" w:space="0" w:color="auto"/>
        <w:right w:val="none" w:sz="0" w:space="0" w:color="auto"/>
      </w:divBdr>
    </w:div>
    <w:div w:id="1582450062">
      <w:bodyDiv w:val="1"/>
      <w:marLeft w:val="0"/>
      <w:marRight w:val="0"/>
      <w:marTop w:val="0"/>
      <w:marBottom w:val="0"/>
      <w:divBdr>
        <w:top w:val="none" w:sz="0" w:space="0" w:color="auto"/>
        <w:left w:val="none" w:sz="0" w:space="0" w:color="auto"/>
        <w:bottom w:val="none" w:sz="0" w:space="0" w:color="auto"/>
        <w:right w:val="none" w:sz="0" w:space="0" w:color="auto"/>
      </w:divBdr>
    </w:div>
    <w:div w:id="2053000147">
      <w:bodyDiv w:val="1"/>
      <w:marLeft w:val="0"/>
      <w:marRight w:val="0"/>
      <w:marTop w:val="0"/>
      <w:marBottom w:val="0"/>
      <w:divBdr>
        <w:top w:val="none" w:sz="0" w:space="0" w:color="auto"/>
        <w:left w:val="none" w:sz="0" w:space="0" w:color="auto"/>
        <w:bottom w:val="none" w:sz="0" w:space="0" w:color="auto"/>
        <w:right w:val="none" w:sz="0" w:space="0" w:color="auto"/>
      </w:divBdr>
    </w:div>
    <w:div w:id="2085224790">
      <w:bodyDiv w:val="1"/>
      <w:marLeft w:val="0"/>
      <w:marRight w:val="0"/>
      <w:marTop w:val="0"/>
      <w:marBottom w:val="0"/>
      <w:divBdr>
        <w:top w:val="none" w:sz="0" w:space="0" w:color="auto"/>
        <w:left w:val="none" w:sz="0" w:space="0" w:color="auto"/>
        <w:bottom w:val="none" w:sz="0" w:space="0" w:color="auto"/>
        <w:right w:val="none" w:sz="0" w:space="0" w:color="auto"/>
      </w:divBdr>
    </w:div>
    <w:div w:id="213406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hyperlink" Target="http://www.utcsouthdurham.org/vacancies"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tcsouthdurham.org" TargetMode="External"/><Relationship Id="rId22" Type="http://schemas.openxmlformats.org/officeDocument/2006/relationships/image" Target="media/image11.jpeg"/><Relationship Id="rId27" Type="http://schemas.openxmlformats.org/officeDocument/2006/relationships/hyperlink" Target="mailto:jobs@utcsouthdurham.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9697F-36F4-4055-9F6A-9E595B821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4565</Words>
  <Characters>26022</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Sunderland</Company>
  <LinksUpToDate>false</LinksUpToDate>
  <CharactersWithSpaces>30526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Laura McAllister</cp:lastModifiedBy>
  <cp:revision>3</cp:revision>
  <cp:lastPrinted>2022-03-10T10:23:00Z</cp:lastPrinted>
  <dcterms:created xsi:type="dcterms:W3CDTF">2026-04-21T13:41:00Z</dcterms:created>
  <dcterms:modified xsi:type="dcterms:W3CDTF">2026-04-21T16:34:00Z</dcterms:modified>
</cp:coreProperties>
</file>