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A37" w:rsidRPr="00CE2A37" w:rsidRDefault="00CE2A37" w:rsidP="00CE2A37">
      <w:pPr>
        <w:jc w:val="both"/>
        <w:rPr>
          <w:rFonts w:ascii="Calibri" w:hAnsi="Calibri" w:cs="Calibri"/>
          <w:szCs w:val="24"/>
        </w:rPr>
      </w:pPr>
      <w:r w:rsidRPr="00CE2A37">
        <w:rPr>
          <w:rFonts w:ascii="Calibri" w:hAnsi="Calibri" w:cs="Calibri"/>
          <w:szCs w:val="24"/>
        </w:rPr>
        <w:t>This form must be completed by all applicants.  The information disclosed on this form will not be kept with your application form during the application process.  The recruiting manager will only have access to this form after shortlisting is completed and will ask question</w:t>
      </w:r>
      <w:r>
        <w:rPr>
          <w:rFonts w:ascii="Calibri" w:hAnsi="Calibri" w:cs="Calibri"/>
          <w:szCs w:val="24"/>
        </w:rPr>
        <w:t>s</w:t>
      </w:r>
      <w:r w:rsidRPr="00CE2A37">
        <w:rPr>
          <w:rFonts w:ascii="Calibri" w:hAnsi="Calibri" w:cs="Calibri"/>
          <w:szCs w:val="24"/>
        </w:rPr>
        <w:t xml:space="preserve"> in relation to criminal records at the interview.</w:t>
      </w:r>
    </w:p>
    <w:p w:rsidR="00CE2A37" w:rsidRPr="00CE2A37" w:rsidRDefault="00CE2A37" w:rsidP="00CE2A37">
      <w:pPr>
        <w:jc w:val="both"/>
        <w:rPr>
          <w:rFonts w:ascii="Calibri" w:hAnsi="Calibri" w:cs="Calibri"/>
          <w:szCs w:val="24"/>
        </w:rPr>
      </w:pPr>
    </w:p>
    <w:p w:rsidR="00CE2A37" w:rsidRPr="00CE2A37" w:rsidRDefault="00CE2A37" w:rsidP="00CE2A37">
      <w:pPr>
        <w:jc w:val="both"/>
        <w:rPr>
          <w:rFonts w:ascii="Calibri" w:hAnsi="Calibri" w:cs="Calibri"/>
          <w:b/>
          <w:color w:val="0000FF"/>
          <w:szCs w:val="24"/>
        </w:rPr>
      </w:pPr>
      <w:r w:rsidRPr="00CE2A37">
        <w:rPr>
          <w:rFonts w:ascii="Calibri" w:hAnsi="Calibri" w:cs="Calibri"/>
          <w:b/>
          <w:color w:val="0000FF"/>
          <w:szCs w:val="24"/>
        </w:rPr>
        <w:t>Policy statement on recruiting applicants with criminal records</w:t>
      </w:r>
    </w:p>
    <w:p w:rsidR="00CE2A37" w:rsidRPr="00CE2A37" w:rsidRDefault="00CE2A37" w:rsidP="00CE2A37">
      <w:pPr>
        <w:jc w:val="both"/>
        <w:rPr>
          <w:rFonts w:ascii="Calibri" w:hAnsi="Calibri" w:cs="Calibri"/>
          <w:szCs w:val="24"/>
        </w:rPr>
      </w:pPr>
    </w:p>
    <w:p w:rsidR="00CE2A37" w:rsidRPr="00CE2A37" w:rsidRDefault="00CE2A37" w:rsidP="00CE2A37">
      <w:pPr>
        <w:jc w:val="both"/>
        <w:rPr>
          <w:rFonts w:ascii="Calibri" w:hAnsi="Calibri" w:cs="Calibri"/>
          <w:szCs w:val="24"/>
          <w:u w:val="single"/>
        </w:rPr>
      </w:pPr>
      <w:r w:rsidRPr="00CE2A37">
        <w:rPr>
          <w:rFonts w:ascii="Calibri" w:hAnsi="Calibri" w:cs="Calibri"/>
          <w:szCs w:val="24"/>
        </w:rPr>
        <w:t>This post is exempt from the Rehabilitation of Offenders Act 1974 and therefore</w:t>
      </w:r>
      <w:r>
        <w:rPr>
          <w:rFonts w:ascii="Calibri" w:hAnsi="Calibri" w:cs="Calibri"/>
          <w:szCs w:val="24"/>
        </w:rPr>
        <w:t>,</w:t>
      </w:r>
      <w:r w:rsidRPr="00CE2A37">
        <w:rPr>
          <w:rFonts w:ascii="Calibri" w:hAnsi="Calibri" w:cs="Calibri"/>
          <w:szCs w:val="24"/>
        </w:rPr>
        <w:t xml:space="preserv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Pr>
          <w:rFonts w:ascii="Calibri" w:hAnsi="Calibri" w:cs="Calibri"/>
          <w:szCs w:val="24"/>
        </w:rPr>
        <w:t xml:space="preserve">  </w:t>
      </w:r>
      <w:r w:rsidRPr="00CE2A37">
        <w:rPr>
          <w:rFonts w:ascii="Calibri" w:hAnsi="Calibri" w:cs="Calibri"/>
          <w:szCs w:val="24"/>
        </w:rPr>
        <w:t xml:space="preserve">For further information on filtering please refer to </w:t>
      </w:r>
      <w:r w:rsidRPr="00CE2A37">
        <w:rPr>
          <w:rFonts w:ascii="Calibri" w:hAnsi="Calibri" w:cs="Calibri"/>
          <w:szCs w:val="24"/>
          <w:u w:val="single"/>
        </w:rPr>
        <w:t>Nacro guidance</w:t>
      </w:r>
      <w:r w:rsidRPr="00CE2A37">
        <w:rPr>
          <w:rFonts w:ascii="Calibri" w:hAnsi="Calibri" w:cs="Calibri"/>
          <w:szCs w:val="24"/>
        </w:rPr>
        <w:t xml:space="preserve"> and the </w:t>
      </w:r>
      <w:r w:rsidRPr="00CE2A37">
        <w:rPr>
          <w:rFonts w:ascii="Calibri" w:hAnsi="Calibri" w:cs="Calibri"/>
          <w:szCs w:val="24"/>
          <w:u w:val="single"/>
        </w:rPr>
        <w:t>DBS website</w:t>
      </w:r>
    </w:p>
    <w:p w:rsidR="00CE2A37" w:rsidRPr="00CE2A37" w:rsidRDefault="00CE2A37" w:rsidP="00CE2A37">
      <w:pPr>
        <w:jc w:val="both"/>
        <w:rPr>
          <w:rFonts w:ascii="Calibri" w:hAnsi="Calibri" w:cs="Calibri"/>
          <w:szCs w:val="24"/>
        </w:rPr>
      </w:pPr>
    </w:p>
    <w:p w:rsidR="00CE2A37" w:rsidRPr="00CE2A37" w:rsidRDefault="00CE2A37" w:rsidP="00CE2A37">
      <w:pPr>
        <w:jc w:val="both"/>
        <w:rPr>
          <w:rFonts w:ascii="Calibri" w:hAnsi="Calibri" w:cs="Calibri"/>
          <w:szCs w:val="24"/>
        </w:rPr>
      </w:pPr>
      <w:r w:rsidRPr="00CE2A37">
        <w:rPr>
          <w:rFonts w:ascii="Calibri" w:hAnsi="Calibri" w:cs="Calibri"/>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Pr>
          <w:rFonts w:ascii="Calibri" w:hAnsi="Calibri" w:cs="Calibri"/>
          <w:szCs w:val="24"/>
        </w:rPr>
        <w:t xml:space="preserve">  </w:t>
      </w:r>
      <w:r w:rsidRPr="00CE2A37">
        <w:rPr>
          <w:rFonts w:ascii="Calibri" w:hAnsi="Calibri" w:cs="Calibri"/>
          <w:szCs w:val="24"/>
        </w:rPr>
        <w:t>All cases will be examined on an individual basis and will take the following into consideration:</w:t>
      </w:r>
    </w:p>
    <w:p w:rsidR="00CE2A37" w:rsidRPr="00CE2A37" w:rsidRDefault="00CE2A37" w:rsidP="00CE2A37">
      <w:pPr>
        <w:jc w:val="both"/>
        <w:rPr>
          <w:rFonts w:ascii="Calibri" w:hAnsi="Calibri" w:cs="Calibri"/>
          <w:szCs w:val="24"/>
        </w:rPr>
      </w:pPr>
    </w:p>
    <w:p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conviction is relevant to the position applied for</w:t>
      </w:r>
    </w:p>
    <w:p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seriousness of any offence revealed</w:t>
      </w:r>
    </w:p>
    <w:p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age of the applicant at the time of the offence(s)</w:t>
      </w:r>
    </w:p>
    <w:p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length of time since the offence(s) occurred</w:t>
      </w:r>
    </w:p>
    <w:p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 has a pattern of offending behaviour</w:t>
      </w:r>
    </w:p>
    <w:p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circumstances surrounding the offence(s), and the explanation(s) offered by the person concerned</w:t>
      </w:r>
    </w:p>
    <w:p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applicant’s circumstances have changed since offending behaviour</w:t>
      </w:r>
      <w:r>
        <w:rPr>
          <w:rFonts w:ascii="Calibri" w:hAnsi="Calibri" w:cs="Calibri"/>
          <w:szCs w:val="24"/>
        </w:rPr>
        <w:t>.</w:t>
      </w:r>
    </w:p>
    <w:p w:rsidR="00CE2A37" w:rsidRPr="00CE2A37" w:rsidRDefault="00CE2A37" w:rsidP="00CE2A37">
      <w:pPr>
        <w:ind w:left="840"/>
        <w:jc w:val="both"/>
        <w:rPr>
          <w:rFonts w:ascii="Calibri" w:hAnsi="Calibri" w:cs="Calibri"/>
          <w:szCs w:val="24"/>
        </w:rPr>
      </w:pPr>
    </w:p>
    <w:p w:rsidR="00CE2A37" w:rsidRDefault="00CE2A37" w:rsidP="00CE2A37">
      <w:pPr>
        <w:jc w:val="both"/>
        <w:rPr>
          <w:rFonts w:ascii="Calibri" w:hAnsi="Calibri" w:cs="Calibri"/>
          <w:szCs w:val="24"/>
          <w:u w:val="single"/>
        </w:rPr>
      </w:pPr>
      <w:r w:rsidRPr="00CE2A37">
        <w:rPr>
          <w:rFonts w:ascii="Calibri" w:hAnsi="Calibri" w:cs="Calibri"/>
          <w:szCs w:val="24"/>
        </w:rPr>
        <w:t xml:space="preserve">It is important that applicants understand that failure to disclose all cautions, convictions, reprimands or final warnings that are not protected could result in disciplinary proceedings or dismissal. </w:t>
      </w:r>
      <w:r>
        <w:rPr>
          <w:rFonts w:ascii="Calibri" w:hAnsi="Calibri" w:cs="Calibri"/>
          <w:szCs w:val="24"/>
        </w:rPr>
        <w:t xml:space="preserve"> </w:t>
      </w:r>
      <w:r w:rsidRPr="00CE2A37">
        <w:rPr>
          <w:rFonts w:ascii="Calibri" w:hAnsi="Calibri" w:cs="Calibri"/>
          <w:szCs w:val="24"/>
        </w:rPr>
        <w:t xml:space="preserve">Further advice and guidance on disclosing a criminal record can be obtained from </w:t>
      </w:r>
      <w:r w:rsidRPr="00CE2A37">
        <w:rPr>
          <w:rFonts w:ascii="Calibri" w:hAnsi="Calibri" w:cs="Calibri"/>
          <w:szCs w:val="24"/>
          <w:u w:val="single"/>
        </w:rPr>
        <w:t>Nacro.</w:t>
      </w:r>
    </w:p>
    <w:p w:rsidR="00CE2A37" w:rsidRDefault="00CE2A37" w:rsidP="00CE2A37">
      <w:pPr>
        <w:jc w:val="both"/>
        <w:rPr>
          <w:rFonts w:ascii="Calibri" w:hAnsi="Calibri" w:cs="Calibri"/>
          <w:szCs w:val="24"/>
          <w:u w:val="single"/>
        </w:rPr>
      </w:pPr>
    </w:p>
    <w:tbl>
      <w:tblPr>
        <w:tblStyle w:val="TableGrid"/>
        <w:tblW w:w="0" w:type="auto"/>
        <w:tblLook w:val="04A0" w:firstRow="1" w:lastRow="0" w:firstColumn="1" w:lastColumn="0" w:noHBand="0" w:noVBand="1"/>
      </w:tblPr>
      <w:tblGrid>
        <w:gridCol w:w="2263"/>
        <w:gridCol w:w="2965"/>
        <w:gridCol w:w="5228"/>
      </w:tblGrid>
      <w:tr w:rsidR="00DA1867" w:rsidTr="00C77EFC">
        <w:tc>
          <w:tcPr>
            <w:tcW w:w="2263" w:type="dxa"/>
          </w:tcPr>
          <w:p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Forename:</w:t>
            </w:r>
          </w:p>
        </w:tc>
        <w:tc>
          <w:tcPr>
            <w:tcW w:w="8193" w:type="dxa"/>
            <w:gridSpan w:val="2"/>
          </w:tcPr>
          <w:p w:rsidR="00DA1867" w:rsidRPr="00DA1867" w:rsidRDefault="00DA1867" w:rsidP="00C77EFC">
            <w:pPr>
              <w:spacing w:before="60" w:after="60"/>
              <w:jc w:val="both"/>
              <w:rPr>
                <w:rFonts w:ascii="Calibri" w:hAnsi="Calibri" w:cs="Calibri"/>
                <w:szCs w:val="24"/>
              </w:rPr>
            </w:pPr>
          </w:p>
        </w:tc>
      </w:tr>
      <w:tr w:rsidR="00DA1867" w:rsidTr="00C77EFC">
        <w:tc>
          <w:tcPr>
            <w:tcW w:w="2263" w:type="dxa"/>
          </w:tcPr>
          <w:p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Surname:</w:t>
            </w:r>
          </w:p>
        </w:tc>
        <w:tc>
          <w:tcPr>
            <w:tcW w:w="8193" w:type="dxa"/>
            <w:gridSpan w:val="2"/>
          </w:tcPr>
          <w:p w:rsidR="00DA1867" w:rsidRPr="00DA1867" w:rsidRDefault="00DA1867" w:rsidP="00C77EFC">
            <w:pPr>
              <w:spacing w:before="60" w:after="60"/>
              <w:jc w:val="both"/>
              <w:rPr>
                <w:rFonts w:ascii="Calibri" w:hAnsi="Calibri" w:cs="Calibri"/>
                <w:szCs w:val="24"/>
              </w:rPr>
            </w:pPr>
          </w:p>
        </w:tc>
      </w:tr>
      <w:tr w:rsidR="00DA1867" w:rsidTr="00C77EFC">
        <w:tc>
          <w:tcPr>
            <w:tcW w:w="2263" w:type="dxa"/>
          </w:tcPr>
          <w:p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Job vacancy title:</w:t>
            </w:r>
          </w:p>
        </w:tc>
        <w:tc>
          <w:tcPr>
            <w:tcW w:w="8193" w:type="dxa"/>
            <w:gridSpan w:val="2"/>
          </w:tcPr>
          <w:p w:rsidR="00DA1867" w:rsidRPr="00DA1867" w:rsidRDefault="00DA1867" w:rsidP="00C77EFC">
            <w:pPr>
              <w:spacing w:before="60" w:after="60"/>
              <w:jc w:val="both"/>
              <w:rPr>
                <w:rFonts w:ascii="Calibri" w:hAnsi="Calibri" w:cs="Calibri"/>
                <w:szCs w:val="24"/>
              </w:rPr>
            </w:pPr>
          </w:p>
        </w:tc>
      </w:tr>
      <w:tr w:rsidR="00C77EFC" w:rsidRPr="00C77EFC" w:rsidTr="00C77EFC">
        <w:tc>
          <w:tcPr>
            <w:tcW w:w="10456" w:type="dxa"/>
            <w:gridSpan w:val="3"/>
          </w:tcPr>
          <w:p w:rsidR="00C77EFC" w:rsidRPr="00C77EFC" w:rsidRDefault="00C77EFC" w:rsidP="00C77EFC">
            <w:pPr>
              <w:pStyle w:val="ListParagraph"/>
              <w:numPr>
                <w:ilvl w:val="0"/>
                <w:numId w:val="2"/>
              </w:numPr>
              <w:jc w:val="both"/>
              <w:rPr>
                <w:rFonts w:ascii="Calibri" w:hAnsi="Calibri" w:cs="Calibri"/>
                <w:szCs w:val="24"/>
              </w:rPr>
            </w:pPr>
            <w:r w:rsidRPr="00C77EFC">
              <w:rPr>
                <w:rFonts w:ascii="Calibri" w:hAnsi="Calibri" w:cs="Calibri"/>
                <w:szCs w:val="24"/>
              </w:rPr>
              <w:t>Are you barred from working with children?</w:t>
            </w:r>
          </w:p>
          <w:p w:rsidR="00C77EFC" w:rsidRPr="00C77EFC" w:rsidRDefault="00C77EFC" w:rsidP="00C77EFC">
            <w:pPr>
              <w:jc w:val="both"/>
              <w:rPr>
                <w:rFonts w:ascii="Calibri" w:hAnsi="Calibri" w:cs="Calibri"/>
                <w:szCs w:val="24"/>
              </w:rPr>
            </w:pPr>
          </w:p>
          <w:p w:rsidR="00C77EFC" w:rsidRPr="00C77EFC" w:rsidRDefault="00C77EFC" w:rsidP="00C77EFC">
            <w:pPr>
              <w:jc w:val="center"/>
              <w:rPr>
                <w:rFonts w:ascii="Calibri" w:hAnsi="Calibri" w:cs="Calibri"/>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BB566A">
              <w:rPr>
                <w:rFonts w:ascii="Calibri" w:hAnsi="Calibri" w:cs="Calibri"/>
                <w:szCs w:val="24"/>
              </w:rPr>
            </w:r>
            <w:r w:rsidR="00BB566A">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BB566A">
              <w:rPr>
                <w:rFonts w:ascii="Calibri" w:hAnsi="Calibri" w:cs="Calibri"/>
                <w:szCs w:val="24"/>
              </w:rPr>
            </w:r>
            <w:r w:rsidR="00BB566A">
              <w:rPr>
                <w:rFonts w:ascii="Calibri" w:hAnsi="Calibri" w:cs="Calibri"/>
                <w:szCs w:val="24"/>
              </w:rPr>
              <w:fldChar w:fldCharType="separate"/>
            </w:r>
            <w:r w:rsidRPr="00C77EFC">
              <w:rPr>
                <w:rFonts w:ascii="Calibri" w:hAnsi="Calibri" w:cs="Calibri"/>
                <w:szCs w:val="24"/>
              </w:rPr>
              <w:fldChar w:fldCharType="end"/>
            </w:r>
          </w:p>
          <w:p w:rsidR="00C77EFC" w:rsidRPr="00C77EFC" w:rsidRDefault="00C77EFC" w:rsidP="00C77EFC">
            <w:pPr>
              <w:jc w:val="both"/>
              <w:rPr>
                <w:rFonts w:ascii="Calibri" w:hAnsi="Calibri" w:cs="Calibri"/>
                <w:szCs w:val="24"/>
              </w:rPr>
            </w:pPr>
          </w:p>
          <w:p w:rsidR="00C77EFC" w:rsidRPr="00C77EFC" w:rsidRDefault="00C77EFC" w:rsidP="00C77EFC">
            <w:pPr>
              <w:jc w:val="both"/>
              <w:rPr>
                <w:rFonts w:ascii="Calibri" w:hAnsi="Calibri"/>
                <w:b/>
                <w:bCs/>
                <w:noProof/>
                <w:szCs w:val="24"/>
              </w:rPr>
            </w:pPr>
            <w:r w:rsidRPr="00C77EFC">
              <w:rPr>
                <w:rFonts w:ascii="Calibri" w:hAnsi="Calibri"/>
                <w:b/>
                <w:bCs/>
                <w:noProof/>
                <w:szCs w:val="24"/>
              </w:rPr>
              <w:t xml:space="preserve">If you have answered ‘YES’ to the above, you are not eligible to work with children. </w:t>
            </w:r>
          </w:p>
          <w:p w:rsidR="00C77EFC" w:rsidRPr="00C77EFC" w:rsidRDefault="00C77EFC" w:rsidP="00C77EFC">
            <w:pPr>
              <w:rPr>
                <w:rFonts w:ascii="Calibri" w:hAnsi="Calibri" w:cs="Calibri"/>
                <w:szCs w:val="24"/>
              </w:rPr>
            </w:pPr>
          </w:p>
        </w:tc>
      </w:tr>
      <w:tr w:rsidR="00C77EFC" w:rsidRPr="00C77EFC" w:rsidTr="00C77EFC">
        <w:tc>
          <w:tcPr>
            <w:tcW w:w="10456" w:type="dxa"/>
            <w:gridSpan w:val="3"/>
          </w:tcPr>
          <w:p w:rsidR="00C77EFC" w:rsidRPr="00C77EFC" w:rsidRDefault="00C77EFC" w:rsidP="00C77EFC">
            <w:pPr>
              <w:pStyle w:val="ListParagraph"/>
              <w:numPr>
                <w:ilvl w:val="0"/>
                <w:numId w:val="2"/>
              </w:numPr>
              <w:jc w:val="both"/>
              <w:rPr>
                <w:rFonts w:ascii="Calibri" w:hAnsi="Calibri"/>
                <w:szCs w:val="24"/>
              </w:rPr>
            </w:pPr>
            <w:r w:rsidRPr="00C77EFC">
              <w:rPr>
                <w:rFonts w:ascii="Calibri" w:hAnsi="Calibri"/>
                <w:szCs w:val="24"/>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rsidR="00C77EFC" w:rsidRPr="00C77EFC" w:rsidRDefault="00C77EFC" w:rsidP="00C77EFC">
            <w:pPr>
              <w:jc w:val="both"/>
              <w:rPr>
                <w:rFonts w:ascii="Calibri" w:hAnsi="Calibri"/>
                <w:b/>
                <w:bCs/>
                <w:noProof/>
                <w:szCs w:val="24"/>
              </w:rPr>
            </w:pPr>
          </w:p>
          <w:p w:rsidR="00C77EFC" w:rsidRPr="00C77EFC" w:rsidRDefault="00C77EFC" w:rsidP="00C77EFC">
            <w:pPr>
              <w:jc w:val="center"/>
              <w:rPr>
                <w:rFonts w:ascii="Calibri" w:hAnsi="Calibri"/>
                <w:b/>
                <w:bCs/>
                <w:noProof/>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BB566A">
              <w:rPr>
                <w:rFonts w:ascii="Calibri" w:hAnsi="Calibri" w:cs="Calibri"/>
                <w:szCs w:val="24"/>
              </w:rPr>
            </w:r>
            <w:r w:rsidR="00BB566A">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BB566A">
              <w:rPr>
                <w:rFonts w:ascii="Calibri" w:hAnsi="Calibri" w:cs="Calibri"/>
                <w:szCs w:val="24"/>
              </w:rPr>
            </w:r>
            <w:r w:rsidR="00BB566A">
              <w:rPr>
                <w:rFonts w:ascii="Calibri" w:hAnsi="Calibri" w:cs="Calibri"/>
                <w:szCs w:val="24"/>
              </w:rPr>
              <w:fldChar w:fldCharType="separate"/>
            </w:r>
            <w:r w:rsidRPr="00C77EFC">
              <w:rPr>
                <w:rFonts w:ascii="Calibri" w:hAnsi="Calibri" w:cs="Calibri"/>
                <w:szCs w:val="24"/>
              </w:rPr>
              <w:fldChar w:fldCharType="end"/>
            </w:r>
          </w:p>
          <w:p w:rsidR="00C77EFC" w:rsidRDefault="00C77EFC" w:rsidP="00C77EFC">
            <w:pPr>
              <w:jc w:val="both"/>
              <w:rPr>
                <w:rFonts w:ascii="Calibri" w:hAnsi="Calibri" w:cs="Calibri"/>
                <w:szCs w:val="24"/>
              </w:rPr>
            </w:pPr>
          </w:p>
          <w:p w:rsidR="00C77EFC" w:rsidRPr="00C77EFC" w:rsidRDefault="00C77EFC" w:rsidP="00C77EFC">
            <w:pPr>
              <w:jc w:val="both"/>
              <w:rPr>
                <w:rFonts w:ascii="Calibri" w:hAnsi="Calibri"/>
                <w:b/>
                <w:bCs/>
                <w:noProof/>
                <w:szCs w:val="24"/>
              </w:rPr>
            </w:pPr>
            <w:r w:rsidRPr="00C77EFC">
              <w:rPr>
                <w:rFonts w:ascii="Calibri" w:hAnsi="Calibri"/>
                <w:b/>
                <w:bCs/>
                <w:noProof/>
                <w:szCs w:val="24"/>
              </w:rPr>
              <w:lastRenderedPageBreak/>
              <w:t>If you have answered ‘NO’ to the above, please sign and return your form.</w:t>
            </w:r>
          </w:p>
          <w:p w:rsidR="00C77EFC" w:rsidRPr="00C77EFC" w:rsidRDefault="00C77EFC" w:rsidP="00C77EFC">
            <w:pPr>
              <w:jc w:val="both"/>
              <w:rPr>
                <w:rFonts w:ascii="Calibri" w:hAnsi="Calibri"/>
                <w:b/>
                <w:bCs/>
                <w:noProof/>
                <w:szCs w:val="24"/>
              </w:rPr>
            </w:pPr>
          </w:p>
          <w:p w:rsidR="00C77EFC" w:rsidRPr="00C77EFC" w:rsidRDefault="00C77EFC" w:rsidP="00C77EFC">
            <w:pPr>
              <w:jc w:val="both"/>
              <w:rPr>
                <w:rFonts w:ascii="Calibri" w:hAnsi="Calibri"/>
                <w:b/>
                <w:bCs/>
                <w:noProof/>
                <w:szCs w:val="24"/>
              </w:rPr>
            </w:pPr>
            <w:r w:rsidRPr="00C77EFC">
              <w:rPr>
                <w:rFonts w:ascii="Calibri" w:hAnsi="Calibri"/>
                <w:b/>
                <w:bCs/>
                <w:noProof/>
                <w:szCs w:val="24"/>
              </w:rPr>
              <w:t>If you have answered ‘YES’ to question 2 above, you now have two options on how to disclose your criminal record</w:t>
            </w:r>
            <w:r>
              <w:rPr>
                <w:rFonts w:ascii="Calibri" w:hAnsi="Calibri"/>
                <w:b/>
                <w:bCs/>
                <w:noProof/>
                <w:szCs w:val="24"/>
              </w:rPr>
              <w:t>:</w:t>
            </w:r>
          </w:p>
          <w:p w:rsidR="00C77EFC" w:rsidRPr="00C77EFC" w:rsidRDefault="00C77EFC" w:rsidP="00C77EFC">
            <w:pPr>
              <w:jc w:val="both"/>
              <w:rPr>
                <w:rFonts w:ascii="Calibri" w:hAnsi="Calibri"/>
                <w:b/>
                <w:bCs/>
                <w:noProof/>
                <w:szCs w:val="24"/>
              </w:rPr>
            </w:pPr>
          </w:p>
          <w:p w:rsidR="00C77EFC" w:rsidRDefault="00C77EFC" w:rsidP="00C77EFC">
            <w:pPr>
              <w:jc w:val="both"/>
              <w:rPr>
                <w:rFonts w:ascii="Calibri" w:hAnsi="Calibri"/>
                <w:bCs/>
                <w:noProof/>
                <w:szCs w:val="24"/>
              </w:rPr>
            </w:pPr>
            <w:r w:rsidRPr="00C77EFC">
              <w:rPr>
                <w:rFonts w:ascii="Calibri" w:hAnsi="Calibri"/>
                <w:b/>
                <w:bCs/>
                <w:noProof/>
                <w:szCs w:val="24"/>
              </w:rPr>
              <w:t xml:space="preserve">Option 1: </w:t>
            </w:r>
            <w:r>
              <w:rPr>
                <w:rFonts w:ascii="Calibri" w:hAnsi="Calibri"/>
                <w:b/>
                <w:bCs/>
                <w:noProof/>
                <w:szCs w:val="24"/>
              </w:rPr>
              <w:t xml:space="preserve"> </w:t>
            </w:r>
            <w:r w:rsidRPr="00C77EFC">
              <w:rPr>
                <w:rFonts w:ascii="Calibri" w:hAnsi="Calibri"/>
                <w:bCs/>
                <w:noProof/>
                <w:szCs w:val="24"/>
              </w:rPr>
              <w:t>Please provide details of your criminal record in the space below and e</w:t>
            </w:r>
            <w:r w:rsidR="001D2D29">
              <w:rPr>
                <w:rFonts w:ascii="Calibri" w:hAnsi="Calibri"/>
                <w:bCs/>
                <w:noProof/>
                <w:szCs w:val="24"/>
              </w:rPr>
              <w:t>-</w:t>
            </w:r>
            <w:r w:rsidRPr="00C77EFC">
              <w:rPr>
                <w:rFonts w:ascii="Calibri" w:hAnsi="Calibri"/>
                <w:bCs/>
                <w:noProof/>
                <w:szCs w:val="24"/>
              </w:rPr>
              <w:t>mail with your application form.  This form will be securly saved and will only be made a</w:t>
            </w:r>
            <w:r w:rsidR="00BB566A">
              <w:rPr>
                <w:rFonts w:ascii="Calibri" w:hAnsi="Calibri"/>
                <w:bCs/>
                <w:noProof/>
                <w:szCs w:val="24"/>
              </w:rPr>
              <w:t>v</w:t>
            </w:r>
            <w:bookmarkStart w:id="0" w:name="_GoBack"/>
            <w:bookmarkEnd w:id="0"/>
            <w:r w:rsidRPr="00C77EFC">
              <w:rPr>
                <w:rFonts w:ascii="Calibri" w:hAnsi="Calibri"/>
                <w:bCs/>
                <w:noProof/>
                <w:szCs w:val="24"/>
              </w:rPr>
              <w:t>ailable to the recruiting manager if you have been shortlisted for the job.</w:t>
            </w: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Default="001D2D29" w:rsidP="00C77EFC">
            <w:pPr>
              <w:jc w:val="both"/>
              <w:rPr>
                <w:rFonts w:ascii="Calibri" w:hAnsi="Calibri"/>
                <w:b/>
                <w:bCs/>
                <w:noProof/>
                <w:szCs w:val="24"/>
              </w:rPr>
            </w:pPr>
          </w:p>
          <w:p w:rsidR="001D2D29" w:rsidRPr="00C77EFC" w:rsidRDefault="001D2D29" w:rsidP="00C77EFC">
            <w:pPr>
              <w:jc w:val="both"/>
              <w:rPr>
                <w:rFonts w:ascii="Calibri" w:hAnsi="Calibri"/>
                <w:b/>
                <w:bCs/>
                <w:noProof/>
                <w:szCs w:val="24"/>
              </w:rPr>
            </w:pPr>
          </w:p>
          <w:p w:rsidR="00C77EFC" w:rsidRPr="00C77EFC" w:rsidRDefault="00C77EFC" w:rsidP="00C77EFC">
            <w:pPr>
              <w:jc w:val="both"/>
              <w:rPr>
                <w:rFonts w:ascii="Calibri" w:hAnsi="Calibri"/>
                <w:b/>
                <w:bCs/>
                <w:noProof/>
                <w:szCs w:val="24"/>
              </w:rPr>
            </w:pPr>
          </w:p>
          <w:p w:rsidR="00C77EFC" w:rsidRPr="00C77EFC" w:rsidRDefault="00C77EFC" w:rsidP="00C77EFC">
            <w:pPr>
              <w:jc w:val="both"/>
              <w:rPr>
                <w:rFonts w:ascii="Calibri" w:hAnsi="Calibri"/>
                <w:bCs/>
                <w:noProof/>
                <w:szCs w:val="24"/>
              </w:rPr>
            </w:pPr>
            <w:r w:rsidRPr="00C77EFC">
              <w:rPr>
                <w:rFonts w:ascii="Calibri" w:hAnsi="Calibri"/>
                <w:b/>
                <w:bCs/>
                <w:noProof/>
                <w:szCs w:val="24"/>
              </w:rPr>
              <w:t xml:space="preserve">Option 2: </w:t>
            </w:r>
            <w:r>
              <w:rPr>
                <w:rFonts w:ascii="Calibri" w:hAnsi="Calibri"/>
                <w:b/>
                <w:bCs/>
                <w:noProof/>
                <w:szCs w:val="24"/>
              </w:rPr>
              <w:t xml:space="preserve"> </w:t>
            </w:r>
            <w:r w:rsidRPr="00C77EFC">
              <w:rPr>
                <w:rFonts w:ascii="Calibri" w:hAnsi="Calibri"/>
                <w:bCs/>
                <w:noProof/>
                <w:szCs w:val="24"/>
              </w:rPr>
              <w:t xml:space="preserve">You can disclose your record under a separate cover provided that you mark a cross on the line below and and attach the details in an envelope stapled to a copy of this form.  The envelope should be marked </w:t>
            </w:r>
            <w:r w:rsidRPr="00C77EFC">
              <w:rPr>
                <w:rFonts w:ascii="Calibri" w:hAnsi="Calibri"/>
                <w:b/>
                <w:bCs/>
                <w:noProof/>
                <w:szCs w:val="24"/>
              </w:rPr>
              <w:t xml:space="preserve">CONFIDENTIAL </w:t>
            </w:r>
            <w:r w:rsidRPr="00C77EFC">
              <w:rPr>
                <w:rFonts w:ascii="Calibri" w:hAnsi="Calibri"/>
                <w:bCs/>
                <w:noProof/>
                <w:szCs w:val="24"/>
              </w:rPr>
              <w:t>and state your name and the details of the post.</w:t>
            </w:r>
          </w:p>
          <w:p w:rsidR="00C77EFC" w:rsidRPr="00C77EFC" w:rsidRDefault="00C77EFC" w:rsidP="00C77EFC">
            <w:pPr>
              <w:jc w:val="both"/>
              <w:rPr>
                <w:rFonts w:ascii="Calibri" w:hAnsi="Calibri"/>
                <w:bCs/>
                <w:noProof/>
                <w:szCs w:val="24"/>
              </w:rPr>
            </w:pPr>
          </w:p>
          <w:p w:rsidR="00C77EFC" w:rsidRPr="00C77EFC" w:rsidRDefault="00C77EFC" w:rsidP="00C77EFC">
            <w:pPr>
              <w:jc w:val="both"/>
              <w:rPr>
                <w:rFonts w:ascii="Calibri" w:hAnsi="Calibri"/>
                <w:bCs/>
                <w:noProof/>
                <w:szCs w:val="24"/>
              </w:rPr>
            </w:pPr>
            <w:r w:rsidRPr="00C77EFC">
              <w:rPr>
                <w:rFonts w:ascii="Calibri" w:hAnsi="Calibri"/>
                <w:bCs/>
                <w:noProof/>
                <w:szCs w:val="24"/>
              </w:rPr>
              <w:t>I have attached details of my conviction separately _________</w:t>
            </w:r>
            <w:r>
              <w:rPr>
                <w:rFonts w:ascii="Calibri" w:hAnsi="Calibri"/>
                <w:bCs/>
                <w:noProof/>
                <w:szCs w:val="24"/>
              </w:rPr>
              <w:t>.</w:t>
            </w:r>
          </w:p>
          <w:p w:rsidR="00C77EFC" w:rsidRPr="00C77EFC" w:rsidRDefault="00C77EFC" w:rsidP="00C77EFC">
            <w:pPr>
              <w:jc w:val="both"/>
              <w:rPr>
                <w:rFonts w:ascii="Calibri" w:hAnsi="Calibri" w:cs="Calibri"/>
                <w:szCs w:val="24"/>
              </w:rPr>
            </w:pPr>
          </w:p>
        </w:tc>
      </w:tr>
      <w:tr w:rsidR="00C77EFC" w:rsidRPr="00C77EFC" w:rsidTr="00C77EFC">
        <w:tc>
          <w:tcPr>
            <w:tcW w:w="10456" w:type="dxa"/>
            <w:gridSpan w:val="3"/>
          </w:tcPr>
          <w:p w:rsidR="00C77EFC" w:rsidRPr="00C77EFC" w:rsidRDefault="00C77EFC" w:rsidP="00C77EFC">
            <w:pPr>
              <w:jc w:val="both"/>
              <w:rPr>
                <w:rFonts w:ascii="Calibri" w:hAnsi="Calibri" w:cs="Calibri"/>
                <w:b/>
                <w:bCs/>
                <w:color w:val="0000FF"/>
                <w:szCs w:val="24"/>
              </w:rPr>
            </w:pPr>
            <w:r w:rsidRPr="00C77EFC">
              <w:rPr>
                <w:rFonts w:ascii="Calibri" w:hAnsi="Calibri" w:cs="Calibri"/>
                <w:b/>
                <w:bCs/>
                <w:color w:val="0000FF"/>
                <w:szCs w:val="24"/>
              </w:rPr>
              <w:lastRenderedPageBreak/>
              <w:t>DECLARATION</w:t>
            </w:r>
          </w:p>
          <w:p w:rsidR="00C77EFC" w:rsidRPr="00C77EFC" w:rsidRDefault="00C77EFC" w:rsidP="00C77EFC">
            <w:pPr>
              <w:jc w:val="both"/>
              <w:rPr>
                <w:rFonts w:ascii="Calibri" w:hAnsi="Calibri"/>
                <w:szCs w:val="24"/>
              </w:rPr>
            </w:pPr>
          </w:p>
          <w:p w:rsidR="00C77EFC" w:rsidRPr="00C77EFC" w:rsidRDefault="00C77EFC" w:rsidP="00C77EFC">
            <w:pPr>
              <w:jc w:val="both"/>
              <w:rPr>
                <w:rFonts w:ascii="Calibri" w:hAnsi="Calibri"/>
                <w:bCs/>
                <w:noProof/>
                <w:szCs w:val="24"/>
              </w:rPr>
            </w:pPr>
            <w:r w:rsidRPr="00C77EFC">
              <w:rPr>
                <w:rFonts w:ascii="Calibri" w:hAnsi="Calibri"/>
                <w:bCs/>
                <w:noProof/>
                <w:szCs w:val="24"/>
              </w:rPr>
              <w:t>I declare that the information provided on this form is correct.  I understand that the declaration of a criminal record will not necessarily prevent me from being offered this role with the Minerva Learning Trust.</w:t>
            </w:r>
          </w:p>
          <w:p w:rsidR="00C77EFC" w:rsidRPr="00C77EFC" w:rsidRDefault="00C77EFC" w:rsidP="00C77EFC">
            <w:pPr>
              <w:jc w:val="both"/>
              <w:rPr>
                <w:rFonts w:ascii="Calibri" w:hAnsi="Calibri"/>
                <w:szCs w:val="24"/>
              </w:rPr>
            </w:pPr>
          </w:p>
        </w:tc>
      </w:tr>
      <w:tr w:rsidR="00A45479" w:rsidRPr="00380E88" w:rsidTr="000E1AD6">
        <w:tc>
          <w:tcPr>
            <w:tcW w:w="5228" w:type="dxa"/>
            <w:gridSpan w:val="2"/>
          </w:tcPr>
          <w:p w:rsidR="00A45479" w:rsidRPr="00380E88" w:rsidRDefault="00A45479" w:rsidP="004C012A">
            <w:pPr>
              <w:spacing w:before="60" w:after="60"/>
              <w:rPr>
                <w:rFonts w:ascii="Calibri" w:hAnsi="Calibri" w:cs="Calibri"/>
              </w:rPr>
            </w:pPr>
            <w:r w:rsidRPr="00380E88">
              <w:rPr>
                <w:rFonts w:ascii="Calibri" w:hAnsi="Calibri" w:cs="Calibri"/>
              </w:rPr>
              <w:t>Signature:</w:t>
            </w:r>
          </w:p>
        </w:tc>
        <w:tc>
          <w:tcPr>
            <w:tcW w:w="5228" w:type="dxa"/>
          </w:tcPr>
          <w:p w:rsidR="00A45479" w:rsidRPr="00380E88" w:rsidRDefault="00A45479" w:rsidP="004C012A">
            <w:pPr>
              <w:spacing w:before="60" w:after="60"/>
              <w:rPr>
                <w:rFonts w:ascii="Calibri" w:hAnsi="Calibri" w:cs="Calibri"/>
              </w:rPr>
            </w:pPr>
            <w:r w:rsidRPr="00380E88">
              <w:rPr>
                <w:rFonts w:ascii="Calibri" w:hAnsi="Calibri" w:cs="Calibri"/>
              </w:rPr>
              <w:t>Date:</w:t>
            </w:r>
          </w:p>
        </w:tc>
      </w:tr>
    </w:tbl>
    <w:p w:rsidR="00A45479" w:rsidRDefault="00A45479" w:rsidP="004C012A">
      <w:pPr>
        <w:jc w:val="both"/>
        <w:rPr>
          <w:rFonts w:ascii="Calibri" w:hAnsi="Calibri" w:cs="Calibri"/>
          <w:szCs w:val="24"/>
        </w:rPr>
      </w:pPr>
    </w:p>
    <w:sectPr w:rsidR="00A45479" w:rsidSect="009D6D3F">
      <w:headerReference w:type="default" r:id="rId7"/>
      <w:footerReference w:type="default" r:id="rId8"/>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B1B" w:rsidRDefault="00123B1B" w:rsidP="00123B1B">
      <w:r>
        <w:separator/>
      </w:r>
    </w:p>
  </w:endnote>
  <w:endnote w:type="continuationSeparator" w:id="0">
    <w:p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B5E" w:rsidRPr="002E2B5E" w:rsidRDefault="002E2B5E" w:rsidP="002E2B5E">
    <w:pPr>
      <w:pStyle w:val="Footer"/>
      <w:jc w:val="right"/>
      <w:rPr>
        <w:rFonts w:ascii="Calibri" w:hAnsi="Calibri" w:cs="Calibri"/>
      </w:rPr>
    </w:pPr>
    <w:r w:rsidRPr="002E2B5E">
      <w:rPr>
        <w:rFonts w:ascii="Calibri" w:hAnsi="Calibri" w:cs="Calibri"/>
      </w:rPr>
      <w:t xml:space="preserve">Page </w:t>
    </w:r>
    <w:r w:rsidRPr="002E2B5E">
      <w:rPr>
        <w:rFonts w:ascii="Calibri" w:hAnsi="Calibri" w:cs="Calibri"/>
        <w:bCs/>
      </w:rPr>
      <w:fldChar w:fldCharType="begin"/>
    </w:r>
    <w:r w:rsidRPr="002E2B5E">
      <w:rPr>
        <w:rFonts w:ascii="Calibri" w:hAnsi="Calibri" w:cs="Calibri"/>
        <w:bCs/>
      </w:rPr>
      <w:instrText xml:space="preserve"> PAGE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r w:rsidRPr="002E2B5E">
      <w:rPr>
        <w:rFonts w:ascii="Calibri" w:hAnsi="Calibri" w:cs="Calibri"/>
      </w:rPr>
      <w:t xml:space="preserve"> of </w:t>
    </w:r>
    <w:r w:rsidRPr="002E2B5E">
      <w:rPr>
        <w:rFonts w:ascii="Calibri" w:hAnsi="Calibri" w:cs="Calibri"/>
        <w:bCs/>
      </w:rPr>
      <w:fldChar w:fldCharType="begin"/>
    </w:r>
    <w:r w:rsidRPr="002E2B5E">
      <w:rPr>
        <w:rFonts w:ascii="Calibri" w:hAnsi="Calibri" w:cs="Calibri"/>
        <w:bCs/>
      </w:rPr>
      <w:instrText xml:space="preserve"> NUMPAGES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B1B" w:rsidRDefault="00123B1B" w:rsidP="00123B1B">
      <w:r>
        <w:separator/>
      </w:r>
    </w:p>
  </w:footnote>
  <w:footnote w:type="continuationSeparator" w:id="0">
    <w:p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A37"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 xml:space="preserve">SCHOOLS CRIMINAL RECORDS DECLARATION FORM </w:t>
    </w:r>
  </w:p>
  <w:p w:rsidR="00A91618" w:rsidRPr="00A91618"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JOBS EXEMPT FROM THE REHABILITATION OF OFFENDERS ACT</w:t>
    </w:r>
    <w:r w:rsidR="005F5B6C">
      <w:rPr>
        <w:rFonts w:ascii="Calibri" w:hAnsi="Calibri" w:cs="Calibri"/>
        <w:b/>
        <w:bCs/>
        <w:color w:val="0000FF"/>
        <w:sz w:val="32"/>
        <w:szCs w:val="32"/>
      </w:rPr>
      <w:t xml:space="preserve"> (APPENDIX </w:t>
    </w:r>
    <w:r>
      <w:rPr>
        <w:rFonts w:ascii="Calibri" w:hAnsi="Calibri" w:cs="Calibri"/>
        <w:b/>
        <w:bCs/>
        <w:color w:val="0000FF"/>
        <w:sz w:val="32"/>
        <w:szCs w:val="32"/>
      </w:rPr>
      <w:t>B</w:t>
    </w:r>
    <w:r w:rsidR="005F5B6C">
      <w:rPr>
        <w:rFonts w:ascii="Calibri" w:hAnsi="Calibri" w:cs="Calibri"/>
        <w:b/>
        <w:bCs/>
        <w:color w:val="0000FF"/>
        <w:sz w:val="32"/>
        <w:szCs w:val="32"/>
      </w:rPr>
      <w:t>)</w:t>
    </w:r>
  </w:p>
  <w:p w:rsidR="00A91618" w:rsidRDefault="00A9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25"/>
    <w:rsid w:val="0000257C"/>
    <w:rsid w:val="00123B1B"/>
    <w:rsid w:val="00155046"/>
    <w:rsid w:val="001D2D29"/>
    <w:rsid w:val="001E51C3"/>
    <w:rsid w:val="00200A84"/>
    <w:rsid w:val="002B6FE4"/>
    <w:rsid w:val="002E2B5E"/>
    <w:rsid w:val="00380E88"/>
    <w:rsid w:val="00407C3A"/>
    <w:rsid w:val="004612BF"/>
    <w:rsid w:val="004C012A"/>
    <w:rsid w:val="005021F3"/>
    <w:rsid w:val="00566AB2"/>
    <w:rsid w:val="005B5922"/>
    <w:rsid w:val="005F5B6C"/>
    <w:rsid w:val="00751499"/>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C63129"/>
    <w:rsid w:val="00C77EFC"/>
    <w:rsid w:val="00CE2A37"/>
    <w:rsid w:val="00D80025"/>
    <w:rsid w:val="00D86311"/>
    <w:rsid w:val="00DA1867"/>
    <w:rsid w:val="00E249E7"/>
    <w:rsid w:val="00F63B7E"/>
    <w:rsid w:val="00F942C3"/>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2" ma:contentTypeDescription="Create a new document." ma:contentTypeScope="" ma:versionID="bec527328fab328a08d9ed9a0d4d41df">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33f1b21d444dfe0126ff6a074eee56df"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DA3A5-310E-4068-892D-DCD7A99FBF1E}"/>
</file>

<file path=customXml/itemProps2.xml><?xml version="1.0" encoding="utf-8"?>
<ds:datastoreItem xmlns:ds="http://schemas.openxmlformats.org/officeDocument/2006/customXml" ds:itemID="{45D44A73-9A72-4770-9B3E-007510A985FA}"/>
</file>

<file path=customXml/itemProps3.xml><?xml version="1.0" encoding="utf-8"?>
<ds:datastoreItem xmlns:ds="http://schemas.openxmlformats.org/officeDocument/2006/customXml" ds:itemID="{36366580-5059-48A1-A530-F1E2AD869603}"/>
</file>

<file path=docProps/app.xml><?xml version="1.0" encoding="utf-8"?>
<Properties xmlns="http://schemas.openxmlformats.org/officeDocument/2006/extended-properties" xmlns:vt="http://schemas.openxmlformats.org/officeDocument/2006/docPropsVTypes">
  <Template>E2E58E8E</Template>
  <TotalTime>17</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F Turner</cp:lastModifiedBy>
  <cp:revision>7</cp:revision>
  <dcterms:created xsi:type="dcterms:W3CDTF">2020-01-31T14:08:00Z</dcterms:created>
  <dcterms:modified xsi:type="dcterms:W3CDTF">2020-02-04T09:11:00Z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ies>
</file>