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309E839D" w:rsidR="00876A30" w:rsidRPr="00726B14" w:rsidRDefault="00876A30" w:rsidP="00AA6CCA">
            <w:pPr>
              <w:rPr>
                <w:rFonts w:ascii="Arial" w:hAnsi="Arial" w:cs="Arial"/>
                <w:sz w:val="22"/>
                <w:szCs w:val="22"/>
              </w:rPr>
            </w:pPr>
            <w:r w:rsidRPr="00227E70">
              <w:rPr>
                <w:rFonts w:ascii="Arial" w:hAnsi="Arial" w:cs="Arial"/>
                <w:sz w:val="22"/>
                <w:szCs w:val="22"/>
              </w:rPr>
              <w:t xml:space="preserve">Teacher of </w:t>
            </w:r>
            <w:r w:rsidR="00170566" w:rsidRPr="00170566">
              <w:rPr>
                <w:rFonts w:ascii="Arial" w:hAnsi="Arial" w:cs="Arial"/>
                <w:sz w:val="22"/>
                <w:szCs w:val="22"/>
              </w:rPr>
              <w:t>Teacher of Business Studies &amp; Computer Science</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57ABD67D"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r w:rsidR="00170566" w:rsidRPr="00170566">
              <w:rPr>
                <w:rFonts w:ascii="Arial" w:hAnsi="Arial" w:cs="Arial"/>
                <w:sz w:val="22"/>
                <w:szCs w:val="22"/>
                <w:lang w:val="en-GB"/>
              </w:rPr>
              <w:t>Teacher of Business Studies &amp; Computer Science</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2604F662" w:rsidR="00876A30" w:rsidRPr="0097590F" w:rsidRDefault="00170566" w:rsidP="00AA6CCA">
            <w:pPr>
              <w:rPr>
                <w:rFonts w:ascii="Arial" w:hAnsi="Arial" w:cs="Arial"/>
                <w:sz w:val="22"/>
                <w:szCs w:val="22"/>
              </w:rPr>
            </w:pPr>
            <w:r>
              <w:rPr>
                <w:rFonts w:ascii="Arial" w:hAnsi="Arial" w:cs="Arial"/>
                <w:sz w:val="22"/>
                <w:szCs w:val="22"/>
              </w:rPr>
              <w:t>The Ruth Gorse Academy</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Communicate promptly and effectively with parents and carers,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The Academy’s Positive Discipline and Behaviour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Familiarise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how to make effective personalised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Hold positive values and attitudes adopt high standards of behaviour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Pr="000918DF" w:rsidRDefault="00876A30" w:rsidP="00876A30">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28F28F5D" w14:textId="77777777" w:rsidR="00876A30" w:rsidRDefault="00876A30" w:rsidP="00876A30">
      <w:pPr>
        <w:pStyle w:val="NoSpacing"/>
        <w:jc w:val="both"/>
        <w:rPr>
          <w:rFonts w:ascii="Arial" w:hAnsi="Arial" w:cs="Arial"/>
          <w:sz w:val="24"/>
          <w:szCs w:val="24"/>
        </w:rPr>
      </w:pPr>
    </w:p>
    <w:p w14:paraId="49E53C40" w14:textId="77777777" w:rsidR="00C97D09" w:rsidRPr="004D6D3C" w:rsidRDefault="00C97D09" w:rsidP="00C97D09">
      <w:pPr>
        <w:jc w:val="center"/>
        <w:rPr>
          <w:rFonts w:ascii="Arial" w:hAnsi="Arial" w:cs="Arial"/>
          <w:b/>
          <w:sz w:val="22"/>
          <w:szCs w:val="22"/>
          <w:u w:val="single"/>
        </w:rPr>
      </w:pPr>
      <w:r w:rsidRPr="004D6D3C">
        <w:rPr>
          <w:rFonts w:ascii="Arial" w:hAnsi="Arial" w:cs="Arial"/>
          <w:b/>
          <w:sz w:val="22"/>
          <w:szCs w:val="22"/>
          <w:u w:val="single"/>
        </w:rPr>
        <w:t>Person Specification</w:t>
      </w:r>
    </w:p>
    <w:p w14:paraId="7A4538F7" w14:textId="77777777" w:rsidR="00C97D09" w:rsidRPr="004D6D3C" w:rsidRDefault="00C97D09" w:rsidP="00C97D09">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C97D09" w:rsidRPr="00C97D09" w14:paraId="3A4857A6" w14:textId="77777777" w:rsidTr="00BB7101">
        <w:tc>
          <w:tcPr>
            <w:tcW w:w="1537" w:type="dxa"/>
          </w:tcPr>
          <w:p w14:paraId="4CA75424"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Attribute</w:t>
            </w:r>
          </w:p>
        </w:tc>
        <w:tc>
          <w:tcPr>
            <w:tcW w:w="3420" w:type="dxa"/>
          </w:tcPr>
          <w:p w14:paraId="4A53BF05"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Essential</w:t>
            </w:r>
          </w:p>
        </w:tc>
        <w:tc>
          <w:tcPr>
            <w:tcW w:w="2693" w:type="dxa"/>
          </w:tcPr>
          <w:p w14:paraId="09D409C6"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Desirable</w:t>
            </w:r>
          </w:p>
        </w:tc>
        <w:tc>
          <w:tcPr>
            <w:tcW w:w="2523" w:type="dxa"/>
          </w:tcPr>
          <w:p w14:paraId="26879413"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How identified</w:t>
            </w:r>
          </w:p>
        </w:tc>
      </w:tr>
      <w:tr w:rsidR="00C97D09" w:rsidRPr="00C97D09" w14:paraId="1D1D39E8" w14:textId="77777777" w:rsidTr="00BB7101">
        <w:tc>
          <w:tcPr>
            <w:tcW w:w="1537" w:type="dxa"/>
          </w:tcPr>
          <w:p w14:paraId="04573E5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Qualifications</w:t>
            </w:r>
          </w:p>
        </w:tc>
        <w:tc>
          <w:tcPr>
            <w:tcW w:w="3420" w:type="dxa"/>
          </w:tcPr>
          <w:p w14:paraId="2200656E"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Good honours degree in relevant subject</w:t>
            </w:r>
          </w:p>
          <w:p w14:paraId="043FF92B"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Qualified Teacher Status (or currently an ITT / GTP trainee)</w:t>
            </w:r>
          </w:p>
        </w:tc>
        <w:tc>
          <w:tcPr>
            <w:tcW w:w="2693" w:type="dxa"/>
          </w:tcPr>
          <w:p w14:paraId="25468FAF" w14:textId="77777777" w:rsidR="00C97D09" w:rsidRPr="00C97D09" w:rsidRDefault="00C97D09" w:rsidP="00BB7101">
            <w:pPr>
              <w:numPr>
                <w:ilvl w:val="0"/>
                <w:numId w:val="10"/>
              </w:numPr>
              <w:tabs>
                <w:tab w:val="num" w:pos="360"/>
              </w:tabs>
              <w:contextualSpacing/>
              <w:rPr>
                <w:rFonts w:ascii="Arial" w:hAnsi="Arial" w:cs="Arial"/>
                <w:sz w:val="22"/>
                <w:szCs w:val="22"/>
                <w:lang w:val="en-US"/>
              </w:rPr>
            </w:pPr>
            <w:r w:rsidRPr="00C97D09">
              <w:rPr>
                <w:rFonts w:ascii="Arial" w:hAnsi="Arial" w:cs="Arial"/>
                <w:sz w:val="22"/>
                <w:szCs w:val="22"/>
                <w:lang w:val="en-US"/>
              </w:rPr>
              <w:t>Masters degree in education or similar</w:t>
            </w:r>
          </w:p>
        </w:tc>
        <w:tc>
          <w:tcPr>
            <w:tcW w:w="2523" w:type="dxa"/>
          </w:tcPr>
          <w:p w14:paraId="1F02F4BC"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Application</w:t>
            </w:r>
          </w:p>
          <w:p w14:paraId="4F7380B3"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References</w:t>
            </w:r>
          </w:p>
        </w:tc>
      </w:tr>
      <w:tr w:rsidR="00C97D09" w:rsidRPr="00C97D09" w14:paraId="51F2FCEF" w14:textId="77777777" w:rsidTr="00BB7101">
        <w:tc>
          <w:tcPr>
            <w:tcW w:w="1537" w:type="dxa"/>
          </w:tcPr>
          <w:p w14:paraId="05433BD2"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Knowledge and skills</w:t>
            </w:r>
          </w:p>
        </w:tc>
        <w:tc>
          <w:tcPr>
            <w:tcW w:w="3420" w:type="dxa"/>
          </w:tcPr>
          <w:p w14:paraId="7F5AA626"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Very good classroom practitioner</w:t>
            </w:r>
          </w:p>
          <w:p w14:paraId="53A50F3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Detailed knowledge of current developments in education including the use of the Pupil Premium</w:t>
            </w:r>
          </w:p>
          <w:p w14:paraId="7E45A44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lastRenderedPageBreak/>
              <w:t>Knowledge and experience of intervention strategies</w:t>
            </w:r>
          </w:p>
          <w:p w14:paraId="50BCBFFD"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put vision into practice</w:t>
            </w:r>
          </w:p>
          <w:p w14:paraId="741E38B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devise new resources for learning </w:t>
            </w:r>
          </w:p>
        </w:tc>
        <w:tc>
          <w:tcPr>
            <w:tcW w:w="2693" w:type="dxa"/>
          </w:tcPr>
          <w:p w14:paraId="4673466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lastRenderedPageBreak/>
              <w:t>Able to use interactive ICT systems for teaching and learning</w:t>
            </w:r>
          </w:p>
          <w:p w14:paraId="4F5FFF88"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teach a second subject</w:t>
            </w:r>
          </w:p>
          <w:p w14:paraId="30DAEDC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lastRenderedPageBreak/>
              <w:t>Evidence of leading high quality extra-curricular activities</w:t>
            </w:r>
          </w:p>
          <w:p w14:paraId="59DFEDC9"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An ability to teach another subject</w:t>
            </w:r>
          </w:p>
          <w:p w14:paraId="7EB22EB4" w14:textId="77777777" w:rsidR="00C97D09" w:rsidRPr="00C97D09" w:rsidRDefault="00C97D09" w:rsidP="00BB7101">
            <w:pPr>
              <w:ind w:left="360"/>
              <w:rPr>
                <w:rFonts w:ascii="Arial" w:hAnsi="Arial" w:cs="Arial"/>
                <w:sz w:val="22"/>
                <w:szCs w:val="22"/>
              </w:rPr>
            </w:pPr>
          </w:p>
        </w:tc>
        <w:tc>
          <w:tcPr>
            <w:tcW w:w="2523" w:type="dxa"/>
          </w:tcPr>
          <w:p w14:paraId="14B6A4CE"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lastRenderedPageBreak/>
              <w:t>Application</w:t>
            </w:r>
          </w:p>
          <w:p w14:paraId="3DDD3E9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References</w:t>
            </w:r>
          </w:p>
          <w:p w14:paraId="6BB6F2D5"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Teaching exercise</w:t>
            </w:r>
          </w:p>
          <w:p w14:paraId="648EB642"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631740A1" w14:textId="77777777" w:rsidTr="00BB7101">
        <w:tc>
          <w:tcPr>
            <w:tcW w:w="1537" w:type="dxa"/>
          </w:tcPr>
          <w:p w14:paraId="71DE396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Experience</w:t>
            </w:r>
          </w:p>
        </w:tc>
        <w:tc>
          <w:tcPr>
            <w:tcW w:w="3420" w:type="dxa"/>
          </w:tcPr>
          <w:p w14:paraId="754E44A4" w14:textId="77777777" w:rsidR="00C97D09" w:rsidRPr="00C97D09" w:rsidRDefault="00C97D09" w:rsidP="00BB7101">
            <w:pPr>
              <w:rPr>
                <w:rFonts w:ascii="Arial" w:hAnsi="Arial" w:cs="Arial"/>
                <w:sz w:val="22"/>
                <w:szCs w:val="22"/>
              </w:rPr>
            </w:pPr>
            <w:r w:rsidRPr="00C97D09">
              <w:rPr>
                <w:rFonts w:ascii="Arial" w:hAnsi="Arial" w:cs="Arial"/>
                <w:sz w:val="22"/>
                <w:szCs w:val="22"/>
              </w:rPr>
              <w:t>Either:</w:t>
            </w:r>
          </w:p>
          <w:p w14:paraId="56AC4861" w14:textId="37EE26D5" w:rsidR="00C97D09" w:rsidRPr="00C97D09" w:rsidRDefault="00C97D09" w:rsidP="00BB7101">
            <w:pPr>
              <w:numPr>
                <w:ilvl w:val="0"/>
                <w:numId w:val="15"/>
              </w:numPr>
              <w:rPr>
                <w:rFonts w:ascii="Arial" w:hAnsi="Arial" w:cs="Arial"/>
                <w:i/>
                <w:sz w:val="22"/>
                <w:szCs w:val="22"/>
              </w:rPr>
            </w:pPr>
            <w:r w:rsidRPr="00C97D09">
              <w:rPr>
                <w:rFonts w:ascii="Arial" w:hAnsi="Arial" w:cs="Arial"/>
                <w:sz w:val="22"/>
                <w:szCs w:val="22"/>
              </w:rPr>
              <w:t>Successful placement(s), teaching</w:t>
            </w:r>
            <w:r w:rsidR="00170566">
              <w:rPr>
                <w:rFonts w:ascii="Arial" w:hAnsi="Arial" w:cs="Arial"/>
                <w:sz w:val="22"/>
                <w:szCs w:val="22"/>
              </w:rPr>
              <w:t xml:space="preserve"> </w:t>
            </w:r>
            <w:r w:rsidR="00170566" w:rsidRPr="00170566">
              <w:rPr>
                <w:rFonts w:ascii="Arial" w:hAnsi="Arial" w:cs="Arial"/>
                <w:sz w:val="22"/>
                <w:szCs w:val="22"/>
              </w:rPr>
              <w:t>Business Studies &amp; Computer Science</w:t>
            </w:r>
            <w:r w:rsidRPr="00C97D09">
              <w:rPr>
                <w:rFonts w:ascii="Arial" w:hAnsi="Arial" w:cs="Arial"/>
                <w:sz w:val="22"/>
                <w:szCs w:val="22"/>
              </w:rPr>
              <w:t xml:space="preserve"> at KS3 &amp; KS4</w:t>
            </w:r>
            <w:r w:rsidRPr="00C97D09">
              <w:rPr>
                <w:rFonts w:ascii="Arial" w:hAnsi="Arial" w:cs="Arial"/>
                <w:i/>
                <w:sz w:val="22"/>
                <w:szCs w:val="22"/>
              </w:rPr>
              <w:t xml:space="preserve"> (applicants currently in training)</w:t>
            </w:r>
          </w:p>
          <w:p w14:paraId="2A61945F" w14:textId="77777777" w:rsidR="00C97D09" w:rsidRPr="00C97D09" w:rsidRDefault="00C97D09" w:rsidP="00BB7101">
            <w:pPr>
              <w:rPr>
                <w:rFonts w:ascii="Arial" w:hAnsi="Arial" w:cs="Arial"/>
                <w:sz w:val="22"/>
                <w:szCs w:val="22"/>
              </w:rPr>
            </w:pPr>
            <w:r w:rsidRPr="00C97D09">
              <w:rPr>
                <w:rFonts w:ascii="Arial" w:hAnsi="Arial" w:cs="Arial"/>
                <w:sz w:val="22"/>
                <w:szCs w:val="22"/>
              </w:rPr>
              <w:t>or:</w:t>
            </w:r>
          </w:p>
          <w:p w14:paraId="7C85BFE6" w14:textId="2A9BEB89"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Successful record of teaching </w:t>
            </w:r>
            <w:r w:rsidR="00170566" w:rsidRPr="00170566">
              <w:rPr>
                <w:rFonts w:ascii="Arial" w:hAnsi="Arial" w:cs="Arial"/>
                <w:sz w:val="22"/>
                <w:szCs w:val="22"/>
              </w:rPr>
              <w:t>Business Studies &amp; Computer Science</w:t>
            </w:r>
            <w:r w:rsidR="00170566" w:rsidRPr="00C97D09">
              <w:rPr>
                <w:rFonts w:ascii="Arial" w:hAnsi="Arial" w:cs="Arial"/>
                <w:sz w:val="22"/>
                <w:szCs w:val="22"/>
              </w:rPr>
              <w:t xml:space="preserve"> </w:t>
            </w:r>
            <w:r w:rsidRPr="00C97D09">
              <w:rPr>
                <w:rFonts w:ascii="Arial" w:hAnsi="Arial" w:cs="Arial"/>
                <w:sz w:val="22"/>
                <w:szCs w:val="22"/>
              </w:rPr>
              <w:t xml:space="preserve">including very good exam results at one or more of KS4 &amp; KS5 </w:t>
            </w:r>
            <w:r w:rsidRPr="00C97D09">
              <w:rPr>
                <w:rFonts w:ascii="Arial" w:hAnsi="Arial" w:cs="Arial"/>
                <w:i/>
                <w:sz w:val="22"/>
                <w:szCs w:val="22"/>
              </w:rPr>
              <w:t>(applicants who already have gained QTS)</w:t>
            </w:r>
          </w:p>
        </w:tc>
        <w:tc>
          <w:tcPr>
            <w:tcW w:w="2693" w:type="dxa"/>
          </w:tcPr>
          <w:p w14:paraId="321FCE05" w14:textId="4D5BF776"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Significant contribution to the development of </w:t>
            </w:r>
            <w:r w:rsidR="00170566" w:rsidRPr="00170566">
              <w:rPr>
                <w:rFonts w:ascii="Arial" w:hAnsi="Arial" w:cs="Arial"/>
                <w:sz w:val="22"/>
                <w:szCs w:val="22"/>
              </w:rPr>
              <w:t>Business Studies &amp; Computer Science</w:t>
            </w:r>
            <w:r w:rsidR="00170566" w:rsidRPr="00C97D09">
              <w:rPr>
                <w:rFonts w:ascii="Arial" w:hAnsi="Arial" w:cs="Arial"/>
                <w:sz w:val="22"/>
                <w:szCs w:val="22"/>
              </w:rPr>
              <w:t xml:space="preserve"> </w:t>
            </w:r>
            <w:r w:rsidRPr="00C97D09">
              <w:rPr>
                <w:rFonts w:ascii="Arial" w:hAnsi="Arial" w:cs="Arial"/>
                <w:sz w:val="22"/>
                <w:szCs w:val="22"/>
              </w:rPr>
              <w:t>beyond the classroom</w:t>
            </w:r>
          </w:p>
        </w:tc>
        <w:tc>
          <w:tcPr>
            <w:tcW w:w="2523" w:type="dxa"/>
          </w:tcPr>
          <w:p w14:paraId="092F6C3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7B5717A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References</w:t>
            </w:r>
          </w:p>
          <w:p w14:paraId="573338CF"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4BAA3D62" w14:textId="77777777" w:rsidTr="00BB7101">
        <w:tc>
          <w:tcPr>
            <w:tcW w:w="1537" w:type="dxa"/>
          </w:tcPr>
          <w:p w14:paraId="0E173BC1"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Continuous Professional Development</w:t>
            </w:r>
          </w:p>
        </w:tc>
        <w:tc>
          <w:tcPr>
            <w:tcW w:w="3420" w:type="dxa"/>
          </w:tcPr>
          <w:p w14:paraId="640738BF" w14:textId="11904146" w:rsidR="00C97D09" w:rsidRPr="00170566" w:rsidRDefault="00C97D09" w:rsidP="00BB7101">
            <w:pPr>
              <w:numPr>
                <w:ilvl w:val="0"/>
                <w:numId w:val="14"/>
              </w:numPr>
              <w:tabs>
                <w:tab w:val="num" w:pos="360"/>
              </w:tabs>
              <w:rPr>
                <w:rFonts w:ascii="Arial" w:hAnsi="Arial" w:cs="Arial"/>
                <w:sz w:val="22"/>
                <w:szCs w:val="22"/>
              </w:rPr>
            </w:pPr>
            <w:r w:rsidRPr="00C97D09">
              <w:rPr>
                <w:rFonts w:ascii="Arial" w:hAnsi="Arial" w:cs="Arial"/>
                <w:sz w:val="22"/>
                <w:szCs w:val="22"/>
              </w:rPr>
              <w:t>Evidence of commitment to continuing professional development</w:t>
            </w:r>
          </w:p>
        </w:tc>
        <w:tc>
          <w:tcPr>
            <w:tcW w:w="2693" w:type="dxa"/>
          </w:tcPr>
          <w:p w14:paraId="0418F319" w14:textId="77777777" w:rsidR="00C97D09" w:rsidRPr="00C97D09" w:rsidRDefault="00C97D09" w:rsidP="00BB7101">
            <w:pPr>
              <w:rPr>
                <w:rFonts w:ascii="Arial" w:hAnsi="Arial" w:cs="Arial"/>
                <w:sz w:val="22"/>
                <w:szCs w:val="22"/>
              </w:rPr>
            </w:pPr>
          </w:p>
        </w:tc>
        <w:tc>
          <w:tcPr>
            <w:tcW w:w="2523" w:type="dxa"/>
          </w:tcPr>
          <w:p w14:paraId="4C32B549"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50619BFE" w14:textId="77777777" w:rsidR="00C97D09" w:rsidRPr="00C97D09" w:rsidRDefault="00C97D09" w:rsidP="00BB7101">
            <w:pPr>
              <w:rPr>
                <w:rFonts w:ascii="Arial" w:hAnsi="Arial" w:cs="Arial"/>
                <w:sz w:val="22"/>
                <w:szCs w:val="22"/>
              </w:rPr>
            </w:pPr>
          </w:p>
        </w:tc>
      </w:tr>
      <w:tr w:rsidR="00C97D09" w:rsidRPr="00C97D09" w14:paraId="76A83450" w14:textId="77777777" w:rsidTr="00C97D09">
        <w:trPr>
          <w:trHeight w:val="70"/>
        </w:trPr>
        <w:tc>
          <w:tcPr>
            <w:tcW w:w="1537" w:type="dxa"/>
          </w:tcPr>
          <w:p w14:paraId="5D01B7D5"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Personal Qualities</w:t>
            </w:r>
          </w:p>
        </w:tc>
        <w:tc>
          <w:tcPr>
            <w:tcW w:w="3420" w:type="dxa"/>
          </w:tcPr>
          <w:p w14:paraId="25F6616A"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 passion for education and making a difference</w:t>
            </w:r>
          </w:p>
          <w:p w14:paraId="7803DCB9"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Excellent communicator</w:t>
            </w:r>
          </w:p>
          <w:p w14:paraId="47378E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Effective team member</w:t>
            </w:r>
          </w:p>
          <w:p w14:paraId="395F0685"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Drive and determination</w:t>
            </w:r>
          </w:p>
          <w:p w14:paraId="0D89F4E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Ambition</w:t>
            </w:r>
          </w:p>
          <w:p w14:paraId="008450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Energy, enthusiasm, sense of humour</w:t>
            </w:r>
          </w:p>
          <w:p w14:paraId="6F0D522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Willingness to contribute to the wider life of the Academy</w:t>
            </w:r>
          </w:p>
        </w:tc>
        <w:tc>
          <w:tcPr>
            <w:tcW w:w="2693" w:type="dxa"/>
          </w:tcPr>
          <w:p w14:paraId="6D14F6EF" w14:textId="77777777" w:rsidR="00C97D09" w:rsidRPr="00C97D09" w:rsidRDefault="00C97D09" w:rsidP="00BB7101">
            <w:pPr>
              <w:rPr>
                <w:rFonts w:ascii="Arial" w:hAnsi="Arial" w:cs="Arial"/>
                <w:sz w:val="22"/>
                <w:szCs w:val="22"/>
              </w:rPr>
            </w:pPr>
          </w:p>
        </w:tc>
        <w:tc>
          <w:tcPr>
            <w:tcW w:w="2523" w:type="dxa"/>
          </w:tcPr>
          <w:p w14:paraId="58521BB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Application</w:t>
            </w:r>
          </w:p>
          <w:p w14:paraId="60FD52A7"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References</w:t>
            </w:r>
          </w:p>
          <w:p w14:paraId="7158CC7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Interview and practical activities</w:t>
            </w:r>
          </w:p>
        </w:tc>
      </w:tr>
    </w:tbl>
    <w:p w14:paraId="2DEBC77E" w14:textId="77777777" w:rsidR="00C97D09" w:rsidRDefault="00C97D09" w:rsidP="00C97D09">
      <w:pPr>
        <w:jc w:val="both"/>
        <w:rPr>
          <w:rFonts w:ascii="Arial" w:hAnsi="Arial" w:cs="Arial"/>
          <w:i/>
          <w:sz w:val="22"/>
          <w:szCs w:val="22"/>
        </w:rPr>
      </w:pPr>
    </w:p>
    <w:p w14:paraId="4950EBF0" w14:textId="77777777" w:rsidR="00C97D09" w:rsidRPr="000918DF" w:rsidRDefault="00C97D09" w:rsidP="00C97D09">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07834BF" w14:textId="77777777" w:rsidR="00C97D09" w:rsidRPr="000918DF" w:rsidRDefault="00C97D09" w:rsidP="00C97D09">
      <w:pPr>
        <w:jc w:val="both"/>
        <w:rPr>
          <w:rStyle w:val="Emphasis"/>
          <w:rFonts w:ascii="Arial" w:hAnsi="Arial" w:cs="Arial"/>
          <w:b/>
          <w:bCs/>
          <w:sz w:val="18"/>
          <w:szCs w:val="18"/>
          <w:shd w:val="clear" w:color="auto" w:fill="FFFFFF"/>
          <w:lang w:val="en-US"/>
        </w:rPr>
      </w:pPr>
    </w:p>
    <w:p w14:paraId="5E8C6611" w14:textId="77777777" w:rsidR="00C97D09" w:rsidRPr="00B44A71" w:rsidRDefault="00C97D09" w:rsidP="00C97D09">
      <w:pPr>
        <w:jc w:val="both"/>
        <w:rPr>
          <w:color w:val="4472C4" w:themeColor="accent5"/>
          <w:sz w:val="18"/>
          <w:szCs w:val="18"/>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170566"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170566"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1870951914">
    <w:abstractNumId w:val="8"/>
  </w:num>
  <w:num w:numId="11" w16cid:durableId="1964581524">
    <w:abstractNumId w:val="2"/>
  </w:num>
  <w:num w:numId="12" w16cid:durableId="965813016">
    <w:abstractNumId w:val="10"/>
  </w:num>
  <w:num w:numId="13" w16cid:durableId="1997034210">
    <w:abstractNumId w:val="5"/>
  </w:num>
  <w:num w:numId="14" w16cid:durableId="1858618798">
    <w:abstractNumId w:val="11"/>
  </w:num>
  <w:num w:numId="15" w16cid:durableId="1558739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0566"/>
    <w:rsid w:val="00173E11"/>
    <w:rsid w:val="00192A08"/>
    <w:rsid w:val="001B2836"/>
    <w:rsid w:val="001F5411"/>
    <w:rsid w:val="002314B9"/>
    <w:rsid w:val="00243C82"/>
    <w:rsid w:val="002801B6"/>
    <w:rsid w:val="00282340"/>
    <w:rsid w:val="002A5E20"/>
    <w:rsid w:val="002B65F3"/>
    <w:rsid w:val="002B6BEB"/>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31EA"/>
    <w:rsid w:val="0083529E"/>
    <w:rsid w:val="0084240C"/>
    <w:rsid w:val="00876A30"/>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246F6"/>
    <w:rsid w:val="00C97D09"/>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C6E4ZZEEKE4V-1370470193-31102</_dlc_DocId>
    <_dlc_DocIdUrl xmlns="a5dc13db-9f56-4dab-9c98-2e8cc2fc2844">
      <Url>https://thegorseacademiestrust.sharepoint.com/sites/HumanResources/_layouts/15/DocIdRedir.aspx?ID=C6E4ZZEEKE4V-1370470193-31102</Url>
      <Description>C6E4ZZEEKE4V-1370470193-31102</Description>
    </_dlc_DocIdUrl>
    <lcf76f155ced4ddcb4097134ff3c332f xmlns="5e874e4b-bd92-45cb-828c-83c88fe0872e">
      <Terms xmlns="http://schemas.microsoft.com/office/infopath/2007/PartnerControls"/>
    </lcf76f155ced4ddcb4097134ff3c332f>
    <TaxCatchAll xmlns="a5dc13db-9f56-4dab-9c98-2e8cc2fc284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2.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http://purl.org/dc/dcmitype/"/>
    <ds:schemaRef ds:uri="a5dc13db-9f56-4dab-9c98-2e8cc2fc2844"/>
    <ds:schemaRef ds:uri="http://purl.org/dc/terms/"/>
    <ds:schemaRef ds:uri="http://schemas.microsoft.com/office/2006/documentManagement/types"/>
    <ds:schemaRef ds:uri="http://purl.org/dc/elements/1.1/"/>
    <ds:schemaRef ds:uri="http://schemas.openxmlformats.org/package/2006/metadata/core-properties"/>
    <ds:schemaRef ds:uri="5e874e4b-bd92-45cb-828c-83c88fe0872e"/>
    <ds:schemaRef ds:uri="http://www.w3.org/XML/1998/namespace"/>
  </ds:schemaRefs>
</ds:datastoreItem>
</file>

<file path=customXml/itemProps3.xml><?xml version="1.0" encoding="utf-8"?>
<ds:datastoreItem xmlns:ds="http://schemas.openxmlformats.org/officeDocument/2006/customXml" ds:itemID="{1EFE81E6-314C-4E2E-AEB9-B348194EE25A}">
  <ds:schemaRefs>
    <ds:schemaRef ds:uri="http://schemas.microsoft.com/sharepoint/events"/>
  </ds:schemaRefs>
</ds:datastoreItem>
</file>

<file path=customXml/itemProps4.xml><?xml version="1.0" encoding="utf-8"?>
<ds:datastoreItem xmlns:ds="http://schemas.openxmlformats.org/officeDocument/2006/customXml" ds:itemID="{68970597-C650-4430-B882-3C949598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2022-09-07T10:52:00Z</cp:lastPrinted>
  <dcterms:created xsi:type="dcterms:W3CDTF">2022-12-06T13:05:00Z</dcterms:created>
  <dcterms:modified xsi:type="dcterms:W3CDTF">2022-12-06T13:06:00Z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b9ec0009-f292-528d-a1b7-a5a5c67f2868</vt:lpwstr>
  </property>
</Properties>
</file>