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0500D990"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3C946BC">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36526B">
        <w:rPr>
          <w:rFonts w:asciiTheme="majorHAnsi" w:hAnsiTheme="majorHAnsi" w:cstheme="majorHAnsi"/>
          <w:b/>
          <w:color w:val="002060"/>
          <w:sz w:val="36"/>
          <w:szCs w:val="36"/>
        </w:rPr>
        <w:t xml:space="preserve">Teacher of </w:t>
      </w:r>
      <w:r w:rsidR="004058F9">
        <w:rPr>
          <w:rFonts w:asciiTheme="majorHAnsi" w:hAnsiTheme="majorHAnsi" w:cstheme="majorHAnsi"/>
          <w:b/>
          <w:color w:val="002060"/>
          <w:sz w:val="36"/>
          <w:szCs w:val="36"/>
        </w:rPr>
        <w:t>Computer Science</w:t>
      </w:r>
      <w:r>
        <w:rPr>
          <w:rFonts w:asciiTheme="majorHAnsi" w:hAnsiTheme="majorHAnsi" w:cstheme="majorHAnsi"/>
          <w:b/>
          <w:color w:val="002060"/>
          <w:sz w:val="36"/>
          <w:szCs w:val="36"/>
        </w:rPr>
        <w:tab/>
      </w: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4AFDB4B3" w:rsidR="003A0F1D" w:rsidRPr="00A71B1A" w:rsidRDefault="000E080A"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w:t>
            </w:r>
            <w:r w:rsidR="00FE7201">
              <w:rPr>
                <w:rFonts w:asciiTheme="majorHAnsi" w:hAnsiTheme="majorHAnsi" w:cstheme="majorHAnsi"/>
                <w:color w:val="002060"/>
              </w:rPr>
              <w:t>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125C77D0" w:rsidR="003A0F1D" w:rsidRPr="00FB350D" w:rsidRDefault="001345B3"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Main/Upper Pay Scale</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31811388" w:rsidR="003A0F1D" w:rsidRPr="00A71B1A" w:rsidRDefault="0036526B"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 of </w:t>
            </w:r>
            <w:r w:rsidR="004058F9">
              <w:rPr>
                <w:rFonts w:asciiTheme="majorHAnsi" w:hAnsiTheme="majorHAnsi" w:cstheme="majorHAnsi"/>
                <w:color w:val="002060"/>
              </w:rPr>
              <w:t>Computer Science</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0036526B">
        <w:trPr>
          <w:trHeight w:val="188"/>
        </w:trPr>
        <w:tc>
          <w:tcPr>
            <w:tcW w:w="10490" w:type="dxa"/>
            <w:tcBorders>
              <w:top w:val="single" w:sz="4" w:space="0" w:color="000000"/>
              <w:left w:val="single" w:sz="4" w:space="0" w:color="000000"/>
              <w:bottom w:val="nil"/>
              <w:right w:val="single" w:sz="4" w:space="0" w:color="000000"/>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0036526B">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7F40CFC0"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542250">
              <w:rPr>
                <w:rFonts w:asciiTheme="majorHAnsi" w:hAnsiTheme="majorHAnsi"/>
                <w:color w:val="1F3864" w:themeColor="accent5" w:themeShade="80"/>
                <w:spacing w:val="-2"/>
              </w:rPr>
              <w:t>.</w:t>
            </w:r>
          </w:p>
          <w:p w14:paraId="3471077F" w14:textId="77777777"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p>
          <w:p w14:paraId="6F395B5D" w14:textId="422D4A9B"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 xml:space="preserve">of the subject-specific TL Secondary Curriculum ensuring that this is </w:t>
            </w:r>
            <w:r w:rsidR="0024305E">
              <w:rPr>
                <w:rFonts w:asciiTheme="majorHAnsi" w:hAnsiTheme="majorHAnsi"/>
                <w:color w:val="1F3864" w:themeColor="accent5" w:themeShade="80"/>
                <w:spacing w:val="-2"/>
              </w:rPr>
              <w:t>adapted</w:t>
            </w:r>
            <w:r>
              <w:rPr>
                <w:rFonts w:asciiTheme="majorHAnsi" w:hAnsiTheme="majorHAnsi"/>
                <w:color w:val="1F3864" w:themeColor="accent5" w:themeShade="80"/>
                <w:spacing w:val="-2"/>
              </w:rPr>
              <w:t xml:space="preserve"> to meet the needs of the students in the classroom.</w:t>
            </w:r>
          </w:p>
          <w:p w14:paraId="067302E3" w14:textId="77777777" w:rsidR="0036526B" w:rsidRPr="00D642B6"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p>
          <w:p w14:paraId="05427AF0" w14:textId="77777777"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p>
          <w:p w14:paraId="6DEF92F9" w14:textId="77777777"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p>
          <w:p w14:paraId="11703FBC" w14:textId="77777777" w:rsidR="0036526B" w:rsidRPr="00BA5BA2" w:rsidRDefault="0036526B" w:rsidP="00FC1612">
            <w:pPr>
              <w:ind w:left="142" w:right="228" w:firstLine="0"/>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0036526B">
        <w:trPr>
          <w:trHeight w:val="48"/>
        </w:trPr>
        <w:tc>
          <w:tcPr>
            <w:tcW w:w="1049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6B8BCC4" w14:textId="77777777"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Main Duties and Responsibilities</w:t>
            </w:r>
          </w:p>
        </w:tc>
      </w:tr>
      <w:tr w:rsidR="0036526B" w:rsidRPr="0036526B" w14:paraId="2645804E" w14:textId="77777777" w:rsidTr="0036526B">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084FB3C" w:rsidR="0036526B" w:rsidRPr="0036526B" w:rsidRDefault="0036526B" w:rsidP="00FC1612">
            <w:pPr>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r w:rsidR="009666B2">
              <w:rPr>
                <w:rFonts w:asciiTheme="majorHAnsi" w:hAnsiTheme="majorHAnsi"/>
                <w:b/>
                <w:color w:val="1F3864" w:themeColor="accent5" w:themeShade="80"/>
              </w:rPr>
              <w:t>:</w:t>
            </w:r>
          </w:p>
          <w:p w14:paraId="578715E9" w14:textId="2979131F"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1B4E64AD"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contribute to the school development plan and its implementation</w:t>
            </w:r>
          </w:p>
          <w:p w14:paraId="32782855" w14:textId="54FA2446"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plan and prepare and lessons</w:t>
            </w:r>
          </w:p>
          <w:p w14:paraId="5373B449" w14:textId="67D0B052" w:rsidR="004B4A83" w:rsidRPr="00080B99" w:rsidRDefault="0036526B" w:rsidP="00064DD2">
            <w:pPr>
              <w:pStyle w:val="ListParagraph"/>
              <w:numPr>
                <w:ilvl w:val="0"/>
                <w:numId w:val="26"/>
              </w:numPr>
              <w:spacing w:after="0" w:line="240" w:lineRule="auto"/>
              <w:ind w:right="228"/>
              <w:rPr>
                <w:rFonts w:asciiTheme="majorHAnsi" w:hAnsiTheme="majorHAnsi" w:cstheme="majorHAnsi"/>
                <w:color w:val="1F3864" w:themeColor="accent5" w:themeShade="80"/>
              </w:rPr>
            </w:pPr>
            <w:r w:rsidRPr="00080B99">
              <w:rPr>
                <w:rFonts w:asciiTheme="majorHAnsi" w:hAnsiTheme="majorHAnsi"/>
                <w:color w:val="1F3864" w:themeColor="accent5" w:themeShade="80"/>
              </w:rPr>
              <w:t>To contribute to the whole school’s planning activities</w:t>
            </w:r>
          </w:p>
          <w:p w14:paraId="4C09289C" w14:textId="77777777" w:rsidR="00080B99" w:rsidRPr="00080B99" w:rsidRDefault="00080B99" w:rsidP="00080B99">
            <w:pPr>
              <w:pStyle w:val="NoSpacing"/>
            </w:pPr>
          </w:p>
          <w:p w14:paraId="7C6693BB" w14:textId="7DFFA541" w:rsidR="0036526B" w:rsidRPr="0036526B" w:rsidRDefault="0036526B" w:rsidP="00FC1612">
            <w:pPr>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5F8B2BC1" w14:textId="55F19FD8" w:rsidR="00FC1612" w:rsidRPr="00080B99" w:rsidRDefault="0036526B" w:rsidP="00064DD2">
            <w:pPr>
              <w:pStyle w:val="ListParagraph"/>
              <w:numPr>
                <w:ilvl w:val="0"/>
                <w:numId w:val="26"/>
              </w:numPr>
              <w:rPr>
                <w:rFonts w:asciiTheme="majorHAnsi" w:hAnsiTheme="majorHAnsi"/>
                <w:b/>
                <w:color w:val="1F3864" w:themeColor="accent5" w:themeShade="80"/>
              </w:rPr>
            </w:pPr>
            <w:r w:rsidRPr="00080B99">
              <w:rPr>
                <w:rFonts w:asciiTheme="majorHAnsi" w:hAnsiTheme="majorHAnsi"/>
                <w:color w:val="1F3864" w:themeColor="accent5" w:themeShade="80"/>
              </w:rPr>
              <w:t>To assist leaders in ensuring that the curriculum area provides a range of teaching which complements the</w:t>
            </w:r>
            <w:r w:rsidR="00080B99">
              <w:rPr>
                <w:rFonts w:asciiTheme="majorHAnsi" w:hAnsiTheme="majorHAnsi"/>
                <w:color w:val="1F3864" w:themeColor="accent5" w:themeShade="80"/>
              </w:rPr>
              <w:t xml:space="preserve"> </w:t>
            </w:r>
            <w:r w:rsidRPr="00080B99">
              <w:rPr>
                <w:rFonts w:asciiTheme="majorHAnsi" w:hAnsiTheme="majorHAnsi"/>
                <w:color w:val="1F3864" w:themeColor="accent5" w:themeShade="80"/>
              </w:rPr>
              <w:t>school’s strategic objectives</w:t>
            </w:r>
          </w:p>
          <w:p w14:paraId="2263DB42" w14:textId="77777777" w:rsidR="0036526B" w:rsidRPr="0036526B" w:rsidRDefault="0036526B" w:rsidP="00FC1612">
            <w:pPr>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318E075F" w:rsidR="0036526B" w:rsidRPr="00080B99" w:rsidRDefault="0036526B" w:rsidP="00064DD2">
            <w:pPr>
              <w:pStyle w:val="ListParagraph"/>
              <w:numPr>
                <w:ilvl w:val="0"/>
                <w:numId w:val="26"/>
              </w:numPr>
              <w:rPr>
                <w:rFonts w:asciiTheme="majorHAnsi" w:hAnsiTheme="majorHAnsi"/>
                <w:b/>
                <w:color w:val="1F3864" w:themeColor="accent5" w:themeShade="80"/>
              </w:rPr>
            </w:pPr>
            <w:r w:rsidRPr="00080B99">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4F99DC33" w14:textId="34B95FFF" w:rsidR="0036526B" w:rsidRPr="0036526B" w:rsidRDefault="0036526B" w:rsidP="00FC1612">
            <w:pPr>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r w:rsidR="009666B2">
              <w:rPr>
                <w:rFonts w:asciiTheme="majorHAnsi" w:hAnsiTheme="majorHAnsi"/>
                <w:b/>
                <w:color w:val="1F3864" w:themeColor="accent5" w:themeShade="80"/>
              </w:rPr>
              <w:t>:</w:t>
            </w:r>
          </w:p>
          <w:p w14:paraId="4650BBFA" w14:textId="243FB6F1" w:rsidR="00FC1612" w:rsidRPr="00080B99" w:rsidRDefault="0036526B" w:rsidP="00064DD2">
            <w:pPr>
              <w:pStyle w:val="ListParagraph"/>
              <w:numPr>
                <w:ilvl w:val="0"/>
                <w:numId w:val="26"/>
              </w:numPr>
              <w:spacing w:after="0" w:line="240" w:lineRule="auto"/>
              <w:ind w:right="0"/>
              <w:rPr>
                <w:rFonts w:asciiTheme="majorHAnsi" w:hAnsiTheme="majorHAnsi"/>
                <w:color w:val="1F3864" w:themeColor="accent5" w:themeShade="80"/>
              </w:rPr>
            </w:pPr>
            <w:r w:rsidRPr="00080B99">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696094F2" w:rsidR="0036526B" w:rsidRPr="00080B99" w:rsidRDefault="0036526B" w:rsidP="00064DD2">
            <w:pPr>
              <w:pStyle w:val="ListParagraph"/>
              <w:numPr>
                <w:ilvl w:val="0"/>
                <w:numId w:val="26"/>
              </w:numPr>
              <w:spacing w:after="0" w:line="240" w:lineRule="auto"/>
              <w:ind w:right="0"/>
              <w:rPr>
                <w:rFonts w:asciiTheme="majorHAnsi" w:hAnsiTheme="majorHAnsi"/>
                <w:color w:val="1F3864" w:themeColor="accent5" w:themeShade="80"/>
              </w:rPr>
            </w:pPr>
            <w:r w:rsidRPr="00080B99">
              <w:rPr>
                <w:rFonts w:asciiTheme="majorHAnsi" w:hAnsiTheme="majorHAnsi"/>
                <w:color w:val="1F3864" w:themeColor="accent5" w:themeShade="80"/>
              </w:rPr>
              <w:t>To continue professional development in the relevant areas including subject knowledge and teaching methods</w:t>
            </w:r>
          </w:p>
          <w:p w14:paraId="09959E38" w14:textId="32593B2B" w:rsidR="0036526B" w:rsidRPr="00080B99" w:rsidRDefault="0036526B" w:rsidP="00064DD2">
            <w:pPr>
              <w:pStyle w:val="ListParagraph"/>
              <w:numPr>
                <w:ilvl w:val="0"/>
                <w:numId w:val="26"/>
              </w:numPr>
              <w:spacing w:after="0" w:line="240" w:lineRule="auto"/>
              <w:ind w:right="0"/>
              <w:rPr>
                <w:rFonts w:asciiTheme="majorHAnsi" w:hAnsiTheme="majorHAnsi"/>
                <w:color w:val="1F3864" w:themeColor="accent5" w:themeShade="80"/>
              </w:rPr>
            </w:pPr>
            <w:r w:rsidRPr="00080B99">
              <w:rPr>
                <w:rFonts w:asciiTheme="majorHAnsi" w:hAnsiTheme="majorHAnsi"/>
                <w:color w:val="1F3864" w:themeColor="accent5" w:themeShade="80"/>
              </w:rPr>
              <w:t>To engage actively in the appraisal review process</w:t>
            </w:r>
          </w:p>
          <w:p w14:paraId="4BE3768D" w14:textId="77777777" w:rsidR="0036526B" w:rsidRPr="00080B99" w:rsidRDefault="0036526B" w:rsidP="00064DD2">
            <w:pPr>
              <w:pStyle w:val="ListParagraph"/>
              <w:numPr>
                <w:ilvl w:val="0"/>
                <w:numId w:val="26"/>
              </w:numPr>
              <w:spacing w:after="0" w:line="240" w:lineRule="auto"/>
              <w:ind w:right="0"/>
              <w:rPr>
                <w:rFonts w:asciiTheme="majorHAnsi" w:hAnsiTheme="majorHAnsi"/>
                <w:color w:val="1F3864" w:themeColor="accent5" w:themeShade="80"/>
              </w:rPr>
            </w:pPr>
            <w:r w:rsidRPr="00080B99">
              <w:rPr>
                <w:rFonts w:asciiTheme="majorHAnsi" w:hAnsiTheme="majorHAnsi"/>
                <w:color w:val="1F3864" w:themeColor="accent5" w:themeShade="80"/>
              </w:rPr>
              <w:t>To ensure the effective/efficient deployment of classroom support</w:t>
            </w:r>
          </w:p>
          <w:p w14:paraId="7047DF81" w14:textId="071B0346" w:rsidR="0036526B" w:rsidRPr="00080B99" w:rsidRDefault="0036526B" w:rsidP="00064DD2">
            <w:pPr>
              <w:pStyle w:val="ListParagraph"/>
              <w:numPr>
                <w:ilvl w:val="0"/>
                <w:numId w:val="26"/>
              </w:numPr>
              <w:spacing w:after="0" w:line="240" w:lineRule="auto"/>
              <w:ind w:right="0"/>
              <w:rPr>
                <w:rFonts w:asciiTheme="majorHAnsi" w:hAnsiTheme="majorHAnsi"/>
                <w:b/>
                <w:color w:val="1F3864" w:themeColor="accent5" w:themeShade="80"/>
              </w:rPr>
            </w:pPr>
            <w:r w:rsidRPr="00080B99">
              <w:rPr>
                <w:rFonts w:asciiTheme="majorHAnsi" w:hAnsiTheme="majorHAnsi"/>
                <w:color w:val="1F3864" w:themeColor="accent5" w:themeShade="80"/>
              </w:rPr>
              <w:t>To work as a member of a designated team and to contribute positively to effective working relations within the school</w:t>
            </w:r>
          </w:p>
          <w:p w14:paraId="73EE406F" w14:textId="77777777" w:rsidR="00466661" w:rsidRDefault="00466661" w:rsidP="000B7309">
            <w:pPr>
              <w:spacing w:after="0" w:line="240" w:lineRule="auto"/>
              <w:ind w:left="284" w:right="0" w:firstLine="0"/>
              <w:rPr>
                <w:rFonts w:asciiTheme="majorHAnsi" w:hAnsiTheme="majorHAnsi"/>
                <w:b/>
                <w:color w:val="1F3864" w:themeColor="accent5" w:themeShade="80"/>
              </w:rPr>
            </w:pPr>
          </w:p>
          <w:p w14:paraId="028F716B" w14:textId="77777777" w:rsidR="00466661" w:rsidRDefault="00466661" w:rsidP="000B7309">
            <w:pPr>
              <w:spacing w:after="0" w:line="240" w:lineRule="auto"/>
              <w:ind w:left="284" w:right="0" w:firstLine="0"/>
              <w:rPr>
                <w:rFonts w:asciiTheme="majorHAnsi" w:hAnsiTheme="majorHAnsi"/>
                <w:b/>
                <w:color w:val="1F3864" w:themeColor="accent5" w:themeShade="80"/>
              </w:rPr>
            </w:pPr>
          </w:p>
          <w:p w14:paraId="58165D08" w14:textId="162AC9E1" w:rsidR="0036526B" w:rsidRDefault="0036526B" w:rsidP="000B7309">
            <w:pPr>
              <w:spacing w:after="0" w:line="240" w:lineRule="auto"/>
              <w:ind w:left="284" w:right="0" w:firstLine="0"/>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Quality Assurance</w:t>
            </w:r>
            <w:r w:rsidR="00080B99">
              <w:rPr>
                <w:rFonts w:asciiTheme="majorHAnsi" w:hAnsiTheme="majorHAnsi"/>
                <w:b/>
                <w:color w:val="1F3864" w:themeColor="accent5" w:themeShade="80"/>
              </w:rPr>
              <w:t>:</w:t>
            </w:r>
          </w:p>
          <w:p w14:paraId="007F37F2" w14:textId="77777777" w:rsidR="00080B99" w:rsidRPr="0036526B" w:rsidRDefault="00080B99" w:rsidP="000B7309">
            <w:pPr>
              <w:spacing w:after="0" w:line="240" w:lineRule="auto"/>
              <w:ind w:left="284" w:right="0" w:firstLine="0"/>
              <w:rPr>
                <w:rFonts w:asciiTheme="majorHAnsi" w:hAnsiTheme="majorHAnsi"/>
                <w:b/>
                <w:color w:val="1F3864" w:themeColor="accent5" w:themeShade="80"/>
              </w:rPr>
            </w:pPr>
          </w:p>
          <w:p w14:paraId="6CFBEA59" w14:textId="794D4E8B"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help to implement school quality procedures and to adhere to those</w:t>
            </w:r>
          </w:p>
          <w:p w14:paraId="175A4E7F" w14:textId="1902705F" w:rsidR="0036526B" w:rsidRPr="00E461EF" w:rsidRDefault="0036526B" w:rsidP="00E461EF">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contribute to the process of monitoring and evaluation of the curriculum in line with agreed school</w:t>
            </w:r>
            <w:r w:rsidR="00E461EF">
              <w:rPr>
                <w:rFonts w:asciiTheme="majorHAnsi" w:eastAsia="Times New Roman" w:hAnsiTheme="majorHAnsi" w:cs="Times New Roman"/>
                <w:color w:val="1F3864" w:themeColor="accent5" w:themeShade="80"/>
              </w:rPr>
              <w:t xml:space="preserve"> </w:t>
            </w:r>
            <w:r w:rsidRPr="00E461EF">
              <w:rPr>
                <w:rFonts w:asciiTheme="majorHAnsi" w:eastAsia="Times New Roman" w:hAnsiTheme="majorHAnsi" w:cs="Times New Roman"/>
                <w:color w:val="1F3864" w:themeColor="accent5" w:themeShade="80"/>
              </w:rPr>
              <w:t>procedures, including evaluation against quality standards and performance criteria. To seek/implement modification and improvement where required</w:t>
            </w:r>
          </w:p>
          <w:p w14:paraId="7E8222D8" w14:textId="4115685F"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 xml:space="preserve">To review from </w:t>
            </w:r>
            <w:r w:rsidR="00FC1612" w:rsidRPr="00080B99">
              <w:rPr>
                <w:rFonts w:asciiTheme="majorHAnsi" w:eastAsia="Times New Roman" w:hAnsiTheme="majorHAnsi" w:cs="Times New Roman"/>
                <w:color w:val="1F3864" w:themeColor="accent5" w:themeShade="80"/>
              </w:rPr>
              <w:t>time-to-time</w:t>
            </w:r>
            <w:r w:rsidRPr="00080B99">
              <w:rPr>
                <w:rFonts w:asciiTheme="majorHAnsi" w:eastAsia="Times New Roman" w:hAnsiTheme="majorHAnsi" w:cs="Times New Roman"/>
                <w:color w:val="1F3864" w:themeColor="accent5" w:themeShade="80"/>
              </w:rPr>
              <w:t xml:space="preserve"> methods of teaching and programmes of work</w:t>
            </w:r>
          </w:p>
          <w:p w14:paraId="617FA7F6" w14:textId="4DFEBFEB" w:rsidR="0036526B" w:rsidRPr="00080B99" w:rsidRDefault="0036526B" w:rsidP="00064DD2">
            <w:pPr>
              <w:pStyle w:val="ListParagraph"/>
              <w:numPr>
                <w:ilvl w:val="0"/>
                <w:numId w:val="26"/>
              </w:numPr>
              <w:rPr>
                <w:rFonts w:asciiTheme="majorHAnsi" w:hAnsiTheme="majorHAnsi"/>
                <w:color w:val="1F3864" w:themeColor="accent5" w:themeShade="80"/>
              </w:rPr>
            </w:pPr>
            <w:r w:rsidRPr="00080B99">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881C664" w14:textId="2EDA2D04" w:rsidR="00080B99" w:rsidRDefault="0036526B" w:rsidP="00080B99">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02FDC388" w14:textId="389EEE37" w:rsidR="00080B99" w:rsidRDefault="00080B99"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 xml:space="preserve">To </w:t>
            </w:r>
            <w:r>
              <w:rPr>
                <w:rFonts w:asciiTheme="majorHAnsi" w:eastAsia="Times New Roman" w:hAnsiTheme="majorHAnsi" w:cs="Times New Roman"/>
                <w:color w:val="1F3864" w:themeColor="accent5" w:themeShade="80"/>
              </w:rPr>
              <w:t>maintain appropriate records and to provide relevant accurate and up-to-date information for MIS, registers, etc</w:t>
            </w:r>
          </w:p>
          <w:p w14:paraId="163F9865" w14:textId="77A2B8F8" w:rsidR="00080B99" w:rsidRDefault="00080B99"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Pr>
                <w:rFonts w:asciiTheme="majorHAnsi" w:eastAsia="Times New Roman" w:hAnsiTheme="majorHAnsi" w:cs="Times New Roman"/>
                <w:color w:val="1F3864" w:themeColor="accent5" w:themeShade="80"/>
              </w:rPr>
              <w:t>To complete the relevant documentation to assist in the tracking of students</w:t>
            </w:r>
          </w:p>
          <w:p w14:paraId="7EB98302" w14:textId="48E4411C" w:rsidR="00080B99" w:rsidRPr="00080B99" w:rsidRDefault="00080B99"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Pr>
                <w:rFonts w:asciiTheme="majorHAnsi" w:eastAsia="Times New Roman" w:hAnsiTheme="majorHAnsi" w:cs="Times New Roman"/>
                <w:color w:val="1F3864" w:themeColor="accent5" w:themeShade="80"/>
              </w:rPr>
              <w:t>To track student progress and use information to inform teaching and learning</w:t>
            </w:r>
          </w:p>
          <w:p w14:paraId="76949732" w14:textId="77777777" w:rsidR="00080B99" w:rsidRDefault="00080B99" w:rsidP="00080B99">
            <w:pPr>
              <w:contextualSpacing/>
              <w:rPr>
                <w:rFonts w:asciiTheme="majorHAnsi" w:hAnsiTheme="majorHAnsi"/>
                <w:b/>
                <w:color w:val="1F3864" w:themeColor="accent5" w:themeShade="80"/>
              </w:rPr>
            </w:pPr>
          </w:p>
          <w:p w14:paraId="6898C808" w14:textId="24BA18EF" w:rsidR="0036526B" w:rsidRDefault="0036526B" w:rsidP="00FC1612">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125B4E5C" w14:textId="6A88B0C7" w:rsidR="00064DD2" w:rsidRPr="00064DD2" w:rsidRDefault="00064DD2" w:rsidP="00064DD2">
            <w:pPr>
              <w:pStyle w:val="ListParagraph"/>
              <w:numPr>
                <w:ilvl w:val="0"/>
                <w:numId w:val="26"/>
              </w:numPr>
              <w:rPr>
                <w:rFonts w:asciiTheme="majorHAnsi" w:hAnsiTheme="majorHAnsi"/>
                <w:b/>
                <w:color w:val="1F3864" w:themeColor="accent5" w:themeShade="80"/>
              </w:rPr>
            </w:pPr>
            <w:r>
              <w:rPr>
                <w:rFonts w:asciiTheme="majorHAnsi" w:eastAsia="Times New Roman" w:hAnsiTheme="majorHAnsi" w:cs="Times New Roman"/>
                <w:color w:val="1F3864" w:themeColor="accent5" w:themeShade="80"/>
              </w:rPr>
              <w:t xml:space="preserve">To </w:t>
            </w:r>
            <w:r w:rsidRPr="007E03A7">
              <w:rPr>
                <w:rFonts w:asciiTheme="majorHAnsi" w:eastAsia="Times New Roman" w:hAnsiTheme="majorHAnsi" w:cs="Times New Roman"/>
                <w:color w:val="1F3864" w:themeColor="accent5" w:themeShade="80"/>
              </w:rPr>
              <w:t>communicate effectively with the parents of students as appropriate</w:t>
            </w:r>
          </w:p>
          <w:p w14:paraId="18F2B649" w14:textId="2CF3DC3B" w:rsidR="00064DD2" w:rsidRPr="00064DD2" w:rsidRDefault="00064DD2" w:rsidP="00064DD2">
            <w:pPr>
              <w:pStyle w:val="ListParagraph"/>
              <w:numPr>
                <w:ilvl w:val="0"/>
                <w:numId w:val="26"/>
              </w:numPr>
              <w:rPr>
                <w:rFonts w:asciiTheme="majorHAnsi" w:hAnsiTheme="majorHAnsi"/>
                <w:b/>
                <w:color w:val="1F3864" w:themeColor="accent5" w:themeShade="80"/>
              </w:rPr>
            </w:pPr>
            <w:r w:rsidRPr="007E03A7">
              <w:rPr>
                <w:rFonts w:asciiTheme="majorHAnsi" w:eastAsia="Times New Roman" w:hAnsiTheme="majorHAnsi" w:cs="Times New Roman"/>
                <w:color w:val="1F3864" w:themeColor="accent5" w:themeShade="80"/>
              </w:rPr>
              <w:t>Where appropriate, to communicate and co-operate</w:t>
            </w:r>
            <w:r>
              <w:rPr>
                <w:rFonts w:asciiTheme="majorHAnsi" w:eastAsia="Times New Roman" w:hAnsiTheme="majorHAnsi" w:cs="Times New Roman"/>
                <w:color w:val="1F3864" w:themeColor="accent5" w:themeShade="80"/>
              </w:rPr>
              <w:t xml:space="preserve"> </w:t>
            </w:r>
            <w:r w:rsidRPr="007E03A7">
              <w:rPr>
                <w:rFonts w:asciiTheme="majorHAnsi" w:eastAsia="Times New Roman" w:hAnsiTheme="majorHAnsi" w:cs="Times New Roman"/>
                <w:color w:val="1F3864" w:themeColor="accent5" w:themeShade="80"/>
              </w:rPr>
              <w:t>with persons or bodies outside the school</w:t>
            </w:r>
          </w:p>
          <w:p w14:paraId="1AA4CB9C" w14:textId="2F985F62" w:rsidR="00064DD2" w:rsidRPr="00064DD2" w:rsidRDefault="00064DD2" w:rsidP="00064DD2">
            <w:pPr>
              <w:pStyle w:val="ListParagraph"/>
              <w:numPr>
                <w:ilvl w:val="0"/>
                <w:numId w:val="26"/>
              </w:numPr>
              <w:rPr>
                <w:rFonts w:asciiTheme="majorHAnsi" w:hAnsiTheme="majorHAnsi"/>
                <w:color w:val="1F3864" w:themeColor="accent5" w:themeShade="80"/>
              </w:rPr>
            </w:pPr>
            <w:r w:rsidRPr="007E03A7">
              <w:rPr>
                <w:rFonts w:asciiTheme="majorHAnsi" w:hAnsiTheme="majorHAnsi"/>
                <w:color w:val="1F3864" w:themeColor="accent5" w:themeShade="80"/>
              </w:rPr>
              <w:t>To follow agreed policies for communications in the school</w:t>
            </w:r>
          </w:p>
          <w:p w14:paraId="2279B1B1" w14:textId="45B84F82" w:rsidR="0036526B" w:rsidRPr="0036526B" w:rsidRDefault="0036526B" w:rsidP="00FC1612">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06892589" w:rsid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42DAAF7" w14:textId="63531CEA" w:rsidR="009666B2" w:rsidRPr="00064DD2" w:rsidRDefault="0036526B" w:rsidP="00064DD2">
            <w:pPr>
              <w:numPr>
                <w:ilvl w:val="0"/>
                <w:numId w:val="26"/>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30F89680" w14:textId="77777777" w:rsidR="00064DD2" w:rsidRPr="00064DD2" w:rsidRDefault="00064DD2" w:rsidP="00064DD2">
            <w:pPr>
              <w:ind w:left="1004" w:firstLine="0"/>
              <w:contextualSpacing/>
              <w:rPr>
                <w:rFonts w:asciiTheme="majorHAnsi" w:hAnsiTheme="majorHAnsi"/>
                <w:b/>
                <w:color w:val="1F3864" w:themeColor="accent5" w:themeShade="80"/>
              </w:rPr>
            </w:pPr>
          </w:p>
          <w:p w14:paraId="43719F51" w14:textId="79CF2E7F" w:rsidR="00064DD2" w:rsidRPr="0036526B" w:rsidRDefault="0036526B" w:rsidP="00064DD2">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2113C9AF" w14:textId="54D0A4E7" w:rsidR="00064DD2" w:rsidRPr="00064DD2" w:rsidRDefault="0036526B" w:rsidP="00064DD2">
            <w:pPr>
              <w:numPr>
                <w:ilvl w:val="0"/>
                <w:numId w:val="26"/>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F11778F" w14:textId="651E41D6" w:rsidR="00064DD2" w:rsidRPr="00064DD2" w:rsidRDefault="0036526B" w:rsidP="00064DD2">
            <w:pPr>
              <w:numPr>
                <w:ilvl w:val="0"/>
                <w:numId w:val="26"/>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625800A9" w:rsidR="0036526B" w:rsidRPr="0036526B" w:rsidRDefault="0036526B" w:rsidP="00064DD2">
            <w:pPr>
              <w:numPr>
                <w:ilvl w:val="0"/>
                <w:numId w:val="26"/>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FC1612">
            <w:pPr>
              <w:spacing w:after="0" w:line="240" w:lineRule="auto"/>
              <w:ind w:left="284" w:right="228" w:firstLine="0"/>
              <w:rPr>
                <w:rFonts w:asciiTheme="majorHAnsi" w:hAnsiTheme="majorHAnsi"/>
                <w:color w:val="1F3864" w:themeColor="accent5" w:themeShade="80"/>
              </w:rPr>
            </w:pPr>
          </w:p>
          <w:p w14:paraId="21B05FCD" w14:textId="0EEAD773" w:rsidR="00064DD2" w:rsidRPr="0036526B" w:rsidRDefault="0036526B" w:rsidP="00064DD2">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7B87179F" w14:textId="5671BB28" w:rsidR="00064DD2" w:rsidRPr="00064DD2"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6425C4D2" w:rsid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17FC9D95" w:rsidR="0036526B" w:rsidRPr="00064DD2"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064DD2">
              <w:rPr>
                <w:rFonts w:asciiTheme="majorHAnsi" w:eastAsia="Times New Roman" w:hAnsiTheme="majorHAnsi" w:cs="Times New Roman"/>
                <w:color w:val="1F3864" w:themeColor="accent5" w:themeShade="80"/>
              </w:rPr>
              <w:t>To ensure the implementation of the school’s pastoral system</w:t>
            </w:r>
          </w:p>
          <w:p w14:paraId="39556A0D" w14:textId="5136292E" w:rsidR="0036526B" w:rsidRDefault="0036526B" w:rsidP="00064DD2">
            <w:pPr>
              <w:numPr>
                <w:ilvl w:val="0"/>
                <w:numId w:val="26"/>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25D6B190" w:rsidR="0036526B" w:rsidRPr="00064DD2" w:rsidRDefault="0036526B" w:rsidP="00064DD2">
            <w:pPr>
              <w:numPr>
                <w:ilvl w:val="0"/>
                <w:numId w:val="26"/>
              </w:numPr>
              <w:spacing w:after="0" w:line="240" w:lineRule="auto"/>
              <w:ind w:right="228"/>
              <w:contextualSpacing/>
              <w:rPr>
                <w:rFonts w:asciiTheme="majorHAnsi" w:hAnsiTheme="majorHAnsi"/>
                <w:color w:val="1F3864" w:themeColor="accent5" w:themeShade="80"/>
              </w:rPr>
            </w:pPr>
            <w:r w:rsidRPr="00064DD2">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3866B1B6"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56BC6922"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151A2B46"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as appropriate, with the parents of students and with persons or bodies outside the school concerned with the welfare of individual students, after consultation with the appropriate staff</w:t>
            </w:r>
          </w:p>
          <w:p w14:paraId="5FEF38A4" w14:textId="27FAE1D1"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5EB5CA0B"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60F76B97" w:rsidR="0036526B" w:rsidRDefault="0036526B" w:rsidP="00064DD2">
            <w:pPr>
              <w:numPr>
                <w:ilvl w:val="0"/>
                <w:numId w:val="26"/>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6699C17C" w14:textId="3464EFA2" w:rsidR="00064DD2" w:rsidRDefault="00064DD2" w:rsidP="00064DD2">
            <w:pPr>
              <w:spacing w:after="0" w:line="240" w:lineRule="auto"/>
              <w:ind w:left="284" w:right="228" w:firstLine="0"/>
              <w:rPr>
                <w:rFonts w:asciiTheme="majorHAnsi" w:hAnsiTheme="majorHAnsi"/>
                <w:color w:val="1F3864" w:themeColor="accent5" w:themeShade="80"/>
              </w:rPr>
            </w:pPr>
          </w:p>
          <w:p w14:paraId="2574FAE1" w14:textId="77777777" w:rsidR="00466661" w:rsidRDefault="00466661" w:rsidP="00064DD2">
            <w:pPr>
              <w:ind w:left="284" w:firstLine="0"/>
              <w:rPr>
                <w:rFonts w:asciiTheme="majorHAnsi" w:hAnsiTheme="majorHAnsi"/>
                <w:b/>
                <w:color w:val="1F3864" w:themeColor="accent5" w:themeShade="80"/>
              </w:rPr>
            </w:pPr>
          </w:p>
          <w:p w14:paraId="33A0A19E" w14:textId="38BF7EEC" w:rsidR="00064DD2" w:rsidRPr="0036526B" w:rsidRDefault="00466661" w:rsidP="00064DD2">
            <w:pPr>
              <w:ind w:left="284" w:firstLine="0"/>
              <w:rPr>
                <w:rFonts w:asciiTheme="majorHAnsi" w:hAnsiTheme="majorHAnsi"/>
                <w:b/>
                <w:color w:val="1F3864" w:themeColor="accent5" w:themeShade="80"/>
              </w:rPr>
            </w:pPr>
            <w:r>
              <w:rPr>
                <w:rFonts w:asciiTheme="majorHAnsi" w:hAnsiTheme="majorHAnsi"/>
                <w:b/>
                <w:color w:val="1F3864" w:themeColor="accent5" w:themeShade="80"/>
              </w:rPr>
              <w:lastRenderedPageBreak/>
              <w:t>T</w:t>
            </w:r>
            <w:r w:rsidR="00064DD2">
              <w:rPr>
                <w:rFonts w:asciiTheme="majorHAnsi" w:hAnsiTheme="majorHAnsi"/>
                <w:b/>
                <w:color w:val="1F3864" w:themeColor="accent5" w:themeShade="80"/>
              </w:rPr>
              <w:t>eaching</w:t>
            </w:r>
            <w:r w:rsidR="00064DD2" w:rsidRPr="0036526B">
              <w:rPr>
                <w:rFonts w:asciiTheme="majorHAnsi" w:hAnsiTheme="majorHAnsi"/>
                <w:b/>
                <w:color w:val="1F3864" w:themeColor="accent5" w:themeShade="80"/>
              </w:rPr>
              <w:t>:</w:t>
            </w:r>
          </w:p>
          <w:p w14:paraId="328E9E63" w14:textId="7F8AD5A4" w:rsidR="004859C1" w:rsidRDefault="004859C1"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Pr>
                <w:rFonts w:asciiTheme="majorHAnsi" w:eastAsia="Times New Roman" w:hAnsiTheme="majorHAnsi" w:cs="Times New Roman"/>
                <w:color w:val="1F3864" w:themeColor="accent5" w:themeShade="80"/>
              </w:rPr>
              <w:t>To teach students at both The Grange School and Twynham School as required</w:t>
            </w:r>
          </w:p>
          <w:p w14:paraId="7C388FC2" w14:textId="7DC863FF"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DB0AC21"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C7DB5B4"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5D2C030B"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5F15489D"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ensure a </w:t>
            </w:r>
            <w:r w:rsidR="00542250" w:rsidRPr="0036526B">
              <w:rPr>
                <w:rFonts w:asciiTheme="majorHAnsi" w:eastAsia="Times New Roman" w:hAnsiTheme="majorHAnsi" w:cs="Times New Roman"/>
                <w:color w:val="1F3864" w:themeColor="accent5" w:themeShade="80"/>
              </w:rPr>
              <w:t>high-quality</w:t>
            </w:r>
            <w:r w:rsidRPr="0036526B">
              <w:rPr>
                <w:rFonts w:asciiTheme="majorHAnsi" w:eastAsia="Times New Roman" w:hAnsiTheme="majorHAnsi" w:cs="Times New Roman"/>
                <w:color w:val="1F3864" w:themeColor="accent5" w:themeShade="80"/>
              </w:rPr>
              <w:t xml:space="preserve"> learning experience for students which meets internal and external quality standards.</w:t>
            </w:r>
          </w:p>
          <w:p w14:paraId="502B99F2" w14:textId="5173A920"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0B22CF34"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10864C1E"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maintain discipline in accordance with the school’s procedures, and to encourage good practice with regard to punctuality, behaviour, standards of work and </w:t>
            </w:r>
            <w:r w:rsidR="009666B2" w:rsidRPr="0036526B">
              <w:rPr>
                <w:rFonts w:asciiTheme="majorHAnsi" w:eastAsia="Times New Roman" w:hAnsiTheme="majorHAnsi" w:cs="Times New Roman"/>
                <w:color w:val="1F3864" w:themeColor="accent5" w:themeShade="80"/>
              </w:rPr>
              <w:t>home learning</w:t>
            </w:r>
          </w:p>
          <w:p w14:paraId="11BF91EB" w14:textId="3983B808"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w:t>
            </w:r>
            <w:r w:rsidR="004058F9">
              <w:rPr>
                <w:rFonts w:asciiTheme="majorHAnsi" w:eastAsia="Times New Roman" w:hAnsiTheme="majorHAnsi" w:cs="Times New Roman"/>
                <w:color w:val="1F3864" w:themeColor="accent5" w:themeShade="80"/>
              </w:rPr>
              <w:t>a</w:t>
            </w:r>
            <w:r w:rsidRPr="0036526B">
              <w:rPr>
                <w:rFonts w:asciiTheme="majorHAnsi" w:eastAsia="Times New Roman" w:hAnsiTheme="majorHAnsi" w:cs="Times New Roman"/>
                <w:color w:val="1F3864" w:themeColor="accent5" w:themeShade="80"/>
              </w:rPr>
              <w:t>ke assessment of students as requested by the school</w:t>
            </w:r>
          </w:p>
          <w:p w14:paraId="74DB1332" w14:textId="02ACB5B7" w:rsidR="0036526B" w:rsidRPr="009666B2" w:rsidRDefault="0036526B" w:rsidP="00064DD2">
            <w:pPr>
              <w:numPr>
                <w:ilvl w:val="0"/>
                <w:numId w:val="26"/>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p w14:paraId="7D4DA1CF" w14:textId="27048E7D" w:rsidR="009666B2" w:rsidRPr="0036526B" w:rsidRDefault="009666B2" w:rsidP="00E461EF">
            <w:pPr>
              <w:spacing w:after="0" w:line="240" w:lineRule="auto"/>
              <w:ind w:left="0" w:right="228" w:firstLine="0"/>
              <w:contextualSpacing/>
              <w:rPr>
                <w:rFonts w:asciiTheme="majorHAnsi" w:hAnsiTheme="majorHAnsi" w:cstheme="majorHAnsi"/>
                <w:color w:val="002060"/>
              </w:rPr>
            </w:pP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p w14:paraId="7C3DD7F0" w14:textId="77777777"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AA9CC" w14:textId="7DBB0C25" w:rsidR="00064DD2" w:rsidRPr="00064DD2" w:rsidRDefault="00064DD2"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064DD2">
              <w:rPr>
                <w:rFonts w:asciiTheme="majorHAnsi" w:hAnsiTheme="majorHAnsi" w:cstheme="majorHAnsi"/>
                <w:color w:val="002060"/>
              </w:rPr>
              <w:t xml:space="preserve">Promoting and safeguarding the welfare of children and young people in accordance with the school’s Safeguarding and Child Protection </w:t>
            </w:r>
            <w:r w:rsidR="000220B2">
              <w:rPr>
                <w:rFonts w:asciiTheme="majorHAnsi" w:hAnsiTheme="majorHAnsi" w:cstheme="majorHAnsi"/>
                <w:color w:val="002060"/>
              </w:rPr>
              <w:t>P</w:t>
            </w:r>
            <w:r w:rsidRPr="00064DD2">
              <w:rPr>
                <w:rFonts w:asciiTheme="majorHAnsi" w:hAnsiTheme="majorHAnsi" w:cstheme="majorHAnsi"/>
                <w:color w:val="002060"/>
              </w:rPr>
              <w:t>olicies</w:t>
            </w:r>
          </w:p>
          <w:p w14:paraId="0B19F38F" w14:textId="50EB696B" w:rsidR="00064DD2" w:rsidRPr="00064DD2" w:rsidRDefault="00064DD2" w:rsidP="00064DD2">
            <w:pPr>
              <w:spacing w:after="0" w:line="240" w:lineRule="auto"/>
              <w:ind w:right="228"/>
              <w:rPr>
                <w:rFonts w:asciiTheme="majorHAnsi" w:hAnsiTheme="majorHAnsi" w:cstheme="majorHAnsi"/>
                <w:color w:val="002060"/>
              </w:rPr>
            </w:pP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p w14:paraId="3FE22357" w14:textId="77777777" w:rsidR="00466661" w:rsidRDefault="00466661"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466661" w:rsidRPr="00E46D70" w14:paraId="36D52515" w14:textId="77777777" w:rsidTr="000F5A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201B6F9" w14:textId="77777777" w:rsidR="00466661" w:rsidRPr="00E46D70" w:rsidRDefault="00466661" w:rsidP="000F5AFF">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466661" w:rsidRPr="003255B0" w14:paraId="00D4BF5F" w14:textId="77777777" w:rsidTr="000F5A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29FC5A11" w14:textId="77777777" w:rsidR="00466661" w:rsidRDefault="00466661" w:rsidP="000F5AFF">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support other senior leaders in the recruitment process, organising interview lesson observations and providing accurate feedback to selection panels where appropriate</w:t>
            </w:r>
          </w:p>
          <w:p w14:paraId="511803EF" w14:textId="77777777" w:rsidR="00466661" w:rsidRDefault="00466661" w:rsidP="000F5AFF">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support the work of Twynham Learning MAT which at times may require supporting other schools within the MAT as agreed in consultation with the post-holder</w:t>
            </w:r>
          </w:p>
          <w:p w14:paraId="215BC5C9" w14:textId="77777777" w:rsidR="00466661" w:rsidRDefault="00466661" w:rsidP="000F5AFF">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Contribute </w:t>
            </w:r>
            <w:r w:rsidRPr="00C05615">
              <w:rPr>
                <w:rFonts w:asciiTheme="majorHAnsi" w:hAnsiTheme="majorHAnsi" w:cstheme="majorHAnsi"/>
                <w:color w:val="002060"/>
              </w:rPr>
              <w:t>to the TL Trust Excellence strategy for a world class curriculum provision</w:t>
            </w:r>
          </w:p>
          <w:p w14:paraId="58BF8151" w14:textId="77777777" w:rsidR="00466661" w:rsidRDefault="00466661" w:rsidP="000F5AFF">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support the work of Two Rivers Institute which, at times, may require supporting schools locally or delivering CPD through TRI as agreed in consultation with the post-holder</w:t>
            </w:r>
          </w:p>
          <w:p w14:paraId="45D0DD56" w14:textId="77777777" w:rsidR="00466661" w:rsidRDefault="00466661" w:rsidP="000F5AFF">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promote actively the Trust’s corporate policies</w:t>
            </w:r>
          </w:p>
          <w:p w14:paraId="78C80F12" w14:textId="77777777" w:rsidR="00466661" w:rsidRPr="00C05615" w:rsidRDefault="00466661" w:rsidP="000F5AFF">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play a full part in the life of the Trust community, to support its vision, mission and values</w:t>
            </w:r>
          </w:p>
          <w:p w14:paraId="2DF715C8" w14:textId="77777777" w:rsidR="00466661" w:rsidRDefault="00466661" w:rsidP="000F5AFF">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comply with the school’s health and safety policy and undertake risk assessments as appropriate</w:t>
            </w:r>
          </w:p>
          <w:p w14:paraId="7B0B7763" w14:textId="77777777" w:rsidR="00466661" w:rsidRDefault="00466661" w:rsidP="000F5AFF">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undertake any other duty as specified by STPCD not mentioned in the above</w:t>
            </w:r>
          </w:p>
          <w:p w14:paraId="01F01A16" w14:textId="77777777" w:rsidR="00466661" w:rsidRPr="006C7C01" w:rsidRDefault="00466661" w:rsidP="000F5AFF">
            <w:pPr>
              <w:spacing w:after="0" w:line="240" w:lineRule="auto"/>
              <w:ind w:left="0" w:right="228" w:firstLine="0"/>
              <w:jc w:val="both"/>
              <w:rPr>
                <w:rFonts w:asciiTheme="majorHAnsi" w:hAnsiTheme="majorHAnsi" w:cstheme="majorHAnsi"/>
                <w:color w:val="002060"/>
              </w:rPr>
            </w:pPr>
          </w:p>
          <w:p w14:paraId="7325810D" w14:textId="77777777" w:rsidR="00466661" w:rsidRPr="003255B0" w:rsidRDefault="00466661" w:rsidP="000F5AFF">
            <w:pPr>
              <w:spacing w:after="0" w:line="240" w:lineRule="auto"/>
              <w:ind w:left="284" w:right="228" w:firstLine="0"/>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266A4DAE" w14:textId="77777777" w:rsidR="00466661" w:rsidRDefault="00466661" w:rsidP="006965FC">
      <w:pPr>
        <w:spacing w:after="0" w:line="240" w:lineRule="auto"/>
        <w:ind w:left="0" w:firstLine="0"/>
        <w:rPr>
          <w:rFonts w:asciiTheme="majorHAnsi" w:hAnsiTheme="majorHAnsi" w:cstheme="majorHAnsi"/>
          <w:b/>
          <w:color w:val="002060"/>
        </w:rPr>
      </w:pPr>
    </w:p>
    <w:p w14:paraId="04A478B4" w14:textId="77777777" w:rsidR="00466661" w:rsidRDefault="00466661"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466661" w:rsidRPr="00C229C2" w14:paraId="08F6FE06" w14:textId="77777777" w:rsidTr="000F5A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4CBCE2" w14:textId="77777777" w:rsidR="00466661" w:rsidRPr="00C229C2" w:rsidRDefault="00466661" w:rsidP="000F5AFF">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466661" w:rsidRPr="00E46D70" w14:paraId="71593FCB" w14:textId="77777777" w:rsidTr="000F5A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067BF071" w14:textId="77777777" w:rsidR="00466661" w:rsidRPr="002E3CCC" w:rsidRDefault="00466661" w:rsidP="000F5AFF">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5BC3E4BC" w14:textId="77777777" w:rsidR="00466661" w:rsidRPr="002E3CCC" w:rsidRDefault="00466661" w:rsidP="000F5AFF">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052AD74B" w14:textId="77777777" w:rsidR="00466661" w:rsidRPr="002E3CCC" w:rsidRDefault="00466661" w:rsidP="000F5AFF">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792074D" w14:textId="77777777" w:rsidR="00466661" w:rsidRPr="002E3CCC" w:rsidRDefault="00466661" w:rsidP="000F5AFF">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182EF183" w14:textId="77777777" w:rsidR="00466661" w:rsidRDefault="00466661" w:rsidP="000F5AFF">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5BF3EE94" w14:textId="77777777" w:rsidR="00466661" w:rsidRPr="002E3CCC" w:rsidRDefault="00466661" w:rsidP="000F5AFF">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38148240" w14:textId="77777777" w:rsidR="00466661" w:rsidRPr="002E3CCC" w:rsidRDefault="00466661" w:rsidP="000F5AFF">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05D5ACF7" w14:textId="77777777" w:rsidR="00466661" w:rsidRPr="00E46D70" w:rsidRDefault="00466661" w:rsidP="000F5AFF">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47BA0488" w14:textId="77777777" w:rsidR="00466661" w:rsidRDefault="00466661" w:rsidP="006965FC">
      <w:pPr>
        <w:spacing w:after="0" w:line="240" w:lineRule="auto"/>
        <w:ind w:left="0" w:firstLine="0"/>
        <w:rPr>
          <w:rFonts w:asciiTheme="majorHAnsi" w:hAnsiTheme="majorHAnsi" w:cstheme="majorHAnsi"/>
          <w:b/>
          <w:color w:val="002060"/>
        </w:rPr>
      </w:pPr>
    </w:p>
    <w:p w14:paraId="4B6C6045" w14:textId="77777777" w:rsidR="00466661" w:rsidRDefault="00466661" w:rsidP="006965FC">
      <w:pPr>
        <w:spacing w:after="0" w:line="240" w:lineRule="auto"/>
        <w:ind w:left="0" w:firstLine="0"/>
        <w:rPr>
          <w:rFonts w:asciiTheme="majorHAnsi" w:hAnsiTheme="majorHAnsi" w:cstheme="majorHAnsi"/>
          <w:b/>
          <w:color w:val="002060"/>
        </w:rPr>
      </w:pPr>
    </w:p>
    <w:p w14:paraId="3CFB99BE" w14:textId="77777777" w:rsidR="00466661" w:rsidRDefault="00466661" w:rsidP="006965FC">
      <w:pPr>
        <w:spacing w:after="0" w:line="240" w:lineRule="auto"/>
        <w:ind w:left="0" w:firstLine="0"/>
        <w:rPr>
          <w:rFonts w:asciiTheme="majorHAnsi" w:hAnsiTheme="majorHAnsi" w:cstheme="majorHAnsi"/>
          <w:b/>
          <w:color w:val="002060"/>
        </w:rPr>
      </w:pPr>
    </w:p>
    <w:p w14:paraId="608CE11B" w14:textId="77777777" w:rsidR="00466661" w:rsidRDefault="00466661" w:rsidP="006965FC">
      <w:pPr>
        <w:spacing w:after="0" w:line="240" w:lineRule="auto"/>
        <w:ind w:left="0" w:firstLine="0"/>
        <w:rPr>
          <w:rFonts w:asciiTheme="majorHAnsi" w:hAnsiTheme="majorHAnsi" w:cstheme="majorHAnsi"/>
          <w:b/>
          <w:color w:val="002060"/>
        </w:rPr>
      </w:pPr>
    </w:p>
    <w:p w14:paraId="25E5FF1A" w14:textId="77777777" w:rsidR="00466661" w:rsidRDefault="00466661" w:rsidP="006965FC">
      <w:pPr>
        <w:spacing w:after="0" w:line="240" w:lineRule="auto"/>
        <w:ind w:left="0" w:firstLine="0"/>
        <w:rPr>
          <w:rFonts w:asciiTheme="majorHAnsi" w:hAnsiTheme="majorHAnsi" w:cstheme="majorHAnsi"/>
          <w:b/>
          <w:color w:val="002060"/>
        </w:rPr>
      </w:pPr>
    </w:p>
    <w:p w14:paraId="3AB8CF34" w14:textId="77777777" w:rsidR="00466661" w:rsidRDefault="00466661"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139ACF93" w:rsidR="003A0F1D" w:rsidRPr="00CC1AAC" w:rsidRDefault="00544F35"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Qualifications, </w:t>
            </w:r>
            <w:r w:rsidR="00FF0CE9">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7654C889" w:rsidR="00846BAC" w:rsidRDefault="00FC1612" w:rsidP="009666B2">
            <w:pPr>
              <w:spacing w:after="0" w:line="240" w:lineRule="auto"/>
              <w:ind w:right="228" w:firstLine="416"/>
              <w:rPr>
                <w:rFonts w:asciiTheme="majorHAnsi" w:hAnsiTheme="majorHAnsi" w:cstheme="majorHAnsi"/>
                <w:b/>
                <w:color w:val="002060"/>
              </w:rPr>
            </w:pPr>
            <w:r w:rsidRPr="00C55DA4">
              <w:rPr>
                <w:rFonts w:asciiTheme="majorHAnsi" w:hAnsiTheme="majorHAnsi" w:cstheme="majorHAnsi"/>
                <w:b/>
                <w:color w:val="002060"/>
              </w:rPr>
              <w:t>Essential</w:t>
            </w:r>
            <w:r>
              <w:rPr>
                <w:rFonts w:asciiTheme="majorHAnsi" w:hAnsiTheme="majorHAnsi" w:cstheme="majorHAnsi"/>
                <w:b/>
                <w:color w:val="002060"/>
              </w:rPr>
              <w:t xml:space="preserve"> knowledge and skills</w:t>
            </w:r>
            <w:r w:rsidRPr="00C55DA4">
              <w:rPr>
                <w:rFonts w:asciiTheme="majorHAnsi" w:hAnsiTheme="majorHAnsi" w:cstheme="majorHAnsi"/>
                <w:b/>
                <w:color w:val="002060"/>
              </w:rPr>
              <w:t>:</w:t>
            </w:r>
          </w:p>
          <w:p w14:paraId="2D9E2628" w14:textId="77777777" w:rsidR="00064DD2" w:rsidRPr="009666B2" w:rsidRDefault="00064DD2" w:rsidP="009666B2">
            <w:pPr>
              <w:spacing w:after="0" w:line="240" w:lineRule="auto"/>
              <w:ind w:right="228" w:firstLine="416"/>
              <w:rPr>
                <w:rFonts w:asciiTheme="majorHAnsi" w:hAnsiTheme="majorHAnsi" w:cstheme="majorHAnsi"/>
                <w:b/>
                <w:color w:val="002060"/>
              </w:rPr>
            </w:pPr>
          </w:p>
          <w:tbl>
            <w:tblPr>
              <w:tblW w:w="0" w:type="auto"/>
              <w:tblBorders>
                <w:top w:val="nil"/>
                <w:left w:val="nil"/>
                <w:bottom w:val="nil"/>
                <w:right w:val="nil"/>
              </w:tblBorders>
              <w:tblLook w:val="0000" w:firstRow="0" w:lastRow="0" w:firstColumn="0" w:lastColumn="0" w:noHBand="0" w:noVBand="0"/>
            </w:tblPr>
            <w:tblGrid>
              <w:gridCol w:w="10582"/>
            </w:tblGrid>
            <w:tr w:rsidR="00846BAC" w:rsidRPr="00846BAC" w14:paraId="5C73AD86" w14:textId="77777777" w:rsidTr="00DA27A0">
              <w:trPr>
                <w:trHeight w:val="519"/>
              </w:trPr>
              <w:tc>
                <w:tcPr>
                  <w:tcW w:w="0" w:type="auto"/>
                </w:tcPr>
                <w:p w14:paraId="55BB2B9D" w14:textId="24EEE8B5" w:rsidR="00F06742" w:rsidRPr="00FC1612" w:rsidRDefault="00F06742"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 xml:space="preserve">An honours degree (or equivalent) in </w:t>
                  </w:r>
                  <w:r w:rsidR="00DF69D8">
                    <w:rPr>
                      <w:rFonts w:asciiTheme="majorHAnsi" w:eastAsia="Times New Roman" w:hAnsiTheme="majorHAnsi" w:cstheme="majorHAnsi"/>
                      <w:color w:val="1F4E79" w:themeColor="accent1" w:themeShade="80"/>
                    </w:rPr>
                    <w:t>c</w:t>
                  </w:r>
                  <w:r w:rsidR="004058F9">
                    <w:rPr>
                      <w:rFonts w:asciiTheme="majorHAnsi" w:eastAsia="Times New Roman" w:hAnsiTheme="majorHAnsi" w:cstheme="majorHAnsi"/>
                      <w:color w:val="1F4E79" w:themeColor="accent1" w:themeShade="80"/>
                    </w:rPr>
                    <w:t xml:space="preserve">omputer </w:t>
                  </w:r>
                  <w:r w:rsidR="00DF69D8">
                    <w:rPr>
                      <w:rFonts w:asciiTheme="majorHAnsi" w:eastAsia="Times New Roman" w:hAnsiTheme="majorHAnsi" w:cstheme="majorHAnsi"/>
                      <w:color w:val="1F4E79" w:themeColor="accent1" w:themeShade="80"/>
                    </w:rPr>
                    <w:t>s</w:t>
                  </w:r>
                  <w:r w:rsidR="004058F9">
                    <w:rPr>
                      <w:rFonts w:asciiTheme="majorHAnsi" w:eastAsia="Times New Roman" w:hAnsiTheme="majorHAnsi" w:cstheme="majorHAnsi"/>
                      <w:color w:val="1F4E79" w:themeColor="accent1" w:themeShade="80"/>
                    </w:rPr>
                    <w:t>cience</w:t>
                  </w:r>
                  <w:r w:rsidR="0036526B" w:rsidRPr="00FC1612">
                    <w:rPr>
                      <w:rFonts w:asciiTheme="majorHAnsi" w:eastAsia="Times New Roman" w:hAnsiTheme="majorHAnsi" w:cstheme="majorHAnsi"/>
                      <w:color w:val="1F4E79" w:themeColor="accent1" w:themeShade="80"/>
                    </w:rPr>
                    <w:t xml:space="preserve"> or a </w:t>
                  </w:r>
                  <w:r w:rsidRPr="00FC1612">
                    <w:rPr>
                      <w:rFonts w:asciiTheme="majorHAnsi" w:eastAsia="Times New Roman" w:hAnsiTheme="majorHAnsi" w:cstheme="majorHAnsi"/>
                      <w:color w:val="1F4E79" w:themeColor="accent1" w:themeShade="80"/>
                    </w:rPr>
                    <w:t>related discipline</w:t>
                  </w:r>
                </w:p>
                <w:p w14:paraId="70958ED7" w14:textId="1ECBAB90" w:rsidR="00F06742" w:rsidRPr="004058F9" w:rsidRDefault="00F06742" w:rsidP="004058F9">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Qualified Teacher Status (QTS)</w:t>
                  </w:r>
                </w:p>
                <w:p w14:paraId="3495B32F" w14:textId="4046A43B" w:rsidR="00F06742" w:rsidRDefault="00F06742"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 xml:space="preserve">Successful experience of teaching </w:t>
                  </w:r>
                  <w:r w:rsidR="00DF69D8">
                    <w:rPr>
                      <w:rFonts w:asciiTheme="majorHAnsi" w:eastAsia="Times New Roman" w:hAnsiTheme="majorHAnsi" w:cstheme="majorHAnsi"/>
                      <w:color w:val="1F4E79" w:themeColor="accent1" w:themeShade="80"/>
                    </w:rPr>
                    <w:t>c</w:t>
                  </w:r>
                  <w:r w:rsidR="004058F9">
                    <w:rPr>
                      <w:rFonts w:asciiTheme="majorHAnsi" w:eastAsia="Times New Roman" w:hAnsiTheme="majorHAnsi" w:cstheme="majorHAnsi"/>
                      <w:color w:val="1F4E79" w:themeColor="accent1" w:themeShade="80"/>
                    </w:rPr>
                    <w:t xml:space="preserve">omputer </w:t>
                  </w:r>
                  <w:r w:rsidR="00DF69D8">
                    <w:rPr>
                      <w:rFonts w:asciiTheme="majorHAnsi" w:eastAsia="Times New Roman" w:hAnsiTheme="majorHAnsi" w:cstheme="majorHAnsi"/>
                      <w:color w:val="1F4E79" w:themeColor="accent1" w:themeShade="80"/>
                    </w:rPr>
                    <w:t>s</w:t>
                  </w:r>
                  <w:r w:rsidR="004058F9">
                    <w:rPr>
                      <w:rFonts w:asciiTheme="majorHAnsi" w:eastAsia="Times New Roman" w:hAnsiTheme="majorHAnsi" w:cstheme="majorHAnsi"/>
                      <w:color w:val="1F4E79" w:themeColor="accent1" w:themeShade="80"/>
                    </w:rPr>
                    <w:t>cience</w:t>
                  </w:r>
                  <w:r w:rsidRPr="00FC1612">
                    <w:rPr>
                      <w:rFonts w:asciiTheme="majorHAnsi" w:eastAsia="Times New Roman" w:hAnsiTheme="majorHAnsi" w:cstheme="majorHAnsi"/>
                      <w:color w:val="1F4E79" w:themeColor="accent1" w:themeShade="80"/>
                    </w:rPr>
                    <w:t xml:space="preserve"> across Key Stage 3-4 in a state 11-16 or 11-18 school</w:t>
                  </w:r>
                </w:p>
                <w:p w14:paraId="4BAC3FB4" w14:textId="2A14B269" w:rsidR="004058F9" w:rsidRDefault="004058F9"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4058F9">
                    <w:rPr>
                      <w:rFonts w:asciiTheme="majorHAnsi" w:eastAsia="Times New Roman" w:hAnsiTheme="majorHAnsi" w:cstheme="majorHAnsi"/>
                      <w:color w:val="1F4E79" w:themeColor="accent1" w:themeShade="80"/>
                    </w:rPr>
                    <w:t>Experience of improving outcomes for students in Computer Science as a classroom teacher</w:t>
                  </w:r>
                </w:p>
                <w:p w14:paraId="381BFC92" w14:textId="3D055157" w:rsidR="004058F9" w:rsidRPr="004058F9" w:rsidRDefault="004058F9" w:rsidP="004058F9">
                  <w:pPr>
                    <w:pStyle w:val="ListParagraph"/>
                    <w:numPr>
                      <w:ilvl w:val="0"/>
                      <w:numId w:val="16"/>
                    </w:numPr>
                    <w:rPr>
                      <w:rFonts w:asciiTheme="majorHAnsi" w:eastAsia="Times New Roman" w:hAnsiTheme="majorHAnsi" w:cstheme="majorHAnsi"/>
                      <w:color w:val="1F4E79" w:themeColor="accent1" w:themeShade="80"/>
                    </w:rPr>
                  </w:pPr>
                  <w:r w:rsidRPr="004058F9">
                    <w:rPr>
                      <w:rFonts w:asciiTheme="majorHAnsi" w:eastAsia="Times New Roman" w:hAnsiTheme="majorHAnsi" w:cstheme="majorHAnsi"/>
                      <w:color w:val="1F4E79" w:themeColor="accent1" w:themeShade="80"/>
                    </w:rPr>
                    <w:t>Knowledge and expertise at teaching Python, HTML, CSS and JavaScript</w:t>
                  </w:r>
                </w:p>
                <w:p w14:paraId="69C1FBA1" w14:textId="6ABD90A9" w:rsidR="00F06742" w:rsidRPr="00FC1612" w:rsidRDefault="00F06742"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An understanding of effective pedagogy</w:t>
                  </w:r>
                </w:p>
                <w:p w14:paraId="0E67A6C2" w14:textId="1B85E54A" w:rsidR="006519FD" w:rsidRPr="004058F9" w:rsidRDefault="00F06742" w:rsidP="004058F9">
                  <w:pPr>
                    <w:pStyle w:val="ListParagraph"/>
                    <w:numPr>
                      <w:ilvl w:val="0"/>
                      <w:numId w:val="16"/>
                    </w:numPr>
                    <w:spacing w:after="0"/>
                    <w:rPr>
                      <w:rFonts w:asciiTheme="majorHAnsi" w:hAnsiTheme="majorHAnsi" w:cstheme="majorHAnsi"/>
                      <w:color w:val="002060"/>
                    </w:rPr>
                  </w:pPr>
                  <w:r w:rsidRPr="00FC1612">
                    <w:rPr>
                      <w:rFonts w:asciiTheme="majorHAnsi" w:eastAsia="Times New Roman" w:hAnsiTheme="majorHAnsi" w:cstheme="majorHAnsi"/>
                      <w:color w:val="1F4E79" w:themeColor="accent1" w:themeShade="80"/>
                    </w:rPr>
                    <w:t>Excellent classroom management skills</w:t>
                  </w:r>
                </w:p>
                <w:p w14:paraId="6CA483F2" w14:textId="38E4C1D0" w:rsidR="004859C1" w:rsidRDefault="004859C1"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 xml:space="preserve">Ability to </w:t>
                  </w:r>
                  <w:r w:rsidR="00542250">
                    <w:rPr>
                      <w:rFonts w:asciiTheme="majorHAnsi" w:eastAsia="Times New Roman" w:hAnsiTheme="majorHAnsi" w:cstheme="majorHAnsi"/>
                      <w:color w:val="1F4E79" w:themeColor="accent1" w:themeShade="80"/>
                    </w:rPr>
                    <w:t>travel independently</w:t>
                  </w:r>
                </w:p>
                <w:p w14:paraId="01B72755" w14:textId="77777777" w:rsidR="00FC1612" w:rsidRPr="00FC1612" w:rsidRDefault="00FC1612" w:rsidP="00FC1612">
                  <w:pPr>
                    <w:pStyle w:val="ListParagraph"/>
                    <w:spacing w:after="0" w:line="240" w:lineRule="auto"/>
                    <w:ind w:left="884" w:right="0" w:firstLine="0"/>
                    <w:jc w:val="both"/>
                    <w:rPr>
                      <w:rFonts w:asciiTheme="majorHAnsi" w:eastAsia="Times New Roman" w:hAnsiTheme="majorHAnsi" w:cstheme="majorHAnsi"/>
                      <w:color w:val="1F4E79" w:themeColor="accent1" w:themeShade="80"/>
                    </w:rPr>
                  </w:pPr>
                </w:p>
                <w:p w14:paraId="26BBE3A0" w14:textId="77777777" w:rsidR="00F06742" w:rsidRDefault="00FC1612" w:rsidP="00FC1612">
                  <w:pPr>
                    <w:pStyle w:val="ListParagraph"/>
                    <w:spacing w:after="0" w:line="240" w:lineRule="auto"/>
                    <w:ind w:left="447" w:right="228" w:firstLine="0"/>
                    <w:rPr>
                      <w:rFonts w:asciiTheme="majorHAnsi" w:hAnsiTheme="majorHAnsi" w:cstheme="majorHAnsi"/>
                      <w:b/>
                      <w:color w:val="002060"/>
                    </w:rPr>
                  </w:pPr>
                  <w:r w:rsidRPr="00C55DA4">
                    <w:rPr>
                      <w:rFonts w:asciiTheme="majorHAnsi" w:hAnsiTheme="majorHAnsi" w:cstheme="majorHAnsi"/>
                      <w:b/>
                      <w:color w:val="002060"/>
                    </w:rPr>
                    <w:t>Desirable</w:t>
                  </w:r>
                  <w:r>
                    <w:rPr>
                      <w:rFonts w:asciiTheme="majorHAnsi" w:hAnsiTheme="majorHAnsi" w:cstheme="majorHAnsi"/>
                      <w:b/>
                      <w:color w:val="002060"/>
                    </w:rPr>
                    <w:t xml:space="preserve"> knowledge and skills</w:t>
                  </w:r>
                  <w:r w:rsidRPr="00C55DA4">
                    <w:rPr>
                      <w:rFonts w:asciiTheme="majorHAnsi" w:hAnsiTheme="majorHAnsi" w:cstheme="majorHAnsi"/>
                      <w:b/>
                      <w:color w:val="002060"/>
                    </w:rPr>
                    <w:t>:</w:t>
                  </w:r>
                </w:p>
                <w:p w14:paraId="67AE0931" w14:textId="77777777" w:rsidR="00064DD2" w:rsidRDefault="00064DD2" w:rsidP="00FC1612">
                  <w:pPr>
                    <w:pStyle w:val="ListParagraph"/>
                    <w:spacing w:after="0" w:line="240" w:lineRule="auto"/>
                    <w:ind w:left="447" w:right="228" w:firstLine="0"/>
                    <w:rPr>
                      <w:rFonts w:asciiTheme="majorHAnsi" w:hAnsiTheme="majorHAnsi" w:cstheme="majorHAnsi"/>
                      <w:color w:val="002060"/>
                    </w:rPr>
                  </w:pPr>
                </w:p>
                <w:p w14:paraId="661282FE" w14:textId="4F0C108C" w:rsidR="00064DD2" w:rsidRPr="00FC1612" w:rsidRDefault="00064DD2" w:rsidP="00064DD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First Class </w:t>
                  </w:r>
                  <w:r w:rsidRPr="00064DD2">
                    <w:rPr>
                      <w:rFonts w:asciiTheme="majorHAnsi" w:eastAsia="Times New Roman" w:hAnsiTheme="majorHAnsi" w:cstheme="majorHAnsi"/>
                      <w:color w:val="1F4E79" w:themeColor="accent1" w:themeShade="80"/>
                    </w:rPr>
                    <w:t xml:space="preserve">Upper second-class degree in a </w:t>
                  </w:r>
                  <w:r w:rsidR="00DF69D8">
                    <w:rPr>
                      <w:rFonts w:asciiTheme="majorHAnsi" w:eastAsia="Times New Roman" w:hAnsiTheme="majorHAnsi" w:cstheme="majorHAnsi"/>
                      <w:color w:val="1F4E79" w:themeColor="accent1" w:themeShade="80"/>
                    </w:rPr>
                    <w:t>c</w:t>
                  </w:r>
                  <w:r w:rsidR="004058F9">
                    <w:rPr>
                      <w:rFonts w:asciiTheme="majorHAnsi" w:eastAsia="Times New Roman" w:hAnsiTheme="majorHAnsi" w:cstheme="majorHAnsi"/>
                      <w:color w:val="1F4E79" w:themeColor="accent1" w:themeShade="80"/>
                    </w:rPr>
                    <w:t xml:space="preserve">omputer </w:t>
                  </w:r>
                  <w:r w:rsidR="00DF69D8">
                    <w:rPr>
                      <w:rFonts w:asciiTheme="majorHAnsi" w:eastAsia="Times New Roman" w:hAnsiTheme="majorHAnsi" w:cstheme="majorHAnsi"/>
                      <w:color w:val="1F4E79" w:themeColor="accent1" w:themeShade="80"/>
                    </w:rPr>
                    <w:t>s</w:t>
                  </w:r>
                  <w:r w:rsidR="004058F9">
                    <w:rPr>
                      <w:rFonts w:asciiTheme="majorHAnsi" w:eastAsia="Times New Roman" w:hAnsiTheme="majorHAnsi" w:cstheme="majorHAnsi"/>
                      <w:color w:val="1F4E79" w:themeColor="accent1" w:themeShade="80"/>
                    </w:rPr>
                    <w:t>cience</w:t>
                  </w:r>
                  <w:r w:rsidRPr="00064DD2">
                    <w:rPr>
                      <w:rFonts w:asciiTheme="majorHAnsi" w:eastAsia="Times New Roman" w:hAnsiTheme="majorHAnsi" w:cstheme="majorHAnsi"/>
                      <w:color w:val="1F4E79" w:themeColor="accent1" w:themeShade="80"/>
                    </w:rPr>
                    <w:t xml:space="preserve"> or a related discipline</w:t>
                  </w:r>
                </w:p>
                <w:p w14:paraId="25BE0E7D" w14:textId="46294D35" w:rsidR="004058F9" w:rsidRPr="00064DD2" w:rsidRDefault="004058F9"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eastAsia="Times New Roman" w:hAnsiTheme="majorHAnsi" w:cstheme="majorHAnsi"/>
                      <w:color w:val="1F4E79" w:themeColor="accent1" w:themeShade="80"/>
                    </w:rPr>
                    <w:t>Ability to teach Digital Media</w:t>
                  </w:r>
                </w:p>
                <w:p w14:paraId="13B429FB" w14:textId="3B155000" w:rsidR="00064DD2" w:rsidRP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Successful </w:t>
                  </w:r>
                  <w:r w:rsidRPr="00064DD2">
                    <w:rPr>
                      <w:rFonts w:asciiTheme="majorHAnsi" w:eastAsia="Times New Roman" w:hAnsiTheme="majorHAnsi" w:cstheme="majorHAnsi"/>
                      <w:color w:val="1F4E79" w:themeColor="accent1" w:themeShade="80"/>
                    </w:rPr>
                    <w:t xml:space="preserve">teaching experience of A-level in a </w:t>
                  </w:r>
                  <w:r w:rsidR="00DF69D8">
                    <w:rPr>
                      <w:rFonts w:asciiTheme="majorHAnsi" w:eastAsia="Times New Roman" w:hAnsiTheme="majorHAnsi" w:cstheme="majorHAnsi"/>
                      <w:color w:val="1F4E79" w:themeColor="accent1" w:themeShade="80"/>
                    </w:rPr>
                    <w:t>c</w:t>
                  </w:r>
                  <w:r w:rsidR="004058F9">
                    <w:rPr>
                      <w:rFonts w:asciiTheme="majorHAnsi" w:eastAsia="Times New Roman" w:hAnsiTheme="majorHAnsi" w:cstheme="majorHAnsi"/>
                      <w:color w:val="1F4E79" w:themeColor="accent1" w:themeShade="80"/>
                    </w:rPr>
                    <w:t xml:space="preserve">omputer </w:t>
                  </w:r>
                  <w:r w:rsidR="00DF69D8">
                    <w:rPr>
                      <w:rFonts w:asciiTheme="majorHAnsi" w:eastAsia="Times New Roman" w:hAnsiTheme="majorHAnsi" w:cstheme="majorHAnsi"/>
                      <w:color w:val="1F4E79" w:themeColor="accent1" w:themeShade="80"/>
                    </w:rPr>
                    <w:t>s</w:t>
                  </w:r>
                  <w:r w:rsidR="004058F9">
                    <w:rPr>
                      <w:rFonts w:asciiTheme="majorHAnsi" w:eastAsia="Times New Roman" w:hAnsiTheme="majorHAnsi" w:cstheme="majorHAnsi"/>
                      <w:color w:val="1F4E79" w:themeColor="accent1" w:themeShade="80"/>
                    </w:rPr>
                    <w:t>cience</w:t>
                  </w:r>
                  <w:r w:rsidRPr="00064DD2">
                    <w:rPr>
                      <w:rFonts w:asciiTheme="majorHAnsi" w:eastAsia="Times New Roman" w:hAnsiTheme="majorHAnsi" w:cstheme="majorHAnsi"/>
                      <w:color w:val="1F4E79" w:themeColor="accent1" w:themeShade="80"/>
                    </w:rPr>
                    <w:t xml:space="preserve"> related discipline</w:t>
                  </w:r>
                </w:p>
                <w:p w14:paraId="2E56549B" w14:textId="03503319" w:rsid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Ability to drive and access to own car</w:t>
                  </w:r>
                </w:p>
                <w:p w14:paraId="2865978C" w14:textId="4CCA695D" w:rsidR="00064DD2" w:rsidRPr="00064DD2" w:rsidRDefault="00064DD2" w:rsidP="0066559B">
                  <w:pPr>
                    <w:spacing w:after="0" w:line="240" w:lineRule="auto"/>
                    <w:ind w:left="0" w:right="0" w:firstLine="0"/>
                    <w:jc w:val="both"/>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1A3F82B9" w14:textId="77777777" w:rsidR="003255B0" w:rsidRDefault="00FC1612" w:rsidP="00064DD2">
                  <w:pPr>
                    <w:spacing w:after="0" w:line="240" w:lineRule="auto"/>
                    <w:ind w:left="0" w:right="228" w:firstLine="0"/>
                    <w:rPr>
                      <w:rFonts w:asciiTheme="majorHAnsi" w:hAnsiTheme="majorHAnsi" w:cstheme="majorHAnsi"/>
                      <w:b/>
                      <w:color w:val="002060"/>
                    </w:rPr>
                  </w:pPr>
                  <w:r>
                    <w:rPr>
                      <w:rFonts w:asciiTheme="majorHAnsi" w:hAnsiTheme="majorHAnsi" w:cstheme="majorHAnsi"/>
                      <w:b/>
                      <w:color w:val="002060"/>
                    </w:rPr>
                    <w:t>Personal Attributes:</w:t>
                  </w:r>
                </w:p>
                <w:p w14:paraId="7675F094" w14:textId="77777777" w:rsidR="00EB7317" w:rsidRDefault="00EB7317" w:rsidP="00064DD2">
                  <w:pPr>
                    <w:spacing w:after="0" w:line="240" w:lineRule="auto"/>
                    <w:ind w:left="0" w:right="228" w:firstLine="0"/>
                    <w:rPr>
                      <w:rFonts w:asciiTheme="majorHAnsi" w:hAnsiTheme="majorHAnsi" w:cstheme="majorHAnsi"/>
                      <w:color w:val="002060"/>
                      <w:u w:val="single"/>
                    </w:rPr>
                  </w:pPr>
                </w:p>
                <w:p w14:paraId="259B55F4" w14:textId="329319DA" w:rsidR="00EB7317"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High-energy </w:t>
                  </w:r>
                  <w:r w:rsidRPr="00EB7317">
                    <w:rPr>
                      <w:rFonts w:asciiTheme="majorHAnsi" w:hAnsiTheme="majorHAnsi" w:cstheme="majorHAnsi"/>
                      <w:color w:val="002060"/>
                    </w:rPr>
                    <w:t>and passionate individual with a clear moral purpose which is driven by a desire to improve the life chances of young people</w:t>
                  </w:r>
                </w:p>
                <w:p w14:paraId="51F659CF" w14:textId="28B306D9" w:rsidR="00EB7317"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Highly emotionally resilient</w:t>
                  </w:r>
                </w:p>
                <w:p w14:paraId="771A6ACD" w14:textId="6A5E2049"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3809779F" w14:textId="5884101E"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ability to inspire and relate well to the whole community</w:t>
                  </w:r>
                </w:p>
                <w:p w14:paraId="5D4EECD3" w14:textId="77777777" w:rsidR="00EB7317"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3B16DC83" w14:textId="77165E0F"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302368CD" w14:textId="6DB6D8FC"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A </w:t>
                  </w:r>
                  <w:r w:rsidRPr="00401649">
                    <w:rPr>
                      <w:rFonts w:asciiTheme="majorHAnsi" w:hAnsiTheme="majorHAnsi" w:cstheme="majorHAnsi"/>
                      <w:color w:val="002060"/>
                    </w:rPr>
                    <w:t>team player who is comfortable in both providing and responding to professional challenge</w:t>
                  </w:r>
                </w:p>
                <w:p w14:paraId="1AAF3BFA" w14:textId="3446A446"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518DB3D" w14:textId="3F7D2B06"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3FE85F18" w14:textId="1FC5148E"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Outgoing </w:t>
                  </w:r>
                  <w:r w:rsidRPr="00401649">
                    <w:rPr>
                      <w:rFonts w:asciiTheme="majorHAnsi" w:hAnsiTheme="majorHAnsi" w:cstheme="majorHAnsi"/>
                      <w:color w:val="002060"/>
                    </w:rPr>
                    <w:t>and enthusiastic with a positive “can-do” attitude and a solution-focused approach</w:t>
                  </w:r>
                </w:p>
                <w:p w14:paraId="76AA9DF7" w14:textId="0D8A8E5A" w:rsidR="0032509F" w:rsidRPr="00EB7317"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 sense of humour</w:t>
                  </w:r>
                </w:p>
              </w:tc>
            </w:tr>
          </w:tbl>
          <w:p w14:paraId="152BC532" w14:textId="1783CD71" w:rsidR="00C55DA4" w:rsidRPr="002313DE" w:rsidRDefault="00C55DA4" w:rsidP="0032509F">
            <w:pPr>
              <w:pStyle w:val="ListParagraph"/>
              <w:spacing w:after="0" w:line="240" w:lineRule="auto"/>
              <w:ind w:left="0" w:right="228" w:firstLine="0"/>
              <w:rPr>
                <w:rFonts w:asciiTheme="majorHAnsi" w:hAnsiTheme="majorHAnsi" w:cstheme="majorHAnsi"/>
                <w:b/>
                <w:color w:val="002060"/>
              </w:rPr>
            </w:pPr>
          </w:p>
        </w:tc>
      </w:tr>
    </w:tbl>
    <w:p w14:paraId="5C42173B" w14:textId="3731E1B6" w:rsidR="003A0F1D" w:rsidRDefault="003A0F1D" w:rsidP="003A0F1D">
      <w:pPr>
        <w:spacing w:after="0" w:line="240" w:lineRule="auto"/>
        <w:ind w:left="426" w:hanging="284"/>
        <w:rPr>
          <w:rFonts w:asciiTheme="majorHAnsi" w:hAnsiTheme="majorHAnsi" w:cstheme="majorHAnsi"/>
          <w:b/>
          <w:color w:val="002060"/>
        </w:rPr>
      </w:pPr>
    </w:p>
    <w:p w14:paraId="6D6CD0A4" w14:textId="77777777" w:rsidR="00FC1612" w:rsidRDefault="00FC1612" w:rsidP="00FC1612">
      <w:pPr>
        <w:spacing w:after="0" w:line="240" w:lineRule="auto"/>
        <w:ind w:left="0" w:firstLine="0"/>
        <w:rPr>
          <w:rFonts w:asciiTheme="majorHAnsi" w:hAnsiTheme="majorHAnsi" w:cstheme="majorHAnsi"/>
          <w:b/>
          <w:color w:val="002060"/>
        </w:rPr>
      </w:pPr>
    </w:p>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6F48B220" w:rsidR="003A0F1D" w:rsidRPr="00E46D70" w:rsidRDefault="00FC1612"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A35BDC">
        <w:trPr>
          <w:trHeight w:val="1803"/>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1EDDCF49" w:rsidR="00FB350D" w:rsidRDefault="00FB350D" w:rsidP="00FB350D">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p>
          <w:p w14:paraId="3E65DDD0" w14:textId="0209B42A" w:rsidR="003107A8" w:rsidRDefault="003107A8"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TGS</w:t>
            </w:r>
            <w:r w:rsidR="00CD40CC">
              <w:rPr>
                <w:rFonts w:asciiTheme="majorHAnsi" w:hAnsiTheme="majorHAnsi" w:cstheme="majorHAnsi"/>
                <w:color w:val="002060"/>
              </w:rPr>
              <w:t xml:space="preserve"> </w:t>
            </w:r>
            <w:r>
              <w:rPr>
                <w:rFonts w:asciiTheme="majorHAnsi" w:hAnsiTheme="majorHAnsi" w:cstheme="majorHAnsi"/>
                <w:color w:val="002060"/>
              </w:rPr>
              <w:t>= The Grange School</w:t>
            </w:r>
          </w:p>
          <w:p w14:paraId="2DBD37E0" w14:textId="0EB2185A" w:rsidR="00F06742" w:rsidRDefault="00542250"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CPD</w:t>
            </w:r>
            <w:r w:rsidR="00FE7201">
              <w:rPr>
                <w:rFonts w:asciiTheme="majorHAnsi" w:hAnsiTheme="majorHAnsi" w:cstheme="majorHAnsi"/>
                <w:color w:val="002060"/>
              </w:rPr>
              <w:t xml:space="preserve"> </w:t>
            </w:r>
            <w:r>
              <w:rPr>
                <w:rFonts w:asciiTheme="majorHAnsi" w:hAnsiTheme="majorHAnsi" w:cstheme="majorHAnsi"/>
                <w:color w:val="002060"/>
              </w:rPr>
              <w:t>= Continued Professional Development</w:t>
            </w:r>
            <w:r w:rsidR="00642F4D">
              <w:rPr>
                <w:rFonts w:asciiTheme="majorHAnsi" w:hAnsiTheme="majorHAnsi" w:cstheme="majorHAnsi"/>
                <w:color w:val="002060"/>
              </w:rPr>
              <w:br/>
              <w:t>EHT = Executive Headteacher</w:t>
            </w:r>
          </w:p>
          <w:p w14:paraId="0F1A00FB" w14:textId="4ED8951F"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65DD96A8" w14:textId="5BACBD23"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0CE0C0CF" w14:textId="0CE86A1C" w:rsidR="00A35BDC" w:rsidRPr="00A35BDC" w:rsidRDefault="00A35BDC" w:rsidP="00A35BDC">
            <w:pPr>
              <w:spacing w:after="0" w:line="240" w:lineRule="auto"/>
              <w:ind w:left="-207" w:right="0" w:firstLine="0"/>
              <w:rPr>
                <w:rFonts w:asciiTheme="majorHAnsi" w:hAnsiTheme="majorHAnsi" w:cstheme="majorHAnsi"/>
                <w:color w:val="002060"/>
              </w:rPr>
            </w:pPr>
          </w:p>
          <w:p w14:paraId="6510BC8A" w14:textId="1DECCF93" w:rsidR="00FB350D" w:rsidRPr="00DC6203" w:rsidRDefault="00FB350D" w:rsidP="00642F4D">
            <w:pPr>
              <w:pStyle w:val="ListParagraph"/>
              <w:numPr>
                <w:ilvl w:val="0"/>
                <w:numId w:val="2"/>
              </w:numPr>
              <w:spacing w:after="0" w:line="240" w:lineRule="auto"/>
              <w:ind w:right="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345AA993" w14:textId="64DF3850" w:rsidR="003D753F"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MAT = </w:t>
            </w:r>
            <w:proofErr w:type="gramStart"/>
            <w:r>
              <w:rPr>
                <w:rFonts w:asciiTheme="majorHAnsi" w:hAnsiTheme="majorHAnsi" w:cstheme="majorHAnsi"/>
                <w:color w:val="002060"/>
              </w:rPr>
              <w:t>Mu</w:t>
            </w:r>
            <w:r w:rsidR="006B5C76">
              <w:rPr>
                <w:rFonts w:asciiTheme="majorHAnsi" w:hAnsiTheme="majorHAnsi" w:cstheme="majorHAnsi"/>
                <w:color w:val="002060"/>
              </w:rPr>
              <w:t>lti</w:t>
            </w:r>
            <w:r>
              <w:rPr>
                <w:rFonts w:asciiTheme="majorHAnsi" w:hAnsiTheme="majorHAnsi" w:cstheme="majorHAnsi"/>
                <w:color w:val="002060"/>
              </w:rPr>
              <w:t>-academy</w:t>
            </w:r>
            <w:proofErr w:type="gramEnd"/>
            <w:r>
              <w:rPr>
                <w:rFonts w:asciiTheme="majorHAnsi" w:hAnsiTheme="majorHAnsi" w:cstheme="majorHAnsi"/>
                <w:color w:val="002060"/>
              </w:rPr>
              <w:t xml:space="preserve"> trust</w:t>
            </w:r>
          </w:p>
          <w:p w14:paraId="2A91814F" w14:textId="77777777" w:rsidR="00F06742"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0FDD4C89" w14:textId="77777777" w:rsidR="00642F4D" w:rsidRDefault="00642F4D"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HoD = Head of Department</w:t>
            </w:r>
          </w:p>
          <w:p w14:paraId="25EF0394" w14:textId="46E45365" w:rsidR="003107A8" w:rsidRDefault="003107A8"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STPCD</w:t>
            </w:r>
            <w:r w:rsidR="00FE7201">
              <w:rPr>
                <w:rFonts w:asciiTheme="majorHAnsi" w:hAnsiTheme="majorHAnsi" w:cstheme="majorHAnsi"/>
                <w:color w:val="002060"/>
              </w:rPr>
              <w:t xml:space="preserve"> </w:t>
            </w:r>
            <w:r>
              <w:rPr>
                <w:rFonts w:asciiTheme="majorHAnsi" w:hAnsiTheme="majorHAnsi" w:cstheme="majorHAnsi"/>
                <w:color w:val="002060"/>
              </w:rPr>
              <w:t>=</w:t>
            </w:r>
            <w:r w:rsidR="00FE7201">
              <w:rPr>
                <w:rFonts w:asciiTheme="majorHAnsi" w:hAnsiTheme="majorHAnsi" w:cstheme="majorHAnsi"/>
                <w:color w:val="002060"/>
              </w:rPr>
              <w:t xml:space="preserve"> </w:t>
            </w:r>
            <w:r>
              <w:rPr>
                <w:rFonts w:asciiTheme="majorHAnsi" w:hAnsiTheme="majorHAnsi" w:cstheme="majorHAnsi"/>
                <w:color w:val="002060"/>
              </w:rPr>
              <w:t>School Teachers Pay Conditions</w:t>
            </w:r>
            <w:r w:rsidR="009666B2">
              <w:rPr>
                <w:rFonts w:asciiTheme="majorHAnsi" w:hAnsiTheme="majorHAnsi" w:cstheme="majorHAnsi"/>
                <w:color w:val="002060"/>
              </w:rPr>
              <w:t xml:space="preserve"> Document</w:t>
            </w:r>
          </w:p>
          <w:p w14:paraId="55DA15F8" w14:textId="49516DE6" w:rsidR="009666B2" w:rsidRDefault="009666B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HoY</w:t>
            </w:r>
            <w:r w:rsidR="00CD40CC">
              <w:rPr>
                <w:rFonts w:asciiTheme="majorHAnsi" w:hAnsiTheme="majorHAnsi" w:cstheme="majorHAnsi"/>
                <w:color w:val="002060"/>
              </w:rPr>
              <w:t xml:space="preserve"> </w:t>
            </w:r>
            <w:r>
              <w:rPr>
                <w:rFonts w:asciiTheme="majorHAnsi" w:hAnsiTheme="majorHAnsi" w:cstheme="majorHAnsi"/>
                <w:color w:val="002060"/>
              </w:rPr>
              <w:t>= Head of Year</w:t>
            </w:r>
          </w:p>
          <w:p w14:paraId="7FB06D3B" w14:textId="078EDC9D" w:rsidR="00FE7201" w:rsidRPr="0000710E" w:rsidRDefault="00FE7201"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MIS = Management Information System</w:t>
            </w:r>
          </w:p>
        </w:tc>
      </w:tr>
    </w:tbl>
    <w:p w14:paraId="62E6D6A8" w14:textId="77777777" w:rsidR="005C2FBE" w:rsidRDefault="005C2FBE" w:rsidP="00C05615">
      <w:pPr>
        <w:ind w:left="0" w:firstLine="0"/>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C5AA1"/>
    <w:multiLevelType w:val="hybridMultilevel"/>
    <w:tmpl w:val="3166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04012"/>
    <w:multiLevelType w:val="hybridMultilevel"/>
    <w:tmpl w:val="6438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A7F16"/>
    <w:multiLevelType w:val="hybridMultilevel"/>
    <w:tmpl w:val="41BE83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EB874CA"/>
    <w:multiLevelType w:val="hybridMultilevel"/>
    <w:tmpl w:val="E14E2D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24A051F"/>
    <w:multiLevelType w:val="hybridMultilevel"/>
    <w:tmpl w:val="26C49340"/>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13" w15:restartNumberingAfterBreak="0">
    <w:nsid w:val="327D12F2"/>
    <w:multiLevelType w:val="hybridMultilevel"/>
    <w:tmpl w:val="F1B68E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F3807"/>
    <w:multiLevelType w:val="hybridMultilevel"/>
    <w:tmpl w:val="76B20B4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D786F88"/>
    <w:multiLevelType w:val="hybridMultilevel"/>
    <w:tmpl w:val="0B38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C311D"/>
    <w:multiLevelType w:val="hybridMultilevel"/>
    <w:tmpl w:val="D886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826A3"/>
    <w:multiLevelType w:val="hybridMultilevel"/>
    <w:tmpl w:val="F4D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B5B2E"/>
    <w:multiLevelType w:val="hybridMultilevel"/>
    <w:tmpl w:val="3500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1503E"/>
    <w:multiLevelType w:val="hybridMultilevel"/>
    <w:tmpl w:val="1C041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D969B7"/>
    <w:multiLevelType w:val="hybridMultilevel"/>
    <w:tmpl w:val="C6BEEF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74F3F09"/>
    <w:multiLevelType w:val="hybridMultilevel"/>
    <w:tmpl w:val="021E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9F2727"/>
    <w:multiLevelType w:val="hybridMultilevel"/>
    <w:tmpl w:val="8298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F607C"/>
    <w:multiLevelType w:val="hybridMultilevel"/>
    <w:tmpl w:val="8C4E095A"/>
    <w:lvl w:ilvl="0" w:tplc="08090001">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8"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2"/>
  </w:num>
  <w:num w:numId="5">
    <w:abstractNumId w:val="23"/>
  </w:num>
  <w:num w:numId="6">
    <w:abstractNumId w:val="11"/>
  </w:num>
  <w:num w:numId="7">
    <w:abstractNumId w:val="5"/>
  </w:num>
  <w:num w:numId="8">
    <w:abstractNumId w:val="9"/>
  </w:num>
  <w:num w:numId="9">
    <w:abstractNumId w:val="28"/>
  </w:num>
  <w:num w:numId="10">
    <w:abstractNumId w:val="14"/>
  </w:num>
  <w:num w:numId="11">
    <w:abstractNumId w:val="26"/>
  </w:num>
  <w:num w:numId="12">
    <w:abstractNumId w:val="19"/>
  </w:num>
  <w:num w:numId="13">
    <w:abstractNumId w:val="6"/>
  </w:num>
  <w:num w:numId="14">
    <w:abstractNumId w:val="0"/>
  </w:num>
  <w:num w:numId="15">
    <w:abstractNumId w:val="24"/>
  </w:num>
  <w:num w:numId="16">
    <w:abstractNumId w:val="12"/>
  </w:num>
  <w:num w:numId="17">
    <w:abstractNumId w:val="27"/>
  </w:num>
  <w:num w:numId="18">
    <w:abstractNumId w:val="15"/>
  </w:num>
  <w:num w:numId="19">
    <w:abstractNumId w:val="13"/>
  </w:num>
  <w:num w:numId="20">
    <w:abstractNumId w:val="10"/>
  </w:num>
  <w:num w:numId="21">
    <w:abstractNumId w:val="16"/>
  </w:num>
  <w:num w:numId="22">
    <w:abstractNumId w:val="7"/>
  </w:num>
  <w:num w:numId="23">
    <w:abstractNumId w:val="22"/>
  </w:num>
  <w:num w:numId="24">
    <w:abstractNumId w:val="20"/>
  </w:num>
  <w:num w:numId="25">
    <w:abstractNumId w:val="18"/>
  </w:num>
  <w:num w:numId="26">
    <w:abstractNumId w:val="21"/>
  </w:num>
  <w:num w:numId="27">
    <w:abstractNumId w:val="17"/>
  </w:num>
  <w:num w:numId="28">
    <w:abstractNumId w:val="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220B2"/>
    <w:rsid w:val="00064DD2"/>
    <w:rsid w:val="00080B99"/>
    <w:rsid w:val="000B7309"/>
    <w:rsid w:val="000E080A"/>
    <w:rsid w:val="000E2A40"/>
    <w:rsid w:val="000E33EE"/>
    <w:rsid w:val="001345B3"/>
    <w:rsid w:val="00150E34"/>
    <w:rsid w:val="00160B97"/>
    <w:rsid w:val="0019767B"/>
    <w:rsid w:val="002313DE"/>
    <w:rsid w:val="0024305E"/>
    <w:rsid w:val="00282057"/>
    <w:rsid w:val="002F2C9B"/>
    <w:rsid w:val="003107A8"/>
    <w:rsid w:val="0032509F"/>
    <w:rsid w:val="003255B0"/>
    <w:rsid w:val="0034163E"/>
    <w:rsid w:val="0036526B"/>
    <w:rsid w:val="003A0F1D"/>
    <w:rsid w:val="003C5B49"/>
    <w:rsid w:val="003D753F"/>
    <w:rsid w:val="004058F9"/>
    <w:rsid w:val="00425881"/>
    <w:rsid w:val="004373FF"/>
    <w:rsid w:val="00450F45"/>
    <w:rsid w:val="00466661"/>
    <w:rsid w:val="0047693A"/>
    <w:rsid w:val="004859C1"/>
    <w:rsid w:val="00486D12"/>
    <w:rsid w:val="00497C71"/>
    <w:rsid w:val="004B4A83"/>
    <w:rsid w:val="004C4BFC"/>
    <w:rsid w:val="004C7617"/>
    <w:rsid w:val="005122CB"/>
    <w:rsid w:val="00542250"/>
    <w:rsid w:val="00544F35"/>
    <w:rsid w:val="005852F7"/>
    <w:rsid w:val="005C2FBE"/>
    <w:rsid w:val="006256CA"/>
    <w:rsid w:val="0063608D"/>
    <w:rsid w:val="00642F4D"/>
    <w:rsid w:val="006459E2"/>
    <w:rsid w:val="006519FD"/>
    <w:rsid w:val="006578CC"/>
    <w:rsid w:val="0066559B"/>
    <w:rsid w:val="006965FC"/>
    <w:rsid w:val="006B5C76"/>
    <w:rsid w:val="006C0B77"/>
    <w:rsid w:val="00717779"/>
    <w:rsid w:val="007E03A7"/>
    <w:rsid w:val="007E5424"/>
    <w:rsid w:val="00846BAC"/>
    <w:rsid w:val="00854056"/>
    <w:rsid w:val="008B1418"/>
    <w:rsid w:val="009106A7"/>
    <w:rsid w:val="009666B2"/>
    <w:rsid w:val="00A35BDC"/>
    <w:rsid w:val="00AB45DF"/>
    <w:rsid w:val="00AD39CB"/>
    <w:rsid w:val="00B32604"/>
    <w:rsid w:val="00BC19B1"/>
    <w:rsid w:val="00C05615"/>
    <w:rsid w:val="00C109E2"/>
    <w:rsid w:val="00C55DA4"/>
    <w:rsid w:val="00C80A9F"/>
    <w:rsid w:val="00C900CA"/>
    <w:rsid w:val="00CB2D01"/>
    <w:rsid w:val="00CD40CC"/>
    <w:rsid w:val="00CE27FC"/>
    <w:rsid w:val="00DC6203"/>
    <w:rsid w:val="00DF69D8"/>
    <w:rsid w:val="00E03FA6"/>
    <w:rsid w:val="00E461EF"/>
    <w:rsid w:val="00E6342F"/>
    <w:rsid w:val="00E83798"/>
    <w:rsid w:val="00EB0130"/>
    <w:rsid w:val="00EB7317"/>
    <w:rsid w:val="00F06742"/>
    <w:rsid w:val="00FB350D"/>
    <w:rsid w:val="00FC1612"/>
    <w:rsid w:val="00FE7201"/>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NoSpacing">
    <w:name w:val="No Spacing"/>
    <w:uiPriority w:val="1"/>
    <w:qFormat/>
    <w:rsid w:val="00080B99"/>
    <w:pPr>
      <w:spacing w:after="0" w:line="240" w:lineRule="auto"/>
      <w:ind w:left="10" w:right="278" w:hanging="10"/>
    </w:pPr>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D20BE-8FFB-438F-9088-67492BC12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c43615f9-b002-4472-8ae5-8f57194bd4e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bc11d83e-f3cc-40a3-b40f-75707fc3bb1d"/>
    <ds:schemaRef ds:uri="82c75601-84b2-4e19-9016-a23e8e542a92"/>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8568</Characters>
  <Application>Microsoft Office Word</Application>
  <DocSecurity>6</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2025-02-12T15:12:00Z</dcterms:created>
  <dcterms:modified xsi:type="dcterms:W3CDTF">2025-02-12T15:12:00Z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