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13EEA" w:rsidP="00B64F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23187218" wp14:editId="7BDDD0B7">
            <wp:simplePos x="0" y="0"/>
            <wp:positionH relativeFrom="margin">
              <wp:posOffset>2276475</wp:posOffset>
            </wp:positionH>
            <wp:positionV relativeFrom="margin">
              <wp:posOffset>-114300</wp:posOffset>
            </wp:positionV>
            <wp:extent cx="1035061" cy="873113"/>
            <wp:effectExtent l="0" t="0" r="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4405F6" w:rsidRDefault="004405F6" w:rsidP="00B64F38">
      <w:pPr>
        <w:jc w:val="center"/>
        <w:rPr>
          <w:b/>
        </w:rPr>
      </w:pPr>
    </w:p>
    <w:p w:rsidR="006563DA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</w:t>
      </w:r>
    </w:p>
    <w:p w:rsidR="004405F6" w:rsidRDefault="004405F6" w:rsidP="004405F6">
      <w:pPr>
        <w:jc w:val="center"/>
        <w:rPr>
          <w:rFonts w:cstheme="minorHAnsi"/>
          <w:b/>
          <w:sz w:val="22"/>
          <w:szCs w:val="22"/>
        </w:rPr>
      </w:pPr>
    </w:p>
    <w:p w:rsidR="006563DA" w:rsidRPr="002F716E" w:rsidRDefault="006563DA" w:rsidP="004405F6">
      <w:pPr>
        <w:jc w:val="center"/>
        <w:rPr>
          <w:rFonts w:cstheme="minorHAnsi"/>
          <w:b/>
        </w:rPr>
      </w:pPr>
      <w:r w:rsidRPr="002F716E">
        <w:rPr>
          <w:rFonts w:cstheme="minorHAnsi"/>
          <w:b/>
        </w:rPr>
        <w:t xml:space="preserve">POST: </w:t>
      </w:r>
      <w:r w:rsidR="00824DD7" w:rsidRPr="002F716E">
        <w:rPr>
          <w:rFonts w:cstheme="minorHAnsi"/>
          <w:b/>
        </w:rPr>
        <w:t>TEACHER</w:t>
      </w:r>
      <w:r w:rsidR="005127D0" w:rsidRPr="002F716E">
        <w:rPr>
          <w:rFonts w:cstheme="minorHAnsi"/>
          <w:b/>
        </w:rPr>
        <w:t xml:space="preserve"> </w:t>
      </w:r>
      <w:r w:rsidR="001E6D07">
        <w:rPr>
          <w:rFonts w:cstheme="minorHAnsi"/>
          <w:b/>
        </w:rPr>
        <w:t xml:space="preserve">OF </w:t>
      </w:r>
      <w:r w:rsidR="00087112">
        <w:rPr>
          <w:rFonts w:cstheme="minorHAnsi"/>
          <w:b/>
        </w:rPr>
        <w:t>COMPUTING</w:t>
      </w:r>
      <w:bookmarkStart w:id="0" w:name="_GoBack"/>
      <w:bookmarkEnd w:id="0"/>
    </w:p>
    <w:p w:rsidR="004405F6" w:rsidRDefault="004405F6" w:rsidP="004405F6">
      <w:pPr>
        <w:jc w:val="center"/>
        <w:rPr>
          <w:rFonts w:cstheme="minorHAnsi"/>
          <w:b/>
          <w:sz w:val="22"/>
          <w:szCs w:val="22"/>
        </w:rPr>
      </w:pPr>
    </w:p>
    <w:p w:rsidR="004405F6" w:rsidRPr="004405F6" w:rsidRDefault="004405F6" w:rsidP="004405F6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03"/>
        <w:tblW w:w="8862" w:type="dxa"/>
        <w:tblLayout w:type="fixed"/>
        <w:tblLook w:val="04A0" w:firstRow="1" w:lastRow="0" w:firstColumn="1" w:lastColumn="0" w:noHBand="0" w:noVBand="1"/>
      </w:tblPr>
      <w:tblGrid>
        <w:gridCol w:w="6487"/>
        <w:gridCol w:w="2375"/>
      </w:tblGrid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:rsidR="002F23C8" w:rsidRPr="004405F6" w:rsidRDefault="003039FF" w:rsidP="004D7FD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EVIDENCE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1E075F" w:rsidRPr="004405F6" w:rsidTr="004405F6">
        <w:tc>
          <w:tcPr>
            <w:tcW w:w="6487" w:type="dxa"/>
          </w:tcPr>
          <w:p w:rsidR="001E075F" w:rsidRPr="004405F6" w:rsidRDefault="001E075F" w:rsidP="001E075F">
            <w:pPr>
              <w:ind w:left="360"/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2.   </w:t>
            </w:r>
            <w:r w:rsidR="004405F6">
              <w:rPr>
                <w:rFonts w:cstheme="minorHAnsi"/>
                <w:sz w:val="22"/>
                <w:szCs w:val="22"/>
              </w:rPr>
              <w:t xml:space="preserve"> </w:t>
            </w:r>
            <w:r w:rsidRPr="004405F6">
              <w:rPr>
                <w:rFonts w:cstheme="minorHAnsi"/>
                <w:sz w:val="22"/>
                <w:szCs w:val="22"/>
              </w:rPr>
              <w:t>ECT status or currently working towards ECT status</w:t>
            </w:r>
          </w:p>
        </w:tc>
        <w:tc>
          <w:tcPr>
            <w:tcW w:w="2375" w:type="dxa"/>
          </w:tcPr>
          <w:p w:rsidR="001E075F" w:rsidRPr="004405F6" w:rsidRDefault="001E075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3.   </w:t>
            </w:r>
            <w:r w:rsidR="004405F6">
              <w:rPr>
                <w:rFonts w:cstheme="minorHAnsi"/>
                <w:sz w:val="22"/>
                <w:szCs w:val="22"/>
              </w:rPr>
              <w:t xml:space="preserve">  </w:t>
            </w:r>
            <w:r w:rsidR="002F23C8" w:rsidRPr="004405F6">
              <w:rPr>
                <w:rFonts w:cstheme="minorHAnsi"/>
                <w:sz w:val="22"/>
                <w:szCs w:val="22"/>
              </w:rPr>
              <w:t>Graduate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</w:tcPr>
          <w:p w:rsidR="001E075F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4.  </w:t>
            </w:r>
            <w:r w:rsidR="004405F6">
              <w:rPr>
                <w:rFonts w:cstheme="minorHAnsi"/>
                <w:sz w:val="22"/>
                <w:szCs w:val="22"/>
              </w:rPr>
              <w:t xml:space="preserve">   </w:t>
            </w:r>
            <w:r w:rsidR="002F23C8" w:rsidRPr="004405F6">
              <w:rPr>
                <w:rFonts w:cstheme="minorHAnsi"/>
                <w:sz w:val="22"/>
                <w:szCs w:val="22"/>
              </w:rPr>
              <w:t>PGCE or equivalent teaching qualification</w:t>
            </w:r>
            <w:r w:rsidR="004D7FD3" w:rsidRPr="004405F6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2F23C8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     </w:t>
            </w:r>
            <w:r w:rsidR="006F54B1" w:rsidRPr="004405F6">
              <w:rPr>
                <w:rFonts w:cstheme="minorHAnsi"/>
                <w:sz w:val="22"/>
                <w:szCs w:val="22"/>
              </w:rPr>
              <w:t xml:space="preserve"> </w:t>
            </w:r>
            <w:r w:rsidR="004405F6">
              <w:rPr>
                <w:rFonts w:cstheme="minorHAnsi"/>
                <w:sz w:val="22"/>
                <w:szCs w:val="22"/>
              </w:rPr>
              <w:t xml:space="preserve">  </w:t>
            </w:r>
            <w:r w:rsidR="004D7FD3" w:rsidRPr="004405F6">
              <w:rPr>
                <w:rFonts w:cstheme="minorHAnsi"/>
                <w:sz w:val="22"/>
                <w:szCs w:val="22"/>
              </w:rPr>
              <w:t>(or working towards)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Secondary teaching or secondary teaching practice experience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To have been a tutor or supported the work of a tutor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Default="002F23C8" w:rsidP="00D203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To have taught </w:t>
            </w:r>
            <w:r w:rsidR="00D203B4">
              <w:rPr>
                <w:rFonts w:cstheme="minorHAnsi"/>
                <w:sz w:val="22"/>
                <w:szCs w:val="22"/>
              </w:rPr>
              <w:t xml:space="preserve">Computing </w:t>
            </w:r>
            <w:r w:rsidRPr="004405F6">
              <w:rPr>
                <w:rFonts w:cstheme="minorHAnsi"/>
                <w:sz w:val="22"/>
                <w:szCs w:val="22"/>
              </w:rPr>
              <w:t xml:space="preserve">at </w:t>
            </w:r>
            <w:r w:rsidR="001E6D07">
              <w:rPr>
                <w:rFonts w:cstheme="minorHAnsi"/>
                <w:sz w:val="22"/>
                <w:szCs w:val="22"/>
              </w:rPr>
              <w:t xml:space="preserve">KS3, KS4 and </w:t>
            </w:r>
            <w:r w:rsidRPr="004405F6">
              <w:rPr>
                <w:rFonts w:cstheme="minorHAnsi"/>
                <w:sz w:val="22"/>
                <w:szCs w:val="22"/>
              </w:rPr>
              <w:t>KS</w:t>
            </w:r>
            <w:r w:rsidR="0003062F" w:rsidRPr="004405F6">
              <w:rPr>
                <w:rFonts w:cstheme="minorHAnsi"/>
                <w:sz w:val="22"/>
                <w:szCs w:val="22"/>
              </w:rPr>
              <w:t>5</w:t>
            </w:r>
            <w:r w:rsidRPr="004405F6">
              <w:rPr>
                <w:rFonts w:cstheme="minorHAnsi"/>
                <w:sz w:val="22"/>
                <w:szCs w:val="22"/>
              </w:rPr>
              <w:t xml:space="preserve"> across whole ability range</w:t>
            </w:r>
            <w:r w:rsidR="00D203B4">
              <w:rPr>
                <w:rFonts w:cstheme="minorHAnsi"/>
                <w:sz w:val="22"/>
                <w:szCs w:val="22"/>
              </w:rPr>
              <w:t xml:space="preserve"> is essential.</w:t>
            </w:r>
          </w:p>
          <w:p w:rsidR="00D203B4" w:rsidRPr="00220695" w:rsidRDefault="00D203B4" w:rsidP="002206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 have taught IT and Computer Science at KS5 across whole ability range is essential.</w:t>
            </w:r>
          </w:p>
        </w:tc>
        <w:tc>
          <w:tcPr>
            <w:tcW w:w="2375" w:type="dxa"/>
            <w:vAlign w:val="center"/>
          </w:tcPr>
          <w:p w:rsidR="00220695" w:rsidRDefault="00220695" w:rsidP="004D7FD3">
            <w:pPr>
              <w:rPr>
                <w:rFonts w:cstheme="minorHAnsi"/>
                <w:sz w:val="22"/>
                <w:szCs w:val="22"/>
              </w:rPr>
            </w:pPr>
          </w:p>
          <w:p w:rsidR="00220695" w:rsidRDefault="00220695" w:rsidP="004D7FD3">
            <w:pPr>
              <w:rPr>
                <w:rFonts w:cstheme="minorHAnsi"/>
                <w:sz w:val="22"/>
                <w:szCs w:val="22"/>
              </w:rPr>
            </w:pPr>
          </w:p>
          <w:p w:rsidR="00220695" w:rsidRDefault="00220695" w:rsidP="004D7FD3">
            <w:pPr>
              <w:rPr>
                <w:rFonts w:cstheme="minorHAnsi"/>
                <w:sz w:val="22"/>
                <w:szCs w:val="22"/>
              </w:rPr>
            </w:pPr>
          </w:p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use the principles of assessment to promote learning</w:t>
            </w:r>
          </w:p>
        </w:tc>
        <w:tc>
          <w:tcPr>
            <w:tcW w:w="2375" w:type="dxa"/>
          </w:tcPr>
          <w:p w:rsidR="003039FF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An understanding of how data can be used to enable all students to achieve their fullest potential</w:t>
            </w:r>
          </w:p>
        </w:tc>
        <w:tc>
          <w:tcPr>
            <w:tcW w:w="2375" w:type="dxa"/>
          </w:tcPr>
          <w:p w:rsidR="003039FF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375" w:type="dxa"/>
          </w:tcPr>
          <w:p w:rsidR="003039FF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SKILLS AND ABILITIES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plan a scheme of work linked to programmes of study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Interview/references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Good oral and written skills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interview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equally literate and numerate, including in the use of ICT</w:t>
            </w:r>
          </w:p>
        </w:tc>
        <w:tc>
          <w:tcPr>
            <w:tcW w:w="2375" w:type="dxa"/>
          </w:tcPr>
          <w:p w:rsidR="003039FF" w:rsidRPr="004405F6" w:rsidRDefault="003039FF" w:rsidP="003039F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4405F6" w:rsidRDefault="003039FF" w:rsidP="003039F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3039F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Ability to </w:t>
            </w:r>
            <w:r w:rsidR="003039FF" w:rsidRPr="004405F6">
              <w:rPr>
                <w:rFonts w:cstheme="minorHAnsi"/>
                <w:sz w:val="22"/>
                <w:szCs w:val="22"/>
              </w:rPr>
              <w:t xml:space="preserve">employ </w:t>
            </w:r>
            <w:r w:rsidRPr="004405F6">
              <w:rPr>
                <w:rFonts w:cstheme="minorHAnsi"/>
                <w:sz w:val="22"/>
                <w:szCs w:val="22"/>
              </w:rPr>
              <w:t>and contribute to the development of a range of teaching and learning styles.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work collaboratively as part of a team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B33CA3" w:rsidRPr="004405F6" w:rsidRDefault="002F23C8" w:rsidP="004405F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lastRenderedPageBreak/>
              <w:t>Ability to manage student behaviour firmly, effectively, positively, commanding respect from students, staff and parents.</w:t>
            </w:r>
          </w:p>
          <w:p w:rsidR="004405F6" w:rsidRPr="00484703" w:rsidRDefault="004405F6" w:rsidP="004405F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sz w:val="22"/>
                <w:szCs w:val="22"/>
              </w:rPr>
              <w:t>Willingness to contribute to our wide extra-curricular enrichment programme.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  <w:p w:rsidR="004405F6" w:rsidRPr="004405F6" w:rsidRDefault="004405F6" w:rsidP="002F23C8">
            <w:pPr>
              <w:rPr>
                <w:rFonts w:cstheme="minorHAnsi"/>
                <w:sz w:val="22"/>
                <w:szCs w:val="22"/>
              </w:rPr>
            </w:pPr>
          </w:p>
          <w:p w:rsidR="004405F6" w:rsidRPr="004405F6" w:rsidRDefault="004405F6" w:rsidP="002F23C8">
            <w:pPr>
              <w:rPr>
                <w:rFonts w:cstheme="minorHAnsi"/>
                <w:sz w:val="22"/>
                <w:szCs w:val="22"/>
              </w:rPr>
            </w:pPr>
          </w:p>
          <w:p w:rsidR="004405F6" w:rsidRPr="004405F6" w:rsidRDefault="004405F6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interview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ATTRIBUTES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Ambitious for students, school, colleagues and self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interview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Committed, open and honest with high standards and expectations of self and others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committed to equal opportunities and success for everyone in a high achieving school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Have a sense of proportion and humour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3039FF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c</w:t>
            </w:r>
            <w:r w:rsidR="002F23C8" w:rsidRPr="004405F6">
              <w:rPr>
                <w:rFonts w:cstheme="minorHAnsi"/>
                <w:sz w:val="22"/>
                <w:szCs w:val="22"/>
              </w:rPr>
              <w:t>ommitted to safeguarding and promoting the welfare of students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</w:t>
            </w:r>
          </w:p>
        </w:tc>
      </w:tr>
    </w:tbl>
    <w:p w:rsidR="006A4A4B" w:rsidRPr="004405F6" w:rsidRDefault="002F23C8" w:rsidP="006A4A4B">
      <w:pPr>
        <w:rPr>
          <w:rFonts w:cstheme="minorHAnsi"/>
          <w:b/>
          <w:sz w:val="22"/>
          <w:szCs w:val="22"/>
        </w:rPr>
      </w:pPr>
      <w:r w:rsidRPr="004405F6">
        <w:rPr>
          <w:rFonts w:cstheme="minorHAnsi"/>
          <w:b/>
          <w:sz w:val="22"/>
          <w:szCs w:val="22"/>
        </w:rPr>
        <w:t xml:space="preserve"> </w:t>
      </w:r>
    </w:p>
    <w:sectPr w:rsidR="006A4A4B" w:rsidRPr="004405F6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8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3062F"/>
    <w:rsid w:val="00037758"/>
    <w:rsid w:val="00067C0B"/>
    <w:rsid w:val="00087112"/>
    <w:rsid w:val="000B50CE"/>
    <w:rsid w:val="00105D18"/>
    <w:rsid w:val="001846ED"/>
    <w:rsid w:val="001E075F"/>
    <w:rsid w:val="001E6D07"/>
    <w:rsid w:val="00210104"/>
    <w:rsid w:val="00220695"/>
    <w:rsid w:val="00297E2C"/>
    <w:rsid w:val="002A63B5"/>
    <w:rsid w:val="002F23C8"/>
    <w:rsid w:val="002F716E"/>
    <w:rsid w:val="003039FF"/>
    <w:rsid w:val="003754FA"/>
    <w:rsid w:val="00411667"/>
    <w:rsid w:val="004405F6"/>
    <w:rsid w:val="00484703"/>
    <w:rsid w:val="004D7FD3"/>
    <w:rsid w:val="005127D0"/>
    <w:rsid w:val="005223C4"/>
    <w:rsid w:val="0055720C"/>
    <w:rsid w:val="005C2B77"/>
    <w:rsid w:val="005E441E"/>
    <w:rsid w:val="006065C5"/>
    <w:rsid w:val="006563DA"/>
    <w:rsid w:val="006A4A4B"/>
    <w:rsid w:val="006D59D1"/>
    <w:rsid w:val="006F54B1"/>
    <w:rsid w:val="00754ED8"/>
    <w:rsid w:val="00824DD7"/>
    <w:rsid w:val="008707D5"/>
    <w:rsid w:val="0088135D"/>
    <w:rsid w:val="00894BF2"/>
    <w:rsid w:val="008E7FA2"/>
    <w:rsid w:val="009524C7"/>
    <w:rsid w:val="00952E4D"/>
    <w:rsid w:val="009555E1"/>
    <w:rsid w:val="00957719"/>
    <w:rsid w:val="009E62EA"/>
    <w:rsid w:val="009F404B"/>
    <w:rsid w:val="00A142AF"/>
    <w:rsid w:val="00A3763A"/>
    <w:rsid w:val="00A71A35"/>
    <w:rsid w:val="00A73CB8"/>
    <w:rsid w:val="00AB5BF1"/>
    <w:rsid w:val="00AD28F3"/>
    <w:rsid w:val="00B13EEA"/>
    <w:rsid w:val="00B23687"/>
    <w:rsid w:val="00B33CA3"/>
    <w:rsid w:val="00B64F38"/>
    <w:rsid w:val="00BA671C"/>
    <w:rsid w:val="00CA2E43"/>
    <w:rsid w:val="00CC3621"/>
    <w:rsid w:val="00CF2846"/>
    <w:rsid w:val="00D203B4"/>
    <w:rsid w:val="00DA2062"/>
    <w:rsid w:val="00E2627A"/>
    <w:rsid w:val="00E3754A"/>
    <w:rsid w:val="00E400AD"/>
    <w:rsid w:val="00E4316D"/>
    <w:rsid w:val="00E82DF4"/>
    <w:rsid w:val="00E87DB1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1643"/>
  <w15:docId w15:val="{4F9D9BEB-F9E8-42A4-89FE-8B72DCF1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2024-04-30T09:34:00Z</cp:lastPrinted>
  <dcterms:created xsi:type="dcterms:W3CDTF">2024-11-14T09:29:00Z</dcterms:created>
  <dcterms:modified xsi:type="dcterms:W3CDTF">2024-11-14T09:29:00Z</dcterms:modified>
</cp:coreProperties>
</file>