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6D9" w:rsidRDefault="00121519" w:rsidP="00121519">
      <w:pPr>
        <w:jc w:val="center"/>
        <w:outlineLvl w:val="0"/>
        <w:rPr>
          <w:rFonts w:ascii="Calibri" w:hAnsi="Calibri"/>
          <w:b/>
          <w:sz w:val="22"/>
          <w:szCs w:val="22"/>
        </w:rPr>
      </w:pPr>
      <w:r w:rsidRPr="00121519">
        <w:rPr>
          <w:rFonts w:ascii="Calibri" w:hAnsi="Calibri"/>
          <w:b/>
          <w:sz w:val="22"/>
          <w:szCs w:val="22"/>
        </w:rPr>
        <w:t>Bennett Memorial Diocesan School</w:t>
      </w:r>
    </w:p>
    <w:p w:rsidR="00121519" w:rsidRDefault="00121519" w:rsidP="00121519">
      <w:pPr>
        <w:jc w:val="center"/>
        <w:outlineLvl w:val="0"/>
        <w:rPr>
          <w:rFonts w:ascii="Calibri" w:hAnsi="Calibri"/>
          <w:b/>
          <w:sz w:val="22"/>
          <w:szCs w:val="22"/>
        </w:rPr>
      </w:pPr>
    </w:p>
    <w:p w:rsidR="00121519" w:rsidRDefault="00121519" w:rsidP="00121519">
      <w:pPr>
        <w:jc w:val="center"/>
        <w:outlineLvl w:val="0"/>
        <w:rPr>
          <w:rFonts w:ascii="Calibri" w:hAnsi="Calibri"/>
          <w:b/>
          <w:sz w:val="22"/>
          <w:szCs w:val="22"/>
        </w:rPr>
      </w:pPr>
      <w:r>
        <w:rPr>
          <w:rFonts w:ascii="Calibri" w:hAnsi="Calibri"/>
          <w:b/>
          <w:sz w:val="22"/>
          <w:szCs w:val="22"/>
        </w:rPr>
        <w:t xml:space="preserve">Teacher of </w:t>
      </w:r>
      <w:r w:rsidR="00FB6CF6">
        <w:rPr>
          <w:rFonts w:ascii="Calibri" w:hAnsi="Calibri"/>
          <w:b/>
          <w:sz w:val="22"/>
          <w:szCs w:val="22"/>
        </w:rPr>
        <w:t>Computer Science and IT</w:t>
      </w:r>
      <w:r>
        <w:rPr>
          <w:rFonts w:ascii="Calibri" w:hAnsi="Calibri"/>
          <w:b/>
          <w:sz w:val="22"/>
          <w:szCs w:val="22"/>
        </w:rPr>
        <w:t xml:space="preserve"> from September 20</w:t>
      </w:r>
      <w:r w:rsidR="00254088">
        <w:rPr>
          <w:rFonts w:ascii="Calibri" w:hAnsi="Calibri"/>
          <w:b/>
          <w:sz w:val="22"/>
          <w:szCs w:val="22"/>
        </w:rPr>
        <w:t>21</w:t>
      </w:r>
    </w:p>
    <w:p w:rsidR="00121519" w:rsidRDefault="00121519" w:rsidP="00121519">
      <w:pPr>
        <w:jc w:val="center"/>
        <w:outlineLvl w:val="0"/>
        <w:rPr>
          <w:rFonts w:ascii="Calibri" w:hAnsi="Calibri" w:cs="Calibri"/>
          <w:b/>
          <w:bCs/>
          <w:color w:val="auto"/>
          <w:kern w:val="0"/>
          <w:sz w:val="22"/>
          <w:szCs w:val="22"/>
        </w:rPr>
      </w:pPr>
    </w:p>
    <w:p w:rsidR="00C60AC5" w:rsidRDefault="00FB6CF6" w:rsidP="00C60AC5">
      <w:pPr>
        <w:outlineLvl w:val="0"/>
        <w:rPr>
          <w:rFonts w:ascii="Calibri" w:hAnsi="Calibri" w:cs="Calibri"/>
          <w:b/>
          <w:bCs/>
          <w:color w:val="auto"/>
          <w:kern w:val="0"/>
          <w:sz w:val="22"/>
          <w:szCs w:val="22"/>
        </w:rPr>
      </w:pPr>
      <w:r>
        <w:rPr>
          <w:rFonts w:ascii="Calibri" w:hAnsi="Calibri" w:cs="Calibri"/>
          <w:b/>
          <w:bCs/>
          <w:color w:val="auto"/>
          <w:kern w:val="0"/>
          <w:sz w:val="22"/>
          <w:szCs w:val="22"/>
        </w:rPr>
        <w:t>Computer Science and IT</w:t>
      </w:r>
      <w:r w:rsidR="00C60AC5" w:rsidRPr="00D53183">
        <w:rPr>
          <w:rFonts w:ascii="Calibri" w:hAnsi="Calibri" w:cs="Calibri"/>
          <w:b/>
          <w:bCs/>
          <w:color w:val="auto"/>
          <w:kern w:val="0"/>
          <w:sz w:val="22"/>
          <w:szCs w:val="22"/>
        </w:rPr>
        <w:t xml:space="preserve"> Curriculum Area</w:t>
      </w:r>
    </w:p>
    <w:p w:rsidR="005933D9" w:rsidRPr="00D53183" w:rsidRDefault="005933D9" w:rsidP="00C60AC5">
      <w:pPr>
        <w:outlineLvl w:val="0"/>
        <w:rPr>
          <w:rFonts w:ascii="Calibri" w:hAnsi="Calibri" w:cs="Calibri"/>
          <w:b/>
          <w:bCs/>
          <w:color w:val="auto"/>
          <w:kern w:val="0"/>
          <w:sz w:val="22"/>
          <w:szCs w:val="22"/>
        </w:rPr>
      </w:pPr>
    </w:p>
    <w:p w:rsidR="005933D9" w:rsidRDefault="005933D9" w:rsidP="005933D9">
      <w:pPr>
        <w:jc w:val="both"/>
        <w:rPr>
          <w:rFonts w:ascii="Calibri" w:hAnsi="Calibri" w:cs="Calibri"/>
          <w:color w:val="auto"/>
          <w:kern w:val="0"/>
          <w:sz w:val="22"/>
          <w:szCs w:val="22"/>
        </w:rPr>
      </w:pPr>
      <w:r w:rsidRPr="005933D9">
        <w:rPr>
          <w:rFonts w:ascii="Calibri" w:hAnsi="Calibri" w:cs="Calibri"/>
          <w:color w:val="auto"/>
          <w:kern w:val="0"/>
          <w:sz w:val="22"/>
          <w:szCs w:val="22"/>
        </w:rPr>
        <w:t xml:space="preserve">The post is an opportunity for a </w:t>
      </w:r>
      <w:r w:rsidR="005434AE">
        <w:rPr>
          <w:rFonts w:ascii="Calibri" w:hAnsi="Calibri" w:cs="Calibri"/>
          <w:color w:val="auto"/>
          <w:kern w:val="0"/>
          <w:sz w:val="22"/>
          <w:szCs w:val="22"/>
        </w:rPr>
        <w:t xml:space="preserve">strong teacher of </w:t>
      </w:r>
      <w:r w:rsidR="00FB6CF6">
        <w:rPr>
          <w:rFonts w:ascii="Calibri" w:hAnsi="Calibri" w:cs="Calibri"/>
          <w:color w:val="auto"/>
          <w:kern w:val="0"/>
          <w:sz w:val="22"/>
          <w:szCs w:val="22"/>
        </w:rPr>
        <w:t>computer science and IT</w:t>
      </w:r>
      <w:r w:rsidRPr="005933D9">
        <w:rPr>
          <w:rFonts w:ascii="Calibri" w:hAnsi="Calibri" w:cs="Calibri"/>
          <w:color w:val="auto"/>
          <w:kern w:val="0"/>
          <w:sz w:val="22"/>
          <w:szCs w:val="22"/>
        </w:rPr>
        <w:t xml:space="preserve"> to gain a role in a department and a school where there is real opportunity for professional progression.  The team is completely committe</w:t>
      </w:r>
      <w:r w:rsidR="005434AE">
        <w:rPr>
          <w:rFonts w:ascii="Calibri" w:hAnsi="Calibri" w:cs="Calibri"/>
          <w:color w:val="auto"/>
          <w:kern w:val="0"/>
          <w:sz w:val="22"/>
          <w:szCs w:val="22"/>
        </w:rPr>
        <w:t>d to developing every member’s</w:t>
      </w:r>
      <w:r w:rsidRPr="005933D9">
        <w:rPr>
          <w:rFonts w:ascii="Calibri" w:hAnsi="Calibri" w:cs="Calibri"/>
          <w:color w:val="auto"/>
          <w:kern w:val="0"/>
          <w:sz w:val="22"/>
          <w:szCs w:val="22"/>
        </w:rPr>
        <w:t xml:space="preserve"> knowledge </w:t>
      </w:r>
      <w:r w:rsidR="005434AE">
        <w:rPr>
          <w:rFonts w:ascii="Calibri" w:hAnsi="Calibri" w:cs="Calibri"/>
          <w:color w:val="auto"/>
          <w:kern w:val="0"/>
          <w:sz w:val="22"/>
          <w:szCs w:val="22"/>
        </w:rPr>
        <w:t xml:space="preserve">of </w:t>
      </w:r>
      <w:r w:rsidR="00FB6CF6">
        <w:rPr>
          <w:rFonts w:ascii="Calibri" w:hAnsi="Calibri" w:cs="Calibri"/>
          <w:color w:val="auto"/>
          <w:kern w:val="0"/>
          <w:sz w:val="22"/>
          <w:szCs w:val="22"/>
        </w:rPr>
        <w:t>computer science</w:t>
      </w:r>
      <w:r w:rsidR="005434AE">
        <w:rPr>
          <w:rFonts w:ascii="Calibri" w:hAnsi="Calibri" w:cs="Calibri"/>
          <w:color w:val="auto"/>
          <w:kern w:val="0"/>
          <w:sz w:val="22"/>
          <w:szCs w:val="22"/>
        </w:rPr>
        <w:t xml:space="preserve"> a</w:t>
      </w:r>
      <w:r w:rsidRPr="005933D9">
        <w:rPr>
          <w:rFonts w:ascii="Calibri" w:hAnsi="Calibri" w:cs="Calibri"/>
          <w:color w:val="auto"/>
          <w:kern w:val="0"/>
          <w:sz w:val="22"/>
          <w:szCs w:val="22"/>
        </w:rPr>
        <w:t xml:space="preserve">nd teaching skills to the highest level, and there are very strong, and increasing, numbers of students taking </w:t>
      </w:r>
      <w:r w:rsidR="00FB6CF6">
        <w:rPr>
          <w:rFonts w:ascii="Calibri" w:hAnsi="Calibri" w:cs="Calibri"/>
          <w:color w:val="auto"/>
          <w:kern w:val="0"/>
          <w:sz w:val="22"/>
          <w:szCs w:val="22"/>
        </w:rPr>
        <w:t>computer science</w:t>
      </w:r>
      <w:r w:rsidR="005434AE">
        <w:rPr>
          <w:rFonts w:ascii="Calibri" w:hAnsi="Calibri" w:cs="Calibri"/>
          <w:color w:val="auto"/>
          <w:kern w:val="0"/>
          <w:sz w:val="22"/>
          <w:szCs w:val="22"/>
        </w:rPr>
        <w:t xml:space="preserve"> </w:t>
      </w:r>
      <w:r w:rsidR="005434AE" w:rsidRPr="005933D9">
        <w:rPr>
          <w:rFonts w:ascii="Calibri" w:hAnsi="Calibri" w:cs="Calibri"/>
          <w:color w:val="auto"/>
          <w:kern w:val="0"/>
          <w:sz w:val="22"/>
          <w:szCs w:val="22"/>
        </w:rPr>
        <w:t>to</w:t>
      </w:r>
      <w:r w:rsidRPr="005933D9">
        <w:rPr>
          <w:rFonts w:ascii="Calibri" w:hAnsi="Calibri" w:cs="Calibri"/>
          <w:color w:val="auto"/>
          <w:kern w:val="0"/>
          <w:sz w:val="22"/>
          <w:szCs w:val="22"/>
        </w:rPr>
        <w:t xml:space="preserve"> A Level.  Outcomes at GCSE are outstanding, and getting</w:t>
      </w:r>
      <w:r w:rsidR="004A0940">
        <w:rPr>
          <w:rFonts w:ascii="Calibri" w:hAnsi="Calibri" w:cs="Calibri"/>
          <w:color w:val="auto"/>
          <w:kern w:val="0"/>
          <w:sz w:val="22"/>
          <w:szCs w:val="22"/>
        </w:rPr>
        <w:t xml:space="preserve"> even</w:t>
      </w:r>
      <w:r w:rsidR="005434AE">
        <w:rPr>
          <w:rFonts w:ascii="Calibri" w:hAnsi="Calibri" w:cs="Calibri"/>
          <w:color w:val="auto"/>
          <w:kern w:val="0"/>
          <w:sz w:val="22"/>
          <w:szCs w:val="22"/>
        </w:rPr>
        <w:t xml:space="preserve"> stronger.  This is </w:t>
      </w:r>
      <w:r w:rsidRPr="005933D9">
        <w:rPr>
          <w:rFonts w:ascii="Calibri" w:hAnsi="Calibri" w:cs="Calibri"/>
          <w:color w:val="auto"/>
          <w:kern w:val="0"/>
          <w:sz w:val="22"/>
          <w:szCs w:val="22"/>
        </w:rPr>
        <w:t xml:space="preserve">achieved through a commitment to </w:t>
      </w:r>
      <w:r w:rsidR="005434AE">
        <w:rPr>
          <w:rFonts w:ascii="Calibri" w:hAnsi="Calibri" w:cs="Calibri"/>
          <w:color w:val="auto"/>
          <w:kern w:val="0"/>
          <w:sz w:val="22"/>
          <w:szCs w:val="22"/>
        </w:rPr>
        <w:t xml:space="preserve">the systematic development of students’ </w:t>
      </w:r>
      <w:r w:rsidR="007617C8">
        <w:rPr>
          <w:rFonts w:ascii="Calibri" w:hAnsi="Calibri" w:cs="Calibri"/>
          <w:color w:val="auto"/>
          <w:kern w:val="0"/>
          <w:sz w:val="22"/>
          <w:szCs w:val="22"/>
        </w:rPr>
        <w:t>coding skill and wider computer science knowledge</w:t>
      </w:r>
      <w:r w:rsidR="005434AE">
        <w:rPr>
          <w:rFonts w:ascii="Calibri" w:hAnsi="Calibri" w:cs="Calibri"/>
          <w:color w:val="auto"/>
          <w:kern w:val="0"/>
          <w:sz w:val="22"/>
          <w:szCs w:val="22"/>
        </w:rPr>
        <w:t xml:space="preserve"> from admission in year 7.</w:t>
      </w:r>
      <w:r w:rsidR="006A5B60">
        <w:rPr>
          <w:rFonts w:ascii="Calibri" w:hAnsi="Calibri" w:cs="Calibri"/>
          <w:color w:val="auto"/>
          <w:kern w:val="0"/>
          <w:sz w:val="22"/>
          <w:szCs w:val="22"/>
        </w:rPr>
        <w:t xml:space="preserve">  </w:t>
      </w:r>
    </w:p>
    <w:p w:rsidR="007617C8" w:rsidRDefault="007617C8" w:rsidP="005933D9">
      <w:pPr>
        <w:jc w:val="both"/>
        <w:rPr>
          <w:rFonts w:ascii="Calibri" w:hAnsi="Calibri" w:cs="Calibri"/>
          <w:color w:val="auto"/>
          <w:kern w:val="0"/>
          <w:sz w:val="22"/>
          <w:szCs w:val="22"/>
        </w:rPr>
      </w:pPr>
    </w:p>
    <w:p w:rsidR="00036B26" w:rsidRPr="00036B26" w:rsidRDefault="007617C8" w:rsidP="005933D9">
      <w:pPr>
        <w:jc w:val="both"/>
        <w:rPr>
          <w:rFonts w:ascii="Calibri" w:hAnsi="Calibri" w:cs="Calibri"/>
          <w:color w:val="auto"/>
          <w:kern w:val="0"/>
          <w:sz w:val="22"/>
          <w:szCs w:val="22"/>
        </w:rPr>
      </w:pPr>
      <w:r>
        <w:rPr>
          <w:rFonts w:ascii="Calibri" w:hAnsi="Calibri" w:cs="Calibri"/>
          <w:color w:val="auto"/>
          <w:kern w:val="0"/>
          <w:sz w:val="22"/>
          <w:szCs w:val="22"/>
        </w:rPr>
        <w:t>Students at Bennett learn to write code in Python, which is a flexible choice of language for teaching and learning.</w:t>
      </w:r>
      <w:r w:rsidR="006A5B60">
        <w:rPr>
          <w:rFonts w:ascii="Calibri" w:hAnsi="Calibri" w:cs="Calibri"/>
          <w:color w:val="auto"/>
          <w:kern w:val="0"/>
          <w:sz w:val="22"/>
          <w:szCs w:val="22"/>
        </w:rPr>
        <w:t xml:space="preserve"> </w:t>
      </w:r>
      <w:r>
        <w:rPr>
          <w:rFonts w:ascii="Calibri" w:hAnsi="Calibri" w:cs="Calibri"/>
          <w:color w:val="auto"/>
          <w:kern w:val="0"/>
          <w:sz w:val="22"/>
          <w:szCs w:val="22"/>
        </w:rPr>
        <w:t xml:space="preserve"> </w:t>
      </w:r>
      <w:r w:rsidR="006A5B60">
        <w:rPr>
          <w:rFonts w:ascii="Calibri" w:hAnsi="Calibri" w:cs="Calibri"/>
          <w:color w:val="auto"/>
          <w:kern w:val="0"/>
          <w:sz w:val="22"/>
          <w:szCs w:val="22"/>
        </w:rPr>
        <w:t xml:space="preserve">Our curriculum also includes one level 3 IT qualification at present, which examines students’ knowledge and understanding of IT themes such as </w:t>
      </w:r>
      <w:r w:rsidR="001B4744">
        <w:rPr>
          <w:rFonts w:ascii="Calibri" w:hAnsi="Calibri" w:cs="Calibri"/>
          <w:color w:val="auto"/>
          <w:kern w:val="0"/>
          <w:sz w:val="22"/>
          <w:szCs w:val="22"/>
        </w:rPr>
        <w:t xml:space="preserve">computer systems, the use of information and the development of smart devices.  </w:t>
      </w:r>
      <w:r w:rsidR="00036B26" w:rsidRPr="001B4744">
        <w:rPr>
          <w:rFonts w:ascii="Calibri" w:hAnsi="Calibri" w:cs="Calibri"/>
          <w:color w:val="auto"/>
          <w:kern w:val="0"/>
          <w:sz w:val="22"/>
          <w:szCs w:val="22"/>
        </w:rPr>
        <w:t xml:space="preserve">Our vision and methods of teaching have changed and developed over the last couple of years </w:t>
      </w:r>
      <w:r w:rsidR="005434AE" w:rsidRPr="001B4744">
        <w:rPr>
          <w:rFonts w:ascii="Calibri" w:hAnsi="Calibri" w:cs="Calibri"/>
          <w:color w:val="auto"/>
          <w:kern w:val="0"/>
          <w:sz w:val="22"/>
          <w:szCs w:val="22"/>
        </w:rPr>
        <w:t xml:space="preserve">as the department has fully transitioned to the teaching of computer science. </w:t>
      </w:r>
      <w:r w:rsidR="001B4744">
        <w:rPr>
          <w:rFonts w:ascii="Calibri" w:hAnsi="Calibri" w:cs="Calibri"/>
          <w:color w:val="auto"/>
          <w:kern w:val="0"/>
          <w:sz w:val="22"/>
          <w:szCs w:val="22"/>
        </w:rPr>
        <w:t xml:space="preserve">Rather than teaching discrete skills as might be found in an IT curriculum, we systematically develop students’ knowledge of computer science and skill at programming, so that eventually they can take the intellectual risk of answering questions they have never seen before – this is possible </w:t>
      </w:r>
      <w:r w:rsidR="00036B26" w:rsidRPr="001B4744">
        <w:rPr>
          <w:rFonts w:ascii="Calibri" w:hAnsi="Calibri" w:cs="Calibri"/>
          <w:color w:val="auto"/>
          <w:kern w:val="0"/>
          <w:sz w:val="22"/>
          <w:szCs w:val="22"/>
        </w:rPr>
        <w:t>through the confidence they have gained in their learning of a broad range of</w:t>
      </w:r>
      <w:r w:rsidR="00036B26">
        <w:rPr>
          <w:rFonts w:ascii="Calibri" w:hAnsi="Calibri" w:cs="Calibri"/>
          <w:color w:val="auto"/>
          <w:kern w:val="0"/>
          <w:sz w:val="22"/>
          <w:szCs w:val="22"/>
        </w:rPr>
        <w:t xml:space="preserve"> questions.  </w:t>
      </w:r>
    </w:p>
    <w:p w:rsidR="00036B26" w:rsidRDefault="00036B26" w:rsidP="005933D9">
      <w:pPr>
        <w:jc w:val="both"/>
        <w:rPr>
          <w:rFonts w:ascii="Calibri" w:hAnsi="Calibri" w:cs="Calibri"/>
          <w:color w:val="auto"/>
          <w:kern w:val="0"/>
          <w:sz w:val="22"/>
          <w:szCs w:val="22"/>
        </w:rPr>
      </w:pPr>
    </w:p>
    <w:p w:rsidR="005933D9" w:rsidRPr="005933D9" w:rsidRDefault="005933D9" w:rsidP="005933D9">
      <w:pPr>
        <w:jc w:val="both"/>
        <w:rPr>
          <w:rFonts w:ascii="Calibri" w:hAnsi="Calibri" w:cs="Calibri"/>
          <w:color w:val="auto"/>
          <w:kern w:val="0"/>
          <w:sz w:val="22"/>
          <w:szCs w:val="22"/>
        </w:rPr>
      </w:pPr>
      <w:r w:rsidRPr="005933D9">
        <w:rPr>
          <w:rFonts w:ascii="Calibri" w:hAnsi="Calibri" w:cs="Calibri"/>
          <w:color w:val="auto"/>
          <w:kern w:val="0"/>
          <w:sz w:val="22"/>
          <w:szCs w:val="22"/>
        </w:rPr>
        <w:t xml:space="preserve">Each student is encouraged to become an effective </w:t>
      </w:r>
      <w:r w:rsidR="005434AE">
        <w:rPr>
          <w:rFonts w:ascii="Calibri" w:hAnsi="Calibri" w:cs="Calibri"/>
          <w:color w:val="auto"/>
          <w:kern w:val="0"/>
          <w:sz w:val="22"/>
          <w:szCs w:val="22"/>
        </w:rPr>
        <w:t>computer scientist</w:t>
      </w:r>
      <w:r w:rsidRPr="005933D9">
        <w:rPr>
          <w:rFonts w:ascii="Calibri" w:hAnsi="Calibri" w:cs="Calibri"/>
          <w:color w:val="auto"/>
          <w:kern w:val="0"/>
          <w:sz w:val="22"/>
          <w:szCs w:val="22"/>
        </w:rPr>
        <w:t xml:space="preserve"> </w:t>
      </w:r>
      <w:r w:rsidR="00036B26">
        <w:rPr>
          <w:rFonts w:ascii="Calibri" w:hAnsi="Calibri" w:cs="Calibri"/>
          <w:color w:val="auto"/>
          <w:kern w:val="0"/>
          <w:sz w:val="22"/>
          <w:szCs w:val="22"/>
        </w:rPr>
        <w:t xml:space="preserve">mastering new concepts and </w:t>
      </w:r>
      <w:r w:rsidRPr="005933D9">
        <w:rPr>
          <w:rFonts w:ascii="Calibri" w:hAnsi="Calibri" w:cs="Calibri"/>
          <w:color w:val="auto"/>
          <w:kern w:val="0"/>
          <w:sz w:val="22"/>
          <w:szCs w:val="22"/>
        </w:rPr>
        <w:t>acquiri</w:t>
      </w:r>
      <w:r w:rsidR="00036B26">
        <w:rPr>
          <w:rFonts w:ascii="Calibri" w:hAnsi="Calibri" w:cs="Calibri"/>
          <w:color w:val="auto"/>
          <w:kern w:val="0"/>
          <w:sz w:val="22"/>
          <w:szCs w:val="22"/>
        </w:rPr>
        <w:t xml:space="preserve">ng sound problem solving skills. We ensure each student develops their thinking skills </w:t>
      </w:r>
      <w:r w:rsidRPr="005933D9">
        <w:rPr>
          <w:rFonts w:ascii="Calibri" w:hAnsi="Calibri" w:cs="Calibri"/>
          <w:color w:val="auto"/>
          <w:kern w:val="0"/>
          <w:sz w:val="22"/>
          <w:szCs w:val="22"/>
        </w:rPr>
        <w:t xml:space="preserve">and the ability to read and write accurate </w:t>
      </w:r>
      <w:r w:rsidR="005434AE">
        <w:rPr>
          <w:rFonts w:ascii="Calibri" w:hAnsi="Calibri" w:cs="Calibri"/>
          <w:color w:val="auto"/>
          <w:kern w:val="0"/>
          <w:sz w:val="22"/>
          <w:szCs w:val="22"/>
        </w:rPr>
        <w:t>code</w:t>
      </w:r>
      <w:r w:rsidRPr="005933D9">
        <w:rPr>
          <w:rFonts w:ascii="Calibri" w:hAnsi="Calibri" w:cs="Calibri"/>
          <w:color w:val="auto"/>
          <w:kern w:val="0"/>
          <w:sz w:val="22"/>
          <w:szCs w:val="22"/>
        </w:rPr>
        <w:t xml:space="preserve">. As a department we place considerable emphasis on personal responsibility and the acquisition of good study skills leading to independent learning.  To this end we offer support in the form of excellent resources, </w:t>
      </w:r>
      <w:r w:rsidR="005434AE">
        <w:rPr>
          <w:rFonts w:ascii="Calibri" w:hAnsi="Calibri" w:cs="Calibri"/>
          <w:color w:val="auto"/>
          <w:kern w:val="0"/>
          <w:sz w:val="22"/>
          <w:szCs w:val="22"/>
        </w:rPr>
        <w:t>lunchtime</w:t>
      </w:r>
      <w:r w:rsidR="007617C8">
        <w:rPr>
          <w:rFonts w:ascii="Calibri" w:hAnsi="Calibri" w:cs="Calibri"/>
          <w:color w:val="auto"/>
          <w:kern w:val="0"/>
          <w:sz w:val="22"/>
          <w:szCs w:val="22"/>
        </w:rPr>
        <w:t xml:space="preserve"> clinic</w:t>
      </w:r>
      <w:r w:rsidR="005434AE">
        <w:rPr>
          <w:rFonts w:ascii="Calibri" w:hAnsi="Calibri" w:cs="Calibri"/>
          <w:color w:val="auto"/>
          <w:kern w:val="0"/>
          <w:sz w:val="22"/>
          <w:szCs w:val="22"/>
        </w:rPr>
        <w:t>s</w:t>
      </w:r>
      <w:r w:rsidR="007617C8">
        <w:rPr>
          <w:rFonts w:ascii="Calibri" w:hAnsi="Calibri" w:cs="Calibri"/>
          <w:color w:val="auto"/>
          <w:kern w:val="0"/>
          <w:sz w:val="22"/>
          <w:szCs w:val="22"/>
        </w:rPr>
        <w:t xml:space="preserve"> </w:t>
      </w:r>
      <w:r w:rsidRPr="005933D9">
        <w:rPr>
          <w:rFonts w:ascii="Calibri" w:hAnsi="Calibri" w:cs="Calibri"/>
          <w:color w:val="auto"/>
          <w:kern w:val="0"/>
          <w:sz w:val="22"/>
          <w:szCs w:val="22"/>
        </w:rPr>
        <w:t>and a professional and committed department.  Each student is carefully monitored and is en</w:t>
      </w:r>
      <w:r w:rsidR="005434AE">
        <w:rPr>
          <w:rFonts w:ascii="Calibri" w:hAnsi="Calibri" w:cs="Calibri"/>
          <w:color w:val="auto"/>
          <w:kern w:val="0"/>
          <w:sz w:val="22"/>
          <w:szCs w:val="22"/>
        </w:rPr>
        <w:t xml:space="preserve">couraged to strive to reach his or </w:t>
      </w:r>
      <w:r w:rsidRPr="005933D9">
        <w:rPr>
          <w:rFonts w:ascii="Calibri" w:hAnsi="Calibri" w:cs="Calibri"/>
          <w:color w:val="auto"/>
          <w:kern w:val="0"/>
          <w:sz w:val="22"/>
          <w:szCs w:val="22"/>
        </w:rPr>
        <w:t>her full potential.  Each student is regarded as an individual and every effort is made to address their needs and support them to the best of our ability.</w:t>
      </w:r>
    </w:p>
    <w:p w:rsidR="005933D9" w:rsidRPr="005933D9" w:rsidRDefault="005933D9" w:rsidP="005933D9">
      <w:pPr>
        <w:jc w:val="both"/>
        <w:rPr>
          <w:rFonts w:ascii="Calibri" w:hAnsi="Calibri" w:cs="Calibri"/>
          <w:color w:val="auto"/>
          <w:kern w:val="0"/>
          <w:sz w:val="22"/>
          <w:szCs w:val="22"/>
        </w:rPr>
      </w:pPr>
    </w:p>
    <w:p w:rsidR="005933D9" w:rsidRPr="005933D9" w:rsidRDefault="005933D9" w:rsidP="005933D9">
      <w:pPr>
        <w:jc w:val="both"/>
        <w:rPr>
          <w:rFonts w:ascii="Calibri" w:hAnsi="Calibri" w:cs="Calibri"/>
          <w:color w:val="auto"/>
          <w:kern w:val="0"/>
          <w:sz w:val="22"/>
          <w:szCs w:val="22"/>
        </w:rPr>
      </w:pPr>
      <w:r w:rsidRPr="005933D9">
        <w:rPr>
          <w:rFonts w:ascii="Calibri" w:hAnsi="Calibri" w:cs="Calibri"/>
          <w:color w:val="auto"/>
          <w:kern w:val="0"/>
          <w:sz w:val="22"/>
          <w:szCs w:val="22"/>
        </w:rPr>
        <w:t xml:space="preserve">The department benefits from fully </w:t>
      </w:r>
      <w:r w:rsidRPr="001B4744">
        <w:rPr>
          <w:rFonts w:ascii="Calibri" w:hAnsi="Calibri" w:cs="Calibri"/>
          <w:color w:val="auto"/>
          <w:kern w:val="0"/>
          <w:sz w:val="22"/>
          <w:szCs w:val="22"/>
        </w:rPr>
        <w:t xml:space="preserve">networked </w:t>
      </w:r>
      <w:r w:rsidR="005434AE" w:rsidRPr="001B4744">
        <w:rPr>
          <w:rFonts w:ascii="Calibri" w:hAnsi="Calibri" w:cs="Calibri"/>
          <w:color w:val="auto"/>
          <w:kern w:val="0"/>
          <w:sz w:val="22"/>
          <w:szCs w:val="22"/>
        </w:rPr>
        <w:t>suit</w:t>
      </w:r>
      <w:r w:rsidR="001B4744" w:rsidRPr="001B4744">
        <w:rPr>
          <w:rFonts w:ascii="Calibri" w:hAnsi="Calibri" w:cs="Calibri"/>
          <w:color w:val="auto"/>
          <w:kern w:val="0"/>
          <w:sz w:val="22"/>
          <w:szCs w:val="22"/>
        </w:rPr>
        <w:t>e</w:t>
      </w:r>
      <w:r w:rsidR="005434AE" w:rsidRPr="001B4744">
        <w:rPr>
          <w:rFonts w:ascii="Calibri" w:hAnsi="Calibri" w:cs="Calibri"/>
          <w:color w:val="auto"/>
          <w:kern w:val="0"/>
          <w:sz w:val="22"/>
          <w:szCs w:val="22"/>
        </w:rPr>
        <w:t xml:space="preserve"> of</w:t>
      </w:r>
      <w:r w:rsidR="005434AE">
        <w:rPr>
          <w:rFonts w:ascii="Calibri" w:hAnsi="Calibri" w:cs="Calibri"/>
          <w:color w:val="auto"/>
          <w:kern w:val="0"/>
          <w:sz w:val="22"/>
          <w:szCs w:val="22"/>
        </w:rPr>
        <w:t xml:space="preserve"> specialist rooms, with </w:t>
      </w:r>
      <w:r w:rsidRPr="005933D9">
        <w:rPr>
          <w:rFonts w:ascii="Calibri" w:hAnsi="Calibri" w:cs="Calibri"/>
          <w:color w:val="auto"/>
          <w:kern w:val="0"/>
          <w:sz w:val="22"/>
          <w:szCs w:val="22"/>
        </w:rPr>
        <w:t xml:space="preserve">interactive whiteboards in every classroom.   The </w:t>
      </w:r>
      <w:r w:rsidR="00FB6CF6">
        <w:rPr>
          <w:rFonts w:ascii="Calibri" w:hAnsi="Calibri" w:cs="Calibri"/>
          <w:color w:val="auto"/>
          <w:kern w:val="0"/>
          <w:sz w:val="22"/>
          <w:szCs w:val="22"/>
        </w:rPr>
        <w:t>computer science and IT</w:t>
      </w:r>
      <w:r w:rsidRPr="005933D9">
        <w:rPr>
          <w:rFonts w:ascii="Calibri" w:hAnsi="Calibri" w:cs="Calibri"/>
          <w:color w:val="auto"/>
          <w:kern w:val="0"/>
          <w:sz w:val="22"/>
          <w:szCs w:val="22"/>
        </w:rPr>
        <w:t xml:space="preserve"> team consists of </w:t>
      </w:r>
      <w:r w:rsidR="005434AE">
        <w:rPr>
          <w:rFonts w:ascii="Calibri" w:hAnsi="Calibri" w:cs="Calibri"/>
          <w:color w:val="auto"/>
          <w:kern w:val="0"/>
          <w:sz w:val="22"/>
          <w:szCs w:val="22"/>
        </w:rPr>
        <w:t>f</w:t>
      </w:r>
      <w:r w:rsidR="001B4744">
        <w:rPr>
          <w:rFonts w:ascii="Calibri" w:hAnsi="Calibri" w:cs="Calibri"/>
          <w:color w:val="auto"/>
          <w:kern w:val="0"/>
          <w:sz w:val="22"/>
          <w:szCs w:val="22"/>
        </w:rPr>
        <w:t>ive</w:t>
      </w:r>
      <w:bookmarkStart w:id="0" w:name="_GoBack"/>
      <w:bookmarkEnd w:id="0"/>
      <w:r w:rsidR="00F940C6">
        <w:rPr>
          <w:rFonts w:ascii="Calibri" w:hAnsi="Calibri" w:cs="Calibri"/>
          <w:color w:val="auto"/>
          <w:kern w:val="0"/>
          <w:sz w:val="22"/>
          <w:szCs w:val="22"/>
        </w:rPr>
        <w:t xml:space="preserve"> </w:t>
      </w:r>
      <w:r w:rsidR="004E66A4">
        <w:rPr>
          <w:rFonts w:ascii="Calibri" w:hAnsi="Calibri" w:cs="Calibri"/>
          <w:color w:val="auto"/>
          <w:kern w:val="0"/>
          <w:sz w:val="22"/>
          <w:szCs w:val="22"/>
        </w:rPr>
        <w:t>specialist teachers</w:t>
      </w:r>
      <w:r w:rsidRPr="005933D9">
        <w:rPr>
          <w:rFonts w:ascii="Calibri" w:hAnsi="Calibri" w:cs="Calibri"/>
          <w:color w:val="auto"/>
          <w:kern w:val="0"/>
          <w:sz w:val="22"/>
          <w:szCs w:val="22"/>
        </w:rPr>
        <w:t xml:space="preserve"> and is currently led by </w:t>
      </w:r>
      <w:r w:rsidR="005434AE">
        <w:rPr>
          <w:rFonts w:ascii="Calibri" w:hAnsi="Calibri" w:cs="Calibri"/>
          <w:color w:val="auto"/>
          <w:kern w:val="0"/>
          <w:sz w:val="22"/>
          <w:szCs w:val="22"/>
        </w:rPr>
        <w:t>Mr Alan Ottley</w:t>
      </w:r>
      <w:r w:rsidRPr="005933D9">
        <w:rPr>
          <w:rFonts w:ascii="Calibri" w:hAnsi="Calibri" w:cs="Calibri"/>
          <w:color w:val="auto"/>
          <w:kern w:val="0"/>
          <w:sz w:val="22"/>
          <w:szCs w:val="22"/>
        </w:rPr>
        <w:t xml:space="preserve">.  </w:t>
      </w:r>
    </w:p>
    <w:p w:rsidR="005933D9" w:rsidRPr="005933D9" w:rsidRDefault="005933D9" w:rsidP="005933D9">
      <w:pPr>
        <w:jc w:val="both"/>
        <w:rPr>
          <w:rFonts w:ascii="Calibri" w:hAnsi="Calibri" w:cs="Calibri"/>
          <w:color w:val="auto"/>
          <w:kern w:val="0"/>
          <w:sz w:val="22"/>
          <w:szCs w:val="22"/>
        </w:rPr>
      </w:pPr>
    </w:p>
    <w:p w:rsidR="00121519" w:rsidRPr="002840A6" w:rsidRDefault="00121519" w:rsidP="00121519">
      <w:pPr>
        <w:pStyle w:val="Default"/>
        <w:rPr>
          <w:color w:val="auto"/>
          <w:sz w:val="22"/>
          <w:szCs w:val="22"/>
        </w:rPr>
      </w:pPr>
      <w:r w:rsidRPr="002840A6">
        <w:rPr>
          <w:color w:val="auto"/>
          <w:sz w:val="22"/>
          <w:szCs w:val="22"/>
        </w:rPr>
        <w:t xml:space="preserve">Alongside high aspiration for all, Bennett’s results are achieved through outstanding teaching. The school has high expectations of its teaching staff, they work hard and are committed and focussed; teaching is very strong across the school. </w:t>
      </w:r>
    </w:p>
    <w:p w:rsidR="00121519" w:rsidRPr="002840A6" w:rsidRDefault="00121519" w:rsidP="00121519">
      <w:pPr>
        <w:jc w:val="both"/>
        <w:rPr>
          <w:rFonts w:ascii="Calibri" w:hAnsi="Calibri" w:cs="Calibri"/>
          <w:sz w:val="22"/>
          <w:szCs w:val="22"/>
        </w:rPr>
      </w:pPr>
    </w:p>
    <w:p w:rsidR="00121519" w:rsidRPr="002840A6" w:rsidRDefault="00121519" w:rsidP="00121519">
      <w:pPr>
        <w:pStyle w:val="NormalWeb"/>
        <w:rPr>
          <w:rFonts w:ascii="Calibri" w:hAnsi="Calibri" w:cs="Calibri"/>
          <w:sz w:val="22"/>
          <w:szCs w:val="22"/>
        </w:rPr>
      </w:pPr>
      <w:r w:rsidRPr="002840A6">
        <w:rPr>
          <w:rFonts w:ascii="Calibri" w:hAnsi="Calibri" w:cs="Calibri"/>
          <w:sz w:val="22"/>
          <w:szCs w:val="22"/>
        </w:rPr>
        <w:t xml:space="preserve">Bennett is strongly committed to developing teachers professionally, and believes that all staff should have an active and positive role to play in the development of policy and practice.  This generates great enthusiasm and a strong sense of teamwork.  </w:t>
      </w:r>
      <w:r w:rsidRPr="002840A6">
        <w:rPr>
          <w:rFonts w:ascii="Calibri" w:hAnsi="Calibri"/>
          <w:color w:val="000000"/>
          <w:sz w:val="22"/>
          <w:szCs w:val="22"/>
        </w:rPr>
        <w:t xml:space="preserve">As a designated Teaching School we can offer a wide range of professional development opportunities both within Bennett and our network of secondary schools. These include courses such as the outstanding teacher programme, leadership development programmes and the opportunity to complete a </w:t>
      </w:r>
      <w:proofErr w:type="spellStart"/>
      <w:r w:rsidRPr="002840A6">
        <w:rPr>
          <w:rFonts w:ascii="Calibri" w:hAnsi="Calibri"/>
          <w:color w:val="000000"/>
          <w:sz w:val="22"/>
          <w:szCs w:val="22"/>
        </w:rPr>
        <w:t>Masters</w:t>
      </w:r>
      <w:proofErr w:type="spellEnd"/>
      <w:r w:rsidRPr="002840A6">
        <w:rPr>
          <w:rFonts w:ascii="Calibri" w:hAnsi="Calibri"/>
          <w:color w:val="000000"/>
          <w:sz w:val="22"/>
          <w:szCs w:val="22"/>
        </w:rPr>
        <w:t xml:space="preserve"> programme in collaboration with the UCL/Institute of Education. </w:t>
      </w:r>
    </w:p>
    <w:p w:rsidR="00121519" w:rsidRPr="00A0692A" w:rsidRDefault="00121519" w:rsidP="00121519">
      <w:pPr>
        <w:pStyle w:val="Default"/>
        <w:rPr>
          <w:color w:val="auto"/>
          <w:sz w:val="22"/>
          <w:szCs w:val="22"/>
        </w:rPr>
      </w:pPr>
    </w:p>
    <w:p w:rsidR="00121519" w:rsidRPr="00FA43F7" w:rsidRDefault="00121519" w:rsidP="00121519">
      <w:pPr>
        <w:pStyle w:val="Default"/>
        <w:rPr>
          <w:sz w:val="22"/>
          <w:szCs w:val="22"/>
        </w:rPr>
      </w:pPr>
      <w:r w:rsidRPr="00A0692A">
        <w:rPr>
          <w:color w:val="auto"/>
          <w:sz w:val="22"/>
          <w:szCs w:val="22"/>
        </w:rPr>
        <w:t>Bennett is a Church of England school, and it is expected that all staff support the school’s distinctive ethos in their professional role.</w:t>
      </w:r>
      <w:r w:rsidRPr="00A0692A">
        <w:rPr>
          <w:sz w:val="22"/>
          <w:szCs w:val="22"/>
        </w:rPr>
        <w:t xml:space="preserve"> </w:t>
      </w:r>
    </w:p>
    <w:p w:rsidR="00C60AC5" w:rsidRPr="00D53183" w:rsidRDefault="00C60AC5" w:rsidP="005933D9">
      <w:pPr>
        <w:rPr>
          <w:rFonts w:ascii="Calibri" w:hAnsi="Calibri"/>
          <w:sz w:val="22"/>
          <w:szCs w:val="22"/>
        </w:rPr>
      </w:pPr>
    </w:p>
    <w:sectPr w:rsidR="00C60AC5" w:rsidRPr="00D53183" w:rsidSect="0044466F">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052" w:rsidRDefault="00995052" w:rsidP="00C60AC5">
      <w:r>
        <w:separator/>
      </w:r>
    </w:p>
  </w:endnote>
  <w:endnote w:type="continuationSeparator" w:id="0">
    <w:p w:rsidR="00995052" w:rsidRDefault="00995052" w:rsidP="00C6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8" w:rsidRDefault="00254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CF" w:rsidRPr="0082425E" w:rsidRDefault="00254088" w:rsidP="001309CF">
    <w:pPr>
      <w:pStyle w:val="Footer"/>
      <w:jc w:val="right"/>
      <w:rPr>
        <w:rFonts w:ascii="Calibri" w:hAnsi="Calibri"/>
      </w:rPr>
    </w:pPr>
    <w:r>
      <w:rPr>
        <w:rFonts w:ascii="Calibri" w:hAnsi="Calibri"/>
      </w:rPr>
      <w:t>January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8" w:rsidRDefault="00254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052" w:rsidRDefault="00995052" w:rsidP="00C60AC5">
      <w:r>
        <w:separator/>
      </w:r>
    </w:p>
  </w:footnote>
  <w:footnote w:type="continuationSeparator" w:id="0">
    <w:p w:rsidR="00995052" w:rsidRDefault="00995052" w:rsidP="00C60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8" w:rsidRDefault="00254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8" w:rsidRDefault="002540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88" w:rsidRDefault="00254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EF"/>
    <w:rsid w:val="00036B26"/>
    <w:rsid w:val="00065B2C"/>
    <w:rsid w:val="000954DD"/>
    <w:rsid w:val="00121519"/>
    <w:rsid w:val="001309CF"/>
    <w:rsid w:val="00194C32"/>
    <w:rsid w:val="001B4744"/>
    <w:rsid w:val="001C1632"/>
    <w:rsid w:val="002126FD"/>
    <w:rsid w:val="00241618"/>
    <w:rsid w:val="00254088"/>
    <w:rsid w:val="002C03E1"/>
    <w:rsid w:val="002D4284"/>
    <w:rsid w:val="003240C8"/>
    <w:rsid w:val="003249E6"/>
    <w:rsid w:val="00365C68"/>
    <w:rsid w:val="003D2349"/>
    <w:rsid w:val="003E0392"/>
    <w:rsid w:val="004301F9"/>
    <w:rsid w:val="0044466F"/>
    <w:rsid w:val="00453AF5"/>
    <w:rsid w:val="004575D6"/>
    <w:rsid w:val="004A0940"/>
    <w:rsid w:val="004B38AB"/>
    <w:rsid w:val="004E66A4"/>
    <w:rsid w:val="00535651"/>
    <w:rsid w:val="005434AE"/>
    <w:rsid w:val="005933D9"/>
    <w:rsid w:val="005A24F1"/>
    <w:rsid w:val="005D0E4B"/>
    <w:rsid w:val="00682EA8"/>
    <w:rsid w:val="00682F05"/>
    <w:rsid w:val="0069678E"/>
    <w:rsid w:val="006A1C2E"/>
    <w:rsid w:val="006A5B60"/>
    <w:rsid w:val="007617C8"/>
    <w:rsid w:val="007B66D9"/>
    <w:rsid w:val="00806B52"/>
    <w:rsid w:val="0082425E"/>
    <w:rsid w:val="00830503"/>
    <w:rsid w:val="008A6174"/>
    <w:rsid w:val="008D1EE6"/>
    <w:rsid w:val="00950E1B"/>
    <w:rsid w:val="00995052"/>
    <w:rsid w:val="009D428C"/>
    <w:rsid w:val="00A00C0C"/>
    <w:rsid w:val="00A10E97"/>
    <w:rsid w:val="00A33EF2"/>
    <w:rsid w:val="00A37CD0"/>
    <w:rsid w:val="00A77B44"/>
    <w:rsid w:val="00A80C12"/>
    <w:rsid w:val="00AF4AE8"/>
    <w:rsid w:val="00B53829"/>
    <w:rsid w:val="00B6589F"/>
    <w:rsid w:val="00BC0D24"/>
    <w:rsid w:val="00BD5CE5"/>
    <w:rsid w:val="00C60AC5"/>
    <w:rsid w:val="00C83D87"/>
    <w:rsid w:val="00C97191"/>
    <w:rsid w:val="00CD65AE"/>
    <w:rsid w:val="00D439FF"/>
    <w:rsid w:val="00D45BEF"/>
    <w:rsid w:val="00D53183"/>
    <w:rsid w:val="00DD50FC"/>
    <w:rsid w:val="00E529EF"/>
    <w:rsid w:val="00E639CA"/>
    <w:rsid w:val="00EB4FB6"/>
    <w:rsid w:val="00EF2136"/>
    <w:rsid w:val="00EF32F0"/>
    <w:rsid w:val="00EF3AD2"/>
    <w:rsid w:val="00F31185"/>
    <w:rsid w:val="00F940C6"/>
    <w:rsid w:val="00FB6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78A6"/>
  <w15:chartTrackingRefBased/>
  <w15:docId w15:val="{D89898D4-A1C2-4687-9D05-81BB7763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5BEF"/>
    <w:rPr>
      <w:rFonts w:ascii="Times New Roman" w:eastAsia="Times New Roman" w:hAnsi="Times New Roman"/>
      <w:color w:val="000000"/>
      <w:kern w:val="28"/>
    </w:rPr>
  </w:style>
  <w:style w:type="paragraph" w:styleId="Heading1">
    <w:name w:val="heading 1"/>
    <w:basedOn w:val="Normal"/>
    <w:next w:val="Normal"/>
    <w:link w:val="Heading1Char"/>
    <w:uiPriority w:val="9"/>
    <w:qFormat/>
    <w:rsid w:val="00C60AC5"/>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semiHidden/>
    <w:unhideWhenUsed/>
    <w:qFormat/>
    <w:rsid w:val="00E639CA"/>
    <w:pPr>
      <w:keepNext/>
      <w:spacing w:line="240" w:lineRule="exact"/>
      <w:jc w:val="center"/>
      <w:outlineLvl w:val="4"/>
    </w:pPr>
    <w:rPr>
      <w:rFonts w:ascii="Arial Narrow" w:hAnsi="Arial Narrow"/>
      <w:b/>
      <w:color w:val="auto"/>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E0392"/>
    <w:rPr>
      <w:color w:val="0066FF"/>
      <w:u w:val="single"/>
    </w:rPr>
  </w:style>
  <w:style w:type="paragraph" w:styleId="BalloonText">
    <w:name w:val="Balloon Text"/>
    <w:basedOn w:val="Normal"/>
    <w:link w:val="BalloonTextChar"/>
    <w:uiPriority w:val="99"/>
    <w:semiHidden/>
    <w:unhideWhenUsed/>
    <w:rsid w:val="00065B2C"/>
    <w:rPr>
      <w:rFonts w:ascii="Tahoma" w:hAnsi="Tahoma" w:cs="Tahoma"/>
      <w:sz w:val="16"/>
      <w:szCs w:val="16"/>
    </w:rPr>
  </w:style>
  <w:style w:type="character" w:customStyle="1" w:styleId="BalloonTextChar">
    <w:name w:val="Balloon Text Char"/>
    <w:link w:val="BalloonText"/>
    <w:uiPriority w:val="99"/>
    <w:semiHidden/>
    <w:rsid w:val="00065B2C"/>
    <w:rPr>
      <w:rFonts w:ascii="Tahoma" w:eastAsia="Times New Roman" w:hAnsi="Tahoma" w:cs="Tahoma"/>
      <w:color w:val="000000"/>
      <w:kern w:val="28"/>
      <w:sz w:val="16"/>
      <w:szCs w:val="16"/>
      <w:lang w:eastAsia="en-GB"/>
    </w:rPr>
  </w:style>
  <w:style w:type="table" w:styleId="TableGrid">
    <w:name w:val="Table Grid"/>
    <w:basedOn w:val="TableNormal"/>
    <w:uiPriority w:val="59"/>
    <w:rsid w:val="005A24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semiHidden/>
    <w:rsid w:val="00E639CA"/>
    <w:rPr>
      <w:rFonts w:ascii="Arial Narrow" w:eastAsia="Times New Roman" w:hAnsi="Arial Narrow"/>
      <w:b/>
      <w:sz w:val="22"/>
      <w:lang w:eastAsia="en-US"/>
    </w:rPr>
  </w:style>
  <w:style w:type="character" w:customStyle="1" w:styleId="Heading1Char">
    <w:name w:val="Heading 1 Char"/>
    <w:link w:val="Heading1"/>
    <w:uiPriority w:val="9"/>
    <w:rsid w:val="00C60AC5"/>
    <w:rPr>
      <w:rFonts w:ascii="Cambria" w:eastAsia="Times New Roman" w:hAnsi="Cambria" w:cs="Times New Roman"/>
      <w:b/>
      <w:bCs/>
      <w:color w:val="000000"/>
      <w:kern w:val="32"/>
      <w:sz w:val="32"/>
      <w:szCs w:val="32"/>
    </w:rPr>
  </w:style>
  <w:style w:type="paragraph" w:styleId="Header">
    <w:name w:val="header"/>
    <w:basedOn w:val="Normal"/>
    <w:link w:val="HeaderChar"/>
    <w:uiPriority w:val="99"/>
    <w:unhideWhenUsed/>
    <w:rsid w:val="00C60AC5"/>
    <w:pPr>
      <w:tabs>
        <w:tab w:val="center" w:pos="4513"/>
        <w:tab w:val="right" w:pos="9026"/>
      </w:tabs>
    </w:pPr>
  </w:style>
  <w:style w:type="character" w:customStyle="1" w:styleId="HeaderChar">
    <w:name w:val="Header Char"/>
    <w:link w:val="Header"/>
    <w:uiPriority w:val="99"/>
    <w:rsid w:val="00C60AC5"/>
    <w:rPr>
      <w:rFonts w:ascii="Times New Roman" w:eastAsia="Times New Roman" w:hAnsi="Times New Roman"/>
      <w:color w:val="000000"/>
      <w:kern w:val="28"/>
    </w:rPr>
  </w:style>
  <w:style w:type="paragraph" w:styleId="Footer">
    <w:name w:val="footer"/>
    <w:basedOn w:val="Normal"/>
    <w:link w:val="FooterChar"/>
    <w:uiPriority w:val="99"/>
    <w:unhideWhenUsed/>
    <w:rsid w:val="00C60AC5"/>
    <w:pPr>
      <w:tabs>
        <w:tab w:val="center" w:pos="4513"/>
        <w:tab w:val="right" w:pos="9026"/>
      </w:tabs>
    </w:pPr>
  </w:style>
  <w:style w:type="character" w:customStyle="1" w:styleId="FooterChar">
    <w:name w:val="Footer Char"/>
    <w:link w:val="Footer"/>
    <w:uiPriority w:val="99"/>
    <w:rsid w:val="00C60AC5"/>
    <w:rPr>
      <w:rFonts w:ascii="Times New Roman" w:eastAsia="Times New Roman" w:hAnsi="Times New Roman"/>
      <w:color w:val="000000"/>
      <w:kern w:val="28"/>
    </w:rPr>
  </w:style>
  <w:style w:type="paragraph" w:styleId="NoSpacing">
    <w:name w:val="No Spacing"/>
    <w:uiPriority w:val="1"/>
    <w:qFormat/>
    <w:rsid w:val="0044466F"/>
    <w:rPr>
      <w:sz w:val="22"/>
      <w:szCs w:val="22"/>
      <w:lang w:eastAsia="en-US"/>
    </w:rPr>
  </w:style>
  <w:style w:type="paragraph" w:customStyle="1" w:styleId="Default">
    <w:name w:val="Default"/>
    <w:rsid w:val="0044466F"/>
    <w:pPr>
      <w:autoSpaceDE w:val="0"/>
      <w:autoSpaceDN w:val="0"/>
      <w:adjustRightInd w:val="0"/>
    </w:pPr>
    <w:rPr>
      <w:rFonts w:cs="Calibri"/>
      <w:color w:val="000000"/>
      <w:sz w:val="24"/>
      <w:szCs w:val="24"/>
      <w:lang w:eastAsia="en-US"/>
    </w:rPr>
  </w:style>
  <w:style w:type="paragraph" w:styleId="NormalWeb">
    <w:name w:val="Normal (Web)"/>
    <w:basedOn w:val="Normal"/>
    <w:uiPriority w:val="99"/>
    <w:unhideWhenUsed/>
    <w:rsid w:val="00121519"/>
    <w:rPr>
      <w:rFonts w:eastAsia="Calibri"/>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BE387-9E33-4DDF-8F19-B17E8EA3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546</Words>
  <Characters>3115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Bennett Memorial Diocesan School</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Technical Services</dc:creator>
  <cp:keywords/>
  <cp:lastModifiedBy>Elizabeth Drew</cp:lastModifiedBy>
  <cp:revision>2</cp:revision>
  <cp:lastPrinted>2016-01-05T09:06:00Z</cp:lastPrinted>
  <dcterms:created xsi:type="dcterms:W3CDTF">2020-12-15T10:44:00Z</dcterms:created>
  <dcterms:modified xsi:type="dcterms:W3CDTF">2020-12-15T10:44:00Z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