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88065" w14:textId="77777777" w:rsidR="003C4DA0" w:rsidRPr="00225EBB" w:rsidRDefault="003C4DA0" w:rsidP="003C4D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GB"/>
        </w:rPr>
      </w:pPr>
      <w:r w:rsidRPr="00225EBB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GB"/>
        </w:rPr>
        <w:t>PERSON SPECIFICATION</w:t>
      </w:r>
    </w:p>
    <w:p w14:paraId="05B298EF" w14:textId="77777777" w:rsidR="003C4DA0" w:rsidRPr="00225EBB" w:rsidRDefault="003C4DA0" w:rsidP="003C4D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4"/>
          <w:szCs w:val="36"/>
          <w:lang w:eastAsia="en-GB"/>
        </w:rPr>
      </w:pPr>
    </w:p>
    <w:p w14:paraId="2FA1AE37" w14:textId="6EA5CBE1" w:rsidR="003C4DA0" w:rsidRPr="00225EBB" w:rsidRDefault="003C4DA0" w:rsidP="003C4DA0">
      <w:pPr>
        <w:spacing w:after="0"/>
        <w:rPr>
          <w:rFonts w:ascii="Times New Roman" w:eastAsia="Calibri" w:hAnsi="Times New Roman" w:cs="Times New Roman"/>
          <w:b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b/>
          <w:color w:val="000000"/>
          <w:lang w:eastAsia="en-GB"/>
        </w:rPr>
        <w:t xml:space="preserve">Post                          </w:t>
      </w:r>
      <w:r w:rsidR="00007BA6" w:rsidRPr="00225EBB">
        <w:rPr>
          <w:rFonts w:ascii="Times New Roman" w:eastAsia="Calibri" w:hAnsi="Times New Roman" w:cs="Times New Roman"/>
          <w:b/>
          <w:color w:val="000000"/>
          <w:lang w:eastAsia="en-GB"/>
        </w:rPr>
        <w:t>Teacher of</w:t>
      </w:r>
      <w:r w:rsidRPr="00225EBB">
        <w:rPr>
          <w:rFonts w:ascii="Times New Roman" w:eastAsia="Calibri" w:hAnsi="Times New Roman" w:cs="Times New Roman"/>
          <w:b/>
          <w:color w:val="000000"/>
          <w:lang w:eastAsia="en-GB"/>
        </w:rPr>
        <w:t xml:space="preserve"> Physical Education</w:t>
      </w:r>
      <w:r w:rsidR="00225EBB">
        <w:rPr>
          <w:rFonts w:ascii="Times New Roman" w:eastAsia="Calibri" w:hAnsi="Times New Roman" w:cs="Times New Roman"/>
          <w:b/>
          <w:color w:val="000000"/>
          <w:lang w:eastAsia="en-GB"/>
        </w:rPr>
        <w:t xml:space="preserve"> and Dance</w:t>
      </w:r>
      <w:r w:rsidRPr="00225EBB">
        <w:rPr>
          <w:rFonts w:ascii="Times New Roman" w:eastAsia="Calibri" w:hAnsi="Times New Roman" w:cs="Times New Roman"/>
          <w:b/>
          <w:color w:val="000000"/>
          <w:lang w:eastAsia="en-GB"/>
        </w:rPr>
        <w:t xml:space="preserve"> </w:t>
      </w:r>
      <w:r w:rsidR="001A2E9A" w:rsidRPr="00225EBB">
        <w:rPr>
          <w:rFonts w:ascii="Times New Roman" w:eastAsia="Calibri" w:hAnsi="Times New Roman" w:cs="Times New Roman"/>
          <w:b/>
          <w:color w:val="000000"/>
          <w:lang w:eastAsia="en-GB"/>
        </w:rPr>
        <w:t>Maternity Cover</w:t>
      </w:r>
    </w:p>
    <w:p w14:paraId="68A53FF5" w14:textId="77777777" w:rsidR="003C4DA0" w:rsidRPr="00225EBB" w:rsidRDefault="003C4DA0" w:rsidP="003C4DA0">
      <w:pPr>
        <w:spacing w:after="0"/>
        <w:rPr>
          <w:rFonts w:ascii="Times New Roman" w:eastAsia="Calibri" w:hAnsi="Times New Roman" w:cs="Times New Roman"/>
          <w:b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b/>
          <w:color w:val="000000"/>
          <w:lang w:eastAsia="en-GB"/>
        </w:rPr>
        <w:t xml:space="preserve">Pay Spine                Main Scale/UPS (as applicable) </w:t>
      </w:r>
    </w:p>
    <w:p w14:paraId="26937AE3" w14:textId="497B117F" w:rsidR="003C4DA0" w:rsidRPr="00225EBB" w:rsidRDefault="003C4DA0" w:rsidP="003C4DA0">
      <w:pPr>
        <w:spacing w:after="0"/>
        <w:rPr>
          <w:rFonts w:ascii="Times New Roman" w:eastAsia="Calibri" w:hAnsi="Times New Roman" w:cs="Times New Roman"/>
          <w:b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b/>
          <w:color w:val="000000"/>
          <w:lang w:eastAsia="en-GB"/>
        </w:rPr>
        <w:t xml:space="preserve">Date                         </w:t>
      </w:r>
      <w:r w:rsidR="00225EBB">
        <w:rPr>
          <w:rFonts w:ascii="Times New Roman" w:eastAsia="Calibri" w:hAnsi="Times New Roman" w:cs="Times New Roman"/>
          <w:b/>
          <w:color w:val="000000"/>
          <w:lang w:eastAsia="en-GB"/>
        </w:rPr>
        <w:t>March 2021</w:t>
      </w:r>
    </w:p>
    <w:p w14:paraId="02DE2AFD" w14:textId="21FA6CF4" w:rsidR="003C4DA0" w:rsidRPr="00225EBB" w:rsidRDefault="003C4DA0" w:rsidP="003C4DA0">
      <w:pPr>
        <w:spacing w:after="0"/>
        <w:rPr>
          <w:rFonts w:ascii="Times New Roman" w:eastAsia="Calibri" w:hAnsi="Times New Roman" w:cs="Times New Roman"/>
          <w:b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b/>
          <w:color w:val="000000"/>
          <w:lang w:eastAsia="en-GB"/>
        </w:rPr>
        <w:t xml:space="preserve">Responsible to       </w:t>
      </w:r>
      <w:r w:rsidR="008903E2">
        <w:rPr>
          <w:rFonts w:ascii="Times New Roman" w:eastAsia="Calibri" w:hAnsi="Times New Roman" w:cs="Times New Roman"/>
          <w:b/>
          <w:color w:val="000000"/>
          <w:lang w:eastAsia="en-GB"/>
        </w:rPr>
        <w:t xml:space="preserve"> </w:t>
      </w:r>
      <w:r w:rsidR="00007BA6" w:rsidRPr="00225EBB">
        <w:rPr>
          <w:rFonts w:ascii="Times New Roman" w:eastAsia="Calibri" w:hAnsi="Times New Roman" w:cs="Times New Roman"/>
          <w:b/>
          <w:color w:val="000000"/>
          <w:lang w:eastAsia="en-GB"/>
        </w:rPr>
        <w:t>Head of Department</w:t>
      </w:r>
    </w:p>
    <w:p w14:paraId="2023DB31" w14:textId="77777777" w:rsidR="003C4DA0" w:rsidRPr="00225EBB" w:rsidRDefault="003C4DA0" w:rsidP="003C4DA0">
      <w:pPr>
        <w:spacing w:after="0"/>
        <w:rPr>
          <w:rFonts w:ascii="Times New Roman" w:eastAsia="Calibri" w:hAnsi="Times New Roman" w:cs="Times New Roman"/>
          <w:b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b/>
          <w:color w:val="000000"/>
          <w:lang w:eastAsia="en-GB"/>
        </w:rPr>
        <w:t>_______________________________________________________________________________________________</w:t>
      </w:r>
    </w:p>
    <w:p w14:paraId="1A9CB1E2" w14:textId="77777777" w:rsidR="003C4DA0" w:rsidRPr="00225EBB" w:rsidRDefault="003C4DA0" w:rsidP="003C4DA0">
      <w:pPr>
        <w:spacing w:after="0"/>
        <w:rPr>
          <w:rFonts w:ascii="Times New Roman" w:eastAsia="Calibri" w:hAnsi="Times New Roman" w:cs="Times New Roman"/>
          <w:color w:val="000000"/>
          <w:lang w:eastAsia="en-GB"/>
        </w:rPr>
      </w:pPr>
    </w:p>
    <w:p w14:paraId="0860F5BC" w14:textId="77777777" w:rsidR="003C4DA0" w:rsidRPr="00225EBB" w:rsidRDefault="003C4DA0" w:rsidP="00652DBB">
      <w:pPr>
        <w:keepNext/>
        <w:keepLines/>
        <w:tabs>
          <w:tab w:val="center" w:pos="2212"/>
        </w:tabs>
        <w:spacing w:after="0"/>
        <w:ind w:left="-15"/>
        <w:outlineLvl w:val="2"/>
        <w:rPr>
          <w:rFonts w:ascii="Times New Roman" w:eastAsia="Calibri" w:hAnsi="Times New Roman" w:cs="Times New Roman"/>
          <w:b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b/>
          <w:color w:val="000000"/>
          <w:lang w:eastAsia="en-GB"/>
        </w:rPr>
        <w:t>1.</w:t>
      </w:r>
      <w:r w:rsidRPr="00225EBB">
        <w:rPr>
          <w:rFonts w:ascii="Times New Roman" w:eastAsia="Arial" w:hAnsi="Times New Roman" w:cs="Times New Roman"/>
          <w:b/>
          <w:color w:val="000000"/>
          <w:lang w:eastAsia="en-GB"/>
        </w:rPr>
        <w:t xml:space="preserve"> </w:t>
      </w:r>
      <w:r w:rsidRPr="00225EBB">
        <w:rPr>
          <w:rFonts w:ascii="Times New Roman" w:eastAsia="Arial" w:hAnsi="Times New Roman" w:cs="Times New Roman"/>
          <w:b/>
          <w:color w:val="000000"/>
          <w:lang w:eastAsia="en-GB"/>
        </w:rPr>
        <w:tab/>
      </w:r>
      <w:r w:rsidRPr="00225EBB">
        <w:rPr>
          <w:rFonts w:ascii="Times New Roman" w:eastAsia="Calibri" w:hAnsi="Times New Roman" w:cs="Times New Roman"/>
          <w:b/>
          <w:color w:val="000000"/>
          <w:lang w:eastAsia="en-GB"/>
        </w:rPr>
        <w:t xml:space="preserve">QUALIFICATIONS AND TRAINING </w:t>
      </w:r>
    </w:p>
    <w:p w14:paraId="0ABFDD7B" w14:textId="77777777" w:rsidR="003C4DA0" w:rsidRPr="00225EBB" w:rsidRDefault="003C4DA0" w:rsidP="003C4DA0">
      <w:pPr>
        <w:numPr>
          <w:ilvl w:val="0"/>
          <w:numId w:val="1"/>
        </w:numPr>
        <w:spacing w:after="11" w:line="248" w:lineRule="auto"/>
        <w:ind w:right="273" w:hanging="399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University graduate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</w:p>
    <w:p w14:paraId="7DA0634A" w14:textId="77777777" w:rsidR="003C4DA0" w:rsidRPr="00225EBB" w:rsidRDefault="003C4DA0" w:rsidP="003C4DA0">
      <w:pPr>
        <w:numPr>
          <w:ilvl w:val="0"/>
          <w:numId w:val="1"/>
        </w:numPr>
        <w:spacing w:after="11" w:line="248" w:lineRule="auto"/>
        <w:ind w:right="273" w:hanging="399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Postgraduate teaching qualification/QTS </w:t>
      </w:r>
    </w:p>
    <w:p w14:paraId="0D0E0326" w14:textId="77777777" w:rsidR="003C4DA0" w:rsidRPr="00225EBB" w:rsidRDefault="003C4DA0" w:rsidP="003C4DA0">
      <w:pPr>
        <w:numPr>
          <w:ilvl w:val="0"/>
          <w:numId w:val="1"/>
        </w:numPr>
        <w:spacing w:after="11" w:line="248" w:lineRule="auto"/>
        <w:ind w:right="273" w:hanging="399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>Relevant Dance qualifications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</w:p>
    <w:p w14:paraId="6D9B869E" w14:textId="77777777" w:rsidR="003C4DA0" w:rsidRPr="00225EBB" w:rsidRDefault="003C4DA0" w:rsidP="003C4DA0">
      <w:pPr>
        <w:numPr>
          <w:ilvl w:val="0"/>
          <w:numId w:val="1"/>
        </w:numPr>
        <w:spacing w:after="11" w:line="248" w:lineRule="auto"/>
        <w:ind w:right="273" w:hanging="399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Evidence of continuing professional development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</w:r>
    </w:p>
    <w:p w14:paraId="028855FC" w14:textId="77777777" w:rsidR="003C4DA0" w:rsidRPr="00225EBB" w:rsidRDefault="003C4DA0" w:rsidP="003C4DA0">
      <w:pPr>
        <w:numPr>
          <w:ilvl w:val="0"/>
          <w:numId w:val="1"/>
        </w:numPr>
        <w:spacing w:after="11" w:line="248" w:lineRule="auto"/>
        <w:ind w:right="273" w:hanging="399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Qualified First Aider/willingness to be trained 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</w:p>
    <w:p w14:paraId="43575E51" w14:textId="77777777" w:rsidR="003C4DA0" w:rsidRPr="00225EBB" w:rsidRDefault="003C4DA0" w:rsidP="003C4DA0">
      <w:pPr>
        <w:spacing w:after="0"/>
        <w:ind w:left="742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 </w:t>
      </w:r>
    </w:p>
    <w:p w14:paraId="09CA24FE" w14:textId="77777777" w:rsidR="003C4DA0" w:rsidRPr="00225EBB" w:rsidRDefault="00652DBB" w:rsidP="00652DBB">
      <w:pPr>
        <w:keepNext/>
        <w:keepLines/>
        <w:tabs>
          <w:tab w:val="center" w:pos="2479"/>
        </w:tabs>
        <w:spacing w:after="0"/>
        <w:ind w:left="-15"/>
        <w:outlineLvl w:val="2"/>
        <w:rPr>
          <w:rFonts w:ascii="Times New Roman" w:eastAsia="Calibri" w:hAnsi="Times New Roman" w:cs="Times New Roman"/>
          <w:b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b/>
          <w:color w:val="000000"/>
          <w:lang w:eastAsia="en-GB"/>
        </w:rPr>
        <w:t xml:space="preserve">2. </w:t>
      </w:r>
      <w:r w:rsidRPr="00225EBB">
        <w:rPr>
          <w:rFonts w:ascii="Times New Roman" w:eastAsia="Calibri" w:hAnsi="Times New Roman" w:cs="Times New Roman"/>
          <w:b/>
          <w:color w:val="000000"/>
          <w:lang w:eastAsia="en-GB"/>
        </w:rPr>
        <w:tab/>
        <w:t xml:space="preserve">TEACHING AND </w:t>
      </w:r>
      <w:r w:rsidR="003C4DA0" w:rsidRPr="00225EBB">
        <w:rPr>
          <w:rFonts w:ascii="Times New Roman" w:eastAsia="Calibri" w:hAnsi="Times New Roman" w:cs="Times New Roman"/>
          <w:b/>
          <w:color w:val="000000"/>
          <w:lang w:eastAsia="en-GB"/>
        </w:rPr>
        <w:t xml:space="preserve">PASTORAL EXPERIENCE  </w:t>
      </w:r>
    </w:p>
    <w:p w14:paraId="2AF9ED68" w14:textId="77777777" w:rsidR="003C4DA0" w:rsidRPr="00225EBB" w:rsidRDefault="003C4DA0" w:rsidP="003C4DA0">
      <w:pPr>
        <w:numPr>
          <w:ilvl w:val="0"/>
          <w:numId w:val="2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The role is open to both NQTs and colleagues with one or more years teaching experience </w:t>
      </w:r>
    </w:p>
    <w:p w14:paraId="25F47229" w14:textId="77777777" w:rsidR="00225EBB" w:rsidRDefault="003C4DA0" w:rsidP="003C4DA0">
      <w:pPr>
        <w:numPr>
          <w:ilvl w:val="0"/>
          <w:numId w:val="2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Teaching experience in at least KS3, 4 and, preferably, 5  </w:t>
      </w:r>
    </w:p>
    <w:p w14:paraId="51156D0C" w14:textId="4C0F3732" w:rsidR="003C4DA0" w:rsidRPr="00225EBB" w:rsidRDefault="00225EBB" w:rsidP="003C4DA0">
      <w:pPr>
        <w:numPr>
          <w:ilvl w:val="0"/>
          <w:numId w:val="2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r>
        <w:rPr>
          <w:rFonts w:ascii="Times New Roman" w:eastAsia="Calibri" w:hAnsi="Times New Roman" w:cs="Times New Roman"/>
          <w:color w:val="000000"/>
          <w:lang w:eastAsia="en-GB"/>
        </w:rPr>
        <w:t>Experience of teaching examination dance.</w:t>
      </w:r>
      <w:r w:rsidR="003C4DA0"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 </w:t>
      </w:r>
      <w:r w:rsidR="003C4DA0"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="003C4DA0"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="003C4DA0"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="003C4DA0"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</w:p>
    <w:p w14:paraId="3E053D07" w14:textId="77777777" w:rsidR="003C4DA0" w:rsidRPr="00225EBB" w:rsidRDefault="003C4DA0" w:rsidP="003C4DA0">
      <w:pPr>
        <w:numPr>
          <w:ilvl w:val="0"/>
          <w:numId w:val="2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Evidence of consistently good and outstanding teaching and learning </w:t>
      </w:r>
    </w:p>
    <w:p w14:paraId="6A02FCF3" w14:textId="77777777" w:rsidR="003C4DA0" w:rsidRPr="00225EBB" w:rsidRDefault="003C4DA0" w:rsidP="003C4DA0">
      <w:pPr>
        <w:numPr>
          <w:ilvl w:val="0"/>
          <w:numId w:val="2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Evidence of cascading outstanding teaching and learning practices in school or a range of schools </w:t>
      </w:r>
    </w:p>
    <w:p w14:paraId="0FAED417" w14:textId="77777777" w:rsidR="003C4DA0" w:rsidRPr="00225EBB" w:rsidRDefault="003C4DA0" w:rsidP="003C4DA0">
      <w:pPr>
        <w:numPr>
          <w:ilvl w:val="0"/>
          <w:numId w:val="2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Evidence of excellent classroom management skills </w:t>
      </w:r>
    </w:p>
    <w:p w14:paraId="410B39B7" w14:textId="77777777" w:rsidR="003C4DA0" w:rsidRPr="00225EBB" w:rsidRDefault="003C4DA0" w:rsidP="003C4DA0">
      <w:pPr>
        <w:numPr>
          <w:ilvl w:val="0"/>
          <w:numId w:val="2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>Outstanding knowledge of Assessment Practice in the context of the National Agenda and where appropriate best worldwide practice</w:t>
      </w:r>
      <w:r w:rsidRPr="00225EBB">
        <w:rPr>
          <w:rFonts w:ascii="Times New Roman" w:eastAsia="Calibri" w:hAnsi="Times New Roman" w:cs="Times New Roman"/>
          <w:color w:val="000000"/>
          <w:sz w:val="24"/>
          <w:lang w:eastAsia="en-GB"/>
        </w:rPr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    </w:t>
      </w:r>
    </w:p>
    <w:p w14:paraId="66B206A2" w14:textId="77777777" w:rsidR="003C4DA0" w:rsidRPr="00225EBB" w:rsidRDefault="003C4DA0" w:rsidP="003C4DA0">
      <w:pPr>
        <w:numPr>
          <w:ilvl w:val="0"/>
          <w:numId w:val="2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Excellent subject knowledge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</w:p>
    <w:p w14:paraId="56B556EE" w14:textId="77777777" w:rsidR="003C4DA0" w:rsidRPr="00225EBB" w:rsidRDefault="003C4DA0" w:rsidP="003C4DA0">
      <w:pPr>
        <w:numPr>
          <w:ilvl w:val="0"/>
          <w:numId w:val="2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>Excellent knowledge of current curriculum and extra-curricular developments in your subject area.</w:t>
      </w:r>
    </w:p>
    <w:p w14:paraId="05D4DFC0" w14:textId="77777777" w:rsidR="003C4DA0" w:rsidRPr="00225EBB" w:rsidRDefault="003C4DA0" w:rsidP="003C4DA0">
      <w:pPr>
        <w:numPr>
          <w:ilvl w:val="0"/>
          <w:numId w:val="2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>An understanding of how to use assessment to inform planning for good teaching and learning.</w:t>
      </w:r>
    </w:p>
    <w:p w14:paraId="529882D2" w14:textId="77777777" w:rsidR="003C4DA0" w:rsidRPr="00225EBB" w:rsidRDefault="003C4DA0" w:rsidP="003C4DA0">
      <w:pPr>
        <w:numPr>
          <w:ilvl w:val="0"/>
          <w:numId w:val="2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A good understanding of progress data. </w:t>
      </w:r>
    </w:p>
    <w:p w14:paraId="3FDF835D" w14:textId="77777777" w:rsidR="003C4DA0" w:rsidRPr="00225EBB" w:rsidRDefault="003C4DA0" w:rsidP="003C4DA0">
      <w:pPr>
        <w:numPr>
          <w:ilvl w:val="0"/>
          <w:numId w:val="2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>The ability to differentiate to provide appropriate challenges for all learners.</w:t>
      </w:r>
    </w:p>
    <w:p w14:paraId="7CBF4ECA" w14:textId="77777777" w:rsidR="003C4DA0" w:rsidRPr="00225EBB" w:rsidRDefault="003C4DA0" w:rsidP="003C4DA0">
      <w:pPr>
        <w:numPr>
          <w:ilvl w:val="0"/>
          <w:numId w:val="2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>Evidence of using data to inform planning and put in place successful intervention strategies to raise achievement.</w:t>
      </w:r>
    </w:p>
    <w:p w14:paraId="523E8A93" w14:textId="77777777" w:rsidR="003C4DA0" w:rsidRPr="00225EBB" w:rsidRDefault="003C4DA0" w:rsidP="003C4DA0">
      <w:pPr>
        <w:numPr>
          <w:ilvl w:val="0"/>
          <w:numId w:val="2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>Evidence of pastoral experience, including taking responsibility for a form group.</w:t>
      </w:r>
    </w:p>
    <w:p w14:paraId="44571885" w14:textId="77777777" w:rsidR="003C4DA0" w:rsidRPr="00225EBB" w:rsidRDefault="003C4DA0" w:rsidP="003C4DA0">
      <w:pPr>
        <w:numPr>
          <w:ilvl w:val="0"/>
          <w:numId w:val="2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>An interest in the wider curriculum.</w:t>
      </w:r>
    </w:p>
    <w:p w14:paraId="5C548E77" w14:textId="77777777" w:rsidR="003C4DA0" w:rsidRPr="00225EBB" w:rsidRDefault="003C4DA0" w:rsidP="00652DBB">
      <w:pPr>
        <w:spacing w:after="11" w:line="248" w:lineRule="auto"/>
        <w:ind w:left="345" w:right="273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</w:p>
    <w:p w14:paraId="32EA5781" w14:textId="77777777" w:rsidR="003C4DA0" w:rsidRPr="00225EBB" w:rsidRDefault="003C4DA0" w:rsidP="00652DBB">
      <w:pPr>
        <w:spacing w:after="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 3.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</w:r>
      <w:r w:rsidRPr="00225EBB">
        <w:rPr>
          <w:rFonts w:ascii="Times New Roman" w:eastAsia="Calibri" w:hAnsi="Times New Roman" w:cs="Times New Roman"/>
          <w:b/>
          <w:color w:val="000000"/>
          <w:lang w:eastAsia="en-GB"/>
        </w:rPr>
        <w:t>LEADERSHIP AND MANAGEMENT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 </w:t>
      </w:r>
    </w:p>
    <w:p w14:paraId="632BB565" w14:textId="77777777" w:rsidR="003C4DA0" w:rsidRPr="00225EBB" w:rsidRDefault="003C4DA0" w:rsidP="003C4DA0">
      <w:pPr>
        <w:numPr>
          <w:ilvl w:val="0"/>
          <w:numId w:val="5"/>
        </w:numPr>
        <w:spacing w:after="11" w:line="248" w:lineRule="auto"/>
        <w:ind w:right="291"/>
        <w:contextualSpacing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>The ability to inspire, enthuse, develop and support both students and colleagues.</w:t>
      </w:r>
    </w:p>
    <w:p w14:paraId="1EDAD31D" w14:textId="77777777" w:rsidR="003C4DA0" w:rsidRPr="00225EBB" w:rsidRDefault="003C4DA0" w:rsidP="00652DBB">
      <w:pPr>
        <w:spacing w:after="11" w:line="248" w:lineRule="auto"/>
        <w:ind w:left="10" w:right="960" w:hanging="1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</w:r>
    </w:p>
    <w:p w14:paraId="4BE1B6D5" w14:textId="77777777" w:rsidR="003C4DA0" w:rsidRPr="00225EBB" w:rsidRDefault="003C4DA0" w:rsidP="00652DBB">
      <w:pPr>
        <w:keepNext/>
        <w:keepLines/>
        <w:tabs>
          <w:tab w:val="center" w:pos="1700"/>
        </w:tabs>
        <w:spacing w:after="0"/>
        <w:ind w:left="-15"/>
        <w:outlineLvl w:val="2"/>
        <w:rPr>
          <w:rFonts w:ascii="Times New Roman" w:eastAsia="Calibri" w:hAnsi="Times New Roman" w:cs="Times New Roman"/>
          <w:b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b/>
          <w:color w:val="000000"/>
          <w:lang w:eastAsia="en-GB"/>
        </w:rPr>
        <w:t xml:space="preserve">4. </w:t>
      </w:r>
      <w:r w:rsidRPr="00225EBB">
        <w:rPr>
          <w:rFonts w:ascii="Times New Roman" w:eastAsia="Calibri" w:hAnsi="Times New Roman" w:cs="Times New Roman"/>
          <w:b/>
          <w:color w:val="000000"/>
          <w:lang w:eastAsia="en-GB"/>
        </w:rPr>
        <w:tab/>
        <w:t xml:space="preserve">PERSONAL QUALITIES </w:t>
      </w:r>
    </w:p>
    <w:p w14:paraId="2D2FE52B" w14:textId="77777777" w:rsidR="003C4DA0" w:rsidRPr="00225EBB" w:rsidRDefault="003C4DA0" w:rsidP="003C4DA0">
      <w:pPr>
        <w:numPr>
          <w:ilvl w:val="0"/>
          <w:numId w:val="3"/>
        </w:numPr>
        <w:spacing w:after="11" w:line="248" w:lineRule="auto"/>
        <w:ind w:right="273" w:hanging="348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A willingness to learn and develop new skills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</w:p>
    <w:p w14:paraId="217769A8" w14:textId="77777777" w:rsidR="003C4DA0" w:rsidRPr="00225EBB" w:rsidRDefault="003C4DA0" w:rsidP="003C4DA0">
      <w:pPr>
        <w:numPr>
          <w:ilvl w:val="0"/>
          <w:numId w:val="3"/>
        </w:numPr>
        <w:spacing w:after="11" w:line="248" w:lineRule="auto"/>
        <w:ind w:right="273" w:hanging="348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A willingness and flexibility to work outside normal school hours </w:t>
      </w:r>
    </w:p>
    <w:p w14:paraId="7D1D0CFF" w14:textId="77777777" w:rsidR="003C4DA0" w:rsidRPr="00225EBB" w:rsidRDefault="003C4DA0" w:rsidP="003C4DA0">
      <w:pPr>
        <w:numPr>
          <w:ilvl w:val="0"/>
          <w:numId w:val="3"/>
        </w:numPr>
        <w:spacing w:after="11" w:line="248" w:lineRule="auto"/>
        <w:ind w:right="273" w:hanging="348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The ambition to continue to progress in your career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</w:p>
    <w:p w14:paraId="5E8890F7" w14:textId="77777777" w:rsidR="00652DBB" w:rsidRPr="00225EBB" w:rsidRDefault="003C4DA0" w:rsidP="003C4DA0">
      <w:pPr>
        <w:numPr>
          <w:ilvl w:val="0"/>
          <w:numId w:val="3"/>
        </w:numPr>
        <w:spacing w:after="11" w:line="248" w:lineRule="auto"/>
        <w:ind w:right="273" w:hanging="348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A desire to make difference to the lives of young people 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Arial" w:hAnsi="Times New Roman" w:cs="Times New Roman"/>
          <w:color w:val="000000"/>
          <w:lang w:eastAsia="en-GB"/>
        </w:rPr>
        <w:t xml:space="preserve"> </w:t>
      </w:r>
    </w:p>
    <w:p w14:paraId="382E3729" w14:textId="77777777" w:rsidR="003C4DA0" w:rsidRPr="00225EBB" w:rsidRDefault="003C4DA0" w:rsidP="003C4DA0">
      <w:pPr>
        <w:numPr>
          <w:ilvl w:val="0"/>
          <w:numId w:val="3"/>
        </w:numPr>
        <w:spacing w:after="11" w:line="248" w:lineRule="auto"/>
        <w:ind w:right="273" w:hanging="348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An excellent attendance record 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</w:p>
    <w:p w14:paraId="6006FB28" w14:textId="77777777" w:rsidR="003C4DA0" w:rsidRPr="00225EBB" w:rsidRDefault="003C4DA0" w:rsidP="00652DBB">
      <w:pPr>
        <w:numPr>
          <w:ilvl w:val="0"/>
          <w:numId w:val="3"/>
        </w:numPr>
        <w:spacing w:after="11" w:line="248" w:lineRule="auto"/>
        <w:ind w:right="273" w:hanging="348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Resilience and a sense of humour.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  <w:r w:rsidRPr="00225EBB">
        <w:rPr>
          <w:rFonts w:ascii="Times New Roman" w:eastAsia="Calibri" w:hAnsi="Times New Roman" w:cs="Times New Roman"/>
          <w:color w:val="000000"/>
          <w:lang w:eastAsia="en-GB"/>
        </w:rPr>
        <w:tab/>
        <w:t xml:space="preserve"> </w:t>
      </w:r>
    </w:p>
    <w:p w14:paraId="06DE1084" w14:textId="77777777" w:rsidR="003C4DA0" w:rsidRPr="00225EBB" w:rsidRDefault="003C4DA0" w:rsidP="003C4DA0">
      <w:pPr>
        <w:spacing w:after="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 </w:t>
      </w:r>
    </w:p>
    <w:p w14:paraId="102C4969" w14:textId="77777777" w:rsidR="003C4DA0" w:rsidRPr="00225EBB" w:rsidRDefault="003C4DA0" w:rsidP="00652DBB">
      <w:pPr>
        <w:keepNext/>
        <w:keepLines/>
        <w:tabs>
          <w:tab w:val="center" w:pos="3437"/>
        </w:tabs>
        <w:spacing w:after="0"/>
        <w:ind w:left="-15"/>
        <w:outlineLvl w:val="2"/>
        <w:rPr>
          <w:rFonts w:ascii="Times New Roman" w:eastAsia="Calibri" w:hAnsi="Times New Roman" w:cs="Times New Roman"/>
          <w:b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b/>
          <w:color w:val="000000"/>
          <w:lang w:eastAsia="en-GB"/>
        </w:rPr>
        <w:t xml:space="preserve">5. </w:t>
      </w:r>
      <w:r w:rsidRPr="00225EBB">
        <w:rPr>
          <w:rFonts w:ascii="Times New Roman" w:eastAsia="Calibri" w:hAnsi="Times New Roman" w:cs="Times New Roman"/>
          <w:b/>
          <w:color w:val="000000"/>
          <w:lang w:eastAsia="en-GB"/>
        </w:rPr>
        <w:tab/>
        <w:t xml:space="preserve">EQUAL OPPORTUNITIES AND EDUCATIONAL COMMITMENT </w:t>
      </w:r>
    </w:p>
    <w:p w14:paraId="0E08F021" w14:textId="77777777" w:rsidR="003C4DA0" w:rsidRPr="00225EBB" w:rsidRDefault="003C4DA0" w:rsidP="003C4DA0">
      <w:pPr>
        <w:numPr>
          <w:ilvl w:val="0"/>
          <w:numId w:val="4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A proven commitment to inclusion </w:t>
      </w:r>
    </w:p>
    <w:p w14:paraId="07F0D132" w14:textId="77777777" w:rsidR="003C4DA0" w:rsidRPr="00225EBB" w:rsidRDefault="003C4DA0" w:rsidP="003C4DA0">
      <w:pPr>
        <w:numPr>
          <w:ilvl w:val="0"/>
          <w:numId w:val="4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bookmarkStart w:id="0" w:name="_GoBack"/>
      <w:bookmarkEnd w:id="0"/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A proven commitment to curriculum access and opportunity </w:t>
      </w:r>
    </w:p>
    <w:p w14:paraId="3C962F46" w14:textId="77777777" w:rsidR="003C4DA0" w:rsidRPr="00225EBB" w:rsidRDefault="003C4DA0" w:rsidP="003C4DA0">
      <w:pPr>
        <w:numPr>
          <w:ilvl w:val="0"/>
          <w:numId w:val="4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A proven commitment to comprehensive education </w:t>
      </w:r>
    </w:p>
    <w:p w14:paraId="68A06E8A" w14:textId="77777777" w:rsidR="003C4DA0" w:rsidRPr="00225EBB" w:rsidRDefault="003C4DA0" w:rsidP="003C4DA0">
      <w:pPr>
        <w:numPr>
          <w:ilvl w:val="0"/>
          <w:numId w:val="4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A proven commitment to professional development </w:t>
      </w:r>
    </w:p>
    <w:p w14:paraId="6DBD835D" w14:textId="38188FDB" w:rsidR="003C4DA0" w:rsidRDefault="003C4DA0" w:rsidP="003C4DA0">
      <w:pPr>
        <w:numPr>
          <w:ilvl w:val="0"/>
          <w:numId w:val="4"/>
        </w:numPr>
        <w:spacing w:after="11" w:line="248" w:lineRule="auto"/>
        <w:ind w:right="273" w:hanging="360"/>
        <w:rPr>
          <w:rFonts w:ascii="Times New Roman" w:eastAsia="Calibri" w:hAnsi="Times New Roman" w:cs="Times New Roman"/>
          <w:color w:val="000000"/>
          <w:lang w:eastAsia="en-GB"/>
        </w:rPr>
      </w:pPr>
      <w:r w:rsidRPr="00225EBB">
        <w:rPr>
          <w:rFonts w:ascii="Times New Roman" w:eastAsia="Calibri" w:hAnsi="Times New Roman" w:cs="Times New Roman"/>
          <w:color w:val="000000"/>
          <w:lang w:eastAsia="en-GB"/>
        </w:rPr>
        <w:t xml:space="preserve">Support the school unreservedly in its commitment to safeguarding and promoting the welfare of children, young people and vulnerable adults. </w:t>
      </w:r>
    </w:p>
    <w:p w14:paraId="21539003" w14:textId="1DC8998F" w:rsidR="00225EBB" w:rsidRPr="00225EBB" w:rsidRDefault="00225EBB" w:rsidP="00225EBB">
      <w:pPr>
        <w:rPr>
          <w:rFonts w:ascii="Times New Roman" w:eastAsia="Calibri" w:hAnsi="Times New Roman" w:cs="Times New Roman"/>
          <w:lang w:eastAsia="en-GB"/>
        </w:rPr>
      </w:pPr>
    </w:p>
    <w:p w14:paraId="11722321" w14:textId="77777777" w:rsidR="00225EBB" w:rsidRPr="00225EBB" w:rsidRDefault="00225EBB" w:rsidP="00225EBB">
      <w:pPr>
        <w:rPr>
          <w:rFonts w:ascii="Times New Roman" w:eastAsia="Calibri" w:hAnsi="Times New Roman" w:cs="Times New Roman"/>
          <w:lang w:eastAsia="en-GB"/>
        </w:rPr>
      </w:pPr>
    </w:p>
    <w:sectPr w:rsidR="00225EBB" w:rsidRPr="00225EBB" w:rsidSect="00652DBB">
      <w:footerReference w:type="default" r:id="rId7"/>
      <w:pgSz w:w="11906" w:h="16841"/>
      <w:pgMar w:top="607" w:right="569" w:bottom="733" w:left="864" w:header="73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1A5EA" w14:textId="77777777" w:rsidR="00F00224" w:rsidRDefault="00F00224" w:rsidP="008E1F52">
      <w:pPr>
        <w:spacing w:after="0" w:line="240" w:lineRule="auto"/>
      </w:pPr>
      <w:r>
        <w:separator/>
      </w:r>
    </w:p>
  </w:endnote>
  <w:endnote w:type="continuationSeparator" w:id="0">
    <w:p w14:paraId="4EEE2F21" w14:textId="77777777" w:rsidR="00F00224" w:rsidRDefault="00F00224" w:rsidP="008E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562B4" w14:textId="1F5F7429" w:rsidR="008E1F52" w:rsidRDefault="007721C8">
    <w:pPr>
      <w:pStyle w:val="Footer"/>
    </w:pPr>
    <w:r>
      <w:t xml:space="preserve">June </w:t>
    </w:r>
    <w:r w:rsidR="00360E9F">
      <w:t>202</w:t>
    </w:r>
    <w:r w:rsidR="00225EBB">
      <w:t>1</w:t>
    </w:r>
  </w:p>
  <w:p w14:paraId="085867EA" w14:textId="77777777" w:rsidR="008E1F52" w:rsidRDefault="008E1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47BB5" w14:textId="77777777" w:rsidR="00F00224" w:rsidRDefault="00F00224" w:rsidP="008E1F52">
      <w:pPr>
        <w:spacing w:after="0" w:line="240" w:lineRule="auto"/>
      </w:pPr>
      <w:r>
        <w:separator/>
      </w:r>
    </w:p>
  </w:footnote>
  <w:footnote w:type="continuationSeparator" w:id="0">
    <w:p w14:paraId="4F874D37" w14:textId="77777777" w:rsidR="00F00224" w:rsidRDefault="00F00224" w:rsidP="008E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EB3"/>
    <w:multiLevelType w:val="hybridMultilevel"/>
    <w:tmpl w:val="0A829D36"/>
    <w:lvl w:ilvl="0" w:tplc="17FA321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9ACD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27B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DA3F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9438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74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E84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0A0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A49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9011F"/>
    <w:multiLevelType w:val="hybridMultilevel"/>
    <w:tmpl w:val="63AE7C60"/>
    <w:lvl w:ilvl="0" w:tplc="E0E8D5B4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CC130">
      <w:start w:val="1"/>
      <w:numFmt w:val="bullet"/>
      <w:lvlText w:val="o"/>
      <w:lvlJc w:val="left"/>
      <w:pPr>
        <w:ind w:left="1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F2D604">
      <w:start w:val="1"/>
      <w:numFmt w:val="bullet"/>
      <w:lvlText w:val="▪"/>
      <w:lvlJc w:val="left"/>
      <w:pPr>
        <w:ind w:left="2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C275A4">
      <w:start w:val="1"/>
      <w:numFmt w:val="bullet"/>
      <w:lvlText w:val="•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E59E2">
      <w:start w:val="1"/>
      <w:numFmt w:val="bullet"/>
      <w:lvlText w:val="o"/>
      <w:lvlJc w:val="left"/>
      <w:pPr>
        <w:ind w:left="3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668658">
      <w:start w:val="1"/>
      <w:numFmt w:val="bullet"/>
      <w:lvlText w:val="▪"/>
      <w:lvlJc w:val="left"/>
      <w:pPr>
        <w:ind w:left="4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6A25BA">
      <w:start w:val="1"/>
      <w:numFmt w:val="bullet"/>
      <w:lvlText w:val="•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ED9CC">
      <w:start w:val="1"/>
      <w:numFmt w:val="bullet"/>
      <w:lvlText w:val="o"/>
      <w:lvlJc w:val="left"/>
      <w:pPr>
        <w:ind w:left="5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0729A">
      <w:start w:val="1"/>
      <w:numFmt w:val="bullet"/>
      <w:lvlText w:val="▪"/>
      <w:lvlJc w:val="left"/>
      <w:pPr>
        <w:ind w:left="6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424CA2"/>
    <w:multiLevelType w:val="hybridMultilevel"/>
    <w:tmpl w:val="70DE4D76"/>
    <w:lvl w:ilvl="0" w:tplc="17FA321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D5792"/>
    <w:multiLevelType w:val="hybridMultilevel"/>
    <w:tmpl w:val="97CABD4A"/>
    <w:lvl w:ilvl="0" w:tplc="3C9A34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C81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4E7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14D0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803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CAE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AB2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6E8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CD8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FA1A1A"/>
    <w:multiLevelType w:val="hybridMultilevel"/>
    <w:tmpl w:val="3F3E9A7E"/>
    <w:lvl w:ilvl="0" w:tplc="3E1873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8D5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C87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7EE1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837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09F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B62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E7B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E4E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0"/>
    <w:rsid w:val="00007BA6"/>
    <w:rsid w:val="001A2E9A"/>
    <w:rsid w:val="00225EBB"/>
    <w:rsid w:val="00360E9F"/>
    <w:rsid w:val="003C4DA0"/>
    <w:rsid w:val="003F65A1"/>
    <w:rsid w:val="005A0456"/>
    <w:rsid w:val="00652DBB"/>
    <w:rsid w:val="007721C8"/>
    <w:rsid w:val="007F4424"/>
    <w:rsid w:val="00824AAD"/>
    <w:rsid w:val="008903E2"/>
    <w:rsid w:val="008E1F52"/>
    <w:rsid w:val="00F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7DAA"/>
  <w15:chartTrackingRefBased/>
  <w15:docId w15:val="{CACE4356-949E-4A53-A111-A1F9FC82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F52"/>
  </w:style>
  <w:style w:type="paragraph" w:styleId="Footer">
    <w:name w:val="footer"/>
    <w:basedOn w:val="Normal"/>
    <w:link w:val="FooterChar"/>
    <w:uiPriority w:val="99"/>
    <w:unhideWhenUsed/>
    <w:rsid w:val="008E1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Mullins</dc:creator>
  <cp:keywords/>
  <dc:description/>
  <cp:lastModifiedBy>Windows User</cp:lastModifiedBy>
  <cp:revision>2</cp:revision>
  <dcterms:created xsi:type="dcterms:W3CDTF">2021-06-09T15:00:00Z</dcterms:created>
  <dcterms:modified xsi:type="dcterms:W3CDTF">2021-06-09T15:00:00Z</dcterms:modified>
</cp:coreProperties>
</file>