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919A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919A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2AB722B"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9A354A" w:rsidRPr="009A354A">
        <w:t>All Hallows RC High Scho</w:t>
      </w:r>
      <w:r w:rsidR="009919A5">
        <w:t>o</w:t>
      </w:r>
      <w:bookmarkStart w:id="108" w:name="_GoBack"/>
      <w:bookmarkEnd w:id="108"/>
      <w:r w:rsidR="009A354A" w:rsidRPr="009A354A">
        <w:t xml:space="preserve">l a VA school in the Diocese of Salford </w:t>
      </w:r>
      <w:r w:rsidR="001A741A">
        <w:fldChar w:fldCharType="end"/>
      </w:r>
      <w:bookmarkEnd w:id="107"/>
      <w:r w:rsidR="00643D67">
        <w:t>.</w:t>
      </w:r>
    </w:p>
    <w:p w14:paraId="783B8483" w14:textId="77777777" w:rsidR="0017243E" w:rsidRDefault="0017243E" w:rsidP="0017243E">
      <w:pPr>
        <w:pStyle w:val="ListParagraph"/>
        <w:jc w:val="both"/>
      </w:pPr>
    </w:p>
    <w:p w14:paraId="1E577B6B" w14:textId="0140C5F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FB7AF6">
        <w:t>Diocese of Salford</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639AC9E"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FB7AF6">
        <w:rPr>
          <w:noProof/>
        </w:rPr>
        <w:t>the School Business Manager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E6A21" w:rsidRPr="001E6A21">
        <w:t xml:space="preserve">emailing school at  allhallows. DPO-AHRC@salford.gov.uk </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F6AB13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F70325" w:rsidRPr="00F70325">
        <w:rPr>
          <w:noProof/>
        </w:rPr>
        <w:t xml:space="preserve">writing to the school at our registered address or by emailing allhallows.DPO-AHRC@salford.gov.uk, a copy of the schools complaints procedure and data protection policy can be downloaded from school website at www.allhallowssalford.com/policies </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1AB44217"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D94CCF">
        <w:rPr>
          <w:noProof/>
        </w:rPr>
        <w:t>English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B1B6F" w14:textId="77777777" w:rsidR="00CC5D95" w:rsidRDefault="00CC5D95" w:rsidP="00BF3AC1">
      <w:pPr>
        <w:spacing w:after="0" w:line="240" w:lineRule="auto"/>
      </w:pPr>
      <w:r>
        <w:separator/>
      </w:r>
    </w:p>
  </w:endnote>
  <w:endnote w:type="continuationSeparator" w:id="0">
    <w:p w14:paraId="6E74BD9D" w14:textId="77777777" w:rsidR="00CC5D95" w:rsidRDefault="00CC5D9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AFFE9" w14:textId="77777777" w:rsidR="00CC5D95" w:rsidRDefault="00CC5D95" w:rsidP="00BF3AC1">
      <w:pPr>
        <w:spacing w:after="0" w:line="240" w:lineRule="auto"/>
      </w:pPr>
      <w:r>
        <w:separator/>
      </w:r>
    </w:p>
  </w:footnote>
  <w:footnote w:type="continuationSeparator" w:id="0">
    <w:p w14:paraId="2705C242" w14:textId="77777777" w:rsidR="00CC5D95" w:rsidRDefault="00CC5D95"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5FED89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919A5" w:rsidRPr="009919A5">
          <w:rPr>
            <w:b/>
            <w:bCs/>
            <w:noProof/>
          </w:rPr>
          <w:t>14</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E6A21"/>
    <w:rsid w:val="001F0E8A"/>
    <w:rsid w:val="002956CB"/>
    <w:rsid w:val="002B2404"/>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85F2D"/>
    <w:rsid w:val="00890EDF"/>
    <w:rsid w:val="008B23CC"/>
    <w:rsid w:val="00915350"/>
    <w:rsid w:val="00922CFD"/>
    <w:rsid w:val="00956B73"/>
    <w:rsid w:val="009919A5"/>
    <w:rsid w:val="009A354A"/>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80CA1"/>
    <w:rsid w:val="00CA198A"/>
    <w:rsid w:val="00CC5D95"/>
    <w:rsid w:val="00CF0269"/>
    <w:rsid w:val="00D41F06"/>
    <w:rsid w:val="00D730D9"/>
    <w:rsid w:val="00D94CCF"/>
    <w:rsid w:val="00DA020E"/>
    <w:rsid w:val="00DA67EE"/>
    <w:rsid w:val="00DB6C1C"/>
    <w:rsid w:val="00DB7860"/>
    <w:rsid w:val="00DD2D13"/>
    <w:rsid w:val="00E30E0B"/>
    <w:rsid w:val="00E670D8"/>
    <w:rsid w:val="00ED167B"/>
    <w:rsid w:val="00F00E82"/>
    <w:rsid w:val="00F70325"/>
    <w:rsid w:val="00F92D0D"/>
    <w:rsid w:val="00FB7AF6"/>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DD91CCF1-25BD-4C24-9A72-89652918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3158</Words>
  <Characters>18006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Ms G. Vaughan</cp:lastModifiedBy>
  <cp:revision>9</cp:revision>
  <cp:lastPrinted>2019-03-28T16:35:00Z</cp:lastPrinted>
  <dcterms:created xsi:type="dcterms:W3CDTF">2020-04-26T15:13:00Z</dcterms:created>
  <dcterms:modified xsi:type="dcterms:W3CDTF">2020-06-24T14:21:00Z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