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618" w:rsidRPr="00D71618" w:rsidRDefault="00D71618" w:rsidP="00D71618">
      <w:pPr>
        <w:spacing w:after="0"/>
        <w:jc w:val="both"/>
        <w:rPr>
          <w:sz w:val="10"/>
        </w:rPr>
      </w:pPr>
    </w:p>
    <w:p w:rsidR="004803A1" w:rsidRDefault="00365226" w:rsidP="00D71618">
      <w:pPr>
        <w:spacing w:after="120"/>
        <w:jc w:val="both"/>
      </w:pPr>
      <w:r>
        <w:t>St Aidan’s Catholic Academy</w:t>
      </w:r>
      <w:r w:rsidR="001F5199" w:rsidRPr="001F5199">
        <w:t xml:space="preserve"> is part of </w:t>
      </w:r>
      <w:r w:rsidR="00B8181B">
        <w:t>Bishop Chadwick Catholic Education Trust</w:t>
      </w:r>
      <w:r w:rsidR="001F5199" w:rsidRPr="00080CEB">
        <w:t xml:space="preserve"> </w:t>
      </w:r>
    </w:p>
    <w:p w:rsidR="00C327B0" w:rsidRDefault="00C327B0" w:rsidP="00D71618">
      <w:pPr>
        <w:rPr>
          <w:b/>
          <w:color w:val="0054A6"/>
          <w:sz w:val="40"/>
          <w:szCs w:val="40"/>
        </w:rPr>
      </w:pPr>
      <w:r>
        <w:rPr>
          <w:b/>
          <w:color w:val="0054A6"/>
          <w:sz w:val="40"/>
          <w:szCs w:val="40"/>
        </w:rPr>
        <w:t xml:space="preserve">Teacher of </w:t>
      </w:r>
      <w:r w:rsidR="00F6616A">
        <w:rPr>
          <w:b/>
          <w:color w:val="0054A6"/>
          <w:sz w:val="40"/>
          <w:szCs w:val="40"/>
        </w:rPr>
        <w:t>Design Technology and Engineering</w:t>
      </w:r>
      <w:r>
        <w:rPr>
          <w:b/>
          <w:color w:val="0054A6"/>
          <w:sz w:val="40"/>
          <w:szCs w:val="40"/>
        </w:rPr>
        <w:t xml:space="preserve"> </w:t>
      </w:r>
    </w:p>
    <w:p w:rsidR="002E3055" w:rsidRDefault="00B8181B" w:rsidP="00D71618">
      <w:pPr>
        <w:rPr>
          <w:b/>
          <w:color w:val="0054A6"/>
          <w:sz w:val="40"/>
          <w:szCs w:val="40"/>
        </w:rPr>
      </w:pPr>
      <w:r>
        <w:rPr>
          <w:b/>
          <w:color w:val="0054A6"/>
          <w:sz w:val="40"/>
          <w:szCs w:val="40"/>
        </w:rPr>
        <w:t>PERMANENT</w:t>
      </w:r>
    </w:p>
    <w:p w:rsidR="00C373F6" w:rsidRPr="00C373F6" w:rsidRDefault="00C373F6" w:rsidP="00C373F6">
      <w:pPr>
        <w:jc w:val="both"/>
        <w:rPr>
          <w:rFonts w:ascii="Calibri" w:hAnsi="Calibri" w:cs="Arial"/>
          <w:sz w:val="21"/>
          <w:szCs w:val="21"/>
        </w:rPr>
      </w:pPr>
      <w:r w:rsidRPr="00C373F6">
        <w:rPr>
          <w:rFonts w:ascii="Calibri" w:hAnsi="Calibri" w:cs="Arial"/>
          <w:sz w:val="21"/>
          <w:szCs w:val="21"/>
        </w:rPr>
        <w:t xml:space="preserve">St Aidan’s is a Catholic learning community for boys aged 11-18, in which all individuals are provided with the opportunity to flourish in a way that is rooted firmly in the values of the Gospel where each child can ‘Celebrate life to the full’.  Our ethos and practice is proudly rooted in these beliefs and in the core values: Hard Work, Trust and Fairness. From the moment a </w:t>
      </w:r>
      <w:r w:rsidR="008014D0">
        <w:rPr>
          <w:rFonts w:ascii="Calibri" w:hAnsi="Calibri" w:cs="Arial"/>
          <w:sz w:val="21"/>
          <w:szCs w:val="21"/>
        </w:rPr>
        <w:t>pupil</w:t>
      </w:r>
      <w:r w:rsidRPr="00C373F6">
        <w:rPr>
          <w:rFonts w:ascii="Calibri" w:hAnsi="Calibri" w:cs="Arial"/>
          <w:sz w:val="21"/>
          <w:szCs w:val="21"/>
        </w:rPr>
        <w:t xml:space="preserve"> arrives at St Aidan’s Catholic Academy we expect them to live by these values.</w:t>
      </w:r>
    </w:p>
    <w:p w:rsidR="00020338" w:rsidRDefault="00C373F6" w:rsidP="00C373F6">
      <w:pPr>
        <w:jc w:val="both"/>
        <w:rPr>
          <w:rFonts w:ascii="Calibri" w:hAnsi="Calibri" w:cs="Arial"/>
          <w:sz w:val="21"/>
          <w:szCs w:val="21"/>
        </w:rPr>
      </w:pPr>
      <w:r w:rsidRPr="00C373F6">
        <w:rPr>
          <w:rFonts w:ascii="Calibri" w:hAnsi="Calibri" w:cs="Arial"/>
          <w:sz w:val="21"/>
          <w:szCs w:val="21"/>
        </w:rPr>
        <w:t xml:space="preserve">Our values driven policies, clear vision and consistent routines demand and nurture a strong sense of moral purpose, personal responsibility, integrity, honesty and respect for others within our </w:t>
      </w:r>
      <w:r w:rsidR="008014D0">
        <w:rPr>
          <w:rFonts w:ascii="Calibri" w:hAnsi="Calibri" w:cs="Arial"/>
          <w:sz w:val="21"/>
          <w:szCs w:val="21"/>
        </w:rPr>
        <w:t>pupil</w:t>
      </w:r>
      <w:r w:rsidRPr="00C373F6">
        <w:rPr>
          <w:rFonts w:ascii="Calibri" w:hAnsi="Calibri" w:cs="Arial"/>
          <w:sz w:val="21"/>
          <w:szCs w:val="21"/>
        </w:rPr>
        <w:t>s. These qualities enable each of our young men to reach the top of their mountain, fulfilling their potential and having a choice of University or a high quality career.</w:t>
      </w:r>
    </w:p>
    <w:p w:rsidR="00020338" w:rsidRPr="00020338" w:rsidRDefault="00020338" w:rsidP="00020338">
      <w:pPr>
        <w:jc w:val="both"/>
        <w:rPr>
          <w:rFonts w:ascii="Calibri" w:hAnsi="Calibri" w:cs="Arial"/>
          <w:sz w:val="21"/>
          <w:szCs w:val="21"/>
        </w:rPr>
      </w:pPr>
      <w:r>
        <w:rPr>
          <w:rFonts w:ascii="Calibri" w:hAnsi="Calibri" w:cs="Arial"/>
          <w:sz w:val="21"/>
          <w:szCs w:val="21"/>
        </w:rPr>
        <w:t xml:space="preserve">We have a track record of excellent progress and attainment. In 2022 </w:t>
      </w:r>
      <w:r w:rsidRPr="00020338">
        <w:rPr>
          <w:rFonts w:ascii="Calibri" w:hAnsi="Calibri" w:cs="Arial"/>
          <w:sz w:val="21"/>
          <w:szCs w:val="21"/>
        </w:rPr>
        <w:t>69% of pupils achiev</w:t>
      </w:r>
      <w:r>
        <w:rPr>
          <w:rFonts w:ascii="Calibri" w:hAnsi="Calibri" w:cs="Arial"/>
          <w:sz w:val="21"/>
          <w:szCs w:val="21"/>
        </w:rPr>
        <w:t>ed</w:t>
      </w:r>
      <w:r w:rsidRPr="00020338">
        <w:rPr>
          <w:rFonts w:ascii="Calibri" w:hAnsi="Calibri" w:cs="Arial"/>
          <w:sz w:val="21"/>
          <w:szCs w:val="21"/>
        </w:rPr>
        <w:t xml:space="preserve"> a 9-5 in both English and Math’s, Attainment 8 of 57.57 and a Progress 8 value of P8 +0.45 overall, SEND +0.48.</w:t>
      </w:r>
    </w:p>
    <w:p w:rsidR="00020338" w:rsidRPr="00C373F6" w:rsidRDefault="00020338" w:rsidP="00020338">
      <w:pPr>
        <w:jc w:val="both"/>
        <w:rPr>
          <w:rFonts w:ascii="Calibri" w:hAnsi="Calibri" w:cs="Arial"/>
          <w:sz w:val="21"/>
          <w:szCs w:val="21"/>
        </w:rPr>
      </w:pPr>
      <w:r w:rsidRPr="00020338">
        <w:rPr>
          <w:rFonts w:ascii="Calibri" w:hAnsi="Calibri" w:cs="Arial"/>
          <w:sz w:val="21"/>
          <w:szCs w:val="21"/>
        </w:rPr>
        <w:t>The Academy’s outstanding standard of attainment and progress is a direct result of highly effective Teaching and Learning systems, an exceptionally planned and sequenced curriculum, consistent policies, routines and protocols and the highest expectations of all pupils, which enable them to develop the habits of excellence and self-discipline.</w:t>
      </w:r>
    </w:p>
    <w:p w:rsidR="00F6616A" w:rsidRDefault="00613542" w:rsidP="00C373F6">
      <w:pPr>
        <w:jc w:val="both"/>
      </w:pPr>
      <w:r>
        <w:t>We have</w:t>
      </w:r>
      <w:r w:rsidRPr="00A970B3">
        <w:t xml:space="preserve"> an</w:t>
      </w:r>
      <w:r>
        <w:t xml:space="preserve"> </w:t>
      </w:r>
      <w:r w:rsidRPr="00A970B3">
        <w:t xml:space="preserve">opening for a </w:t>
      </w:r>
      <w:r w:rsidR="00F6616A">
        <w:t>t</w:t>
      </w:r>
      <w:r w:rsidR="00F6616A" w:rsidRPr="00F6616A">
        <w:t>eacher of Design Technology and Engineering</w:t>
      </w:r>
      <w:r w:rsidR="00F6616A">
        <w:t xml:space="preserve"> starting in September 2023.</w:t>
      </w:r>
    </w:p>
    <w:p w:rsidR="00C373F6" w:rsidRPr="00C373F6" w:rsidRDefault="00C373F6" w:rsidP="00C373F6">
      <w:pPr>
        <w:jc w:val="both"/>
        <w:rPr>
          <w:rFonts w:ascii="Calibri" w:hAnsi="Calibri" w:cs="Arial"/>
          <w:sz w:val="21"/>
          <w:szCs w:val="21"/>
        </w:rPr>
      </w:pPr>
      <w:r w:rsidRPr="00C373F6">
        <w:rPr>
          <w:rFonts w:ascii="Calibri" w:hAnsi="Calibri" w:cs="Arial"/>
          <w:sz w:val="21"/>
          <w:szCs w:val="21"/>
        </w:rPr>
        <w:t>The successful candidate will join a team who are dedicated</w:t>
      </w:r>
      <w:r w:rsidR="00C327B0">
        <w:rPr>
          <w:rFonts w:ascii="Calibri" w:hAnsi="Calibri" w:cs="Arial"/>
          <w:sz w:val="21"/>
          <w:szCs w:val="21"/>
        </w:rPr>
        <w:t xml:space="preserve">, </w:t>
      </w:r>
      <w:r w:rsidR="000B2567">
        <w:rPr>
          <w:sz w:val="21"/>
          <w:szCs w:val="21"/>
        </w:rPr>
        <w:t xml:space="preserve">empowering our pupils to </w:t>
      </w:r>
      <w:r w:rsidR="000B2567" w:rsidRPr="00535D17">
        <w:rPr>
          <w:sz w:val="21"/>
          <w:szCs w:val="21"/>
        </w:rPr>
        <w:t>excel</w:t>
      </w:r>
      <w:r w:rsidR="000B2567" w:rsidRPr="00C373F6">
        <w:rPr>
          <w:rFonts w:ascii="Calibri" w:hAnsi="Calibri" w:cs="Arial"/>
          <w:sz w:val="21"/>
          <w:szCs w:val="21"/>
        </w:rPr>
        <w:t xml:space="preserve"> </w:t>
      </w:r>
      <w:r w:rsidRPr="00C373F6">
        <w:rPr>
          <w:rFonts w:ascii="Calibri" w:hAnsi="Calibri" w:cs="Arial"/>
          <w:sz w:val="21"/>
          <w:szCs w:val="21"/>
        </w:rPr>
        <w:t>and achieve whilst expanding their horizons in a nurturing environment. Our commitment to high-quality teaching, focus on mastery of knowledge and partnerships with parents and the local community provide a richness of experience that enables all to develop their God given talents.</w:t>
      </w:r>
    </w:p>
    <w:p w:rsidR="009547BB" w:rsidRDefault="009547BB" w:rsidP="009547BB">
      <w:pPr>
        <w:jc w:val="both"/>
      </w:pPr>
      <w:r>
        <w:t xml:space="preserve">We </w:t>
      </w:r>
      <w:r w:rsidR="00C373F6">
        <w:t>are looking for someone who is a</w:t>
      </w:r>
      <w:r>
        <w:t xml:space="preserve">n outstanding teacher with </w:t>
      </w:r>
      <w:r w:rsidR="00C327B0">
        <w:t xml:space="preserve">strong subject knowledge and an understanding of effective pedagogy in </w:t>
      </w:r>
      <w:r w:rsidR="00F6616A">
        <w:t>Design Technology and Engineering</w:t>
      </w:r>
      <w:r w:rsidR="00C327B0">
        <w:t>. The successful candidate will be able to work well in a team, sharing in collective responsibility and will be committed to the experience of the whole child.</w:t>
      </w:r>
      <w:r>
        <w:t xml:space="preserve"> </w:t>
      </w:r>
      <w:r w:rsidR="00C327B0">
        <w:t xml:space="preserve">It is essential that all applicants have excellent communication skills and a love of their own subject. </w:t>
      </w:r>
      <w:r w:rsidR="00C373F6">
        <w:t>The candidate must be s</w:t>
      </w:r>
      <w:r>
        <w:t>uitably qualified to teac</w:t>
      </w:r>
      <w:r w:rsidR="00C373F6">
        <w:t>h throughout Key Stages 3-</w:t>
      </w:r>
      <w:r w:rsidR="00C327B0">
        <w:t>4</w:t>
      </w:r>
      <w:r w:rsidR="00F6616A">
        <w:t>, with potential for KS5</w:t>
      </w:r>
      <w:r w:rsidR="00C373F6">
        <w:t xml:space="preserve"> and c</w:t>
      </w:r>
      <w:r>
        <w:t>apable of building upon and developing the strengths of the academy</w:t>
      </w:r>
      <w:r w:rsidR="00C373F6">
        <w:t>.</w:t>
      </w:r>
    </w:p>
    <w:p w:rsidR="00690235" w:rsidRPr="002E7BCA" w:rsidRDefault="00690235" w:rsidP="00690235">
      <w:pPr>
        <w:spacing w:after="0"/>
        <w:jc w:val="both"/>
        <w:rPr>
          <w:b/>
        </w:rPr>
      </w:pPr>
      <w:r w:rsidRPr="002E7BCA">
        <w:rPr>
          <w:b/>
        </w:rPr>
        <w:t xml:space="preserve">Salary: </w:t>
      </w:r>
      <w:r w:rsidRPr="002E7BCA">
        <w:rPr>
          <w:b/>
        </w:rPr>
        <w:tab/>
        <w:t>MPS/UPS</w:t>
      </w:r>
      <w:r w:rsidRPr="002E7BCA">
        <w:t xml:space="preserve">    </w:t>
      </w:r>
    </w:p>
    <w:p w:rsidR="00690235" w:rsidRPr="002E7BCA" w:rsidRDefault="00690235" w:rsidP="00690235">
      <w:pPr>
        <w:spacing w:after="0"/>
        <w:jc w:val="both"/>
        <w:rPr>
          <w:rFonts w:eastAsia="ヒラギノ角ゴ Pro W3" w:cs="Arial"/>
          <w:b/>
        </w:rPr>
      </w:pPr>
      <w:r w:rsidRPr="002E7BCA">
        <w:rPr>
          <w:b/>
        </w:rPr>
        <w:t>Start Date: 1</w:t>
      </w:r>
      <w:r w:rsidRPr="002E7BCA">
        <w:rPr>
          <w:b/>
          <w:vertAlign w:val="superscript"/>
        </w:rPr>
        <w:t>st</w:t>
      </w:r>
      <w:r w:rsidRPr="002E7BCA">
        <w:rPr>
          <w:b/>
        </w:rPr>
        <w:t xml:space="preserve"> September 2023 </w:t>
      </w:r>
    </w:p>
    <w:p w:rsidR="00690235" w:rsidRPr="002E7BCA" w:rsidRDefault="00690235" w:rsidP="00690235">
      <w:pPr>
        <w:spacing w:after="0"/>
        <w:jc w:val="both"/>
        <w:rPr>
          <w:b/>
        </w:rPr>
      </w:pPr>
      <w:r w:rsidRPr="002E7BCA">
        <w:rPr>
          <w:b/>
        </w:rPr>
        <w:t>Contract: Full Time</w:t>
      </w:r>
    </w:p>
    <w:p w:rsidR="00690235" w:rsidRPr="002E7BCA" w:rsidRDefault="00690235" w:rsidP="00690235">
      <w:pPr>
        <w:spacing w:after="0"/>
        <w:jc w:val="both"/>
        <w:rPr>
          <w:b/>
        </w:rPr>
      </w:pPr>
      <w:r w:rsidRPr="002E7BCA">
        <w:rPr>
          <w:b/>
        </w:rPr>
        <w:t xml:space="preserve">Closing Date: </w:t>
      </w:r>
      <w:r w:rsidR="00825169">
        <w:rPr>
          <w:rFonts w:ascii="Calibri" w:hAnsi="Calibri" w:cs="Calibri"/>
          <w:b/>
        </w:rPr>
        <w:t>Wednesday</w:t>
      </w:r>
      <w:bookmarkStart w:id="0" w:name="_GoBack"/>
      <w:bookmarkEnd w:id="0"/>
      <w:r w:rsidRPr="002E7BCA">
        <w:rPr>
          <w:rFonts w:ascii="Calibri" w:hAnsi="Calibri" w:cs="Calibri"/>
          <w:b/>
        </w:rPr>
        <w:t xml:space="preserve"> 2</w:t>
      </w:r>
      <w:r>
        <w:rPr>
          <w:rFonts w:ascii="Calibri" w:hAnsi="Calibri" w:cs="Calibri"/>
          <w:b/>
        </w:rPr>
        <w:t>2</w:t>
      </w:r>
      <w:r w:rsidRPr="004153EB">
        <w:rPr>
          <w:rFonts w:ascii="Calibri" w:hAnsi="Calibri" w:cs="Calibri"/>
          <w:b/>
          <w:vertAlign w:val="superscript"/>
        </w:rPr>
        <w:t>nd</w:t>
      </w:r>
      <w:r w:rsidRPr="002E7BCA">
        <w:rPr>
          <w:rFonts w:ascii="Calibri" w:hAnsi="Calibri" w:cs="Calibri"/>
          <w:b/>
        </w:rPr>
        <w:t xml:space="preserve"> </w:t>
      </w:r>
      <w:r>
        <w:rPr>
          <w:rFonts w:ascii="Calibri" w:hAnsi="Calibri" w:cs="Calibri"/>
          <w:b/>
        </w:rPr>
        <w:t>March</w:t>
      </w:r>
      <w:r w:rsidRPr="002E7BCA">
        <w:rPr>
          <w:rFonts w:ascii="Calibri" w:hAnsi="Calibri" w:cs="Calibri"/>
          <w:b/>
        </w:rPr>
        <w:t xml:space="preserve"> 2023</w:t>
      </w:r>
    </w:p>
    <w:p w:rsidR="00690235" w:rsidRPr="002E7BCA" w:rsidRDefault="00690235" w:rsidP="00690235">
      <w:pPr>
        <w:spacing w:after="0"/>
        <w:jc w:val="both"/>
        <w:rPr>
          <w:b/>
        </w:rPr>
      </w:pPr>
      <w:r w:rsidRPr="002E7BCA">
        <w:rPr>
          <w:b/>
        </w:rPr>
        <w:t xml:space="preserve">Interviews: w/c </w:t>
      </w:r>
      <w:r>
        <w:rPr>
          <w:rFonts w:ascii="Calibri" w:hAnsi="Calibri" w:cs="Calibri"/>
          <w:b/>
        </w:rPr>
        <w:t>27</w:t>
      </w:r>
      <w:r w:rsidRPr="002E7BCA">
        <w:rPr>
          <w:rFonts w:ascii="Calibri" w:hAnsi="Calibri" w:cs="Calibri"/>
          <w:b/>
          <w:vertAlign w:val="superscript"/>
        </w:rPr>
        <w:t>th</w:t>
      </w:r>
      <w:r w:rsidRPr="002E7BCA">
        <w:rPr>
          <w:rFonts w:ascii="Calibri" w:hAnsi="Calibri" w:cs="Calibri"/>
          <w:b/>
        </w:rPr>
        <w:t xml:space="preserve"> March 2023</w:t>
      </w:r>
    </w:p>
    <w:p w:rsidR="00DE3FBC" w:rsidRPr="00DE3FBC" w:rsidRDefault="00DE3FBC" w:rsidP="00DE3FBC">
      <w:pPr>
        <w:spacing w:after="0"/>
        <w:jc w:val="both"/>
        <w:rPr>
          <w:b/>
        </w:rPr>
      </w:pPr>
    </w:p>
    <w:p w:rsidR="00DE3FBC" w:rsidRDefault="00DE3FBC" w:rsidP="00D71618">
      <w:pPr>
        <w:rPr>
          <w:rFonts w:ascii="Calibri" w:hAnsi="Calibri" w:cs="Calibri"/>
          <w:color w:val="323130"/>
        </w:rPr>
      </w:pPr>
      <w:r>
        <w:rPr>
          <w:rFonts w:ascii="Calibri" w:hAnsi="Calibri" w:cs="Calibri"/>
          <w:color w:val="323130"/>
        </w:rPr>
        <w:t>Applicants are welcome to</w:t>
      </w:r>
      <w:r w:rsidRPr="00FE4704">
        <w:rPr>
          <w:rFonts w:ascii="Calibri" w:hAnsi="Calibri" w:cs="Calibri"/>
          <w:color w:val="323130"/>
        </w:rPr>
        <w:t xml:space="preserve"> have an informal discussion about the post with </w:t>
      </w:r>
      <w:r w:rsidR="009F0B8B">
        <w:rPr>
          <w:rFonts w:ascii="Calibri" w:hAnsi="Calibri" w:cs="Calibri"/>
          <w:color w:val="323130"/>
        </w:rPr>
        <w:t>Mr</w:t>
      </w:r>
      <w:r w:rsidR="009047B7">
        <w:rPr>
          <w:rFonts w:ascii="Calibri" w:hAnsi="Calibri" w:cs="Calibri"/>
          <w:color w:val="323130"/>
        </w:rPr>
        <w:t>s Whitten</w:t>
      </w:r>
      <w:r w:rsidR="009F0B8B">
        <w:rPr>
          <w:rFonts w:ascii="Calibri" w:hAnsi="Calibri" w:cs="Calibri"/>
          <w:color w:val="323130"/>
        </w:rPr>
        <w:t xml:space="preserve">, </w:t>
      </w:r>
      <w:r w:rsidR="009047B7">
        <w:rPr>
          <w:rFonts w:ascii="Calibri" w:hAnsi="Calibri" w:cs="Calibri"/>
          <w:color w:val="323130"/>
        </w:rPr>
        <w:t>Deputy H</w:t>
      </w:r>
      <w:r w:rsidR="009F0B8B">
        <w:rPr>
          <w:rFonts w:ascii="Calibri" w:hAnsi="Calibri" w:cs="Calibri"/>
          <w:color w:val="323130"/>
        </w:rPr>
        <w:t xml:space="preserve">eadteacher </w:t>
      </w:r>
      <w:r>
        <w:rPr>
          <w:rFonts w:ascii="Calibri" w:hAnsi="Calibri" w:cs="Calibri"/>
          <w:color w:val="323130"/>
        </w:rPr>
        <w:t>(usually this would be to arrange a visit to school)</w:t>
      </w:r>
      <w:r w:rsidRPr="00FE4704">
        <w:rPr>
          <w:rFonts w:ascii="Calibri" w:hAnsi="Calibri" w:cs="Calibri"/>
          <w:color w:val="323130"/>
        </w:rPr>
        <w:t xml:space="preserve">, please email </w:t>
      </w:r>
      <w:r w:rsidR="009047B7">
        <w:rPr>
          <w:rFonts w:ascii="Calibri" w:hAnsi="Calibri" w:cs="Calibri"/>
        </w:rPr>
        <w:t>awhitten@staca.co.uk</w:t>
      </w:r>
      <w:r>
        <w:rPr>
          <w:rFonts w:ascii="Calibri" w:hAnsi="Calibri" w:cs="Calibri"/>
          <w:color w:val="323130"/>
        </w:rPr>
        <w:t xml:space="preserve"> to arrange this by </w:t>
      </w:r>
    </w:p>
    <w:p w:rsidR="00DE3FBC" w:rsidRPr="009047B7" w:rsidRDefault="00DE3FBC" w:rsidP="00DE3FBC">
      <w:pPr>
        <w:jc w:val="both"/>
        <w:rPr>
          <w:rFonts w:ascii="Calibri" w:hAnsi="Calibri" w:cs="Calibri"/>
        </w:rPr>
      </w:pPr>
      <w:r>
        <w:rPr>
          <w:rFonts w:ascii="Calibri" w:hAnsi="Calibri" w:cs="Calibri"/>
          <w:color w:val="323130"/>
        </w:rPr>
        <w:lastRenderedPageBreak/>
        <w:t xml:space="preserve">Completed application forms should be submitted by email to </w:t>
      </w:r>
      <w:r w:rsidR="00EC2721">
        <w:rPr>
          <w:rFonts w:ascii="Calibri" w:hAnsi="Calibri" w:cs="Calibri"/>
          <w:color w:val="323130"/>
        </w:rPr>
        <w:t>payroll@staca.</w:t>
      </w:r>
      <w:r w:rsidR="00EC2721" w:rsidRPr="009047B7">
        <w:rPr>
          <w:rFonts w:ascii="Calibri" w:hAnsi="Calibri" w:cs="Calibri"/>
        </w:rPr>
        <w:t>co.uk</w:t>
      </w:r>
      <w:r w:rsidRPr="009047B7">
        <w:rPr>
          <w:rFonts w:ascii="Calibri" w:hAnsi="Calibri" w:cs="Calibri"/>
        </w:rPr>
        <w:t xml:space="preserve"> by </w:t>
      </w:r>
      <w:r w:rsidR="00472817" w:rsidRPr="009047B7">
        <w:rPr>
          <w:rFonts w:ascii="Calibri" w:hAnsi="Calibri" w:cs="Calibri"/>
        </w:rPr>
        <w:t>3</w:t>
      </w:r>
      <w:r w:rsidR="00ED2DB0" w:rsidRPr="009047B7">
        <w:rPr>
          <w:rFonts w:ascii="Calibri" w:hAnsi="Calibri" w:cs="Calibri"/>
        </w:rPr>
        <w:t>pm</w:t>
      </w:r>
      <w:r w:rsidRPr="009047B7">
        <w:rPr>
          <w:rFonts w:ascii="Calibri" w:hAnsi="Calibri" w:cs="Calibri"/>
        </w:rPr>
        <w:t xml:space="preserve"> on </w:t>
      </w:r>
      <w:r w:rsidR="009047B7" w:rsidRPr="009047B7">
        <w:rPr>
          <w:rFonts w:ascii="Calibri" w:hAnsi="Calibri" w:cs="Calibri"/>
        </w:rPr>
        <w:t xml:space="preserve"> </w:t>
      </w:r>
      <w:r w:rsidR="00690235">
        <w:rPr>
          <w:rFonts w:ascii="Calibri" w:hAnsi="Calibri" w:cs="Calibri"/>
          <w:b/>
        </w:rPr>
        <w:t>Wednesday 22</w:t>
      </w:r>
      <w:r w:rsidR="00690235" w:rsidRPr="004153EB">
        <w:rPr>
          <w:rFonts w:ascii="Calibri" w:hAnsi="Calibri" w:cs="Calibri"/>
          <w:b/>
          <w:vertAlign w:val="superscript"/>
        </w:rPr>
        <w:t>nd</w:t>
      </w:r>
      <w:r w:rsidR="00690235">
        <w:rPr>
          <w:rFonts w:ascii="Calibri" w:hAnsi="Calibri" w:cs="Calibri"/>
          <w:b/>
        </w:rPr>
        <w:t xml:space="preserve"> March 2023</w:t>
      </w:r>
      <w:r w:rsidRPr="00DE3FBC">
        <w:rPr>
          <w:rFonts w:ascii="Calibri" w:hAnsi="Calibri" w:cs="Calibri"/>
          <w:color w:val="323130"/>
        </w:rPr>
        <w:t>Emailed applications are require</w:t>
      </w:r>
      <w:r w:rsidR="009047B7">
        <w:rPr>
          <w:rFonts w:ascii="Calibri" w:hAnsi="Calibri" w:cs="Calibri"/>
          <w:color w:val="323130"/>
        </w:rPr>
        <w:t>d</w:t>
      </w:r>
      <w:r w:rsidRPr="00DE3FBC">
        <w:rPr>
          <w:rFonts w:ascii="Calibri" w:hAnsi="Calibri" w:cs="Calibri"/>
          <w:color w:val="323130"/>
        </w:rPr>
        <w:t xml:space="preserve">. If you are unable to submit an electronic application, please contact </w:t>
      </w:r>
      <w:r w:rsidR="00EC2721" w:rsidRPr="00587189">
        <w:rPr>
          <w:rFonts w:ascii="Calibri" w:hAnsi="Calibri" w:cs="Calibri"/>
          <w:color w:val="323130"/>
        </w:rPr>
        <w:t>Mr</w:t>
      </w:r>
      <w:r w:rsidR="009047B7">
        <w:rPr>
          <w:rFonts w:ascii="Calibri" w:hAnsi="Calibri" w:cs="Calibri"/>
          <w:color w:val="323130"/>
        </w:rPr>
        <w:t>s</w:t>
      </w:r>
      <w:r w:rsidR="00EC2721" w:rsidRPr="00587189">
        <w:rPr>
          <w:rFonts w:ascii="Calibri" w:hAnsi="Calibri" w:cs="Calibri"/>
          <w:color w:val="323130"/>
        </w:rPr>
        <w:t xml:space="preserve"> </w:t>
      </w:r>
      <w:r w:rsidR="009047B7">
        <w:rPr>
          <w:rFonts w:ascii="Calibri" w:hAnsi="Calibri" w:cs="Calibri"/>
          <w:color w:val="323130"/>
        </w:rPr>
        <w:t>Whitten</w:t>
      </w:r>
      <w:r w:rsidRPr="00DE3FBC">
        <w:rPr>
          <w:rFonts w:ascii="Calibri" w:hAnsi="Calibri" w:cs="Calibri"/>
          <w:color w:val="323130"/>
        </w:rPr>
        <w:t xml:space="preserve"> on the email address above to </w:t>
      </w:r>
      <w:proofErr w:type="gramStart"/>
      <w:r w:rsidRPr="00DE3FBC">
        <w:rPr>
          <w:rFonts w:ascii="Calibri" w:hAnsi="Calibri" w:cs="Calibri"/>
          <w:color w:val="323130"/>
        </w:rPr>
        <w:t>make arrangements</w:t>
      </w:r>
      <w:proofErr w:type="gramEnd"/>
      <w:r w:rsidRPr="00DE3FBC">
        <w:rPr>
          <w:rFonts w:ascii="Calibri" w:hAnsi="Calibri" w:cs="Calibri"/>
          <w:color w:val="323130"/>
        </w:rPr>
        <w:t>.</w:t>
      </w:r>
    </w:p>
    <w:p w:rsidR="00DE3FBC" w:rsidRPr="00FE4704" w:rsidRDefault="00DE3FBC" w:rsidP="00DE3FBC">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rsidR="00690235" w:rsidRPr="00DE3FBC" w:rsidRDefault="00690235" w:rsidP="00690235">
      <w:pPr>
        <w:rPr>
          <w:rFonts w:ascii="Calibri" w:hAnsi="Calibri" w:cs="Calibri"/>
          <w:b/>
          <w:highlight w:val="yellow"/>
        </w:rPr>
      </w:pPr>
      <w:r w:rsidRPr="00FE4704">
        <w:rPr>
          <w:rFonts w:ascii="Calibri" w:hAnsi="Calibri" w:cs="Calibri"/>
          <w:b/>
        </w:rPr>
        <w:t xml:space="preserve">The closing date for all applications is </w:t>
      </w:r>
      <w:r>
        <w:rPr>
          <w:rFonts w:ascii="Calibri" w:hAnsi="Calibri" w:cs="Calibri"/>
          <w:b/>
        </w:rPr>
        <w:t>3pm on Wednesday 22</w:t>
      </w:r>
      <w:r w:rsidRPr="004153EB">
        <w:rPr>
          <w:rFonts w:ascii="Calibri" w:hAnsi="Calibri" w:cs="Calibri"/>
          <w:b/>
          <w:vertAlign w:val="superscript"/>
        </w:rPr>
        <w:t>nd</w:t>
      </w:r>
      <w:r>
        <w:rPr>
          <w:rFonts w:ascii="Calibri" w:hAnsi="Calibri" w:cs="Calibri"/>
          <w:b/>
        </w:rPr>
        <w:t xml:space="preserve"> March 2023</w:t>
      </w:r>
      <w:r w:rsidRPr="00EC4EC9">
        <w:rPr>
          <w:rFonts w:ascii="Calibri" w:hAnsi="Calibri" w:cs="Calibri"/>
          <w:b/>
        </w:rPr>
        <w:t>.</w:t>
      </w:r>
    </w:p>
    <w:p w:rsidR="00690235" w:rsidRPr="004153EB" w:rsidRDefault="00690235" w:rsidP="00690235">
      <w:pPr>
        <w:spacing w:after="0"/>
        <w:jc w:val="both"/>
        <w:rPr>
          <w:b/>
        </w:rPr>
      </w:pPr>
      <w:r w:rsidRPr="00FE4704">
        <w:rPr>
          <w:rFonts w:ascii="Calibri" w:hAnsi="Calibri" w:cs="Calibri"/>
          <w:b/>
        </w:rPr>
        <w:t xml:space="preserve">Interviews to be held </w:t>
      </w:r>
      <w:r w:rsidRPr="00587189">
        <w:rPr>
          <w:rFonts w:ascii="Calibri" w:hAnsi="Calibri" w:cs="Calibri"/>
          <w:b/>
        </w:rPr>
        <w:t xml:space="preserve">week commencing </w:t>
      </w:r>
      <w:r>
        <w:rPr>
          <w:rFonts w:ascii="Calibri" w:hAnsi="Calibri" w:cs="Calibri"/>
          <w:b/>
        </w:rPr>
        <w:t>27</w:t>
      </w:r>
      <w:r w:rsidRPr="002E7BCA">
        <w:rPr>
          <w:rFonts w:ascii="Calibri" w:hAnsi="Calibri" w:cs="Calibri"/>
          <w:b/>
          <w:vertAlign w:val="superscript"/>
        </w:rPr>
        <w:t>th</w:t>
      </w:r>
      <w:r w:rsidRPr="002E7BCA">
        <w:rPr>
          <w:rFonts w:ascii="Calibri" w:hAnsi="Calibri" w:cs="Calibri"/>
          <w:b/>
        </w:rPr>
        <w:t xml:space="preserve"> March 2023</w:t>
      </w:r>
      <w:r>
        <w:rPr>
          <w:b/>
        </w:rPr>
        <w:t>.</w:t>
      </w:r>
    </w:p>
    <w:p w:rsidR="00D71618" w:rsidRPr="00DE3FBC" w:rsidRDefault="00D71618" w:rsidP="00DE3FBC">
      <w:pPr>
        <w:rPr>
          <w:rFonts w:ascii="Calibri" w:hAnsi="Calibri" w:cs="Calibri"/>
          <w:b/>
        </w:rPr>
      </w:pPr>
    </w:p>
    <w:p w:rsidR="00DE3FBC" w:rsidRPr="00FE4704" w:rsidRDefault="00DE3FBC" w:rsidP="00D71618">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r w:rsidR="00920085" w:rsidRPr="00920085">
        <w:rPr>
          <w:rFonts w:cstheme="minorHAnsi"/>
          <w:i/>
          <w:iCs/>
          <w:color w:val="000000"/>
          <w:bdr w:val="none" w:sz="0" w:space="0" w:color="auto" w:frame="1"/>
          <w:shd w:val="clear" w:color="auto" w:fill="FFFFFF"/>
        </w:rPr>
        <w:t>A</w:t>
      </w:r>
      <w:r w:rsidR="00920085">
        <w:rPr>
          <w:rFonts w:cstheme="minorHAnsi"/>
          <w:i/>
          <w:iCs/>
          <w:color w:val="000000"/>
          <w:bdr w:val="none" w:sz="0" w:space="0" w:color="auto" w:frame="1"/>
          <w:shd w:val="clear" w:color="auto" w:fill="FFFFFF"/>
        </w:rPr>
        <w:t>s part of these check a</w:t>
      </w:r>
      <w:r w:rsidR="00920085" w:rsidRPr="00920085">
        <w:rPr>
          <w:rFonts w:cstheme="minorHAnsi"/>
          <w:i/>
          <w:iCs/>
          <w:color w:val="000000"/>
          <w:bdr w:val="none" w:sz="0" w:space="0" w:color="auto" w:frame="1"/>
          <w:shd w:val="clear" w:color="auto" w:fill="FFFFFF"/>
        </w:rPr>
        <w:t>n online search will be completed for all shortlisted candidates.</w:t>
      </w:r>
    </w:p>
    <w:p w:rsidR="001F5199" w:rsidRDefault="00DE3FBC" w:rsidP="00D71618">
      <w:pPr>
        <w:jc w:val="both"/>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rsidSect="00D71618">
      <w:headerReference w:type="default" r:id="rId7"/>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95F" w:rsidRDefault="0099495F" w:rsidP="001F5199">
      <w:pPr>
        <w:spacing w:after="0" w:line="240" w:lineRule="auto"/>
      </w:pPr>
      <w:r>
        <w:separator/>
      </w:r>
    </w:p>
  </w:endnote>
  <w:endnote w:type="continuationSeparator" w:id="0">
    <w:p w:rsidR="0099495F" w:rsidRDefault="009949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95F" w:rsidRDefault="0099495F" w:rsidP="001F5199">
      <w:pPr>
        <w:spacing w:after="0" w:line="240" w:lineRule="auto"/>
      </w:pPr>
      <w:r>
        <w:separator/>
      </w:r>
    </w:p>
  </w:footnote>
  <w:footnote w:type="continuationSeparator" w:id="0">
    <w:p w:rsidR="0099495F" w:rsidRDefault="009949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99" w:rsidRDefault="00DE3FBC">
    <w:pPr>
      <w:pStyle w:val="Header"/>
    </w:pP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869950" cy="730250"/>
          <wp:effectExtent l="0" t="0" r="6350" b="0"/>
          <wp:wrapTight wrapText="bothSides">
            <wp:wrapPolygon edited="0">
              <wp:start x="0" y="0"/>
              <wp:lineTo x="0" y="20849"/>
              <wp:lineTo x="21285" y="20849"/>
              <wp:lineTo x="212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1">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r w:rsidR="00365226" w:rsidRPr="007341EF">
      <w:rPr>
        <w:noProof/>
        <w:lang w:eastAsia="en-GB"/>
      </w:rPr>
      <w:drawing>
        <wp:inline distT="0" distB="0" distL="0" distR="0">
          <wp:extent cx="628650" cy="75324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543" cy="7674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219D"/>
    <w:multiLevelType w:val="hybridMultilevel"/>
    <w:tmpl w:val="9A7C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20338"/>
    <w:rsid w:val="000768B0"/>
    <w:rsid w:val="000A1262"/>
    <w:rsid w:val="000B2567"/>
    <w:rsid w:val="000C0698"/>
    <w:rsid w:val="00101887"/>
    <w:rsid w:val="0012630D"/>
    <w:rsid w:val="001419DB"/>
    <w:rsid w:val="00157778"/>
    <w:rsid w:val="00196EED"/>
    <w:rsid w:val="001B5405"/>
    <w:rsid w:val="001B5C02"/>
    <w:rsid w:val="001F4835"/>
    <w:rsid w:val="001F5199"/>
    <w:rsid w:val="00200E9A"/>
    <w:rsid w:val="002313FB"/>
    <w:rsid w:val="00250AE6"/>
    <w:rsid w:val="00277885"/>
    <w:rsid w:val="002D6844"/>
    <w:rsid w:val="002E3055"/>
    <w:rsid w:val="00365226"/>
    <w:rsid w:val="00394376"/>
    <w:rsid w:val="00405A1F"/>
    <w:rsid w:val="00444321"/>
    <w:rsid w:val="00472817"/>
    <w:rsid w:val="004803A1"/>
    <w:rsid w:val="004864AC"/>
    <w:rsid w:val="004C26A7"/>
    <w:rsid w:val="00550B9F"/>
    <w:rsid w:val="00566D7B"/>
    <w:rsid w:val="00583E00"/>
    <w:rsid w:val="00587189"/>
    <w:rsid w:val="00595EFC"/>
    <w:rsid w:val="005C7D16"/>
    <w:rsid w:val="005D55A5"/>
    <w:rsid w:val="005D747F"/>
    <w:rsid w:val="005F5427"/>
    <w:rsid w:val="00604D6F"/>
    <w:rsid w:val="00607165"/>
    <w:rsid w:val="00613542"/>
    <w:rsid w:val="006363F1"/>
    <w:rsid w:val="00641652"/>
    <w:rsid w:val="006569F4"/>
    <w:rsid w:val="00657903"/>
    <w:rsid w:val="006665FA"/>
    <w:rsid w:val="0067752B"/>
    <w:rsid w:val="00690235"/>
    <w:rsid w:val="006957FC"/>
    <w:rsid w:val="006A5A3D"/>
    <w:rsid w:val="007D3EDD"/>
    <w:rsid w:val="007F7FA7"/>
    <w:rsid w:val="008014D0"/>
    <w:rsid w:val="00825169"/>
    <w:rsid w:val="00831292"/>
    <w:rsid w:val="0084446D"/>
    <w:rsid w:val="00852772"/>
    <w:rsid w:val="008A4BEB"/>
    <w:rsid w:val="008C451C"/>
    <w:rsid w:val="008F2552"/>
    <w:rsid w:val="009047B7"/>
    <w:rsid w:val="0090708C"/>
    <w:rsid w:val="00920085"/>
    <w:rsid w:val="009268BC"/>
    <w:rsid w:val="009547BB"/>
    <w:rsid w:val="0095664D"/>
    <w:rsid w:val="0099495F"/>
    <w:rsid w:val="009A054F"/>
    <w:rsid w:val="009F0B8B"/>
    <w:rsid w:val="00A41D07"/>
    <w:rsid w:val="00AB7C4D"/>
    <w:rsid w:val="00AF6F2D"/>
    <w:rsid w:val="00AF742B"/>
    <w:rsid w:val="00B8181B"/>
    <w:rsid w:val="00BB25C1"/>
    <w:rsid w:val="00C327B0"/>
    <w:rsid w:val="00C373F6"/>
    <w:rsid w:val="00C551E0"/>
    <w:rsid w:val="00C60626"/>
    <w:rsid w:val="00C76AE5"/>
    <w:rsid w:val="00CC162F"/>
    <w:rsid w:val="00CD15C6"/>
    <w:rsid w:val="00CE5C92"/>
    <w:rsid w:val="00CF1E26"/>
    <w:rsid w:val="00CF2C02"/>
    <w:rsid w:val="00D651E4"/>
    <w:rsid w:val="00D71618"/>
    <w:rsid w:val="00D91840"/>
    <w:rsid w:val="00D9402F"/>
    <w:rsid w:val="00D96590"/>
    <w:rsid w:val="00DB76F1"/>
    <w:rsid w:val="00DE2DD4"/>
    <w:rsid w:val="00DE3FBC"/>
    <w:rsid w:val="00DE7087"/>
    <w:rsid w:val="00E0298A"/>
    <w:rsid w:val="00E47284"/>
    <w:rsid w:val="00EA4D02"/>
    <w:rsid w:val="00EB173A"/>
    <w:rsid w:val="00EC2721"/>
    <w:rsid w:val="00EC4EC9"/>
    <w:rsid w:val="00EC5269"/>
    <w:rsid w:val="00ED2DB0"/>
    <w:rsid w:val="00F0273C"/>
    <w:rsid w:val="00F25417"/>
    <w:rsid w:val="00F529A4"/>
    <w:rsid w:val="00F6616A"/>
    <w:rsid w:val="00F669B0"/>
    <w:rsid w:val="00FB5E2D"/>
    <w:rsid w:val="00FC1594"/>
    <w:rsid w:val="00FC7DA6"/>
    <w:rsid w:val="00FD3A92"/>
    <w:rsid w:val="00FD6292"/>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099D47"/>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paragraph" w:styleId="ListParagraph">
    <w:name w:val="List Paragraph"/>
    <w:basedOn w:val="Normal"/>
    <w:uiPriority w:val="34"/>
    <w:qFormat/>
    <w:rsid w:val="00954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Alexandra Donaldson</cp:lastModifiedBy>
  <cp:revision>2</cp:revision>
  <cp:lastPrinted>2020-09-07T14:13:00Z</cp:lastPrinted>
  <dcterms:created xsi:type="dcterms:W3CDTF">2023-03-03T09:21:00Z</dcterms:created>
  <dcterms:modified xsi:type="dcterms:W3CDTF">2023-03-03T09:21:00Z</dcterms:modified>
</cp:coreProperties>
</file>