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6303" w14:textId="246192DC" w:rsidR="006D71A4" w:rsidRPr="00051424" w:rsidRDefault="006D71A4" w:rsidP="006D71A4">
      <w:pPr>
        <w:pStyle w:val="NoSpacing"/>
        <w:rPr>
          <w:rFonts w:ascii="Arial" w:hAnsi="Arial" w:cs="Arial"/>
          <w:color w:val="FF0000"/>
          <w:sz w:val="24"/>
          <w:szCs w:val="24"/>
        </w:rPr>
      </w:pPr>
      <w:r w:rsidRPr="00051424">
        <w:rPr>
          <w:rFonts w:ascii="Arial" w:hAnsi="Arial" w:cs="Arial"/>
          <w:b/>
          <w:bCs/>
          <w:sz w:val="24"/>
          <w:szCs w:val="24"/>
        </w:rPr>
        <w:t>Job Title</w:t>
      </w:r>
      <w:r w:rsidR="003C6205" w:rsidRPr="00051424">
        <w:rPr>
          <w:rFonts w:ascii="Arial" w:hAnsi="Arial" w:cs="Arial"/>
          <w:b/>
          <w:bCs/>
          <w:sz w:val="24"/>
          <w:szCs w:val="24"/>
        </w:rPr>
        <w:t>:</w:t>
      </w:r>
      <w:r w:rsidRPr="00051424">
        <w:rPr>
          <w:rFonts w:ascii="Arial" w:hAnsi="Arial" w:cs="Arial"/>
          <w:b/>
          <w:bCs/>
          <w:sz w:val="24"/>
          <w:szCs w:val="24"/>
        </w:rPr>
        <w:t xml:space="preserve"> </w:t>
      </w:r>
      <w:r w:rsidR="00D46B85" w:rsidRPr="00051424">
        <w:rPr>
          <w:rFonts w:ascii="Arial" w:hAnsi="Arial" w:cs="Arial"/>
          <w:sz w:val="24"/>
          <w:szCs w:val="24"/>
        </w:rPr>
        <w:t xml:space="preserve">Teacher of </w:t>
      </w:r>
      <w:r w:rsidR="00786D55">
        <w:rPr>
          <w:rFonts w:ascii="Arial" w:hAnsi="Arial" w:cs="Arial"/>
          <w:sz w:val="24"/>
          <w:szCs w:val="24"/>
        </w:rPr>
        <w:t>design technology</w:t>
      </w:r>
    </w:p>
    <w:p w14:paraId="2B6C2FED" w14:textId="214B29BD" w:rsidR="006D71A4" w:rsidRPr="00051424" w:rsidRDefault="006D71A4" w:rsidP="006D71A4">
      <w:pPr>
        <w:pStyle w:val="NoSpacing"/>
        <w:rPr>
          <w:rFonts w:ascii="Arial" w:hAnsi="Arial" w:cs="Arial"/>
          <w:sz w:val="24"/>
          <w:szCs w:val="24"/>
        </w:rPr>
      </w:pPr>
      <w:r w:rsidRPr="00051424">
        <w:rPr>
          <w:rFonts w:ascii="Arial" w:hAnsi="Arial" w:cs="Arial"/>
          <w:b/>
          <w:bCs/>
          <w:sz w:val="24"/>
          <w:szCs w:val="24"/>
        </w:rPr>
        <w:t>Job Location:</w:t>
      </w:r>
      <w:r w:rsidR="003C6205" w:rsidRPr="00051424">
        <w:rPr>
          <w:rFonts w:ascii="Arial" w:hAnsi="Arial" w:cs="Arial"/>
          <w:sz w:val="24"/>
          <w:szCs w:val="24"/>
        </w:rPr>
        <w:t xml:space="preserve"> King Charles I School</w:t>
      </w:r>
    </w:p>
    <w:p w14:paraId="7077634C" w14:textId="635FE017" w:rsidR="006D71A4" w:rsidRPr="00051424" w:rsidRDefault="006D71A4" w:rsidP="006D71A4">
      <w:pPr>
        <w:pStyle w:val="NoSpacing"/>
        <w:rPr>
          <w:rFonts w:ascii="Arial" w:hAnsi="Arial" w:cs="Arial"/>
          <w:b/>
          <w:bCs/>
          <w:sz w:val="24"/>
          <w:szCs w:val="24"/>
        </w:rPr>
      </w:pPr>
      <w:r w:rsidRPr="00051424">
        <w:rPr>
          <w:rFonts w:ascii="Arial" w:hAnsi="Arial" w:cs="Arial"/>
          <w:b/>
          <w:bCs/>
          <w:sz w:val="24"/>
          <w:szCs w:val="24"/>
        </w:rPr>
        <w:t xml:space="preserve">Salary: </w:t>
      </w:r>
      <w:r w:rsidR="003C6205" w:rsidRPr="00051424">
        <w:rPr>
          <w:rFonts w:ascii="Arial" w:hAnsi="Arial" w:cs="Arial"/>
          <w:sz w:val="24"/>
          <w:szCs w:val="24"/>
        </w:rPr>
        <w:t>Main scale, Upper pay scale</w:t>
      </w:r>
      <w:r w:rsidR="000B4D2B" w:rsidRPr="00051424">
        <w:rPr>
          <w:rFonts w:ascii="Arial" w:hAnsi="Arial" w:cs="Arial"/>
          <w:sz w:val="24"/>
          <w:szCs w:val="24"/>
        </w:rPr>
        <w:t xml:space="preserve"> </w:t>
      </w:r>
    </w:p>
    <w:p w14:paraId="2F295066" w14:textId="71F8C1BA" w:rsidR="006D71A4" w:rsidRPr="00051424" w:rsidRDefault="006D71A4" w:rsidP="006D71A4">
      <w:pPr>
        <w:pStyle w:val="NoSpacing"/>
        <w:rPr>
          <w:rFonts w:ascii="Arial" w:hAnsi="Arial" w:cs="Arial"/>
          <w:sz w:val="24"/>
          <w:szCs w:val="24"/>
        </w:rPr>
      </w:pPr>
      <w:r w:rsidRPr="00051424">
        <w:rPr>
          <w:rFonts w:ascii="Arial" w:hAnsi="Arial" w:cs="Arial"/>
          <w:b/>
          <w:bCs/>
          <w:sz w:val="24"/>
          <w:szCs w:val="24"/>
        </w:rPr>
        <w:t>Closing Date:</w:t>
      </w:r>
      <w:r w:rsidR="00743265" w:rsidRPr="00051424">
        <w:rPr>
          <w:rFonts w:ascii="Arial" w:hAnsi="Arial" w:cs="Arial"/>
          <w:b/>
          <w:bCs/>
          <w:sz w:val="24"/>
          <w:szCs w:val="24"/>
        </w:rPr>
        <w:t xml:space="preserve"> </w:t>
      </w:r>
      <w:r w:rsidR="003D54ED">
        <w:rPr>
          <w:rFonts w:ascii="Arial" w:hAnsi="Arial" w:cs="Arial"/>
          <w:sz w:val="24"/>
          <w:szCs w:val="24"/>
        </w:rPr>
        <w:t xml:space="preserve">Monday </w:t>
      </w:r>
      <w:r w:rsidR="00FB429B">
        <w:rPr>
          <w:rFonts w:ascii="Arial" w:hAnsi="Arial" w:cs="Arial"/>
          <w:sz w:val="24"/>
          <w:szCs w:val="24"/>
        </w:rPr>
        <w:t>25 November</w:t>
      </w:r>
      <w:r w:rsidR="003D54ED">
        <w:rPr>
          <w:rFonts w:ascii="Arial" w:hAnsi="Arial" w:cs="Arial"/>
          <w:sz w:val="24"/>
          <w:szCs w:val="24"/>
        </w:rPr>
        <w:t xml:space="preserve"> @ 10:00am</w:t>
      </w:r>
    </w:p>
    <w:p w14:paraId="5EFE2136" w14:textId="77777777" w:rsidR="006D71A4" w:rsidRPr="00051424" w:rsidRDefault="006D71A4" w:rsidP="006D71A4">
      <w:pPr>
        <w:pStyle w:val="NoSpacing"/>
        <w:rPr>
          <w:rFonts w:ascii="Arial" w:hAnsi="Arial" w:cs="Arial"/>
          <w:sz w:val="24"/>
          <w:szCs w:val="24"/>
        </w:rPr>
      </w:pPr>
    </w:p>
    <w:p w14:paraId="564CEB62" w14:textId="77777777" w:rsidR="006D71A4" w:rsidRPr="00051424" w:rsidRDefault="006D71A4" w:rsidP="006D71A4">
      <w:pPr>
        <w:pStyle w:val="NoSpacing"/>
        <w:rPr>
          <w:rFonts w:ascii="Arial" w:hAnsi="Arial" w:cs="Arial"/>
          <w:b/>
          <w:bCs/>
          <w:sz w:val="24"/>
          <w:szCs w:val="24"/>
        </w:rPr>
      </w:pPr>
      <w:r w:rsidRPr="00051424">
        <w:rPr>
          <w:rFonts w:ascii="Arial" w:hAnsi="Arial" w:cs="Arial"/>
          <w:b/>
          <w:bCs/>
          <w:sz w:val="24"/>
          <w:szCs w:val="24"/>
        </w:rPr>
        <w:t>About Us:</w:t>
      </w:r>
    </w:p>
    <w:p w14:paraId="5FEEF57A" w14:textId="3C3FCBAE" w:rsidR="006D71A4" w:rsidRPr="00051424" w:rsidRDefault="006D71A4" w:rsidP="006D71A4">
      <w:pPr>
        <w:pStyle w:val="NoSpacing"/>
        <w:rPr>
          <w:rFonts w:ascii="Arial" w:hAnsi="Arial" w:cs="Arial"/>
          <w:sz w:val="24"/>
          <w:szCs w:val="24"/>
        </w:rPr>
      </w:pPr>
      <w:r w:rsidRPr="00051424">
        <w:rPr>
          <w:rFonts w:ascii="Arial" w:hAnsi="Arial" w:cs="Arial"/>
          <w:sz w:val="24"/>
          <w:szCs w:val="24"/>
        </w:rPr>
        <w:t>King Charles I School is a</w:t>
      </w:r>
      <w:r w:rsidR="000D21DE" w:rsidRPr="00051424">
        <w:rPr>
          <w:rFonts w:ascii="Arial" w:hAnsi="Arial" w:cs="Arial"/>
          <w:sz w:val="24"/>
          <w:szCs w:val="24"/>
        </w:rPr>
        <w:t>n excellent secondary school</w:t>
      </w:r>
      <w:r w:rsidRPr="00051424">
        <w:rPr>
          <w:rFonts w:ascii="Arial" w:hAnsi="Arial" w:cs="Arial"/>
          <w:sz w:val="24"/>
          <w:szCs w:val="24"/>
        </w:rPr>
        <w:t xml:space="preserve"> set within extensive grounds. </w:t>
      </w:r>
      <w:r w:rsidR="000D21DE" w:rsidRPr="00051424">
        <w:rPr>
          <w:rFonts w:ascii="Arial" w:hAnsi="Arial" w:cs="Arial"/>
          <w:sz w:val="24"/>
          <w:szCs w:val="24"/>
        </w:rPr>
        <w:t xml:space="preserve"> </w:t>
      </w:r>
      <w:r w:rsidR="00D50007" w:rsidRPr="00051424">
        <w:rPr>
          <w:rFonts w:ascii="Arial" w:hAnsi="Arial" w:cs="Arial"/>
          <w:sz w:val="24"/>
          <w:szCs w:val="24"/>
        </w:rPr>
        <w:t>A</w:t>
      </w:r>
      <w:r w:rsidR="000D21DE" w:rsidRPr="00051424">
        <w:rPr>
          <w:rFonts w:ascii="Arial" w:hAnsi="Arial" w:cs="Arial"/>
          <w:sz w:val="24"/>
          <w:szCs w:val="24"/>
        </w:rPr>
        <w:t xml:space="preserve">t King Charles I we work tirelessly to provide an inspiring learning environment for every student which helps them achieve to their full potential. We are one of the highest performing schools in Worcestershire, with a focus on academic achievement and with outcomes that are consistently well above the local authority average. </w:t>
      </w:r>
    </w:p>
    <w:p w14:paraId="6D4C3238" w14:textId="77777777" w:rsidR="006D71A4" w:rsidRPr="00051424" w:rsidRDefault="006D71A4" w:rsidP="006D71A4">
      <w:pPr>
        <w:pStyle w:val="NoSpacing"/>
      </w:pPr>
    </w:p>
    <w:p w14:paraId="1F2F7393" w14:textId="77777777" w:rsidR="006D71A4" w:rsidRPr="00051424" w:rsidRDefault="006D71A4" w:rsidP="006D71A4">
      <w:pPr>
        <w:pStyle w:val="NoSpacing"/>
        <w:rPr>
          <w:rFonts w:ascii="Arial" w:hAnsi="Arial" w:cs="Arial"/>
          <w:sz w:val="24"/>
          <w:szCs w:val="24"/>
        </w:rPr>
      </w:pPr>
      <w:r w:rsidRPr="00051424">
        <w:rPr>
          <w:rFonts w:ascii="Arial" w:hAnsi="Arial" w:cs="Arial"/>
          <w:sz w:val="24"/>
          <w:szCs w:val="24"/>
        </w:rPr>
        <w:t xml:space="preserve">We are part of The Four Stones Multi Academy Trust who are a family of like-minded schools based in the West Midlands. We have come a long way in a short time and are now home to three schools, over 3,500 students, a Teaching School Hub and a SCITT (School Centred Initial Teaching Training) all with differing contexts and serving different communities. </w:t>
      </w:r>
    </w:p>
    <w:p w14:paraId="7A719129" w14:textId="77777777" w:rsidR="006D71A4" w:rsidRPr="00051424" w:rsidRDefault="006D71A4" w:rsidP="006D71A4">
      <w:pPr>
        <w:pStyle w:val="NoSpacing"/>
        <w:rPr>
          <w:rFonts w:ascii="Arial" w:hAnsi="Arial" w:cs="Arial"/>
          <w:sz w:val="24"/>
          <w:szCs w:val="24"/>
        </w:rPr>
      </w:pPr>
    </w:p>
    <w:p w14:paraId="71DACC06" w14:textId="5F1492F8" w:rsidR="006D71A4" w:rsidRPr="00051424" w:rsidRDefault="00D50007" w:rsidP="006D71A4">
      <w:pPr>
        <w:pStyle w:val="NoSpacing"/>
        <w:rPr>
          <w:rFonts w:ascii="Arial" w:hAnsi="Arial" w:cs="Arial"/>
          <w:sz w:val="24"/>
          <w:szCs w:val="24"/>
        </w:rPr>
      </w:pPr>
      <w:r w:rsidRPr="00051424">
        <w:rPr>
          <w:rFonts w:ascii="Arial" w:hAnsi="Arial" w:cs="Arial"/>
          <w:sz w:val="24"/>
          <w:szCs w:val="24"/>
        </w:rPr>
        <w:t>A</w:t>
      </w:r>
      <w:r w:rsidR="006D71A4" w:rsidRPr="00051424">
        <w:rPr>
          <w:rFonts w:ascii="Arial" w:hAnsi="Arial" w:cs="Arial"/>
          <w:sz w:val="24"/>
          <w:szCs w:val="24"/>
        </w:rPr>
        <w:t xml:space="preserve">t The Four Stones Multi Academy Trust, we understand that happy, well-motivated and well-trained employees make the most effective teaching and support staff. </w:t>
      </w:r>
      <w:bookmarkStart w:id="0" w:name="_Hlk113539183"/>
      <w:r w:rsidR="006D71A4" w:rsidRPr="00051424">
        <w:rPr>
          <w:rFonts w:ascii="Arial" w:hAnsi="Arial" w:cs="Arial"/>
          <w:sz w:val="24"/>
          <w:szCs w:val="24"/>
        </w:rPr>
        <w:t xml:space="preserve">We know that the education sector can be a demanding and pressurised environment and we always strive to remove barriers and find ways to make life that little bit easier, where possible. </w:t>
      </w:r>
      <w:bookmarkEnd w:id="0"/>
    </w:p>
    <w:p w14:paraId="71D20560" w14:textId="77777777" w:rsidR="006D71A4" w:rsidRPr="00051424" w:rsidRDefault="006D71A4" w:rsidP="006D71A4">
      <w:pPr>
        <w:pStyle w:val="NoSpacing"/>
        <w:rPr>
          <w:rFonts w:ascii="Arial" w:hAnsi="Arial" w:cs="Arial"/>
          <w:sz w:val="24"/>
          <w:szCs w:val="24"/>
        </w:rPr>
      </w:pPr>
    </w:p>
    <w:p w14:paraId="2125362D" w14:textId="77777777" w:rsidR="006D71A4" w:rsidRPr="00051424" w:rsidRDefault="006D71A4" w:rsidP="006D71A4">
      <w:pPr>
        <w:pStyle w:val="NoSpacing"/>
        <w:rPr>
          <w:rFonts w:ascii="Arial" w:hAnsi="Arial" w:cs="Arial"/>
          <w:b/>
          <w:bCs/>
          <w:sz w:val="24"/>
          <w:szCs w:val="24"/>
        </w:rPr>
      </w:pPr>
      <w:r w:rsidRPr="00051424">
        <w:rPr>
          <w:rFonts w:ascii="Arial" w:hAnsi="Arial" w:cs="Arial"/>
          <w:b/>
          <w:bCs/>
          <w:sz w:val="24"/>
          <w:szCs w:val="24"/>
        </w:rPr>
        <w:t>Who we are looking for:</w:t>
      </w:r>
    </w:p>
    <w:p w14:paraId="2B9C3165" w14:textId="1AD86177" w:rsidR="006D71A4" w:rsidRPr="00297A88" w:rsidRDefault="006D71A4" w:rsidP="006D71A4">
      <w:pPr>
        <w:pStyle w:val="NoSpacing"/>
        <w:rPr>
          <w:rFonts w:ascii="Arial" w:eastAsia="Times New Roman" w:hAnsi="Arial" w:cs="Arial"/>
          <w:sz w:val="24"/>
          <w:szCs w:val="24"/>
        </w:rPr>
      </w:pPr>
      <w:r w:rsidRPr="00297A88">
        <w:rPr>
          <w:rFonts w:ascii="Arial" w:eastAsia="Arial" w:hAnsi="Arial" w:cs="Arial"/>
          <w:color w:val="000000" w:themeColor="text1"/>
          <w:sz w:val="24"/>
          <w:szCs w:val="24"/>
        </w:rPr>
        <w:t>We are seeking to appoint a</w:t>
      </w:r>
      <w:r w:rsidR="00D46B85" w:rsidRPr="00297A88">
        <w:rPr>
          <w:rFonts w:ascii="Arial" w:eastAsia="Arial" w:hAnsi="Arial" w:cs="Arial"/>
          <w:color w:val="000000" w:themeColor="text1"/>
          <w:sz w:val="24"/>
          <w:szCs w:val="24"/>
        </w:rPr>
        <w:t xml:space="preserve"> ‘Teacher of </w:t>
      </w:r>
      <w:r w:rsidR="002B79B8" w:rsidRPr="00297A88">
        <w:rPr>
          <w:rFonts w:ascii="Arial" w:eastAsia="Arial" w:hAnsi="Arial" w:cs="Arial"/>
          <w:color w:val="000000" w:themeColor="text1"/>
          <w:sz w:val="24"/>
          <w:szCs w:val="24"/>
        </w:rPr>
        <w:t>design technology</w:t>
      </w:r>
      <w:r w:rsidR="00D46B85" w:rsidRPr="00297A88">
        <w:rPr>
          <w:rFonts w:ascii="Arial" w:eastAsia="Arial" w:hAnsi="Arial" w:cs="Arial"/>
          <w:color w:val="000000" w:themeColor="text1"/>
          <w:sz w:val="24"/>
          <w:szCs w:val="24"/>
        </w:rPr>
        <w:t>’</w:t>
      </w:r>
      <w:r w:rsidRPr="00297A88">
        <w:rPr>
          <w:rFonts w:ascii="Arial" w:eastAsia="Arial" w:hAnsi="Arial" w:cs="Arial"/>
          <w:color w:val="000000" w:themeColor="text1"/>
          <w:sz w:val="24"/>
          <w:szCs w:val="24"/>
        </w:rPr>
        <w:t xml:space="preserve"> as part of our</w:t>
      </w:r>
      <w:r w:rsidR="00D50007" w:rsidRPr="00297A88">
        <w:rPr>
          <w:rFonts w:ascii="Arial" w:eastAsia="Arial" w:hAnsi="Arial" w:cs="Arial"/>
          <w:color w:val="000000" w:themeColor="text1"/>
          <w:sz w:val="24"/>
          <w:szCs w:val="24"/>
        </w:rPr>
        <w:t xml:space="preserve"> school</w:t>
      </w:r>
      <w:r w:rsidR="00D85A11" w:rsidRPr="00297A88">
        <w:rPr>
          <w:rFonts w:ascii="Arial" w:eastAsia="Arial" w:hAnsi="Arial" w:cs="Arial"/>
          <w:color w:val="000000" w:themeColor="text1"/>
          <w:sz w:val="24"/>
          <w:szCs w:val="24"/>
        </w:rPr>
        <w:t>.</w:t>
      </w:r>
      <w:r w:rsidR="00D85A11" w:rsidRPr="00297A88">
        <w:rPr>
          <w:rFonts w:ascii="Segoe UI" w:eastAsia="Segoe UI" w:hAnsi="Segoe UI" w:cs="Segoe UI"/>
          <w:color w:val="000000" w:themeColor="text1"/>
          <w:sz w:val="24"/>
          <w:szCs w:val="24"/>
        </w:rPr>
        <w:t xml:space="preserve"> </w:t>
      </w:r>
      <w:r w:rsidR="00D85A11" w:rsidRPr="00297A88">
        <w:rPr>
          <w:rFonts w:ascii="Arial" w:eastAsia="Arial" w:hAnsi="Arial" w:cs="Arial"/>
          <w:color w:val="000000" w:themeColor="text1"/>
          <w:sz w:val="24"/>
          <w:szCs w:val="24"/>
        </w:rPr>
        <w:t xml:space="preserve">The successful candidate would teach </w:t>
      </w:r>
      <w:r w:rsidR="002B79B8" w:rsidRPr="00297A88">
        <w:rPr>
          <w:rFonts w:ascii="Arial" w:eastAsia="Arial" w:hAnsi="Arial" w:cs="Arial"/>
          <w:color w:val="000000" w:themeColor="text1"/>
          <w:sz w:val="24"/>
          <w:szCs w:val="24"/>
        </w:rPr>
        <w:t>design technology</w:t>
      </w:r>
      <w:r w:rsidR="00D85A11" w:rsidRPr="00297A88">
        <w:rPr>
          <w:rFonts w:ascii="Arial" w:eastAsia="Arial" w:hAnsi="Arial" w:cs="Arial"/>
          <w:color w:val="000000" w:themeColor="text1"/>
          <w:sz w:val="24"/>
          <w:szCs w:val="24"/>
        </w:rPr>
        <w:t xml:space="preserve"> </w:t>
      </w:r>
      <w:r w:rsidR="004A61F5" w:rsidRPr="00297A88">
        <w:rPr>
          <w:rFonts w:ascii="Arial" w:eastAsia="Arial" w:hAnsi="Arial" w:cs="Arial"/>
          <w:color w:val="000000" w:themeColor="text1"/>
          <w:sz w:val="24"/>
          <w:szCs w:val="24"/>
        </w:rPr>
        <w:t xml:space="preserve">to key stage </w:t>
      </w:r>
      <w:r w:rsidR="75210955" w:rsidRPr="00297A88">
        <w:rPr>
          <w:rFonts w:ascii="Arial" w:eastAsia="Arial" w:hAnsi="Arial" w:cs="Arial"/>
          <w:color w:val="242424"/>
          <w:sz w:val="24"/>
          <w:szCs w:val="24"/>
        </w:rPr>
        <w:t xml:space="preserve">3, </w:t>
      </w:r>
      <w:r w:rsidR="00297F9D" w:rsidRPr="00297A88">
        <w:rPr>
          <w:rFonts w:ascii="Arial" w:eastAsia="Arial" w:hAnsi="Arial" w:cs="Arial"/>
          <w:color w:val="000000" w:themeColor="text1"/>
          <w:sz w:val="24"/>
          <w:szCs w:val="24"/>
        </w:rPr>
        <w:t xml:space="preserve">4 and </w:t>
      </w:r>
      <w:r w:rsidR="00485C5A" w:rsidRPr="00297A88">
        <w:rPr>
          <w:rFonts w:ascii="Arial" w:eastAsia="Arial" w:hAnsi="Arial" w:cs="Arial"/>
          <w:color w:val="000000" w:themeColor="text1"/>
          <w:sz w:val="24"/>
          <w:szCs w:val="24"/>
        </w:rPr>
        <w:t>potentially to key stage 5</w:t>
      </w:r>
      <w:r w:rsidR="00B80362" w:rsidRPr="00297A88">
        <w:rPr>
          <w:rFonts w:ascii="Arial" w:eastAsia="Arial" w:hAnsi="Arial" w:cs="Arial"/>
          <w:color w:val="000000" w:themeColor="text1"/>
          <w:sz w:val="24"/>
          <w:szCs w:val="24"/>
        </w:rPr>
        <w:t xml:space="preserve"> and be expected to engage in extra-curricular activit</w:t>
      </w:r>
      <w:r w:rsidR="00C02A82" w:rsidRPr="00297A88">
        <w:rPr>
          <w:rFonts w:ascii="Arial" w:eastAsia="Arial" w:hAnsi="Arial" w:cs="Arial"/>
          <w:color w:val="000000" w:themeColor="text1"/>
          <w:sz w:val="24"/>
          <w:szCs w:val="24"/>
        </w:rPr>
        <w:t>y as required</w:t>
      </w:r>
      <w:r w:rsidR="00485C5A" w:rsidRPr="00297A88">
        <w:rPr>
          <w:rFonts w:ascii="Arial" w:eastAsia="Arial" w:hAnsi="Arial" w:cs="Arial"/>
          <w:color w:val="000000" w:themeColor="text1"/>
          <w:sz w:val="24"/>
          <w:szCs w:val="24"/>
        </w:rPr>
        <w:t>.</w:t>
      </w:r>
      <w:r w:rsidR="00297F9D" w:rsidRPr="00297A88">
        <w:rPr>
          <w:rFonts w:ascii="Arial" w:eastAsia="Arial" w:hAnsi="Arial" w:cs="Arial"/>
          <w:color w:val="000000" w:themeColor="text1"/>
          <w:sz w:val="24"/>
          <w:szCs w:val="24"/>
        </w:rPr>
        <w:t xml:space="preserve"> </w:t>
      </w:r>
      <w:r w:rsidR="00D46B85" w:rsidRPr="00297A88">
        <w:rPr>
          <w:rFonts w:ascii="Arial" w:eastAsia="Arial" w:hAnsi="Arial" w:cs="Arial"/>
          <w:color w:val="000000" w:themeColor="text1"/>
          <w:sz w:val="24"/>
          <w:szCs w:val="24"/>
        </w:rPr>
        <w:t xml:space="preserve">This post is suitable for Early Career </w:t>
      </w:r>
      <w:r w:rsidR="75210955" w:rsidRPr="00297A88">
        <w:rPr>
          <w:rFonts w:ascii="Arial" w:eastAsia="Arial" w:hAnsi="Arial" w:cs="Arial"/>
          <w:color w:val="242424"/>
          <w:sz w:val="24"/>
          <w:szCs w:val="24"/>
        </w:rPr>
        <w:t>t</w:t>
      </w:r>
      <w:r w:rsidR="75210955" w:rsidRPr="00297A88">
        <w:rPr>
          <w:rFonts w:ascii="Arial" w:eastAsia="Arial" w:hAnsi="Arial" w:cs="Arial"/>
          <w:color w:val="000000" w:themeColor="text1"/>
          <w:sz w:val="24"/>
          <w:szCs w:val="24"/>
        </w:rPr>
        <w:t>eachers</w:t>
      </w:r>
      <w:r w:rsidR="00D46B85" w:rsidRPr="00297A88">
        <w:rPr>
          <w:rFonts w:ascii="Arial" w:eastAsia="Arial" w:hAnsi="Arial" w:cs="Arial"/>
          <w:color w:val="000000" w:themeColor="text1"/>
          <w:sz w:val="24"/>
          <w:szCs w:val="24"/>
        </w:rPr>
        <w:t xml:space="preserve"> and experienced teachers.</w:t>
      </w:r>
      <w:r w:rsidR="75210955" w:rsidRPr="00297A88">
        <w:rPr>
          <w:rFonts w:ascii="Arial" w:eastAsia="Arial" w:hAnsi="Arial" w:cs="Arial"/>
          <w:sz w:val="24"/>
          <w:szCs w:val="24"/>
        </w:rPr>
        <w:t xml:space="preserve"> </w:t>
      </w:r>
    </w:p>
    <w:p w14:paraId="221FA963" w14:textId="77777777" w:rsidR="006D71A4" w:rsidRPr="00297A88" w:rsidRDefault="006D71A4" w:rsidP="006D71A4">
      <w:pPr>
        <w:pStyle w:val="NoSpacing"/>
        <w:rPr>
          <w:rFonts w:ascii="Arial" w:hAnsi="Arial" w:cs="Arial"/>
          <w:sz w:val="24"/>
          <w:szCs w:val="24"/>
        </w:rPr>
      </w:pPr>
    </w:p>
    <w:p w14:paraId="33B20F8F" w14:textId="3887C64C" w:rsidR="006D71A4" w:rsidRPr="00051424" w:rsidRDefault="006D71A4" w:rsidP="006D71A4">
      <w:pPr>
        <w:pStyle w:val="NoSpacing"/>
        <w:rPr>
          <w:rFonts w:ascii="Arial" w:hAnsi="Arial" w:cs="Arial"/>
          <w:sz w:val="24"/>
          <w:szCs w:val="24"/>
        </w:rPr>
      </w:pPr>
      <w:r w:rsidRPr="00297A88">
        <w:rPr>
          <w:rFonts w:ascii="Arial" w:hAnsi="Arial" w:cs="Arial"/>
          <w:sz w:val="24"/>
          <w:szCs w:val="24"/>
        </w:rPr>
        <w:t>The</w:t>
      </w:r>
      <w:r w:rsidR="003C6205" w:rsidRPr="00297A88">
        <w:rPr>
          <w:rFonts w:ascii="Arial" w:hAnsi="Arial" w:cs="Arial"/>
          <w:sz w:val="24"/>
          <w:szCs w:val="24"/>
        </w:rPr>
        <w:t xml:space="preserve"> </w:t>
      </w:r>
      <w:r w:rsidR="00D46B85" w:rsidRPr="00297A88">
        <w:rPr>
          <w:rFonts w:ascii="Arial" w:hAnsi="Arial" w:cs="Arial"/>
          <w:sz w:val="24"/>
          <w:szCs w:val="24"/>
        </w:rPr>
        <w:t xml:space="preserve">teacher of </w:t>
      </w:r>
      <w:r w:rsidR="001B78D6" w:rsidRPr="00297A88">
        <w:rPr>
          <w:rFonts w:ascii="Arial" w:hAnsi="Arial" w:cs="Arial"/>
          <w:sz w:val="24"/>
          <w:szCs w:val="24"/>
        </w:rPr>
        <w:t>design technology</w:t>
      </w:r>
      <w:r w:rsidR="003C6205" w:rsidRPr="00051424">
        <w:rPr>
          <w:rFonts w:ascii="Arial" w:hAnsi="Arial" w:cs="Arial"/>
          <w:sz w:val="24"/>
          <w:szCs w:val="24"/>
        </w:rPr>
        <w:t xml:space="preserve"> </w:t>
      </w:r>
      <w:r w:rsidRPr="00051424">
        <w:rPr>
          <w:rFonts w:ascii="Arial" w:hAnsi="Arial" w:cs="Arial"/>
          <w:sz w:val="24"/>
          <w:szCs w:val="24"/>
        </w:rPr>
        <w:t xml:space="preserve">will be accountable for: </w:t>
      </w:r>
      <w:r w:rsidR="001C4634" w:rsidRPr="00051424">
        <w:rPr>
          <w:rFonts w:ascii="Arial" w:hAnsi="Arial" w:cs="Arial"/>
          <w:sz w:val="24"/>
          <w:szCs w:val="24"/>
        </w:rPr>
        <w:t xml:space="preserve">Planning and teaching lessons to the classes they </w:t>
      </w:r>
      <w:r w:rsidR="00756D5B">
        <w:rPr>
          <w:rFonts w:ascii="Arial" w:hAnsi="Arial" w:cs="Arial"/>
          <w:sz w:val="24"/>
          <w:szCs w:val="24"/>
        </w:rPr>
        <w:t>are assigned to teach</w:t>
      </w:r>
      <w:r w:rsidR="00B45258">
        <w:rPr>
          <w:rFonts w:ascii="Arial" w:hAnsi="Arial" w:cs="Arial"/>
          <w:sz w:val="24"/>
          <w:szCs w:val="24"/>
        </w:rPr>
        <w:t xml:space="preserve"> within the context of the school’s plans, curriculum and schemes of work.</w:t>
      </w:r>
    </w:p>
    <w:p w14:paraId="510BBD8F" w14:textId="77777777" w:rsidR="006D71A4" w:rsidRPr="00051424" w:rsidRDefault="006D71A4" w:rsidP="006D71A4">
      <w:pPr>
        <w:pStyle w:val="NoSpacing"/>
        <w:rPr>
          <w:rFonts w:ascii="Arial" w:hAnsi="Arial" w:cs="Arial"/>
          <w:sz w:val="24"/>
          <w:szCs w:val="24"/>
        </w:rPr>
      </w:pPr>
    </w:p>
    <w:p w14:paraId="5FD4A56E" w14:textId="0F2FF9ED" w:rsidR="006D71A4" w:rsidRPr="00051424" w:rsidRDefault="006D71A4" w:rsidP="006D71A4">
      <w:pPr>
        <w:pStyle w:val="NoSpacing"/>
        <w:rPr>
          <w:rFonts w:ascii="Arial" w:hAnsi="Arial" w:cs="Arial"/>
          <w:sz w:val="24"/>
          <w:szCs w:val="24"/>
        </w:rPr>
      </w:pPr>
      <w:r w:rsidRPr="00051424">
        <w:rPr>
          <w:rFonts w:ascii="Arial" w:hAnsi="Arial" w:cs="Arial"/>
          <w:sz w:val="24"/>
          <w:szCs w:val="24"/>
        </w:rPr>
        <w:t>The post is full-time and permanent</w:t>
      </w:r>
      <w:r w:rsidR="00743265" w:rsidRPr="00051424">
        <w:rPr>
          <w:rFonts w:ascii="Arial" w:hAnsi="Arial" w:cs="Arial"/>
          <w:sz w:val="24"/>
          <w:szCs w:val="24"/>
        </w:rPr>
        <w:t xml:space="preserve"> </w:t>
      </w:r>
      <w:r w:rsidR="00D46B85" w:rsidRPr="00051424">
        <w:rPr>
          <w:rFonts w:ascii="Arial" w:hAnsi="Arial" w:cs="Arial"/>
          <w:sz w:val="24"/>
          <w:szCs w:val="24"/>
        </w:rPr>
        <w:t xml:space="preserve">and to start </w:t>
      </w:r>
      <w:r w:rsidR="002B79B8">
        <w:rPr>
          <w:rFonts w:ascii="Arial" w:hAnsi="Arial" w:cs="Arial"/>
          <w:sz w:val="24"/>
          <w:szCs w:val="24"/>
        </w:rPr>
        <w:t xml:space="preserve">at </w:t>
      </w:r>
      <w:r w:rsidR="001B78D6">
        <w:rPr>
          <w:rFonts w:ascii="Arial" w:hAnsi="Arial" w:cs="Arial"/>
          <w:sz w:val="24"/>
          <w:szCs w:val="24"/>
        </w:rPr>
        <w:t>the earliest opportunity</w:t>
      </w:r>
      <w:r w:rsidR="00F248B5">
        <w:rPr>
          <w:rFonts w:ascii="Arial" w:hAnsi="Arial" w:cs="Arial"/>
          <w:sz w:val="24"/>
          <w:szCs w:val="24"/>
        </w:rPr>
        <w:t>.</w:t>
      </w:r>
      <w:r w:rsidR="001B78D6">
        <w:rPr>
          <w:rFonts w:ascii="Arial" w:hAnsi="Arial" w:cs="Arial"/>
          <w:sz w:val="24"/>
          <w:szCs w:val="24"/>
        </w:rPr>
        <w:t xml:space="preserve"> </w:t>
      </w:r>
      <w:r w:rsidRPr="00051424">
        <w:rPr>
          <w:rFonts w:ascii="Arial" w:hAnsi="Arial" w:cs="Arial"/>
          <w:sz w:val="24"/>
          <w:szCs w:val="24"/>
        </w:rPr>
        <w:t>This role reports to</w:t>
      </w:r>
      <w:r w:rsidR="00364382" w:rsidRPr="00051424">
        <w:rPr>
          <w:rFonts w:ascii="Arial" w:hAnsi="Arial" w:cs="Arial"/>
          <w:sz w:val="24"/>
          <w:szCs w:val="24"/>
        </w:rPr>
        <w:t xml:space="preserve"> the </w:t>
      </w:r>
      <w:r w:rsidR="00D46B85" w:rsidRPr="00051424">
        <w:rPr>
          <w:rFonts w:ascii="Arial" w:hAnsi="Arial" w:cs="Arial"/>
          <w:sz w:val="24"/>
          <w:szCs w:val="24"/>
        </w:rPr>
        <w:t xml:space="preserve">Head of </w:t>
      </w:r>
      <w:r w:rsidR="002B79B8">
        <w:rPr>
          <w:rFonts w:ascii="Arial" w:hAnsi="Arial" w:cs="Arial"/>
          <w:sz w:val="24"/>
          <w:szCs w:val="24"/>
        </w:rPr>
        <w:t>design technology.</w:t>
      </w:r>
    </w:p>
    <w:p w14:paraId="5B6E7E63" w14:textId="77777777" w:rsidR="003C6205" w:rsidRPr="00051424" w:rsidRDefault="003C6205" w:rsidP="006D71A4">
      <w:pPr>
        <w:pStyle w:val="NoSpacing"/>
        <w:rPr>
          <w:rFonts w:ascii="Arial" w:hAnsi="Arial" w:cs="Arial"/>
          <w:sz w:val="24"/>
          <w:szCs w:val="24"/>
        </w:rPr>
      </w:pPr>
    </w:p>
    <w:p w14:paraId="7BDB490B" w14:textId="77777777" w:rsidR="006D71A4" w:rsidRPr="00051424" w:rsidRDefault="006D71A4" w:rsidP="006D71A4">
      <w:pPr>
        <w:pStyle w:val="NoSpacing"/>
        <w:rPr>
          <w:rFonts w:ascii="Arial" w:hAnsi="Arial" w:cs="Arial"/>
          <w:b/>
          <w:bCs/>
          <w:sz w:val="24"/>
          <w:szCs w:val="24"/>
        </w:rPr>
      </w:pPr>
      <w:r w:rsidRPr="00051424">
        <w:rPr>
          <w:rFonts w:ascii="Arial" w:hAnsi="Arial" w:cs="Arial"/>
          <w:b/>
          <w:bCs/>
          <w:sz w:val="24"/>
          <w:szCs w:val="24"/>
        </w:rPr>
        <w:t>You will have:</w:t>
      </w:r>
    </w:p>
    <w:p w14:paraId="268E3444" w14:textId="77777777" w:rsidR="006D71A4" w:rsidRPr="00051424" w:rsidRDefault="006D71A4" w:rsidP="006D71A4">
      <w:pPr>
        <w:pStyle w:val="NoSpacing"/>
        <w:rPr>
          <w:rFonts w:ascii="Arial" w:hAnsi="Arial" w:cs="Arial"/>
          <w:sz w:val="24"/>
          <w:szCs w:val="24"/>
        </w:rPr>
      </w:pPr>
      <w:r w:rsidRPr="00051424">
        <w:rPr>
          <w:rFonts w:ascii="Arial" w:hAnsi="Arial" w:cs="Arial"/>
          <w:sz w:val="24"/>
          <w:szCs w:val="24"/>
        </w:rPr>
        <w:t>Our successful candidate will have the following experience and qualifications</w:t>
      </w:r>
    </w:p>
    <w:p w14:paraId="6AAE2BAF" w14:textId="5EE1FCD9" w:rsidR="006D71A4" w:rsidRPr="00051424" w:rsidRDefault="003C6205" w:rsidP="003C6205">
      <w:pPr>
        <w:pStyle w:val="NoSpacing"/>
        <w:numPr>
          <w:ilvl w:val="0"/>
          <w:numId w:val="2"/>
        </w:numPr>
        <w:rPr>
          <w:rFonts w:ascii="Arial" w:hAnsi="Arial" w:cs="Arial"/>
          <w:sz w:val="24"/>
          <w:szCs w:val="24"/>
        </w:rPr>
      </w:pPr>
      <w:r w:rsidRPr="00051424">
        <w:rPr>
          <w:rFonts w:ascii="Arial" w:hAnsi="Arial" w:cs="Arial"/>
          <w:sz w:val="24"/>
          <w:szCs w:val="24"/>
        </w:rPr>
        <w:t>Honours Degree</w:t>
      </w:r>
    </w:p>
    <w:p w14:paraId="1EADFDB5" w14:textId="032B8519" w:rsidR="003C6205" w:rsidRPr="00051424" w:rsidRDefault="003C6205" w:rsidP="003C6205">
      <w:pPr>
        <w:pStyle w:val="NoSpacing"/>
        <w:numPr>
          <w:ilvl w:val="0"/>
          <w:numId w:val="2"/>
        </w:numPr>
        <w:rPr>
          <w:rFonts w:ascii="Arial" w:hAnsi="Arial" w:cs="Arial"/>
          <w:sz w:val="24"/>
          <w:szCs w:val="24"/>
        </w:rPr>
      </w:pPr>
      <w:r w:rsidRPr="00051424">
        <w:rPr>
          <w:rFonts w:ascii="Arial" w:hAnsi="Arial" w:cs="Arial"/>
          <w:sz w:val="24"/>
          <w:szCs w:val="24"/>
        </w:rPr>
        <w:t>DfE recognised Qualified Teacher Status</w:t>
      </w:r>
    </w:p>
    <w:p w14:paraId="36CED422" w14:textId="77777777" w:rsidR="006D71A4" w:rsidRPr="00051424" w:rsidRDefault="006D71A4" w:rsidP="006D71A4">
      <w:pPr>
        <w:pStyle w:val="NoSpacing"/>
        <w:rPr>
          <w:rFonts w:ascii="Arial" w:hAnsi="Arial" w:cs="Arial"/>
          <w:sz w:val="24"/>
          <w:szCs w:val="24"/>
        </w:rPr>
      </w:pPr>
    </w:p>
    <w:p w14:paraId="37ACE3FC" w14:textId="77777777" w:rsidR="006D71A4" w:rsidRPr="00051424" w:rsidRDefault="006D71A4" w:rsidP="006D71A4">
      <w:pPr>
        <w:pStyle w:val="NoSpacing"/>
        <w:rPr>
          <w:rFonts w:ascii="Arial" w:hAnsi="Arial" w:cs="Arial"/>
          <w:b/>
          <w:bCs/>
          <w:sz w:val="24"/>
          <w:szCs w:val="24"/>
        </w:rPr>
      </w:pPr>
      <w:r w:rsidRPr="00051424">
        <w:rPr>
          <w:rFonts w:ascii="Arial" w:hAnsi="Arial" w:cs="Arial"/>
          <w:b/>
          <w:bCs/>
          <w:sz w:val="24"/>
          <w:szCs w:val="24"/>
        </w:rPr>
        <w:t>Why join us?</w:t>
      </w:r>
    </w:p>
    <w:p w14:paraId="7EB306E5" w14:textId="77777777" w:rsidR="006D71A4" w:rsidRPr="00051424" w:rsidRDefault="006D71A4" w:rsidP="006D71A4">
      <w:pPr>
        <w:pStyle w:val="NoSpacing"/>
        <w:rPr>
          <w:rFonts w:ascii="Arial" w:hAnsi="Arial" w:cs="Arial"/>
          <w:sz w:val="24"/>
          <w:szCs w:val="24"/>
        </w:rPr>
      </w:pPr>
      <w:r w:rsidRPr="00051424">
        <w:rPr>
          <w:rFonts w:ascii="Arial" w:hAnsi="Arial" w:cs="Arial"/>
          <w:sz w:val="24"/>
          <w:szCs w:val="24"/>
        </w:rPr>
        <w:t>We are proud to offer an attractive range of benefits including:</w:t>
      </w:r>
    </w:p>
    <w:p w14:paraId="351C82EB" w14:textId="77777777"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Access to the Teachers’ Pensions Scheme and Local Government Pension Scheme.</w:t>
      </w:r>
    </w:p>
    <w:p w14:paraId="21D73170" w14:textId="30F2A3C2"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Attractive annual leave entitlement for our full year employees starting at 25 days + B</w:t>
      </w:r>
      <w:r w:rsidR="00D50007" w:rsidRPr="00051424">
        <w:rPr>
          <w:rFonts w:ascii="Arial" w:hAnsi="Arial" w:cs="Arial"/>
          <w:sz w:val="24"/>
          <w:szCs w:val="24"/>
        </w:rPr>
        <w:t xml:space="preserve">ank </w:t>
      </w:r>
      <w:r w:rsidRPr="00051424">
        <w:rPr>
          <w:rFonts w:ascii="Arial" w:hAnsi="Arial" w:cs="Arial"/>
          <w:sz w:val="24"/>
          <w:szCs w:val="24"/>
        </w:rPr>
        <w:t>H</w:t>
      </w:r>
      <w:r w:rsidR="00D50007" w:rsidRPr="00051424">
        <w:rPr>
          <w:rFonts w:ascii="Arial" w:hAnsi="Arial" w:cs="Arial"/>
          <w:sz w:val="24"/>
          <w:szCs w:val="24"/>
        </w:rPr>
        <w:t>olidays</w:t>
      </w:r>
    </w:p>
    <w:p w14:paraId="579054C7" w14:textId="77777777"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Salary sacrifice cycle scheme.</w:t>
      </w:r>
    </w:p>
    <w:p w14:paraId="57112DE2" w14:textId="77777777"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 xml:space="preserve">Access to annual flu jabs </w:t>
      </w:r>
    </w:p>
    <w:p w14:paraId="491A1DE7" w14:textId="77777777"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Employee Assistance Programme</w:t>
      </w:r>
    </w:p>
    <w:p w14:paraId="09FA08DA" w14:textId="77777777"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Comprehensive CPD</w:t>
      </w:r>
    </w:p>
    <w:p w14:paraId="5832562E" w14:textId="77777777"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lastRenderedPageBreak/>
        <w:t xml:space="preserve">Access to on-site gym and sports facilities at some of our schools </w:t>
      </w:r>
    </w:p>
    <w:p w14:paraId="1E210B63" w14:textId="67810831" w:rsidR="006D71A4" w:rsidRPr="00051424" w:rsidRDefault="006D71A4" w:rsidP="006D71A4">
      <w:pPr>
        <w:pStyle w:val="NoSpacing"/>
        <w:numPr>
          <w:ilvl w:val="0"/>
          <w:numId w:val="1"/>
        </w:numPr>
        <w:rPr>
          <w:rFonts w:ascii="Arial" w:hAnsi="Arial" w:cs="Arial"/>
          <w:sz w:val="24"/>
          <w:szCs w:val="24"/>
        </w:rPr>
      </w:pPr>
      <w:r w:rsidRPr="00051424">
        <w:rPr>
          <w:rFonts w:ascii="Arial" w:hAnsi="Arial" w:cs="Arial"/>
          <w:sz w:val="24"/>
          <w:szCs w:val="24"/>
        </w:rPr>
        <w:t>Staff long service recognised at our annual awards ceremonies</w:t>
      </w:r>
    </w:p>
    <w:p w14:paraId="74BEA549" w14:textId="77777777" w:rsidR="006D71A4" w:rsidRPr="00051424" w:rsidRDefault="006D71A4" w:rsidP="006D71A4">
      <w:pPr>
        <w:pStyle w:val="NoSpacing"/>
        <w:rPr>
          <w:rFonts w:ascii="Arial" w:hAnsi="Arial" w:cs="Arial"/>
          <w:sz w:val="24"/>
          <w:szCs w:val="24"/>
        </w:rPr>
      </w:pPr>
    </w:p>
    <w:p w14:paraId="50D7D6EE" w14:textId="77777777" w:rsidR="006D71A4" w:rsidRPr="00051424" w:rsidRDefault="006D71A4" w:rsidP="006D71A4">
      <w:pPr>
        <w:pStyle w:val="NoSpacing"/>
        <w:rPr>
          <w:rFonts w:ascii="Arial" w:hAnsi="Arial" w:cs="Arial"/>
          <w:b/>
          <w:bCs/>
          <w:sz w:val="24"/>
          <w:szCs w:val="24"/>
        </w:rPr>
      </w:pPr>
      <w:r w:rsidRPr="00051424">
        <w:rPr>
          <w:rFonts w:ascii="Arial" w:hAnsi="Arial" w:cs="Arial"/>
          <w:b/>
          <w:bCs/>
          <w:sz w:val="24"/>
          <w:szCs w:val="24"/>
        </w:rPr>
        <w:t>Your Application:</w:t>
      </w:r>
    </w:p>
    <w:p w14:paraId="5D9178E7" w14:textId="6F9A61E1" w:rsidR="006D71A4" w:rsidRPr="00051424" w:rsidRDefault="006D71A4" w:rsidP="006D71A4">
      <w:pPr>
        <w:pStyle w:val="NoSpacing"/>
        <w:rPr>
          <w:rFonts w:ascii="Arial" w:hAnsi="Arial" w:cs="Arial"/>
          <w:sz w:val="24"/>
          <w:szCs w:val="24"/>
        </w:rPr>
      </w:pPr>
      <w:r w:rsidRPr="00051424">
        <w:rPr>
          <w:rFonts w:ascii="Arial" w:hAnsi="Arial" w:cs="Arial"/>
          <w:sz w:val="24"/>
          <w:szCs w:val="24"/>
        </w:rPr>
        <w:t>The Four Stones MAT is fully committed to safeguarding and promoting the welfare of children and young people and expects all staff to share this commitment. As part of our requirements under Keeping Children Safe in Education pre-employment checks we will undertake. This role will involve undertaking regulated activity</w:t>
      </w:r>
      <w:r w:rsidR="003C6205" w:rsidRPr="00051424">
        <w:rPr>
          <w:rFonts w:ascii="Arial" w:hAnsi="Arial" w:cs="Arial"/>
          <w:sz w:val="24"/>
          <w:szCs w:val="24"/>
        </w:rPr>
        <w:t xml:space="preserve"> </w:t>
      </w:r>
      <w:r w:rsidRPr="00051424">
        <w:rPr>
          <w:rFonts w:ascii="Arial" w:hAnsi="Arial" w:cs="Arial"/>
          <w:sz w:val="24"/>
          <w:szCs w:val="24"/>
        </w:rPr>
        <w:t>and therefore this position is exempt from the Rehabilitation of Offenders Act 1974 and an enhanced DBS will be required for the successful candidate.</w:t>
      </w:r>
    </w:p>
    <w:p w14:paraId="30D830CD" w14:textId="77777777" w:rsidR="006D71A4" w:rsidRPr="00051424" w:rsidRDefault="006D71A4" w:rsidP="006D71A4">
      <w:pPr>
        <w:pStyle w:val="NoSpacing"/>
        <w:rPr>
          <w:rFonts w:ascii="Arial" w:hAnsi="Arial" w:cs="Arial"/>
          <w:sz w:val="24"/>
          <w:szCs w:val="24"/>
        </w:rPr>
      </w:pPr>
    </w:p>
    <w:p w14:paraId="70D4FE1D" w14:textId="2C5197B9" w:rsidR="006D71A4" w:rsidRPr="00F248B5" w:rsidRDefault="006D71A4" w:rsidP="006D71A4">
      <w:pPr>
        <w:pStyle w:val="NoSpacing"/>
        <w:rPr>
          <w:rFonts w:ascii="Arial" w:hAnsi="Arial" w:cs="Arial"/>
          <w:i/>
          <w:iCs/>
          <w:sz w:val="24"/>
          <w:szCs w:val="24"/>
        </w:rPr>
      </w:pPr>
      <w:r w:rsidRPr="00051424">
        <w:rPr>
          <w:rFonts w:ascii="Arial" w:hAnsi="Arial" w:cs="Arial"/>
          <w:sz w:val="24"/>
          <w:szCs w:val="24"/>
        </w:rPr>
        <w:t xml:space="preserve">Further information and an application form are available via the MAT </w:t>
      </w:r>
      <w:r w:rsidRPr="767C62D7">
        <w:rPr>
          <w:rFonts w:ascii="Arial" w:hAnsi="Arial" w:cs="Arial"/>
          <w:sz w:val="24"/>
          <w:szCs w:val="24"/>
        </w:rPr>
        <w:t>website</w:t>
      </w:r>
      <w:r w:rsidR="0046628A">
        <w:rPr>
          <w:rFonts w:ascii="Arial" w:hAnsi="Arial" w:cs="Arial"/>
          <w:sz w:val="24"/>
          <w:szCs w:val="24"/>
        </w:rPr>
        <w:t xml:space="preserve"> </w:t>
      </w:r>
      <w:r w:rsidR="005A4AE4">
        <w:rPr>
          <w:rFonts w:ascii="Arial" w:hAnsi="Arial" w:cs="Arial"/>
          <w:sz w:val="24"/>
          <w:szCs w:val="24"/>
        </w:rPr>
        <w:t xml:space="preserve"> </w:t>
      </w:r>
      <w:hyperlink r:id="rId10" w:history="1">
        <w:r w:rsidR="0046628A" w:rsidRPr="00DB6708">
          <w:rPr>
            <w:rStyle w:val="Hyperlink"/>
            <w:rFonts w:ascii="Arial" w:hAnsi="Arial" w:cs="Arial"/>
            <w:sz w:val="24"/>
            <w:szCs w:val="24"/>
          </w:rPr>
          <w:t>https://www.the4stones.co.uk/join-us/vacancies/</w:t>
        </w:r>
      </w:hyperlink>
      <w:r w:rsidR="0046628A">
        <w:rPr>
          <w:rFonts w:ascii="Arial" w:hAnsi="Arial" w:cs="Arial"/>
          <w:sz w:val="24"/>
          <w:szCs w:val="24"/>
        </w:rPr>
        <w:t xml:space="preserve"> and the King Charles I School website </w:t>
      </w:r>
      <w:hyperlink r:id="rId11" w:history="1">
        <w:r w:rsidR="00E2121D" w:rsidRPr="00DB6708">
          <w:rPr>
            <w:rStyle w:val="Hyperlink"/>
            <w:rFonts w:ascii="Arial" w:hAnsi="Arial" w:cs="Arial"/>
            <w:sz w:val="24"/>
            <w:szCs w:val="24"/>
          </w:rPr>
          <w:t>https://www.kingcharlesschool.co.uk/join-us/staff-positions/vacancies/</w:t>
        </w:r>
      </w:hyperlink>
      <w:r w:rsidR="00E2121D">
        <w:rPr>
          <w:rFonts w:ascii="Arial" w:hAnsi="Arial" w:cs="Arial"/>
          <w:sz w:val="24"/>
          <w:szCs w:val="24"/>
        </w:rPr>
        <w:t xml:space="preserve"> </w:t>
      </w:r>
      <w:r w:rsidRPr="767C62D7">
        <w:rPr>
          <w:rFonts w:ascii="Arial" w:hAnsi="Arial" w:cs="Arial"/>
          <w:sz w:val="24"/>
          <w:szCs w:val="24"/>
        </w:rPr>
        <w:t>The</w:t>
      </w:r>
      <w:r w:rsidRPr="00051424">
        <w:rPr>
          <w:rFonts w:ascii="Arial" w:hAnsi="Arial" w:cs="Arial"/>
          <w:sz w:val="24"/>
          <w:szCs w:val="24"/>
        </w:rPr>
        <w:t xml:space="preserve"> completed application form should be emailed to </w:t>
      </w:r>
      <w:hyperlink r:id="rId12" w:history="1">
        <w:r w:rsidR="00D1084F" w:rsidRPr="000E1A60">
          <w:rPr>
            <w:rStyle w:val="Hyperlink"/>
            <w:rFonts w:ascii="Arial" w:hAnsi="Arial" w:cs="Arial"/>
            <w:sz w:val="24"/>
            <w:szCs w:val="24"/>
          </w:rPr>
          <w:t>recruitment@the4stones.co.uk</w:t>
        </w:r>
      </w:hyperlink>
      <w:r w:rsidR="00620B95" w:rsidRPr="00051424">
        <w:rPr>
          <w:rFonts w:ascii="Arial" w:hAnsi="Arial" w:cs="Arial"/>
          <w:sz w:val="24"/>
          <w:szCs w:val="24"/>
        </w:rPr>
        <w:t xml:space="preserve"> </w:t>
      </w:r>
      <w:r w:rsidRPr="00051424">
        <w:rPr>
          <w:rFonts w:ascii="Arial" w:hAnsi="Arial" w:cs="Arial"/>
          <w:sz w:val="24"/>
          <w:szCs w:val="24"/>
        </w:rPr>
        <w:t xml:space="preserve">by </w:t>
      </w:r>
      <w:r w:rsidR="00F248B5">
        <w:rPr>
          <w:rFonts w:ascii="Arial" w:hAnsi="Arial" w:cs="Arial"/>
          <w:sz w:val="24"/>
          <w:szCs w:val="24"/>
        </w:rPr>
        <w:t xml:space="preserve">Monday </w:t>
      </w:r>
      <w:r w:rsidR="002B79B8">
        <w:rPr>
          <w:rFonts w:ascii="Arial" w:hAnsi="Arial" w:cs="Arial"/>
          <w:sz w:val="24"/>
          <w:szCs w:val="24"/>
        </w:rPr>
        <w:t>25 November</w:t>
      </w:r>
      <w:r w:rsidR="00F248B5">
        <w:rPr>
          <w:rFonts w:ascii="Arial" w:hAnsi="Arial" w:cs="Arial"/>
          <w:sz w:val="24"/>
          <w:szCs w:val="24"/>
        </w:rPr>
        <w:t xml:space="preserve"> </w:t>
      </w:r>
      <w:r w:rsidR="004568EC" w:rsidRPr="00051424">
        <w:rPr>
          <w:rFonts w:ascii="Arial" w:hAnsi="Arial" w:cs="Arial"/>
          <w:sz w:val="24"/>
          <w:szCs w:val="24"/>
        </w:rPr>
        <w:t>at 10:00am</w:t>
      </w:r>
      <w:r w:rsidRPr="00051424">
        <w:rPr>
          <w:rFonts w:ascii="Arial" w:hAnsi="Arial" w:cs="Arial"/>
          <w:sz w:val="24"/>
          <w:szCs w:val="24"/>
        </w:rPr>
        <w:t>.</w:t>
      </w:r>
      <w:r w:rsidR="003C6205" w:rsidRPr="00051424">
        <w:rPr>
          <w:rFonts w:ascii="Arial" w:hAnsi="Arial" w:cs="Arial"/>
          <w:sz w:val="24"/>
          <w:szCs w:val="24"/>
        </w:rPr>
        <w:t xml:space="preserve"> </w:t>
      </w:r>
      <w:r w:rsidR="00743265" w:rsidRPr="00051424">
        <w:rPr>
          <w:rFonts w:ascii="Arial" w:hAnsi="Arial" w:cs="Arial"/>
          <w:sz w:val="24"/>
          <w:szCs w:val="24"/>
        </w:rPr>
        <w:t xml:space="preserve">Interviews will be held </w:t>
      </w:r>
      <w:r w:rsidR="00F248B5">
        <w:rPr>
          <w:rFonts w:ascii="Arial" w:hAnsi="Arial" w:cs="Arial"/>
          <w:sz w:val="24"/>
          <w:szCs w:val="24"/>
        </w:rPr>
        <w:t>later the same week</w:t>
      </w:r>
      <w:r w:rsidR="00743265" w:rsidRPr="00051424">
        <w:rPr>
          <w:rFonts w:ascii="Arial" w:hAnsi="Arial" w:cs="Arial"/>
          <w:sz w:val="24"/>
          <w:szCs w:val="24"/>
        </w:rPr>
        <w:t xml:space="preserve">. </w:t>
      </w:r>
      <w:r w:rsidR="003C6205" w:rsidRPr="00F248B5">
        <w:rPr>
          <w:rFonts w:ascii="Arial" w:hAnsi="Arial" w:cs="Arial"/>
          <w:b/>
          <w:bCs/>
          <w:i/>
          <w:iCs/>
          <w:sz w:val="24"/>
          <w:szCs w:val="24"/>
        </w:rPr>
        <w:t>E</w:t>
      </w:r>
      <w:r w:rsidRPr="00F248B5">
        <w:rPr>
          <w:rStyle w:val="Strong"/>
          <w:rFonts w:ascii="Arial" w:hAnsi="Arial" w:cs="Arial"/>
          <w:i/>
          <w:iCs/>
          <w:sz w:val="24"/>
          <w:szCs w:val="24"/>
        </w:rPr>
        <w:t>arly applications are encouraged as we reserve the right to close the advert at any point.</w:t>
      </w:r>
    </w:p>
    <w:p w14:paraId="36258FFA" w14:textId="77777777" w:rsidR="000026A9" w:rsidRPr="003C6205" w:rsidRDefault="000026A9" w:rsidP="0019342F">
      <w:pPr>
        <w:spacing w:after="0"/>
        <w:rPr>
          <w:b/>
          <w:bCs/>
        </w:rPr>
      </w:pPr>
    </w:p>
    <w:sectPr w:rsidR="000026A9" w:rsidRPr="003C6205" w:rsidSect="006D71A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3160" w14:textId="77777777" w:rsidR="006A6F3C" w:rsidRDefault="006A6F3C" w:rsidP="00302FA2">
      <w:pPr>
        <w:spacing w:after="0" w:line="240" w:lineRule="auto"/>
      </w:pPr>
      <w:r>
        <w:separator/>
      </w:r>
    </w:p>
  </w:endnote>
  <w:endnote w:type="continuationSeparator" w:id="0">
    <w:p w14:paraId="0CE5D0DD" w14:textId="77777777" w:rsidR="006A6F3C" w:rsidRDefault="006A6F3C" w:rsidP="00302FA2">
      <w:pPr>
        <w:spacing w:after="0" w:line="240" w:lineRule="auto"/>
      </w:pPr>
      <w:r>
        <w:continuationSeparator/>
      </w:r>
    </w:p>
  </w:endnote>
  <w:endnote w:type="continuationNotice" w:id="1">
    <w:p w14:paraId="44FD2EAE" w14:textId="77777777" w:rsidR="006A6F3C" w:rsidRDefault="006A6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380E" w14:textId="77777777" w:rsidR="00E3409E" w:rsidRDefault="00E3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60C7" w14:textId="1F301D91" w:rsidR="00817857" w:rsidRDefault="00817857" w:rsidP="00817857">
    <w:pPr>
      <w:pStyle w:val="Footer"/>
      <w:ind w:hanging="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74D1" w14:textId="77777777" w:rsidR="00E3409E" w:rsidRDefault="00E3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6EDD" w14:textId="77777777" w:rsidR="006A6F3C" w:rsidRDefault="006A6F3C" w:rsidP="00302FA2">
      <w:pPr>
        <w:spacing w:after="0" w:line="240" w:lineRule="auto"/>
      </w:pPr>
      <w:r>
        <w:separator/>
      </w:r>
    </w:p>
  </w:footnote>
  <w:footnote w:type="continuationSeparator" w:id="0">
    <w:p w14:paraId="00A3C04E" w14:textId="77777777" w:rsidR="006A6F3C" w:rsidRDefault="006A6F3C" w:rsidP="00302FA2">
      <w:pPr>
        <w:spacing w:after="0" w:line="240" w:lineRule="auto"/>
      </w:pPr>
      <w:r>
        <w:continuationSeparator/>
      </w:r>
    </w:p>
  </w:footnote>
  <w:footnote w:type="continuationNotice" w:id="1">
    <w:p w14:paraId="392DDBAA" w14:textId="77777777" w:rsidR="006A6F3C" w:rsidRDefault="006A6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97BF" w14:textId="77777777" w:rsidR="00E3409E" w:rsidRDefault="00E3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97DF" w14:textId="77777777" w:rsidR="00E3409E" w:rsidRDefault="00E3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2A62" w14:textId="77777777" w:rsidR="00302FA2" w:rsidRDefault="000026A9" w:rsidP="00302FA2">
    <w:pPr>
      <w:pStyle w:val="Header"/>
      <w:ind w:hanging="1418"/>
    </w:pPr>
    <w:r w:rsidRPr="00490101">
      <w:rPr>
        <w:noProof/>
      </w:rPr>
      <w:drawing>
        <wp:anchor distT="0" distB="0" distL="114300" distR="114300" simplePos="0" relativeHeight="251658240" behindDoc="0" locked="0" layoutInCell="1" allowOverlap="1" wp14:anchorId="386B25FD" wp14:editId="019D3A26">
          <wp:simplePos x="0" y="0"/>
          <wp:positionH relativeFrom="margin">
            <wp:align>center</wp:align>
          </wp:positionH>
          <wp:positionV relativeFrom="paragraph">
            <wp:posOffset>0</wp:posOffset>
          </wp:positionV>
          <wp:extent cx="7848000" cy="1346400"/>
          <wp:effectExtent l="0" t="0" r="63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48000" cy="13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D3B69"/>
    <w:multiLevelType w:val="hybridMultilevel"/>
    <w:tmpl w:val="BF96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096138">
    <w:abstractNumId w:val="0"/>
  </w:num>
  <w:num w:numId="2" w16cid:durableId="187075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07"/>
    <w:rsid w:val="000026A9"/>
    <w:rsid w:val="00051424"/>
    <w:rsid w:val="00055AC8"/>
    <w:rsid w:val="00085402"/>
    <w:rsid w:val="000B4D2B"/>
    <w:rsid w:val="000D21DE"/>
    <w:rsid w:val="00137AC6"/>
    <w:rsid w:val="001724A4"/>
    <w:rsid w:val="0019342F"/>
    <w:rsid w:val="001B78D6"/>
    <w:rsid w:val="001C20CD"/>
    <w:rsid w:val="001C4634"/>
    <w:rsid w:val="001D0A78"/>
    <w:rsid w:val="00213AD7"/>
    <w:rsid w:val="0023496C"/>
    <w:rsid w:val="00297A88"/>
    <w:rsid w:val="00297F9D"/>
    <w:rsid w:val="002B79B8"/>
    <w:rsid w:val="00302FA2"/>
    <w:rsid w:val="00364382"/>
    <w:rsid w:val="00382CA0"/>
    <w:rsid w:val="00391D6B"/>
    <w:rsid w:val="003B767E"/>
    <w:rsid w:val="003C6205"/>
    <w:rsid w:val="003D54ED"/>
    <w:rsid w:val="004568EC"/>
    <w:rsid w:val="0046628A"/>
    <w:rsid w:val="00485C5A"/>
    <w:rsid w:val="004959D4"/>
    <w:rsid w:val="004A61F5"/>
    <w:rsid w:val="00564626"/>
    <w:rsid w:val="00595BA7"/>
    <w:rsid w:val="005A4AE4"/>
    <w:rsid w:val="005A7C95"/>
    <w:rsid w:val="005F2888"/>
    <w:rsid w:val="005F5E80"/>
    <w:rsid w:val="00620B95"/>
    <w:rsid w:val="006234F5"/>
    <w:rsid w:val="00631C3D"/>
    <w:rsid w:val="00685AE0"/>
    <w:rsid w:val="006A6F3C"/>
    <w:rsid w:val="006D71A4"/>
    <w:rsid w:val="006F39A5"/>
    <w:rsid w:val="00743265"/>
    <w:rsid w:val="00747C5E"/>
    <w:rsid w:val="00756D5B"/>
    <w:rsid w:val="007810FD"/>
    <w:rsid w:val="00786D55"/>
    <w:rsid w:val="00794858"/>
    <w:rsid w:val="007B77EE"/>
    <w:rsid w:val="007C2338"/>
    <w:rsid w:val="007C2475"/>
    <w:rsid w:val="00817857"/>
    <w:rsid w:val="0084704B"/>
    <w:rsid w:val="0089254A"/>
    <w:rsid w:val="008B7821"/>
    <w:rsid w:val="008D19A3"/>
    <w:rsid w:val="00955E31"/>
    <w:rsid w:val="009A0A60"/>
    <w:rsid w:val="00A87026"/>
    <w:rsid w:val="00AA4A6B"/>
    <w:rsid w:val="00B45258"/>
    <w:rsid w:val="00B506FC"/>
    <w:rsid w:val="00B80362"/>
    <w:rsid w:val="00C02A82"/>
    <w:rsid w:val="00C2205C"/>
    <w:rsid w:val="00C2621F"/>
    <w:rsid w:val="00C609CF"/>
    <w:rsid w:val="00C716B8"/>
    <w:rsid w:val="00D1084F"/>
    <w:rsid w:val="00D46B85"/>
    <w:rsid w:val="00D50007"/>
    <w:rsid w:val="00D7414A"/>
    <w:rsid w:val="00D837AE"/>
    <w:rsid w:val="00D85A11"/>
    <w:rsid w:val="00D86A02"/>
    <w:rsid w:val="00E2121D"/>
    <w:rsid w:val="00E3409E"/>
    <w:rsid w:val="00E448FA"/>
    <w:rsid w:val="00E635FF"/>
    <w:rsid w:val="00E8697A"/>
    <w:rsid w:val="00F248B5"/>
    <w:rsid w:val="00F4088E"/>
    <w:rsid w:val="00FB429B"/>
    <w:rsid w:val="2767E25B"/>
    <w:rsid w:val="64C34B6F"/>
    <w:rsid w:val="75210955"/>
    <w:rsid w:val="767C6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7FC1"/>
  <w15:chartTrackingRefBased/>
  <w15:docId w15:val="{6DC7A785-5181-4151-B11A-9B7C008D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uiPriority w:val="1"/>
    <w:qFormat/>
    <w:rsid w:val="006D71A4"/>
    <w:pPr>
      <w:spacing w:after="0" w:line="240" w:lineRule="auto"/>
    </w:pPr>
  </w:style>
  <w:style w:type="character" w:styleId="Hyperlink">
    <w:name w:val="Hyperlink"/>
    <w:basedOn w:val="DefaultParagraphFont"/>
    <w:uiPriority w:val="99"/>
    <w:unhideWhenUsed/>
    <w:rsid w:val="006D71A4"/>
    <w:rPr>
      <w:color w:val="0563C1"/>
      <w:u w:val="single"/>
    </w:rPr>
  </w:style>
  <w:style w:type="character" w:styleId="Strong">
    <w:name w:val="Strong"/>
    <w:uiPriority w:val="22"/>
    <w:qFormat/>
    <w:rsid w:val="006D71A4"/>
    <w:rPr>
      <w:b/>
      <w:bCs/>
    </w:rPr>
  </w:style>
  <w:style w:type="character" w:styleId="UnresolvedMention">
    <w:name w:val="Unresolved Mention"/>
    <w:basedOn w:val="DefaultParagraphFont"/>
    <w:uiPriority w:val="99"/>
    <w:semiHidden/>
    <w:unhideWhenUsed/>
    <w:rsid w:val="0074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he4stone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charlesschool.co.uk/join-us/staff-positions/vacan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he4stones.co.uk/join-us/vacan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OneDrive%20-%20The%20Four%20Stones%20MAT\MAT%20HR\Trust%20HR%20Manager%20Documents\Recruitment%20Materials\Adverts\DRAFT-%20KC1%20Adve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ED7808D2-B98A-4864-BD81-BE2295BA6448}"/>
</file>

<file path=customXml/itemProps2.xml><?xml version="1.0" encoding="utf-8"?>
<ds:datastoreItem xmlns:ds="http://schemas.openxmlformats.org/officeDocument/2006/customXml" ds:itemID="{F3E4058C-897F-45E9-911E-A5CAF053C9E4}">
  <ds:schemaRefs>
    <ds:schemaRef ds:uri="http://schemas.microsoft.com/sharepoint/v3/contenttype/forms"/>
  </ds:schemaRefs>
</ds:datastoreItem>
</file>

<file path=customXml/itemProps3.xml><?xml version="1.0" encoding="utf-8"?>
<ds:datastoreItem xmlns:ds="http://schemas.openxmlformats.org/officeDocument/2006/customXml" ds:itemID="{470D0120-2365-4AB2-9C3A-63024B48BA94}">
  <ds:schemaRefs>
    <ds:schemaRef ds:uri="http://schemas.microsoft.com/office/2006/metadata/properties"/>
    <ds:schemaRef ds:uri="http://schemas.microsoft.com/office/infopath/2007/PartnerControls"/>
    <ds:schemaRef ds:uri="09b8d06e-2ef7-42ac-b882-06908f32ba9d"/>
  </ds:schemaRefs>
</ds:datastoreItem>
</file>

<file path=docProps/app.xml><?xml version="1.0" encoding="utf-8"?>
<Properties xmlns="http://schemas.openxmlformats.org/officeDocument/2006/extended-properties" xmlns:vt="http://schemas.openxmlformats.org/officeDocument/2006/docPropsVTypes">
  <Template>DRAFT- KC1 Advert Template</Template>
  <TotalTime>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Links>
    <vt:vector size="12" baseType="variant">
      <vt:variant>
        <vt:i4>65645</vt:i4>
      </vt:variant>
      <vt:variant>
        <vt:i4>3</vt:i4>
      </vt:variant>
      <vt:variant>
        <vt:i4>0</vt:i4>
      </vt:variant>
      <vt:variant>
        <vt:i4>5</vt:i4>
      </vt:variant>
      <vt:variant>
        <vt:lpwstr>mailto:applications@thefourstonesmat.co.uk</vt:lpwstr>
      </vt:variant>
      <vt:variant>
        <vt:lpwstr/>
      </vt:variant>
      <vt:variant>
        <vt:i4>3407924</vt:i4>
      </vt:variant>
      <vt:variant>
        <vt:i4>0</vt:i4>
      </vt:variant>
      <vt:variant>
        <vt:i4>0</vt:i4>
      </vt:variant>
      <vt:variant>
        <vt:i4>5</vt:i4>
      </vt:variant>
      <vt:variant>
        <vt:lpwstr>http://thefourstonesmat.co.uk/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Butler</dc:creator>
  <cp:keywords/>
  <dc:description/>
  <cp:lastModifiedBy>Stephanie Moore</cp:lastModifiedBy>
  <cp:revision>2</cp:revision>
  <cp:lastPrinted>2022-07-07T15:58:00Z</cp:lastPrinted>
  <dcterms:created xsi:type="dcterms:W3CDTF">2024-11-07T10:52:00Z</dcterms:created>
  <dcterms:modified xsi:type="dcterms:W3CDTF">2024-11-07T10:52:00Z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