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6A7A53" w:rsidR="00423068" w:rsidP="00423068" w:rsidRDefault="00423068" w14:paraId="7C733DA9" w14:textId="77777777">
      <w:pPr>
        <w:jc w:val="center"/>
        <w:rPr>
          <w:rFonts w:ascii="Arial" w:hAnsi="Arial" w:cs="Arial"/>
        </w:rPr>
      </w:pPr>
    </w:p>
    <w:tbl>
      <w:tblPr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60"/>
        <w:gridCol w:w="6840"/>
      </w:tblGrid>
      <w:tr w:rsidRPr="006A7A53" w:rsidR="00423068" w:rsidTr="311D732F" w14:paraId="6453F450" w14:textId="77777777">
        <w:tc>
          <w:tcPr>
            <w:tcW w:w="9900" w:type="dxa"/>
            <w:gridSpan w:val="2"/>
            <w:tcMar/>
          </w:tcPr>
          <w:p w:rsidR="00423068" w:rsidP="006A7A53" w:rsidRDefault="00423068" w14:paraId="6C117999" w14:textId="77777777">
            <w:pPr>
              <w:jc w:val="center"/>
              <w:rPr>
                <w:rFonts w:ascii="Arial" w:hAnsi="Arial" w:cs="Arial"/>
              </w:rPr>
            </w:pPr>
          </w:p>
          <w:p w:rsidR="00265E22" w:rsidP="006A7A53" w:rsidRDefault="00265E22" w14:paraId="7572D080" w14:textId="10E5F260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C6685E0" wp14:editId="55C9A4BD">
                  <wp:extent cx="2114550" cy="628650"/>
                  <wp:effectExtent l="0" t="0" r="0" b="0"/>
                  <wp:docPr id="3" name="Picture 1647756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775647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6A7A53" w:rsidR="00265E22" w:rsidP="006A7A53" w:rsidRDefault="00265E22" w14:paraId="50B5AA52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6A7A53" w:rsidR="00423068" w:rsidTr="311D732F" w14:paraId="2D56E77D" w14:textId="77777777">
        <w:tc>
          <w:tcPr>
            <w:tcW w:w="9900" w:type="dxa"/>
            <w:gridSpan w:val="2"/>
            <w:tcMar/>
          </w:tcPr>
          <w:p w:rsidRPr="006A7A53" w:rsidR="00423068" w:rsidP="005F569A" w:rsidRDefault="00423068" w14:paraId="03D089D1" w14:textId="77777777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Pr="006A7A53" w:rsidR="00423068" w:rsidP="005F569A" w:rsidRDefault="00265E22" w14:paraId="7243C7DA" w14:textId="7777777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Engineering UTC Northern Lincolnshire</w:t>
            </w:r>
            <w:r w:rsidRPr="006A7A53" w:rsidR="00BB16AE">
              <w:rPr>
                <w:rFonts w:ascii="Arial" w:hAnsi="Arial" w:cs="Arial"/>
                <w:b/>
              </w:rPr>
              <w:t xml:space="preserve"> </w:t>
            </w:r>
            <w:r w:rsidRPr="006A7A53" w:rsidR="00423068">
              <w:rPr>
                <w:rFonts w:ascii="Arial" w:hAnsi="Arial" w:cs="Arial"/>
                <w:b/>
              </w:rPr>
              <w:t>Job Description</w:t>
            </w:r>
          </w:p>
        </w:tc>
      </w:tr>
      <w:tr w:rsidRPr="006A7A53" w:rsidR="00423068" w:rsidTr="311D732F" w14:paraId="2833CAFC" w14:textId="77777777">
        <w:tc>
          <w:tcPr>
            <w:tcW w:w="3060" w:type="dxa"/>
            <w:tcMar/>
          </w:tcPr>
          <w:p w:rsidRPr="006A7A53" w:rsidR="00423068" w:rsidRDefault="00423068" w14:paraId="79FB7276" w14:textId="77777777">
            <w:pPr>
              <w:rPr>
                <w:rFonts w:ascii="Arial" w:hAnsi="Arial" w:cs="Arial"/>
              </w:rPr>
            </w:pPr>
          </w:p>
          <w:p w:rsidRPr="006A7A53" w:rsidR="00423068" w:rsidRDefault="00423068" w14:paraId="3E6300B8" w14:textId="77777777">
            <w:pPr>
              <w:rPr>
                <w:rFonts w:ascii="Arial" w:hAnsi="Arial" w:cs="Arial"/>
              </w:rPr>
            </w:pPr>
            <w:r w:rsidRPr="006A7A53">
              <w:rPr>
                <w:rFonts w:ascii="Arial" w:hAnsi="Arial" w:cs="Arial"/>
              </w:rPr>
              <w:t>POST TITLE</w:t>
            </w:r>
          </w:p>
        </w:tc>
        <w:tc>
          <w:tcPr>
            <w:tcW w:w="6840" w:type="dxa"/>
            <w:tcMar/>
          </w:tcPr>
          <w:p w:rsidRPr="006A7A53" w:rsidR="00423068" w:rsidRDefault="00423068" w14:paraId="771F6363" w14:textId="77777777">
            <w:pPr>
              <w:rPr>
                <w:rFonts w:ascii="Arial" w:hAnsi="Arial" w:cs="Arial"/>
              </w:rPr>
            </w:pPr>
          </w:p>
          <w:p w:rsidRPr="006A7A53" w:rsidR="0051092F" w:rsidP="005F1CA0" w:rsidRDefault="00A901F7" w14:paraId="0A34D749" w14:textId="17794054">
            <w:pPr>
              <w:ind w:left="349"/>
              <w:rPr>
                <w:rFonts w:ascii="Arial" w:hAnsi="Arial" w:cs="Arial"/>
              </w:rPr>
            </w:pPr>
            <w:r w:rsidRPr="311D732F" w:rsidR="6906C12C">
              <w:rPr>
                <w:rFonts w:ascii="Arial" w:hAnsi="Arial" w:cs="Arial"/>
              </w:rPr>
              <w:t>DT/</w:t>
            </w:r>
            <w:r w:rsidRPr="311D732F" w:rsidR="00A901F7">
              <w:rPr>
                <w:rFonts w:ascii="Arial" w:hAnsi="Arial" w:cs="Arial"/>
              </w:rPr>
              <w:t>Engineering</w:t>
            </w:r>
            <w:bookmarkStart w:name="_GoBack" w:id="0"/>
            <w:bookmarkEnd w:id="0"/>
            <w:r w:rsidRPr="311D732F" w:rsidR="137FF471">
              <w:rPr>
                <w:rFonts w:ascii="Arial" w:hAnsi="Arial" w:cs="Arial"/>
              </w:rPr>
              <w:t xml:space="preserve"> </w:t>
            </w:r>
            <w:r w:rsidRPr="311D732F" w:rsidR="00202211">
              <w:rPr>
                <w:rFonts w:ascii="Arial" w:hAnsi="Arial" w:cs="Arial"/>
              </w:rPr>
              <w:t>Teacher</w:t>
            </w:r>
          </w:p>
        </w:tc>
      </w:tr>
      <w:tr w:rsidRPr="006A7A53" w:rsidR="00BB16AE" w:rsidTr="311D732F" w14:paraId="305270ED" w14:textId="77777777">
        <w:tc>
          <w:tcPr>
            <w:tcW w:w="9900" w:type="dxa"/>
            <w:gridSpan w:val="2"/>
            <w:tcMar/>
          </w:tcPr>
          <w:p w:rsidRPr="006A7A53" w:rsidR="00BB16AE" w:rsidP="00BB16AE" w:rsidRDefault="00BB16AE" w14:paraId="65FEF99D" w14:textId="77777777">
            <w:pPr>
              <w:rPr>
                <w:rFonts w:ascii="Arial" w:hAnsi="Arial" w:cs="Arial"/>
              </w:rPr>
            </w:pPr>
          </w:p>
          <w:p w:rsidRPr="006A7A53" w:rsidR="00BB16AE" w:rsidP="00BB16AE" w:rsidRDefault="00BB16AE" w14:paraId="01BAF499" w14:textId="77777777">
            <w:pPr>
              <w:rPr>
                <w:rFonts w:ascii="Arial" w:hAnsi="Arial" w:cs="Arial"/>
              </w:rPr>
            </w:pPr>
            <w:r w:rsidRPr="006A7A53">
              <w:rPr>
                <w:rFonts w:ascii="Arial" w:hAnsi="Arial" w:cs="Arial"/>
              </w:rPr>
              <w:t xml:space="preserve">The </w:t>
            </w:r>
            <w:r w:rsidR="00265E22">
              <w:rPr>
                <w:rFonts w:ascii="Arial" w:hAnsi="Arial" w:cs="Arial"/>
              </w:rPr>
              <w:t>UTC</w:t>
            </w:r>
            <w:r w:rsidRPr="006A7A53">
              <w:rPr>
                <w:rFonts w:ascii="Arial" w:hAnsi="Arial" w:cs="Arial"/>
              </w:rPr>
              <w:t xml:space="preserve"> is committed to safeguarding and promoting the welfare of children and young people and expects all staff and volunteers to share this commitment.</w:t>
            </w:r>
          </w:p>
          <w:p w:rsidRPr="006A7A53" w:rsidR="00BB16AE" w:rsidRDefault="00BB16AE" w14:paraId="7C464F05" w14:textId="77777777">
            <w:pPr>
              <w:rPr>
                <w:rFonts w:ascii="Arial" w:hAnsi="Arial" w:cs="Arial"/>
              </w:rPr>
            </w:pPr>
          </w:p>
        </w:tc>
      </w:tr>
      <w:tr w:rsidRPr="006A7A53" w:rsidR="00423068" w:rsidTr="311D732F" w14:paraId="2041288A" w14:textId="77777777">
        <w:tc>
          <w:tcPr>
            <w:tcW w:w="3060" w:type="dxa"/>
            <w:tcMar/>
          </w:tcPr>
          <w:p w:rsidRPr="006A7A53" w:rsidR="00423068" w:rsidRDefault="00423068" w14:paraId="65C2F31C" w14:textId="77777777">
            <w:pPr>
              <w:rPr>
                <w:rFonts w:ascii="Arial" w:hAnsi="Arial" w:cs="Arial"/>
              </w:rPr>
            </w:pPr>
          </w:p>
          <w:p w:rsidRPr="006A7A53" w:rsidR="00423068" w:rsidRDefault="00423068" w14:paraId="02F57029" w14:textId="77777777">
            <w:pPr>
              <w:rPr>
                <w:rFonts w:ascii="Arial" w:hAnsi="Arial" w:cs="Arial"/>
              </w:rPr>
            </w:pPr>
            <w:r w:rsidRPr="006A7A53">
              <w:rPr>
                <w:rFonts w:ascii="Arial" w:hAnsi="Arial" w:cs="Arial"/>
              </w:rPr>
              <w:t>SCALE</w:t>
            </w:r>
          </w:p>
        </w:tc>
        <w:tc>
          <w:tcPr>
            <w:tcW w:w="6840" w:type="dxa"/>
            <w:tcMar/>
          </w:tcPr>
          <w:p w:rsidRPr="006A7A53" w:rsidR="00FB0CB1" w:rsidRDefault="00FB0CB1" w14:paraId="1CDC9975" w14:textId="77777777">
            <w:pPr>
              <w:rPr>
                <w:rFonts w:ascii="Arial" w:hAnsi="Arial" w:cs="Arial"/>
              </w:rPr>
            </w:pPr>
          </w:p>
          <w:p w:rsidRPr="006A7A53" w:rsidR="007A416E" w:rsidP="005F1CA0" w:rsidRDefault="003C512D" w14:paraId="55F7D8B3" w14:textId="7D19C3FE">
            <w:pPr>
              <w:ind w:left="349"/>
              <w:rPr>
                <w:rFonts w:ascii="Arial" w:hAnsi="Arial" w:cs="Arial"/>
              </w:rPr>
            </w:pPr>
            <w:r w:rsidRPr="00EBE4BF">
              <w:rPr>
                <w:rFonts w:ascii="Arial" w:hAnsi="Arial" w:cs="Arial"/>
              </w:rPr>
              <w:t>Main Pay Range / Upper Pay Range</w:t>
            </w:r>
          </w:p>
        </w:tc>
      </w:tr>
      <w:tr w:rsidRPr="006A7A53" w:rsidR="00423068" w:rsidTr="311D732F" w14:paraId="650B69E6" w14:textId="77777777">
        <w:tc>
          <w:tcPr>
            <w:tcW w:w="3060" w:type="dxa"/>
            <w:tcMar/>
          </w:tcPr>
          <w:p w:rsidRPr="006A7A53" w:rsidR="00423068" w:rsidRDefault="00423068" w14:paraId="7EBD03FB" w14:textId="77777777">
            <w:pPr>
              <w:rPr>
                <w:rFonts w:ascii="Arial" w:hAnsi="Arial" w:cs="Arial"/>
              </w:rPr>
            </w:pPr>
          </w:p>
          <w:p w:rsidRPr="006A7A53" w:rsidR="00423068" w:rsidRDefault="00423068" w14:paraId="344EA9D2" w14:textId="77777777">
            <w:pPr>
              <w:rPr>
                <w:rFonts w:ascii="Arial" w:hAnsi="Arial" w:cs="Arial"/>
              </w:rPr>
            </w:pPr>
            <w:r w:rsidRPr="006A7A53">
              <w:rPr>
                <w:rFonts w:ascii="Arial" w:hAnsi="Arial" w:cs="Arial"/>
              </w:rPr>
              <w:t>PURPOSE OF THE JOB</w:t>
            </w:r>
          </w:p>
        </w:tc>
        <w:tc>
          <w:tcPr>
            <w:tcW w:w="6840" w:type="dxa"/>
            <w:tcMar/>
          </w:tcPr>
          <w:p w:rsidRPr="006A7A53" w:rsidR="00423068" w:rsidRDefault="00423068" w14:paraId="48D5BE05" w14:textId="77777777">
            <w:pPr>
              <w:rPr>
                <w:rFonts w:ascii="Arial" w:hAnsi="Arial" w:cs="Arial"/>
              </w:rPr>
            </w:pPr>
          </w:p>
          <w:p w:rsidRPr="006A7A53" w:rsidR="007A416E" w:rsidP="007A416E" w:rsidRDefault="003206DD" w14:paraId="4AE7B2C3" w14:textId="4EA28A36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Pr="00EBE4BF" w:rsidR="007A416E">
              <w:rPr>
                <w:rFonts w:ascii="Arial" w:hAnsi="Arial" w:cs="Arial"/>
              </w:rPr>
              <w:t xml:space="preserve">deliver an appropriately broad, balanced, relevant and differentiated curriculum for </w:t>
            </w:r>
            <w:r w:rsidRPr="00EBE4BF" w:rsidR="00CA12E9">
              <w:rPr>
                <w:rFonts w:ascii="Arial" w:hAnsi="Arial" w:cs="Arial"/>
              </w:rPr>
              <w:t>student</w:t>
            </w:r>
            <w:r w:rsidRPr="00EBE4BF" w:rsidR="007A416E">
              <w:rPr>
                <w:rFonts w:ascii="Arial" w:hAnsi="Arial" w:cs="Arial"/>
              </w:rPr>
              <w:t xml:space="preserve">s and ensure delivery of </w:t>
            </w:r>
            <w:r w:rsidRPr="00EBE4BF" w:rsidR="1E3CBD31">
              <w:rPr>
                <w:rFonts w:ascii="Arial" w:hAnsi="Arial" w:cs="Arial"/>
              </w:rPr>
              <w:t>high-quality</w:t>
            </w:r>
            <w:r w:rsidRPr="00EBE4BF" w:rsidR="007A416E">
              <w:rPr>
                <w:rFonts w:ascii="Arial" w:hAnsi="Arial" w:cs="Arial"/>
              </w:rPr>
              <w:t xml:space="preserve"> teaching and learning for which the teacher is accountable.</w:t>
            </w:r>
          </w:p>
          <w:p w:rsidRPr="006A7A53" w:rsidR="0051092F" w:rsidP="009033A7" w:rsidRDefault="0051092F" w14:paraId="35C1C0BA" w14:textId="77777777">
            <w:pPr>
              <w:rPr>
                <w:rFonts w:ascii="Arial" w:hAnsi="Arial" w:cs="Arial"/>
              </w:rPr>
            </w:pPr>
          </w:p>
        </w:tc>
      </w:tr>
      <w:tr w:rsidRPr="006A7A53" w:rsidR="00423068" w:rsidTr="311D732F" w14:paraId="54CDCFF6" w14:textId="77777777">
        <w:tc>
          <w:tcPr>
            <w:tcW w:w="3060" w:type="dxa"/>
            <w:tcMar/>
          </w:tcPr>
          <w:p w:rsidRPr="006A7A53" w:rsidR="00423068" w:rsidRDefault="00423068" w14:paraId="01EA7D97" w14:textId="77777777">
            <w:pPr>
              <w:rPr>
                <w:rFonts w:ascii="Arial" w:hAnsi="Arial" w:cs="Arial"/>
              </w:rPr>
            </w:pPr>
          </w:p>
          <w:p w:rsidRPr="006A7A53" w:rsidR="00423068" w:rsidRDefault="00423068" w14:paraId="1BE0C5F3" w14:textId="77777777">
            <w:pPr>
              <w:rPr>
                <w:rFonts w:ascii="Arial" w:hAnsi="Arial" w:cs="Arial"/>
              </w:rPr>
            </w:pPr>
            <w:r w:rsidRPr="006A7A53">
              <w:rPr>
                <w:rFonts w:ascii="Arial" w:hAnsi="Arial" w:cs="Arial"/>
              </w:rPr>
              <w:t>RESPONSIBLE TO</w:t>
            </w:r>
          </w:p>
        </w:tc>
        <w:tc>
          <w:tcPr>
            <w:tcW w:w="6840" w:type="dxa"/>
            <w:tcMar/>
          </w:tcPr>
          <w:p w:rsidRPr="006A7A53" w:rsidR="00423068" w:rsidRDefault="00423068" w14:paraId="1916C8AF" w14:textId="77777777">
            <w:pPr>
              <w:rPr>
                <w:rFonts w:ascii="Arial" w:hAnsi="Arial" w:cs="Arial"/>
              </w:rPr>
            </w:pPr>
          </w:p>
          <w:p w:rsidRPr="006A7A53" w:rsidR="007A416E" w:rsidP="007A416E" w:rsidRDefault="003C512D" w14:paraId="1A1D9E0B" w14:textId="64C0A254">
            <w:pPr>
              <w:ind w:firstLine="360"/>
              <w:rPr>
                <w:rFonts w:ascii="Arial" w:hAnsi="Arial" w:cs="Arial"/>
              </w:rPr>
            </w:pPr>
            <w:r w:rsidRPr="00EBE4BF">
              <w:rPr>
                <w:rFonts w:ascii="Arial" w:hAnsi="Arial" w:cs="Arial"/>
              </w:rPr>
              <w:t>The</w:t>
            </w:r>
            <w:r w:rsidRPr="00EBE4BF" w:rsidR="006A7A53">
              <w:rPr>
                <w:rFonts w:ascii="Arial" w:hAnsi="Arial" w:cs="Arial"/>
              </w:rPr>
              <w:t xml:space="preserve"> Principal / </w:t>
            </w:r>
            <w:r w:rsidRPr="00EBE4BF" w:rsidR="3E850CDC">
              <w:rPr>
                <w:rFonts w:ascii="Arial" w:hAnsi="Arial" w:cs="Arial"/>
              </w:rPr>
              <w:t>Head of Engineering</w:t>
            </w:r>
          </w:p>
          <w:p w:rsidRPr="006A7A53" w:rsidR="00FB0CB1" w:rsidP="009033A7" w:rsidRDefault="00FB0CB1" w14:paraId="7D44D5DF" w14:textId="77777777">
            <w:pPr>
              <w:rPr>
                <w:rFonts w:ascii="Arial" w:hAnsi="Arial" w:cs="Arial"/>
              </w:rPr>
            </w:pPr>
          </w:p>
        </w:tc>
      </w:tr>
      <w:tr w:rsidRPr="006A7A53" w:rsidR="00454654" w:rsidTr="311D732F" w14:paraId="5B6F712D" w14:textId="77777777">
        <w:tc>
          <w:tcPr>
            <w:tcW w:w="9900" w:type="dxa"/>
            <w:gridSpan w:val="2"/>
            <w:tcMar/>
          </w:tcPr>
          <w:p w:rsidR="003C512D" w:rsidP="00454654" w:rsidRDefault="003C512D" w14:paraId="5F7B6D3A" w14:textId="77777777">
            <w:pPr>
              <w:rPr>
                <w:rFonts w:ascii="Arial" w:hAnsi="Arial" w:cs="Arial"/>
              </w:rPr>
            </w:pPr>
          </w:p>
          <w:p w:rsidRPr="006A7A53" w:rsidR="00454654" w:rsidP="00454654" w:rsidRDefault="003C512D" w14:paraId="1D1A29D5" w14:textId="4028AAE0">
            <w:pPr>
              <w:rPr>
                <w:rFonts w:ascii="Arial" w:hAnsi="Arial" w:cs="Arial"/>
              </w:rPr>
            </w:pPr>
            <w:r w:rsidRPr="00EBE4BF">
              <w:rPr>
                <w:rFonts w:ascii="Arial" w:hAnsi="Arial" w:cs="Arial"/>
              </w:rPr>
              <w:t xml:space="preserve">The </w:t>
            </w:r>
            <w:r w:rsidRPr="00EBE4BF" w:rsidR="00265E22">
              <w:rPr>
                <w:rFonts w:ascii="Arial" w:hAnsi="Arial" w:cs="Arial"/>
              </w:rPr>
              <w:t>Engineering UTC Northern Lincolnshire</w:t>
            </w:r>
            <w:r w:rsidRPr="00EBE4BF" w:rsidR="00454654">
              <w:rPr>
                <w:rFonts w:ascii="Arial" w:hAnsi="Arial" w:cs="Arial"/>
              </w:rPr>
              <w:t xml:space="preserve"> recognise</w:t>
            </w:r>
            <w:r w:rsidR="003206DD">
              <w:rPr>
                <w:rFonts w:ascii="Arial" w:hAnsi="Arial" w:cs="Arial"/>
              </w:rPr>
              <w:t>s</w:t>
            </w:r>
            <w:r w:rsidRPr="00EBE4BF" w:rsidR="00454654">
              <w:rPr>
                <w:rFonts w:ascii="Arial" w:hAnsi="Arial" w:cs="Arial"/>
              </w:rPr>
              <w:t xml:space="preserve"> and value</w:t>
            </w:r>
            <w:r w:rsidR="003206DD">
              <w:rPr>
                <w:rFonts w:ascii="Arial" w:hAnsi="Arial" w:cs="Arial"/>
              </w:rPr>
              <w:t>s</w:t>
            </w:r>
            <w:r w:rsidRPr="00EBE4BF" w:rsidR="00454654">
              <w:rPr>
                <w:rFonts w:ascii="Arial" w:hAnsi="Arial" w:cs="Arial"/>
              </w:rPr>
              <w:t xml:space="preserve"> continued professional development. </w:t>
            </w:r>
            <w:r w:rsidRPr="00EBE4BF" w:rsidR="2EB9E640">
              <w:rPr>
                <w:rFonts w:ascii="Arial" w:hAnsi="Arial" w:cs="Arial"/>
              </w:rPr>
              <w:t>Therefore,</w:t>
            </w:r>
            <w:r w:rsidRPr="00EBE4BF" w:rsidR="00454654">
              <w:rPr>
                <w:rFonts w:ascii="Arial" w:hAnsi="Arial" w:cs="Arial"/>
              </w:rPr>
              <w:t xml:space="preserve"> training opportunities will be made available as appropriate or necessary.</w:t>
            </w:r>
          </w:p>
          <w:p w:rsidRPr="006A7A53" w:rsidR="00454654" w:rsidRDefault="00454654" w14:paraId="0FC3891A" w14:textId="77777777">
            <w:pPr>
              <w:rPr>
                <w:rFonts w:ascii="Arial" w:hAnsi="Arial" w:cs="Arial"/>
              </w:rPr>
            </w:pPr>
          </w:p>
        </w:tc>
      </w:tr>
    </w:tbl>
    <w:p w:rsidRPr="006A7A53" w:rsidR="00A968C0" w:rsidRDefault="00A968C0" w14:paraId="5D55B72B" w14:textId="77777777">
      <w:pPr>
        <w:rPr>
          <w:rFonts w:ascii="Arial" w:hAnsi="Arial" w:cs="Arial"/>
        </w:rPr>
      </w:pPr>
      <w:r w:rsidRPr="006A7A53">
        <w:rPr>
          <w:rFonts w:ascii="Arial" w:hAnsi="Arial" w:cs="Arial"/>
        </w:rPr>
        <w:br w:type="page"/>
      </w:r>
    </w:p>
    <w:tbl>
      <w:tblPr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00"/>
      </w:tblGrid>
      <w:tr w:rsidRPr="006A7A53" w:rsidR="00A968C0" w:rsidTr="00EBE4BF" w14:paraId="10022634" w14:textId="77777777">
        <w:tc>
          <w:tcPr>
            <w:tcW w:w="9900" w:type="dxa"/>
          </w:tcPr>
          <w:p w:rsidRPr="006A7A53" w:rsidR="00A968C0" w:rsidRDefault="00A968C0" w14:paraId="3C60D512" w14:textId="77777777">
            <w:pPr>
              <w:rPr>
                <w:rFonts w:ascii="Arial" w:hAnsi="Arial" w:cs="Arial"/>
              </w:rPr>
            </w:pPr>
          </w:p>
          <w:p w:rsidRPr="006A7A53" w:rsidR="00A968C0" w:rsidRDefault="00A968C0" w14:paraId="69DAF551" w14:textId="77777777">
            <w:pPr>
              <w:rPr>
                <w:rFonts w:ascii="Arial" w:hAnsi="Arial" w:cs="Arial"/>
              </w:rPr>
            </w:pPr>
            <w:r w:rsidRPr="006A7A53">
              <w:rPr>
                <w:rFonts w:ascii="Arial" w:hAnsi="Arial" w:cs="Arial"/>
              </w:rPr>
              <w:t>EMPLOYMENT DUTIES</w:t>
            </w:r>
          </w:p>
        </w:tc>
      </w:tr>
      <w:tr w:rsidRPr="006A7A53" w:rsidR="00A968C0" w:rsidTr="00EBE4BF" w14:paraId="66FD7182" w14:textId="77777777">
        <w:tc>
          <w:tcPr>
            <w:tcW w:w="9900" w:type="dxa"/>
          </w:tcPr>
          <w:p w:rsidRPr="006A7A53" w:rsidR="0051092F" w:rsidP="0051092F" w:rsidRDefault="0051092F" w14:paraId="3D806372" w14:textId="77777777">
            <w:pPr>
              <w:rPr>
                <w:rFonts w:ascii="Arial" w:hAnsi="Arial" w:cs="Arial"/>
              </w:rPr>
            </w:pPr>
          </w:p>
          <w:p w:rsidRPr="006A7A53" w:rsidR="007A416E" w:rsidP="007A416E" w:rsidRDefault="007A416E" w14:paraId="0173DBFE" w14:textId="77777777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6A7A53">
              <w:rPr>
                <w:rFonts w:ascii="Arial" w:hAnsi="Arial" w:cs="Arial"/>
                <w:b/>
                <w:u w:val="single"/>
              </w:rPr>
              <w:t xml:space="preserve">MAIN </w:t>
            </w:r>
            <w:r w:rsidR="003C512D">
              <w:rPr>
                <w:rFonts w:ascii="Arial" w:hAnsi="Arial" w:cs="Arial"/>
                <w:b/>
                <w:u w:val="single"/>
              </w:rPr>
              <w:t>PAY RANGE / UPPER PAY RANGE</w:t>
            </w:r>
            <w:r w:rsidRPr="006A7A53">
              <w:rPr>
                <w:rFonts w:ascii="Arial" w:hAnsi="Arial" w:cs="Arial"/>
                <w:b/>
                <w:u w:val="single"/>
              </w:rPr>
              <w:t xml:space="preserve"> TEACHER </w:t>
            </w:r>
          </w:p>
          <w:p w:rsidRPr="006A7A53" w:rsidR="007A416E" w:rsidP="007A416E" w:rsidRDefault="007A416E" w14:paraId="54CB4F00" w14:textId="77777777">
            <w:pPr>
              <w:jc w:val="both"/>
              <w:rPr>
                <w:rFonts w:ascii="Arial" w:hAnsi="Arial" w:cs="Arial"/>
              </w:rPr>
            </w:pPr>
          </w:p>
          <w:p w:rsidRPr="006A7A53" w:rsidR="007A416E" w:rsidP="007A416E" w:rsidRDefault="006A7A53" w14:paraId="16A2A7E4" w14:textId="73302EEF">
            <w:pPr>
              <w:pStyle w:val="BodyText"/>
              <w:jc w:val="both"/>
              <w:rPr>
                <w:rFonts w:cs="Arial"/>
                <w:sz w:val="24"/>
                <w:szCs w:val="24"/>
              </w:rPr>
            </w:pPr>
            <w:r w:rsidRPr="00EBE4BF">
              <w:rPr>
                <w:rFonts w:cs="Arial"/>
                <w:sz w:val="24"/>
                <w:szCs w:val="24"/>
              </w:rPr>
              <w:t>The job d</w:t>
            </w:r>
            <w:r w:rsidRPr="00EBE4BF" w:rsidR="007A416E">
              <w:rPr>
                <w:rFonts w:cs="Arial"/>
                <w:sz w:val="24"/>
                <w:szCs w:val="24"/>
              </w:rPr>
              <w:t xml:space="preserve">escription should be read alongside the range of professional duties of Teachers as set out in </w:t>
            </w:r>
            <w:r w:rsidRPr="00EBE4BF" w:rsidR="003C512D">
              <w:rPr>
                <w:rFonts w:cs="Arial"/>
                <w:sz w:val="24"/>
                <w:szCs w:val="24"/>
              </w:rPr>
              <w:t>Annex 1</w:t>
            </w:r>
            <w:r w:rsidRPr="00EBE4BF" w:rsidR="007A416E">
              <w:rPr>
                <w:rFonts w:cs="Arial"/>
                <w:sz w:val="24"/>
                <w:szCs w:val="24"/>
              </w:rPr>
              <w:t xml:space="preserve"> of the</w:t>
            </w:r>
            <w:r w:rsidRPr="00EBE4BF" w:rsidR="003C512D">
              <w:rPr>
                <w:rFonts w:cs="Arial"/>
                <w:sz w:val="24"/>
                <w:szCs w:val="24"/>
              </w:rPr>
              <w:t xml:space="preserve"> School</w:t>
            </w:r>
            <w:r w:rsidRPr="00EBE4BF" w:rsidR="007A416E">
              <w:rPr>
                <w:rFonts w:cs="Arial"/>
                <w:sz w:val="24"/>
                <w:szCs w:val="24"/>
              </w:rPr>
              <w:t xml:space="preserve"> Teachers’ Pay and Conditions Document</w:t>
            </w:r>
            <w:r w:rsidRPr="00EBE4BF" w:rsidR="003C512D">
              <w:rPr>
                <w:rFonts w:cs="Arial"/>
                <w:sz w:val="24"/>
                <w:szCs w:val="24"/>
              </w:rPr>
              <w:t xml:space="preserve"> 20</w:t>
            </w:r>
            <w:r w:rsidRPr="00EBE4BF" w:rsidR="00CA12E9">
              <w:rPr>
                <w:rFonts w:cs="Arial"/>
                <w:sz w:val="24"/>
                <w:szCs w:val="24"/>
              </w:rPr>
              <w:t>2</w:t>
            </w:r>
            <w:r w:rsidRPr="00EBE4BF" w:rsidR="7DAB08F4">
              <w:rPr>
                <w:rFonts w:cs="Arial"/>
                <w:sz w:val="24"/>
                <w:szCs w:val="24"/>
              </w:rPr>
              <w:t>1</w:t>
            </w:r>
            <w:r w:rsidRPr="00EBE4BF" w:rsidR="003C512D">
              <w:rPr>
                <w:rFonts w:cs="Arial"/>
                <w:sz w:val="24"/>
                <w:szCs w:val="24"/>
              </w:rPr>
              <w:t>.</w:t>
            </w:r>
            <w:r w:rsidRPr="00EBE4BF" w:rsidR="007A416E">
              <w:rPr>
                <w:rFonts w:cs="Arial"/>
                <w:sz w:val="24"/>
                <w:szCs w:val="24"/>
              </w:rPr>
              <w:t xml:space="preserve">  The post</w:t>
            </w:r>
            <w:r w:rsidR="003206DD">
              <w:rPr>
                <w:rFonts w:cs="Arial"/>
                <w:sz w:val="24"/>
                <w:szCs w:val="24"/>
              </w:rPr>
              <w:t xml:space="preserve"> </w:t>
            </w:r>
            <w:r w:rsidRPr="00EBE4BF" w:rsidR="007A416E">
              <w:rPr>
                <w:rFonts w:cs="Arial"/>
                <w:sz w:val="24"/>
                <w:szCs w:val="24"/>
              </w:rPr>
              <w:t xml:space="preserve">holder will be expected to undertake duties in line with the professional standards for qualified teachers and uphold the professional code of the </w:t>
            </w:r>
            <w:r w:rsidRPr="00EBE4BF" w:rsidR="757BDFDE">
              <w:rPr>
                <w:rFonts w:cs="Arial"/>
                <w:sz w:val="24"/>
                <w:szCs w:val="24"/>
              </w:rPr>
              <w:t>National College for Teaching and Leadership (NCTL)</w:t>
            </w:r>
            <w:r w:rsidRPr="00EBE4BF" w:rsidR="007A416E">
              <w:rPr>
                <w:rFonts w:cs="Arial"/>
                <w:sz w:val="24"/>
                <w:szCs w:val="24"/>
              </w:rPr>
              <w:t>.</w:t>
            </w:r>
          </w:p>
          <w:p w:rsidRPr="006A7A53" w:rsidR="007A416E" w:rsidP="007A416E" w:rsidRDefault="007A416E" w14:paraId="790FA28D" w14:textId="77777777">
            <w:pPr>
              <w:jc w:val="both"/>
              <w:rPr>
                <w:rFonts w:ascii="Arial" w:hAnsi="Arial" w:cs="Arial"/>
              </w:rPr>
            </w:pPr>
          </w:p>
          <w:p w:rsidRPr="006A7A53" w:rsidR="007A416E" w:rsidP="007A416E" w:rsidRDefault="007A416E" w14:paraId="67DBFB6C" w14:textId="7777777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6A7A53">
              <w:rPr>
                <w:rFonts w:ascii="Arial" w:hAnsi="Arial" w:cs="Arial"/>
                <w:b/>
                <w:u w:val="single"/>
              </w:rPr>
              <w:t>Planning, Development and Co-ordination</w:t>
            </w:r>
          </w:p>
          <w:p w:rsidRPr="006A7A53" w:rsidR="007A416E" w:rsidP="007A416E" w:rsidRDefault="007A416E" w14:paraId="7D495657" w14:textId="77777777">
            <w:pPr>
              <w:ind w:left="170"/>
              <w:jc w:val="both"/>
              <w:rPr>
                <w:rFonts w:ascii="Arial" w:hAnsi="Arial" w:cs="Arial"/>
                <w:b/>
                <w:u w:val="single"/>
              </w:rPr>
            </w:pPr>
          </w:p>
          <w:p w:rsidRPr="006A7A53" w:rsidR="007A416E" w:rsidP="00A14785" w:rsidRDefault="007A416E" w14:paraId="01824E55" w14:textId="7349F41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set challenging teaching and learning objectives which are relevant to all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in their classes</w:t>
            </w:r>
          </w:p>
          <w:p w:rsidRPr="006A7A53" w:rsidR="007A416E" w:rsidP="00A14785" w:rsidRDefault="007A416E" w14:paraId="7F03B6C4" w14:textId="7A0CBC96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use teaching and learning objectives to plan lessons and sequences of lessons showing how this will assess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 learning</w:t>
            </w:r>
          </w:p>
          <w:p w:rsidRPr="006A7A53" w:rsidR="007A416E" w:rsidP="00A14785" w:rsidRDefault="007A416E" w14:paraId="4C877DA2" w14:textId="385FFE8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select and prepare resources, and plan for their safe and effective organisation, taking into account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interests and their learning needs, language and cultural backgrounds, with the help of support staff where appropriate.</w:t>
            </w:r>
          </w:p>
          <w:p w:rsidRPr="006A7A53" w:rsidR="007A416E" w:rsidP="00A14785" w:rsidRDefault="007A416E" w14:paraId="04EB7B9C" w14:textId="7777777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contribute to teaching teams, meetings and events.</w:t>
            </w:r>
          </w:p>
          <w:p w:rsidRPr="006A7A53" w:rsidR="007A416E" w:rsidP="00A14785" w:rsidRDefault="007A416E" w14:paraId="58F1B549" w14:textId="7303BA9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plan for the deployment of any support staff who are contributing to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learning.</w:t>
            </w:r>
          </w:p>
          <w:p w:rsidRPr="006A7A53" w:rsidR="007A416E" w:rsidP="00A14785" w:rsidRDefault="007A416E" w14:paraId="4BC49267" w14:textId="00FDE04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plan opportunities for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 xml:space="preserve">s to learn in out of school contexts. </w:t>
            </w:r>
          </w:p>
          <w:p w:rsidRPr="006A7A53" w:rsidR="007A416E" w:rsidP="00EBE4BF" w:rsidRDefault="007A416E" w14:paraId="4F314DF0" w14:textId="6CD835DA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EBE4BF">
              <w:rPr>
                <w:rFonts w:ascii="Arial" w:hAnsi="Arial" w:cs="Arial"/>
              </w:rPr>
              <w:t xml:space="preserve">To produce long and </w:t>
            </w:r>
            <w:r w:rsidRPr="00EBE4BF" w:rsidR="4452C9A3">
              <w:rPr>
                <w:rFonts w:ascii="Arial" w:hAnsi="Arial" w:cs="Arial"/>
              </w:rPr>
              <w:t>short-term</w:t>
            </w:r>
            <w:r w:rsidRPr="00EBE4BF">
              <w:rPr>
                <w:rFonts w:ascii="Arial" w:hAnsi="Arial" w:cs="Arial"/>
              </w:rPr>
              <w:t xml:space="preserve"> planning in accordance with school policy and procedures and within required deadlines.</w:t>
            </w:r>
          </w:p>
          <w:p w:rsidRPr="006A7A53" w:rsidR="007A416E" w:rsidP="00A14785" w:rsidRDefault="007A416E" w14:paraId="3187C5D5" w14:textId="1785997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implement and review the subject development plan in conjunction with the Senior </w:t>
            </w:r>
            <w:r w:rsidR="006A7A53">
              <w:rPr>
                <w:rFonts w:ascii="Arial" w:hAnsi="Arial" w:cs="Arial"/>
                <w:bCs/>
              </w:rPr>
              <w:t>Leadership</w:t>
            </w:r>
            <w:r w:rsidRPr="006A7A53">
              <w:rPr>
                <w:rFonts w:ascii="Arial" w:hAnsi="Arial" w:cs="Arial"/>
                <w:bCs/>
              </w:rPr>
              <w:t xml:space="preserve"> Team. </w:t>
            </w:r>
          </w:p>
          <w:p w:rsidRPr="006A7A53" w:rsidR="007A416E" w:rsidP="00A14785" w:rsidRDefault="007A416E" w14:paraId="40BD4775" w14:textId="7777777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develop and audit schemes of work and other documentation related to their subject area within school and to support cross-curricular delivery including subject support for colleagues to enable curriculum requirements to be met.</w:t>
            </w:r>
          </w:p>
          <w:p w:rsidRPr="006A7A53" w:rsidR="007A416E" w:rsidP="00A14785" w:rsidRDefault="007A416E" w14:paraId="386B2D7E" w14:textId="7777777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develop strategies to promote new teaching methods and improve learning throughout the school and monitor their effectiveness in raising standards of teaching and learning.</w:t>
            </w:r>
          </w:p>
          <w:p w:rsidRPr="006A7A53" w:rsidR="007A416E" w:rsidP="00A14785" w:rsidRDefault="007A416E" w14:paraId="02BD1A63" w14:textId="7777777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lead or contribute to professional development activities as part of the planned programme for the school and to promote the sharing of good practice.</w:t>
            </w:r>
          </w:p>
          <w:p w:rsidRPr="006A7A53" w:rsidR="007A416E" w:rsidP="00A14785" w:rsidRDefault="007A416E" w14:paraId="2BA9F2C0" w14:textId="7777777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manage the resources available for their subject and make recommendations in order to maintain and develop curriculum provision.</w:t>
            </w:r>
          </w:p>
          <w:p w:rsidRPr="006A7A53" w:rsidR="007A416E" w:rsidP="007A416E" w:rsidRDefault="007A416E" w14:paraId="31D27EBA" w14:textId="77777777">
            <w:pPr>
              <w:ind w:left="700"/>
              <w:jc w:val="both"/>
              <w:rPr>
                <w:rFonts w:ascii="Arial" w:hAnsi="Arial" w:cs="Arial"/>
                <w:bCs/>
              </w:rPr>
            </w:pPr>
          </w:p>
          <w:p w:rsidRPr="006A7A53" w:rsidR="007A416E" w:rsidP="007A416E" w:rsidRDefault="007A416E" w14:paraId="73548148" w14:textId="7777777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6A7A53">
              <w:rPr>
                <w:rFonts w:ascii="Arial" w:hAnsi="Arial" w:cs="Arial"/>
                <w:b/>
                <w:u w:val="single"/>
              </w:rPr>
              <w:t>Monitoring and assessment</w:t>
            </w:r>
          </w:p>
          <w:p w:rsidRPr="006A7A53" w:rsidR="007A416E" w:rsidP="007A416E" w:rsidRDefault="007A416E" w14:paraId="0BF08D96" w14:textId="77777777">
            <w:pPr>
              <w:ind w:left="170"/>
              <w:jc w:val="both"/>
              <w:rPr>
                <w:rFonts w:ascii="Arial" w:hAnsi="Arial" w:cs="Arial"/>
                <w:b/>
                <w:u w:val="single"/>
              </w:rPr>
            </w:pPr>
          </w:p>
          <w:p w:rsidRPr="006A7A53" w:rsidR="007A416E" w:rsidP="00A14785" w:rsidRDefault="007A416E" w14:paraId="267472A9" w14:textId="2CDD76CD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make appropriate use of the school’s monitoring and assessment strategies to evaluate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progress towards planned learning objectives.</w:t>
            </w:r>
          </w:p>
          <w:p w:rsidRPr="006A7A53" w:rsidR="007A416E" w:rsidP="00A14785" w:rsidRDefault="007A416E" w14:paraId="5C5F7597" w14:textId="77777777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use monitoring and assessment information to improve planning and teaching.</w:t>
            </w:r>
          </w:p>
          <w:p w:rsidRPr="006A7A53" w:rsidR="007A416E" w:rsidP="00A14785" w:rsidRDefault="007A416E" w14:paraId="552F0489" w14:textId="334CA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lastRenderedPageBreak/>
              <w:t xml:space="preserve">To monitor and assess the effectiveness of learning activities and provide immediate and constructive feedback to support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as they learn.</w:t>
            </w:r>
          </w:p>
          <w:p w:rsidRPr="006A7A53" w:rsidR="007A416E" w:rsidP="00A14785" w:rsidRDefault="007A416E" w14:paraId="07CDDE14" w14:textId="59156BC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involve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 xml:space="preserve">s’ in reflecting on, evaluating and improving </w:t>
            </w:r>
            <w:r w:rsidRPr="006A7A53" w:rsidR="008A5D46">
              <w:rPr>
                <w:rFonts w:ascii="Arial" w:hAnsi="Arial" w:cs="Arial"/>
                <w:bCs/>
              </w:rPr>
              <w:t>personal</w:t>
            </w:r>
            <w:r w:rsidRPr="006A7A53">
              <w:rPr>
                <w:rFonts w:ascii="Arial" w:hAnsi="Arial" w:cs="Arial"/>
                <w:bCs/>
              </w:rPr>
              <w:t xml:space="preserve"> performance and progress.</w:t>
            </w:r>
          </w:p>
          <w:p w:rsidRPr="006A7A53" w:rsidR="007A416E" w:rsidP="00A14785" w:rsidRDefault="007A416E" w14:paraId="7FCD64BA" w14:textId="4EAF1499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assess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progress accurately against appropriate standards.</w:t>
            </w:r>
          </w:p>
          <w:p w:rsidRPr="006A7A53" w:rsidR="007A416E" w:rsidP="00A14785" w:rsidRDefault="007A416E" w14:paraId="059E2E02" w14:textId="3D484FBE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identify and support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with differing levels of ability and those experiencing behavioural, emotional, and social difficulties.</w:t>
            </w:r>
          </w:p>
          <w:p w:rsidRPr="006A7A53" w:rsidR="007A416E" w:rsidP="00A14785" w:rsidRDefault="007A416E" w14:paraId="2057AEB6" w14:textId="09EEFE0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identify the levels of attainment for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learning English as an additional language and identify learning activities to provide cognitive challenge as well as language support.</w:t>
            </w:r>
          </w:p>
          <w:p w:rsidRPr="006A7A53" w:rsidR="007A416E" w:rsidP="00A14785" w:rsidRDefault="007A416E" w14:paraId="5ED6477E" w14:textId="689E834B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record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progress and achievements systematically, providing evidence of the range of their work progress and attainment over time to inform planning.</w:t>
            </w:r>
          </w:p>
          <w:p w:rsidRPr="006A7A53" w:rsidR="007A416E" w:rsidP="00A14785" w:rsidRDefault="007A416E" w14:paraId="5D81A2A2" w14:textId="33C0DFD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report on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 xml:space="preserve">s’ attainment to parents, carers, other professionals and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as appropriate.</w:t>
            </w:r>
          </w:p>
          <w:p w:rsidRPr="006A7A53" w:rsidR="007A416E" w:rsidP="007A416E" w:rsidRDefault="007A416E" w14:paraId="51491657" w14:textId="77777777">
            <w:pPr>
              <w:ind w:left="170"/>
              <w:jc w:val="both"/>
              <w:rPr>
                <w:rFonts w:ascii="Arial" w:hAnsi="Arial" w:cs="Arial"/>
                <w:b/>
                <w:u w:val="single"/>
              </w:rPr>
            </w:pPr>
          </w:p>
          <w:p w:rsidRPr="006A7A53" w:rsidR="007A416E" w:rsidP="007A416E" w:rsidRDefault="007A416E" w14:paraId="7BEADA3F" w14:textId="7777777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6A7A53">
              <w:rPr>
                <w:rFonts w:ascii="Arial" w:hAnsi="Arial" w:cs="Arial"/>
                <w:b/>
                <w:u w:val="single"/>
              </w:rPr>
              <w:t>Teaching and Class Management</w:t>
            </w:r>
          </w:p>
          <w:p w:rsidRPr="006A7A53" w:rsidR="007A416E" w:rsidP="007A416E" w:rsidRDefault="007A416E" w14:paraId="7BC3B07F" w14:textId="77777777">
            <w:pPr>
              <w:ind w:left="170"/>
              <w:jc w:val="both"/>
              <w:rPr>
                <w:rFonts w:ascii="Arial" w:hAnsi="Arial" w:cs="Arial"/>
                <w:b/>
                <w:u w:val="single"/>
              </w:rPr>
            </w:pPr>
          </w:p>
          <w:p w:rsidRPr="006A7A53" w:rsidR="007A416E" w:rsidP="55C9A4BD" w:rsidRDefault="007A416E" w14:paraId="1D570408" w14:textId="790EB085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55C9A4BD">
              <w:rPr>
                <w:rFonts w:ascii="Arial" w:hAnsi="Arial" w:cs="Arial"/>
              </w:rPr>
              <w:t xml:space="preserve">To have high expectations of </w:t>
            </w:r>
            <w:r w:rsidRPr="55C9A4BD" w:rsidR="00CA12E9">
              <w:rPr>
                <w:rFonts w:ascii="Arial" w:hAnsi="Arial" w:cs="Arial"/>
              </w:rPr>
              <w:t>student</w:t>
            </w:r>
            <w:r w:rsidRPr="55C9A4BD">
              <w:rPr>
                <w:rFonts w:ascii="Arial" w:hAnsi="Arial" w:cs="Arial"/>
              </w:rPr>
              <w:t xml:space="preserve">s’ and build successful relationships </w:t>
            </w:r>
            <w:r w:rsidRPr="55C9A4BD" w:rsidR="624EAFE0">
              <w:rPr>
                <w:rFonts w:ascii="Arial" w:hAnsi="Arial" w:cs="Arial"/>
              </w:rPr>
              <w:t>centered</w:t>
            </w:r>
            <w:r w:rsidRPr="55C9A4BD">
              <w:rPr>
                <w:rFonts w:ascii="Arial" w:hAnsi="Arial" w:cs="Arial"/>
              </w:rPr>
              <w:t xml:space="preserve"> on teaching and learning.</w:t>
            </w:r>
          </w:p>
          <w:p w:rsidRPr="006A7A53" w:rsidR="007A416E" w:rsidP="00A14785" w:rsidRDefault="007A416E" w14:paraId="2E425F2E" w14:textId="42428AE8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establish a purposeful learning environment where diversity is valued and where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feel safe, secure and confident.</w:t>
            </w:r>
          </w:p>
          <w:p w:rsidRPr="006A7A53" w:rsidR="007A416E" w:rsidP="00A14785" w:rsidRDefault="007A416E" w14:paraId="434A2AFF" w14:textId="299BCF4E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teach the required or expected knowledge, understanding and skills relevant to the curriculum for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in their age range.</w:t>
            </w:r>
          </w:p>
          <w:p w:rsidRPr="006A7A53" w:rsidR="007A416E" w:rsidP="00A14785" w:rsidRDefault="007A416E" w14:paraId="0F6056D3" w14:textId="399FB02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teach clearly structured lessons or sequences of work which interest and motivate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s, make learning objectives clear, employ interactive teaching methods and collaborative group work.</w:t>
            </w:r>
          </w:p>
          <w:p w:rsidRPr="006A7A53" w:rsidR="007A416E" w:rsidP="00A14785" w:rsidRDefault="007A416E" w14:paraId="7DEF9C7D" w14:textId="42D301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promote active and independent learning that enables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 to think for themselves and to plan and manage their own learning.</w:t>
            </w:r>
          </w:p>
          <w:p w:rsidRPr="006A7A53" w:rsidR="007A416E" w:rsidP="00A14785" w:rsidRDefault="007A416E" w14:paraId="6C535E52" w14:textId="64095B6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differentiate teaching to meet the needs of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 of all ability ranges taking into account varying interests, experiences and achievements of boys and girls and different cultural and ethnic groups to help them make good progress.</w:t>
            </w:r>
          </w:p>
          <w:p w:rsidRPr="006A7A53" w:rsidR="007A416E" w:rsidP="00A14785" w:rsidRDefault="007A416E" w14:paraId="555653D1" w14:textId="77777777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organise and manage teaching and learning time effectively.</w:t>
            </w:r>
          </w:p>
          <w:p w:rsidRPr="006A7A53" w:rsidR="007A416E" w:rsidP="00A14785" w:rsidRDefault="007A416E" w14:paraId="6BDA65A5" w14:textId="77777777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organise and manage the physical teaching space, tools, materials, texts and resources safely and effectively with the help of support staff where appropriate.</w:t>
            </w:r>
          </w:p>
          <w:p w:rsidRPr="006A7A53" w:rsidR="007A416E" w:rsidP="00A14785" w:rsidRDefault="007A416E" w14:paraId="347A5A49" w14:textId="5D88728C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set high expectations for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 xml:space="preserve">s’ behaviour and establish a clear framework for classroom discipline in line with school policy to anticipate and manage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behaviour constructively and promote self-control and independence.</w:t>
            </w:r>
          </w:p>
          <w:p w:rsidRPr="006A7A53" w:rsidR="007A416E" w:rsidP="00A14785" w:rsidRDefault="008A5D46" w14:paraId="54E6795C" w14:textId="77777777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effectively deliver your subject for the reason</w:t>
            </w:r>
            <w:r w:rsidRPr="006A7A53" w:rsidR="007A416E">
              <w:rPr>
                <w:rFonts w:ascii="Arial" w:hAnsi="Arial" w:cs="Arial"/>
                <w:bCs/>
              </w:rPr>
              <w:t xml:space="preserve"> of teaching and learning.</w:t>
            </w:r>
          </w:p>
          <w:p w:rsidRPr="006A7A53" w:rsidR="007A416E" w:rsidP="00A14785" w:rsidRDefault="007A416E" w14:paraId="28CAAC45" w14:textId="77777777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take responsibility for teaching a class or classes over a sustained and substantial period of time.</w:t>
            </w:r>
          </w:p>
          <w:p w:rsidRPr="006A7A53" w:rsidR="007A416E" w:rsidP="00A14785" w:rsidRDefault="007A416E" w14:paraId="023F917C" w14:textId="3AC7161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provide homework and other out-of-class work which consolidates and extends work carried out in the class and encourages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to learn independently.</w:t>
            </w:r>
          </w:p>
          <w:p w:rsidRPr="006A7A53" w:rsidR="007A416E" w:rsidP="00A14785" w:rsidRDefault="007A416E" w14:paraId="5BBD0149" w14:textId="4021CF9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 xml:space="preserve">To work collaboratively with other professionals and manage the work of support staff to enhance </w:t>
            </w:r>
            <w:r w:rsidR="00CA12E9">
              <w:rPr>
                <w:rFonts w:ascii="Arial" w:hAnsi="Arial" w:cs="Arial"/>
                <w:bCs/>
              </w:rPr>
              <w:t>student</w:t>
            </w:r>
            <w:r w:rsidRPr="006A7A53">
              <w:rPr>
                <w:rFonts w:ascii="Arial" w:hAnsi="Arial" w:cs="Arial"/>
                <w:bCs/>
              </w:rPr>
              <w:t>s’ learning.</w:t>
            </w:r>
          </w:p>
          <w:p w:rsidRPr="006A7A53" w:rsidR="007A416E" w:rsidP="00A14785" w:rsidRDefault="007A416E" w14:paraId="7CE7330C" w14:textId="77777777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lastRenderedPageBreak/>
              <w:t>To recognise and respond effectively to equality issues as they arise in the classroom and challenging stereotyped views, bullying and harassment in accordance with school policy and procedures.</w:t>
            </w:r>
          </w:p>
          <w:p w:rsidRPr="006A7A53" w:rsidR="007A416E" w:rsidP="00A14785" w:rsidRDefault="007A416E" w14:paraId="4C9E48EC" w14:textId="77777777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be aware of and comply with policies and procedures relating to child protection, health, safety and security, confidentiality and data protection, reporting all concerns to an appropriate person.</w:t>
            </w:r>
          </w:p>
          <w:p w:rsidRPr="006A7A53" w:rsidR="007A416E" w:rsidP="00A14785" w:rsidRDefault="007A416E" w14:paraId="6F605F6C" w14:textId="77777777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attend and participate in regular meetings.</w:t>
            </w:r>
          </w:p>
          <w:p w:rsidRPr="006A7A53" w:rsidR="007A416E" w:rsidP="00A14785" w:rsidRDefault="007A416E" w14:paraId="5F399C55" w14:textId="77777777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6A7A53">
              <w:rPr>
                <w:rFonts w:ascii="Arial" w:hAnsi="Arial" w:cs="Arial"/>
                <w:bCs/>
              </w:rPr>
              <w:t>To participate in training, continuous professional development and other learning activities as required including participation in the school’s performance management arrangements.</w:t>
            </w:r>
          </w:p>
          <w:p w:rsidRPr="006A7A53" w:rsidR="007A416E" w:rsidP="007A416E" w:rsidRDefault="007A416E" w14:paraId="402F4A83" w14:textId="77777777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Pr="006A7A53" w:rsidR="007A416E" w:rsidP="00A14785" w:rsidRDefault="007A416E" w14:paraId="714A5110" w14:textId="1A8585A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6A7A53">
              <w:rPr>
                <w:rFonts w:ascii="Arial" w:hAnsi="Arial" w:cs="Arial"/>
                <w:bCs/>
              </w:rPr>
              <w:t>The above duties are not exhaustive and the post</w:t>
            </w:r>
            <w:r w:rsidR="003206DD">
              <w:rPr>
                <w:rFonts w:ascii="Arial" w:hAnsi="Arial" w:cs="Arial"/>
                <w:bCs/>
              </w:rPr>
              <w:t xml:space="preserve"> </w:t>
            </w:r>
            <w:r w:rsidRPr="006A7A53">
              <w:rPr>
                <w:rFonts w:ascii="Arial" w:hAnsi="Arial" w:cs="Arial"/>
                <w:bCs/>
              </w:rPr>
              <w:t xml:space="preserve">holder may be required to undertake tasks, roles and responsibilities as may be reasonably assigned to them by the Senior </w:t>
            </w:r>
            <w:r w:rsidR="00265E22">
              <w:rPr>
                <w:rFonts w:ascii="Arial" w:hAnsi="Arial" w:cs="Arial"/>
                <w:bCs/>
              </w:rPr>
              <w:t>Leadership</w:t>
            </w:r>
            <w:r w:rsidRPr="006A7A53">
              <w:rPr>
                <w:rFonts w:ascii="Arial" w:hAnsi="Arial" w:cs="Arial"/>
                <w:bCs/>
              </w:rPr>
              <w:t xml:space="preserve"> Team.</w:t>
            </w:r>
          </w:p>
          <w:p w:rsidRPr="006A7A53" w:rsidR="007A416E" w:rsidP="007A416E" w:rsidRDefault="007A416E" w14:paraId="4B14CBF9" w14:textId="77777777">
            <w:pPr>
              <w:ind w:left="170"/>
              <w:jc w:val="both"/>
              <w:rPr>
                <w:rFonts w:ascii="Arial" w:hAnsi="Arial" w:cs="Arial"/>
                <w:b/>
                <w:u w:val="single"/>
              </w:rPr>
            </w:pPr>
          </w:p>
          <w:p w:rsidRPr="006A7A53" w:rsidR="00A968C0" w:rsidP="00A14785" w:rsidRDefault="007A416E" w14:paraId="77E1DE5A" w14:textId="77777777">
            <w:pPr>
              <w:rPr>
                <w:rFonts w:ascii="Arial" w:hAnsi="Arial" w:cs="Arial"/>
              </w:rPr>
            </w:pPr>
            <w:r w:rsidRPr="006A7A53">
              <w:rPr>
                <w:rFonts w:ascii="Arial" w:hAnsi="Arial" w:cs="Arial"/>
              </w:rPr>
              <w:t xml:space="preserve">This job description will be kept under review and may be amended via consultation with the individual, Governing Body and/or Senior </w:t>
            </w:r>
            <w:r w:rsidR="006A7A53">
              <w:rPr>
                <w:rFonts w:ascii="Arial" w:hAnsi="Arial" w:cs="Arial"/>
              </w:rPr>
              <w:t>Leadership</w:t>
            </w:r>
            <w:r w:rsidRPr="006A7A53">
              <w:rPr>
                <w:rFonts w:ascii="Arial" w:hAnsi="Arial" w:cs="Arial"/>
              </w:rPr>
              <w:t xml:space="preserve"> Team as required.  Trade union representation will be welcomed</w:t>
            </w:r>
            <w:r w:rsidRPr="006A7A53" w:rsidR="001D6FB1">
              <w:rPr>
                <w:rFonts w:ascii="Arial" w:hAnsi="Arial" w:cs="Arial"/>
              </w:rPr>
              <w:t xml:space="preserve"> in any such discussions.</w:t>
            </w:r>
          </w:p>
          <w:p w:rsidRPr="006A7A53" w:rsidR="003C1F8B" w:rsidP="003C1F8B" w:rsidRDefault="003C1F8B" w14:paraId="2F1C2D2A" w14:textId="77777777">
            <w:pPr>
              <w:ind w:left="720"/>
              <w:rPr>
                <w:rFonts w:ascii="Arial" w:hAnsi="Arial" w:cs="Arial"/>
              </w:rPr>
            </w:pPr>
          </w:p>
        </w:tc>
      </w:tr>
    </w:tbl>
    <w:p w:rsidRPr="006A7A53" w:rsidR="00423068" w:rsidRDefault="00423068" w14:paraId="23F86C7C" w14:textId="77777777">
      <w:pPr>
        <w:rPr>
          <w:rFonts w:ascii="Arial" w:hAnsi="Arial" w:cs="Arial"/>
        </w:rPr>
      </w:pPr>
    </w:p>
    <w:sectPr w:rsidRPr="006A7A53" w:rsidR="00423068">
      <w:footerReference w:type="defaul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BBF" w:rsidRDefault="00A65BBF" w14:paraId="67FABCCF" w14:textId="77777777">
      <w:r>
        <w:separator/>
      </w:r>
    </w:p>
  </w:endnote>
  <w:endnote w:type="continuationSeparator" w:id="0">
    <w:p w:rsidR="00A65BBF" w:rsidRDefault="00A65BBF" w14:paraId="0584E4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BB16AE" w:rsidR="0051092F" w:rsidRDefault="0051092F" w14:paraId="61C8B23A" w14:textId="4A98DF7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BBF" w:rsidRDefault="00A65BBF" w14:paraId="013C13D0" w14:textId="77777777">
      <w:r>
        <w:separator/>
      </w:r>
    </w:p>
  </w:footnote>
  <w:footnote w:type="continuationSeparator" w:id="0">
    <w:p w:rsidR="00A65BBF" w:rsidRDefault="00A65BBF" w14:paraId="7AE5CF5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07D"/>
    <w:multiLevelType w:val="hybridMultilevel"/>
    <w:tmpl w:val="14C8BD80"/>
    <w:lvl w:ilvl="0" w:tplc="851E36EC">
      <w:numFmt w:val="bullet"/>
      <w:lvlText w:val=""/>
      <w:lvlJc w:val="left"/>
      <w:pPr>
        <w:tabs>
          <w:tab w:val="num" w:pos="1097"/>
        </w:tabs>
        <w:ind w:left="1097" w:hanging="397"/>
      </w:pPr>
      <w:rPr>
        <w:rFonts w:hint="default" w:ascii="Symbol" w:hAnsi="Symbol" w:cs="Times New Roman"/>
        <w:color w:val="auto"/>
      </w:rPr>
    </w:lvl>
    <w:lvl w:ilvl="1" w:tplc="ED90709E">
      <w:start w:val="3"/>
      <w:numFmt w:val="decimal"/>
      <w:lvlText w:val="%2.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2" w:tplc="48DCB0BE">
      <w:start w:val="3"/>
      <w:numFmt w:val="decimal"/>
      <w:lvlText w:val="%3"/>
      <w:lvlJc w:val="left"/>
      <w:pPr>
        <w:tabs>
          <w:tab w:val="num" w:pos="2690"/>
        </w:tabs>
        <w:ind w:left="2690" w:hanging="360"/>
      </w:pPr>
      <w:rPr>
        <w:rFonts w:hint="default"/>
        <w:u w:val="none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hint="default" w:ascii="Wingdings" w:hAnsi="Wingdings"/>
      </w:rPr>
    </w:lvl>
  </w:abstractNum>
  <w:abstractNum w:abstractNumId="1" w15:restartNumberingAfterBreak="0">
    <w:nsid w:val="267D43C6"/>
    <w:multiLevelType w:val="hybridMultilevel"/>
    <w:tmpl w:val="AE5A58E2"/>
    <w:lvl w:ilvl="0" w:tplc="08090005">
      <w:start w:val="1"/>
      <w:numFmt w:val="bullet"/>
      <w:lvlText w:val=""/>
      <w:lvlJc w:val="left"/>
      <w:pPr>
        <w:ind w:left="125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9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10" w:hanging="360"/>
      </w:pPr>
      <w:rPr>
        <w:rFonts w:hint="default" w:ascii="Wingdings" w:hAnsi="Wingdings"/>
      </w:rPr>
    </w:lvl>
  </w:abstractNum>
  <w:abstractNum w:abstractNumId="2" w15:restartNumberingAfterBreak="0">
    <w:nsid w:val="3C205DFA"/>
    <w:multiLevelType w:val="hybridMultilevel"/>
    <w:tmpl w:val="37EA8742"/>
    <w:lvl w:ilvl="0" w:tplc="08090005">
      <w:start w:val="1"/>
      <w:numFmt w:val="bullet"/>
      <w:lvlText w:val=""/>
      <w:lvlJc w:val="left"/>
      <w:pPr>
        <w:tabs>
          <w:tab w:val="num" w:pos="1097"/>
        </w:tabs>
        <w:ind w:left="1097" w:hanging="397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hint="default" w:ascii="Wingdings" w:hAnsi="Wingdings"/>
      </w:rPr>
    </w:lvl>
  </w:abstractNum>
  <w:abstractNum w:abstractNumId="3" w15:restartNumberingAfterBreak="0">
    <w:nsid w:val="3DE66EFD"/>
    <w:multiLevelType w:val="hybridMultilevel"/>
    <w:tmpl w:val="692E850E"/>
    <w:lvl w:ilvl="0" w:tplc="851E36EC">
      <w:numFmt w:val="bullet"/>
      <w:lvlText w:val=""/>
      <w:lvlJc w:val="left"/>
      <w:pPr>
        <w:tabs>
          <w:tab w:val="num" w:pos="1097"/>
        </w:tabs>
        <w:ind w:left="1097" w:hanging="397"/>
      </w:pPr>
      <w:rPr>
        <w:rFonts w:hint="default" w:ascii="Symbol" w:hAnsi="Symbol" w:cs="Times New Roman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hint="default" w:ascii="Wingdings" w:hAnsi="Wingdings"/>
      </w:rPr>
    </w:lvl>
  </w:abstractNum>
  <w:abstractNum w:abstractNumId="4" w15:restartNumberingAfterBreak="0">
    <w:nsid w:val="48924ECB"/>
    <w:multiLevelType w:val="multilevel"/>
    <w:tmpl w:val="83A828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988"/>
        </w:tabs>
        <w:ind w:left="720" w:firstLine="1548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A72160D"/>
    <w:multiLevelType w:val="hybridMultilevel"/>
    <w:tmpl w:val="3160B5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CF2EE8"/>
    <w:multiLevelType w:val="hybridMultilevel"/>
    <w:tmpl w:val="61B6DD32"/>
    <w:lvl w:ilvl="0" w:tplc="08090005">
      <w:start w:val="1"/>
      <w:numFmt w:val="bullet"/>
      <w:lvlText w:val=""/>
      <w:lvlJc w:val="left"/>
      <w:pPr>
        <w:ind w:left="125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9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10" w:hanging="360"/>
      </w:pPr>
      <w:rPr>
        <w:rFonts w:hint="default" w:ascii="Wingdings" w:hAnsi="Wingdings"/>
      </w:rPr>
    </w:lvl>
  </w:abstractNum>
  <w:abstractNum w:abstractNumId="7" w15:restartNumberingAfterBreak="0">
    <w:nsid w:val="7EA2617A"/>
    <w:multiLevelType w:val="hybridMultilevel"/>
    <w:tmpl w:val="C1A43B5C"/>
    <w:lvl w:ilvl="0" w:tplc="B81EE4C2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68"/>
    <w:rsid w:val="00052C18"/>
    <w:rsid w:val="00106EF7"/>
    <w:rsid w:val="001D6FB1"/>
    <w:rsid w:val="00202211"/>
    <w:rsid w:val="00265E22"/>
    <w:rsid w:val="00274280"/>
    <w:rsid w:val="002F5E79"/>
    <w:rsid w:val="003206DD"/>
    <w:rsid w:val="003252D0"/>
    <w:rsid w:val="003C1F8B"/>
    <w:rsid w:val="003C512D"/>
    <w:rsid w:val="003F3009"/>
    <w:rsid w:val="00423068"/>
    <w:rsid w:val="00426438"/>
    <w:rsid w:val="00454654"/>
    <w:rsid w:val="004B287A"/>
    <w:rsid w:val="004D3A0B"/>
    <w:rsid w:val="0051092F"/>
    <w:rsid w:val="005F1CA0"/>
    <w:rsid w:val="005F569A"/>
    <w:rsid w:val="006666A0"/>
    <w:rsid w:val="006A7A53"/>
    <w:rsid w:val="00782E2A"/>
    <w:rsid w:val="007A416E"/>
    <w:rsid w:val="007B3D45"/>
    <w:rsid w:val="008129EF"/>
    <w:rsid w:val="0088683D"/>
    <w:rsid w:val="008A5D46"/>
    <w:rsid w:val="009033A7"/>
    <w:rsid w:val="0091478F"/>
    <w:rsid w:val="00A0454C"/>
    <w:rsid w:val="00A05A49"/>
    <w:rsid w:val="00A14785"/>
    <w:rsid w:val="00A24135"/>
    <w:rsid w:val="00A65BBF"/>
    <w:rsid w:val="00A901F7"/>
    <w:rsid w:val="00A968C0"/>
    <w:rsid w:val="00B776A6"/>
    <w:rsid w:val="00BB16AE"/>
    <w:rsid w:val="00C463EE"/>
    <w:rsid w:val="00CA12E9"/>
    <w:rsid w:val="00D95CC4"/>
    <w:rsid w:val="00E607C8"/>
    <w:rsid w:val="00EBE4BF"/>
    <w:rsid w:val="00FA37FB"/>
    <w:rsid w:val="00FB0CB1"/>
    <w:rsid w:val="1198DB20"/>
    <w:rsid w:val="137FF471"/>
    <w:rsid w:val="1E3CBD31"/>
    <w:rsid w:val="2EB9E640"/>
    <w:rsid w:val="311D732F"/>
    <w:rsid w:val="3B243C22"/>
    <w:rsid w:val="3E850CDC"/>
    <w:rsid w:val="4452C9A3"/>
    <w:rsid w:val="51638E09"/>
    <w:rsid w:val="55C9A4BD"/>
    <w:rsid w:val="624EAFE0"/>
    <w:rsid w:val="6906C12C"/>
    <w:rsid w:val="757BDFDE"/>
    <w:rsid w:val="7DAB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CA327"/>
  <w15:chartTrackingRefBased/>
  <w15:docId w15:val="{11C99588-9D9D-4583-A506-06435A79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A416E"/>
    <w:pPr>
      <w:keepNext/>
      <w:numPr>
        <w:numId w:val="2"/>
      </w:numPr>
      <w:outlineLvl w:val="0"/>
    </w:pPr>
    <w:rPr>
      <w:rFonts w:ascii="Arial" w:hAnsi="Arial"/>
      <w:b/>
      <w:sz w:val="4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7A416E"/>
    <w:pPr>
      <w:keepNext/>
      <w:numPr>
        <w:ilvl w:val="1"/>
        <w:numId w:val="2"/>
      </w:numPr>
      <w:outlineLvl w:val="1"/>
    </w:pPr>
    <w:rPr>
      <w:rFonts w:ascii="Arial" w:hAnsi="Arial"/>
      <w:b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7A416E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7A416E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7A416E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7A416E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7A416E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7A416E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7A416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4230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BB16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16AE"/>
    <w:pPr>
      <w:tabs>
        <w:tab w:val="center" w:pos="4320"/>
        <w:tab w:val="right" w:pos="8640"/>
      </w:tabs>
    </w:pPr>
  </w:style>
  <w:style w:type="character" w:styleId="Heading1Char" w:customStyle="1">
    <w:name w:val="Heading 1 Char"/>
    <w:link w:val="Heading1"/>
    <w:rsid w:val="007A416E"/>
    <w:rPr>
      <w:rFonts w:ascii="Arial" w:hAnsi="Arial"/>
      <w:b/>
      <w:sz w:val="48"/>
      <w:lang w:val="en-GB"/>
    </w:rPr>
  </w:style>
  <w:style w:type="character" w:styleId="Heading2Char" w:customStyle="1">
    <w:name w:val="Heading 2 Char"/>
    <w:link w:val="Heading2"/>
    <w:rsid w:val="007A416E"/>
    <w:rPr>
      <w:rFonts w:ascii="Arial" w:hAnsi="Arial"/>
      <w:b/>
      <w:sz w:val="24"/>
      <w:u w:val="single"/>
      <w:lang w:val="en-GB"/>
    </w:rPr>
  </w:style>
  <w:style w:type="character" w:styleId="Heading3Char" w:customStyle="1">
    <w:name w:val="Heading 3 Char"/>
    <w:link w:val="Heading3"/>
    <w:rsid w:val="007A416E"/>
    <w:rPr>
      <w:rFonts w:ascii="Arial" w:hAnsi="Arial"/>
      <w:sz w:val="24"/>
      <w:lang w:val="en-GB"/>
    </w:rPr>
  </w:style>
  <w:style w:type="character" w:styleId="Heading4Char" w:customStyle="1">
    <w:name w:val="Heading 4 Char"/>
    <w:link w:val="Heading4"/>
    <w:rsid w:val="007A416E"/>
    <w:rPr>
      <w:rFonts w:ascii="Arial" w:hAnsi="Arial"/>
      <w:b/>
      <w:sz w:val="24"/>
      <w:lang w:val="en-GB"/>
    </w:rPr>
  </w:style>
  <w:style w:type="character" w:styleId="Heading5Char" w:customStyle="1">
    <w:name w:val="Heading 5 Char"/>
    <w:link w:val="Heading5"/>
    <w:rsid w:val="007A416E"/>
    <w:rPr>
      <w:rFonts w:ascii="Arial" w:hAnsi="Arial"/>
      <w:sz w:val="22"/>
      <w:lang w:val="en-GB"/>
    </w:rPr>
  </w:style>
  <w:style w:type="character" w:styleId="Heading6Char" w:customStyle="1">
    <w:name w:val="Heading 6 Char"/>
    <w:link w:val="Heading6"/>
    <w:rsid w:val="007A416E"/>
    <w:rPr>
      <w:i/>
      <w:sz w:val="22"/>
      <w:lang w:val="en-GB"/>
    </w:rPr>
  </w:style>
  <w:style w:type="character" w:styleId="Heading7Char" w:customStyle="1">
    <w:name w:val="Heading 7 Char"/>
    <w:link w:val="Heading7"/>
    <w:rsid w:val="007A416E"/>
    <w:rPr>
      <w:rFonts w:ascii="Arial" w:hAnsi="Arial"/>
      <w:lang w:val="en-GB"/>
    </w:rPr>
  </w:style>
  <w:style w:type="character" w:styleId="Heading8Char" w:customStyle="1">
    <w:name w:val="Heading 8 Char"/>
    <w:link w:val="Heading8"/>
    <w:rsid w:val="007A416E"/>
    <w:rPr>
      <w:rFonts w:ascii="Arial" w:hAnsi="Arial"/>
      <w:i/>
      <w:lang w:val="en-GB"/>
    </w:rPr>
  </w:style>
  <w:style w:type="character" w:styleId="Heading9Char" w:customStyle="1">
    <w:name w:val="Heading 9 Char"/>
    <w:link w:val="Heading9"/>
    <w:rsid w:val="007A416E"/>
    <w:rPr>
      <w:rFonts w:ascii="Arial" w:hAnsi="Arial"/>
      <w:b/>
      <w:i/>
      <w:sz w:val="18"/>
      <w:lang w:val="en-GB"/>
    </w:rPr>
  </w:style>
  <w:style w:type="paragraph" w:styleId="BodyText">
    <w:name w:val="Body Text"/>
    <w:basedOn w:val="Normal"/>
    <w:link w:val="BodyTextChar"/>
    <w:rsid w:val="007A416E"/>
    <w:rPr>
      <w:rFonts w:ascii="Arial" w:hAnsi="Arial"/>
      <w:sz w:val="22"/>
      <w:szCs w:val="20"/>
      <w:lang w:val="en-GB"/>
    </w:rPr>
  </w:style>
  <w:style w:type="character" w:styleId="BodyTextChar" w:customStyle="1">
    <w:name w:val="Body Text Char"/>
    <w:link w:val="BodyText"/>
    <w:rsid w:val="007A416E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A81DBD9B3BF46BBF4071B1B88ECA4" ma:contentTypeVersion="31" ma:contentTypeDescription="Create a new document." ma:contentTypeScope="" ma:versionID="407dc719b5691873769fbc48ca3e181a">
  <xsd:schema xmlns:xsd="http://www.w3.org/2001/XMLSchema" xmlns:xs="http://www.w3.org/2001/XMLSchema" xmlns:p="http://schemas.microsoft.com/office/2006/metadata/properties" xmlns:ns2="1698cf6d-b8bc-4312-b177-f9c0d1f40bba" xmlns:ns3="ba8e31e4-ae96-4f28-a549-1ca75f6ff532" targetNamespace="http://schemas.microsoft.com/office/2006/metadata/properties" ma:root="true" ma:fieldsID="1b4f68d91add168c1bce3e60dad487b9" ns2:_="" ns3:_="">
    <xsd:import namespace="1698cf6d-b8bc-4312-b177-f9c0d1f40bba"/>
    <xsd:import namespace="ba8e31e4-ae96-4f28-a549-1ca75f6ff532"/>
    <xsd:element name="properties">
      <xsd:complexType>
        <xsd:sequence>
          <xsd:element name="documentManagement">
            <xsd:complexType>
              <xsd:all>
                <xsd:element ref="ns2:l01c70293fd940f1a3c3760a7af47cef" minOccurs="0"/>
                <xsd:element ref="ns2:TaxCatchAll" minOccurs="0"/>
                <xsd:element ref="ns2:PersonalIdentificationData" minOccurs="0"/>
                <xsd:element ref="ns2:KS" minOccurs="0"/>
                <xsd:element ref="ns2:nfdad82d43344c59972deeec0c0f5f80" minOccurs="0"/>
                <xsd:element ref="ns2:he17130987df4113963b15e9b1753bfa" minOccurs="0"/>
                <xsd:element ref="ns2:b44fb316bcab4c979a8c09666404f858" minOccurs="0"/>
                <xsd:element ref="ns2:lf274a4cbd8e4a8cb6107851cf6b09e1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8cf6d-b8bc-4312-b177-f9c0d1f40bba" elementFormDefault="qualified">
    <xsd:import namespace="http://schemas.microsoft.com/office/2006/documentManagement/types"/>
    <xsd:import namespace="http://schemas.microsoft.com/office/infopath/2007/PartnerControls"/>
    <xsd:element name="l01c70293fd940f1a3c3760a7af47cef" ma:index="9" nillable="true" ma:taxonomy="true" ma:internalName="l01c70293fd940f1a3c3760a7af47cef" ma:taxonomyFieldName="Staff_x0020_Category" ma:displayName="Staff Category" ma:default="" ma:fieldId="{501c7029-3fd9-40f1-a3c3-760a7af47cef}" ma:sspId="3722f290-fff1-4370-90ef-17311b9552c0" ma:termSetId="8bf176dd-2637-471b-8ee1-eed488d62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4295f39-6af7-47ac-9b6b-e4415869da50}" ma:internalName="TaxCatchAll" ma:showField="CatchAllData" ma:web="1698cf6d-b8bc-4312-b177-f9c0d1f40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KS" ma:index="12" nillable="true" ma:displayName="Key Stage" ma:default="" ma:internalName="KS">
      <xsd:simpleType>
        <xsd:restriction base="dms:Choice">
          <xsd:enumeration value="Foundation"/>
          <xsd:enumeration value="KS1"/>
          <xsd:enumeration value="KS2"/>
          <xsd:enumeration value="KS3"/>
          <xsd:enumeration value="KS4"/>
          <xsd:enumeration value="KS5"/>
        </xsd:restriction>
      </xsd:simpleType>
    </xsd:element>
    <xsd:element name="nfdad82d43344c59972deeec0c0f5f80" ma:index="14" nillable="true" ma:taxonomy="true" ma:internalName="nfdad82d43344c59972deeec0c0f5f80" ma:taxonomyFieldName="Topic" ma:displayName="Topic" ma:default="" ma:fieldId="{7fdad82d-4334-4c59-972d-eeec0c0f5f80}" ma:sspId="3722f290-fff1-4370-90ef-17311b9552c0" ma:termSetId="95e57483-ac13-47c8-997f-fdbde2d6cf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17130987df4113963b15e9b1753bfa" ma:index="16" nillable="true" ma:taxonomy="true" ma:internalName="he17130987df4113963b15e9b1753bfa" ma:taxonomyFieldName="ExamBoard" ma:displayName="Exam Board" ma:default="" ma:fieldId="{1e171309-87df-4113-963b-15e9b1753bfa}" ma:sspId="3722f290-fff1-4370-90ef-17311b9552c0" ma:termSetId="3de208c5-b7bc-4815-8faf-cbe2bcd0f3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4fb316bcab4c979a8c09666404f858" ma:index="18" nillable="true" ma:taxonomy="true" ma:internalName="b44fb316bcab4c979a8c09666404f858" ma:taxonomyFieldName="Week" ma:displayName="Week" ma:default="" ma:fieldId="{b44fb316-bcab-4c97-9a8c-09666404f858}" ma:sspId="3722f290-fff1-4370-90ef-17311b9552c0" ma:termSetId="19609ec0-a382-40fc-8a9b-4a756267d7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274a4cbd8e4a8cb6107851cf6b09e1" ma:index="20" nillable="true" ma:taxonomy="true" ma:internalName="lf274a4cbd8e4a8cb6107851cf6b09e1" ma:taxonomyFieldName="Term" ma:displayName="Term" ma:default="" ma:fieldId="{5f274a4c-bd8e-4a8c-b610-7851cf6b09e1}" ma:sspId="3722f290-fff1-4370-90ef-17311b9552c0" ma:termSetId="75fb4818-9ef0-4436-88d1-d7a93c715b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21" nillable="true" ma:displayName="Year" ma:default="" ma:internalName="Year">
      <xsd:simpleType>
        <xsd:restriction base="dms:Choice">
          <xsd:enumeration value="R"/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</xsd:restriction>
      </xsd:simpleType>
    </xsd:element>
    <xsd:element name="Lesson" ma:index="22" nillable="true" ma:displayName="Lesson" ma:default="" ma:internalName="Lesson">
      <xsd:simpleType>
        <xsd:restriction base="dms:Text"/>
      </xsd:simpleType>
    </xsd:element>
    <xsd:element name="CustomTags" ma:index="23" nillable="true" ma:displayName="Custom Tags" ma:default="" ma:internalName="CustomTags">
      <xsd:simpleType>
        <xsd:restriction base="dms:Text"/>
      </xsd:simpleType>
    </xsd:element>
    <xsd:element name="CurriculumSubject" ma:index="24" nillable="true" ma:displayName="Curriculum Subject" ma:default="Human Resources" ma:internalName="CurriculumSubject">
      <xsd:simpleType>
        <xsd:restriction base="dms:Text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e31e4-ae96-4f28-a549-1ca75f6f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3722f290-fff1-4370-90ef-17311b955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98cf6d-b8bc-4312-b177-f9c0d1f40bba" xsi:nil="true"/>
    <KS xmlns="1698cf6d-b8bc-4312-b177-f9c0d1f40bba" xsi:nil="true"/>
    <he17130987df4113963b15e9b1753bfa xmlns="1698cf6d-b8bc-4312-b177-f9c0d1f40bba">
      <Terms xmlns="http://schemas.microsoft.com/office/infopath/2007/PartnerControls"/>
    </he17130987df4113963b15e9b1753bfa>
    <PersonalIdentificationData xmlns="1698cf6d-b8bc-4312-b177-f9c0d1f40bba" xsi:nil="true"/>
    <lf274a4cbd8e4a8cb6107851cf6b09e1 xmlns="1698cf6d-b8bc-4312-b177-f9c0d1f40bba">
      <Terms xmlns="http://schemas.microsoft.com/office/infopath/2007/PartnerControls"/>
    </lf274a4cbd8e4a8cb6107851cf6b09e1>
    <nfdad82d43344c59972deeec0c0f5f80 xmlns="1698cf6d-b8bc-4312-b177-f9c0d1f40bba">
      <Terms xmlns="http://schemas.microsoft.com/office/infopath/2007/PartnerControls"/>
    </nfdad82d43344c59972deeec0c0f5f80>
    <CurriculumSubject xmlns="1698cf6d-b8bc-4312-b177-f9c0d1f40bba">Human Resources</CurriculumSubject>
    <b44fb316bcab4c979a8c09666404f858 xmlns="1698cf6d-b8bc-4312-b177-f9c0d1f40bba">
      <Terms xmlns="http://schemas.microsoft.com/office/infopath/2007/PartnerControls"/>
    </b44fb316bcab4c979a8c09666404f858>
    <Year xmlns="1698cf6d-b8bc-4312-b177-f9c0d1f40bba" xsi:nil="true"/>
    <l01c70293fd940f1a3c3760a7af47cef xmlns="1698cf6d-b8bc-4312-b177-f9c0d1f40bba">
      <Terms xmlns="http://schemas.microsoft.com/office/infopath/2007/PartnerControls"/>
    </l01c70293fd940f1a3c3760a7af47cef>
    <Lesson xmlns="1698cf6d-b8bc-4312-b177-f9c0d1f40bba" xsi:nil="true"/>
    <CustomTags xmlns="1698cf6d-b8bc-4312-b177-f9c0d1f40bba" xsi:nil="true"/>
    <lcf76f155ced4ddcb4097134ff3c332f xmlns="ba8e31e4-ae96-4f28-a549-1ca75f6ff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94AC9-3123-4078-A33B-42A47B569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F620A-4F54-4F67-8B13-0C3DDD808615}"/>
</file>

<file path=customXml/itemProps3.xml><?xml version="1.0" encoding="utf-8"?>
<ds:datastoreItem xmlns:ds="http://schemas.openxmlformats.org/officeDocument/2006/customXml" ds:itemID="{49782DD9-5800-4627-B5BC-D224EF199CC1}">
  <ds:schemaRefs>
    <ds:schemaRef ds:uri="http://schemas.microsoft.com/office/2006/metadata/properties"/>
    <ds:schemaRef ds:uri="http://schemas.microsoft.com/office/infopath/2007/PartnerControls"/>
    <ds:schemaRef ds:uri="1698cf6d-b8bc-4312-b177-f9c0d1f40bb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msdbrooke</dc:creator>
  <keywords/>
  <lastModifiedBy>Jo Wilby</lastModifiedBy>
  <revision>4</revision>
  <lastPrinted>2010-01-07T09:36:00.0000000Z</lastPrinted>
  <dcterms:created xsi:type="dcterms:W3CDTF">2022-07-04T09:49:00.0000000Z</dcterms:created>
  <dcterms:modified xsi:type="dcterms:W3CDTF">2022-09-29T13:38:27.5140220Z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0x010100805A81DBD9B3BF46BBF4071B1B88ECA4</vt:lpwstr>
  </property>
  <property fmtid="{D5CDD505-2E9C-101B-9397-08002B2CF9AE}" pid="3" name="Topic">
    <vt:lpwstr/>
  </property>
  <property fmtid="{D5CDD505-2E9C-101B-9397-08002B2CF9AE}" pid="4" name="ExamBoard">
    <vt:lpwstr/>
  </property>
  <property fmtid="{D5CDD505-2E9C-101B-9397-08002B2CF9AE}" pid="5" name="Term">
    <vt:lpwstr/>
  </property>
  <property fmtid="{D5CDD505-2E9C-101B-9397-08002B2CF9AE}" pid="6" name="Staff Category">
    <vt:lpwstr/>
  </property>
  <property fmtid="{D5CDD505-2E9C-101B-9397-08002B2CF9AE}" pid="7" name="Week">
    <vt:lpwstr/>
  </property>
  <property fmtid="{D5CDD505-2E9C-101B-9397-08002B2CF9AE}" pid="8" name="MediaServiceImageTags">
    <vt:lpwstr/>
  </property>
</Properties>
</file>