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8F" w:rsidRDefault="009E5F8F">
      <w:pPr>
        <w:widowControl w:val="0"/>
        <w:pBdr>
          <w:top w:val="nil"/>
          <w:left w:val="nil"/>
          <w:bottom w:val="nil"/>
          <w:right w:val="nil"/>
          <w:between w:val="nil"/>
        </w:pBdr>
        <w:spacing w:line="276" w:lineRule="auto"/>
        <w:rPr>
          <w:color w:val="000000"/>
        </w:rPr>
      </w:pPr>
      <w:bookmarkStart w:id="0" w:name="_GoBack"/>
      <w:bookmarkEnd w:id="0"/>
    </w:p>
    <w:tbl>
      <w:tblPr>
        <w:tblStyle w:val="a"/>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8"/>
        <w:gridCol w:w="1673"/>
      </w:tblGrid>
      <w:tr w:rsidR="009E5F8F">
        <w:tc>
          <w:tcPr>
            <w:tcW w:w="8748" w:type="dxa"/>
            <w:tcBorders>
              <w:top w:val="nil"/>
              <w:left w:val="nil"/>
              <w:bottom w:val="nil"/>
              <w:right w:val="nil"/>
            </w:tcBorders>
            <w:shd w:val="clear" w:color="auto" w:fill="auto"/>
          </w:tcPr>
          <w:p w:rsidR="009E5F8F" w:rsidRDefault="00DC1CAF">
            <w:pPr>
              <w:rPr>
                <w:b/>
                <w:sz w:val="38"/>
                <w:szCs w:val="38"/>
              </w:rPr>
            </w:pPr>
            <w:bookmarkStart w:id="1" w:name="_heading=h.gjdgxs" w:colFirst="0" w:colLast="0"/>
            <w:bookmarkEnd w:id="1"/>
            <w:r>
              <w:rPr>
                <w:b/>
                <w:sz w:val="38"/>
                <w:szCs w:val="38"/>
              </w:rPr>
              <w:t>Pool Academy</w:t>
            </w:r>
          </w:p>
          <w:p w:rsidR="009E5F8F" w:rsidRDefault="00DC1CAF">
            <w:pPr>
              <w:rPr>
                <w:sz w:val="24"/>
                <w:szCs w:val="24"/>
              </w:rPr>
            </w:pPr>
            <w:r>
              <w:rPr>
                <w:b/>
                <w:sz w:val="38"/>
                <w:szCs w:val="38"/>
              </w:rPr>
              <w:t>Equal Opportunities Monitoring Sheet</w:t>
            </w:r>
          </w:p>
        </w:tc>
        <w:tc>
          <w:tcPr>
            <w:tcW w:w="1673" w:type="dxa"/>
            <w:tcBorders>
              <w:top w:val="nil"/>
              <w:left w:val="nil"/>
              <w:bottom w:val="nil"/>
              <w:right w:val="nil"/>
            </w:tcBorders>
            <w:shd w:val="clear" w:color="auto" w:fill="auto"/>
          </w:tcPr>
          <w:p w:rsidR="009E5F8F" w:rsidRDefault="00DC1CAF">
            <w:pPr>
              <w:widowControl w:val="0"/>
              <w:ind w:right="3751"/>
              <w:jc w:val="right"/>
              <w:rPr>
                <w:sz w:val="24"/>
                <w:szCs w:val="24"/>
              </w:rPr>
            </w:pPr>
            <w:r>
              <w:rPr>
                <w:noProof/>
              </w:rPr>
              <w:drawing>
                <wp:inline distT="19050" distB="19050" distL="19050" distR="19050">
                  <wp:extent cx="914400" cy="584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14400" cy="584200"/>
                          </a:xfrm>
                          <a:prstGeom prst="rect">
                            <a:avLst/>
                          </a:prstGeom>
                          <a:ln/>
                        </pic:spPr>
                      </pic:pic>
                    </a:graphicData>
                  </a:graphic>
                </wp:inline>
              </w:drawing>
            </w:r>
          </w:p>
        </w:tc>
      </w:tr>
    </w:tbl>
    <w:p w:rsidR="009E5F8F" w:rsidRDefault="009E5F8F">
      <w:pPr>
        <w:rPr>
          <w:sz w:val="24"/>
          <w:szCs w:val="24"/>
        </w:rPr>
      </w:pPr>
    </w:p>
    <w:p w:rsidR="009E5F8F" w:rsidRDefault="00DC1CAF">
      <w:pPr>
        <w:rPr>
          <w:sz w:val="24"/>
          <w:szCs w:val="24"/>
        </w:rPr>
      </w:pPr>
      <w:r>
        <w:rPr>
          <w:sz w:val="24"/>
          <w:szCs w:val="24"/>
        </w:rPr>
        <w:t>Pool Academy takes its duty to promote equality and to celebrate diversity in our community very seriously.  We are keen to gather and use information about job applicants and the workforce in order to continually improve our employment policies and to rem</w:t>
      </w:r>
      <w:r>
        <w:rPr>
          <w:sz w:val="24"/>
          <w:szCs w:val="24"/>
        </w:rPr>
        <w:t>ove barriers to and within employment.</w:t>
      </w:r>
    </w:p>
    <w:p w:rsidR="009E5F8F" w:rsidRDefault="00DC1CAF">
      <w:pPr>
        <w:rPr>
          <w:sz w:val="24"/>
          <w:szCs w:val="24"/>
        </w:rPr>
      </w:pPr>
      <w:r>
        <w:rPr>
          <w:sz w:val="24"/>
          <w:szCs w:val="24"/>
        </w:rPr>
        <w:t xml:space="preserve">If you require help to fill in this </w:t>
      </w:r>
      <w:proofErr w:type="gramStart"/>
      <w:r>
        <w:rPr>
          <w:sz w:val="24"/>
          <w:szCs w:val="24"/>
        </w:rPr>
        <w:t>form</w:t>
      </w:r>
      <w:proofErr w:type="gramEnd"/>
      <w:r>
        <w:rPr>
          <w:sz w:val="24"/>
          <w:szCs w:val="24"/>
        </w:rPr>
        <w:t xml:space="preserve"> please do not hesitate to contact us.</w:t>
      </w:r>
    </w:p>
    <w:p w:rsidR="009E5F8F" w:rsidRDefault="009E5F8F">
      <w:pPr>
        <w:rPr>
          <w:sz w:val="24"/>
          <w:szCs w:val="24"/>
        </w:rPr>
      </w:pPr>
    </w:p>
    <w:tbl>
      <w:tblPr>
        <w:tblStyle w:val="a0"/>
        <w:tblW w:w="10426" w:type="dxa"/>
        <w:tblBorders>
          <w:top w:val="single" w:sz="4" w:space="0" w:color="000000"/>
          <w:left w:val="single" w:sz="4" w:space="0" w:color="000000"/>
          <w:bottom w:val="single" w:sz="4" w:space="0" w:color="000000"/>
          <w:right w:val="single" w:sz="4" w:space="0" w:color="000000"/>
          <w:insideH w:val="single" w:sz="4" w:space="0" w:color="000000"/>
          <w:insideV w:val="dashed" w:sz="4" w:space="0" w:color="000000"/>
        </w:tblBorders>
        <w:tblLayout w:type="fixed"/>
        <w:tblLook w:val="0000" w:firstRow="0" w:lastRow="0" w:firstColumn="0" w:lastColumn="0" w:noHBand="0" w:noVBand="0"/>
      </w:tblPr>
      <w:tblGrid>
        <w:gridCol w:w="2708"/>
        <w:gridCol w:w="3300"/>
        <w:gridCol w:w="4418"/>
      </w:tblGrid>
      <w:tr w:rsidR="009E5F8F">
        <w:tc>
          <w:tcPr>
            <w:tcW w:w="2708" w:type="dxa"/>
            <w:shd w:val="clear" w:color="auto" w:fill="auto"/>
          </w:tcPr>
          <w:p w:rsidR="009E5F8F" w:rsidRDefault="00DC1CAF">
            <w:pPr>
              <w:spacing w:line="400" w:lineRule="auto"/>
              <w:rPr>
                <w:b/>
                <w:sz w:val="24"/>
                <w:szCs w:val="24"/>
              </w:rPr>
            </w:pPr>
            <w:r>
              <w:rPr>
                <w:b/>
                <w:sz w:val="24"/>
                <w:szCs w:val="24"/>
              </w:rPr>
              <w:t>Role applied for</w:t>
            </w:r>
          </w:p>
        </w:tc>
        <w:tc>
          <w:tcPr>
            <w:tcW w:w="7718" w:type="dxa"/>
            <w:gridSpan w:val="2"/>
            <w:shd w:val="clear" w:color="auto" w:fill="auto"/>
          </w:tcPr>
          <w:p w:rsidR="009E5F8F" w:rsidRDefault="009E5F8F">
            <w:pPr>
              <w:spacing w:line="400" w:lineRule="auto"/>
              <w:rPr>
                <w:b/>
              </w:rPr>
            </w:pPr>
          </w:p>
        </w:tc>
      </w:tr>
      <w:tr w:rsidR="009E5F8F">
        <w:tc>
          <w:tcPr>
            <w:tcW w:w="2708" w:type="dxa"/>
            <w:shd w:val="clear" w:color="auto" w:fill="auto"/>
          </w:tcPr>
          <w:p w:rsidR="009E5F8F" w:rsidRDefault="00DC1CAF">
            <w:pPr>
              <w:spacing w:line="400" w:lineRule="auto"/>
              <w:rPr>
                <w:b/>
                <w:sz w:val="24"/>
                <w:szCs w:val="24"/>
              </w:rPr>
            </w:pPr>
            <w:r>
              <w:rPr>
                <w:b/>
                <w:sz w:val="24"/>
                <w:szCs w:val="24"/>
              </w:rPr>
              <w:t>Grade or Hourly Rate</w:t>
            </w:r>
          </w:p>
        </w:tc>
        <w:tc>
          <w:tcPr>
            <w:tcW w:w="3300" w:type="dxa"/>
            <w:shd w:val="clear" w:color="auto" w:fill="auto"/>
          </w:tcPr>
          <w:p w:rsidR="009E5F8F" w:rsidRDefault="009E5F8F">
            <w:pPr>
              <w:spacing w:line="400" w:lineRule="auto"/>
              <w:rPr>
                <w:b/>
              </w:rPr>
            </w:pPr>
          </w:p>
        </w:tc>
        <w:tc>
          <w:tcPr>
            <w:tcW w:w="4418" w:type="dxa"/>
            <w:shd w:val="clear" w:color="auto" w:fill="auto"/>
            <w:vAlign w:val="center"/>
          </w:tcPr>
          <w:p w:rsidR="009E5F8F" w:rsidRDefault="00DC1CAF">
            <w:pPr>
              <w:jc w:val="center"/>
              <w:rPr>
                <w:b/>
                <w:sz w:val="24"/>
                <w:szCs w:val="24"/>
              </w:rPr>
            </w:pPr>
            <w:r>
              <w:rPr>
                <w:b/>
                <w:sz w:val="24"/>
                <w:szCs w:val="24"/>
              </w:rPr>
              <w:t>Full Time Post / Part Time Post</w:t>
            </w:r>
          </w:p>
          <w:p w:rsidR="009E5F8F" w:rsidRDefault="00DC1CAF">
            <w:pPr>
              <w:jc w:val="center"/>
            </w:pPr>
            <w:r>
              <w:t>Please select</w:t>
            </w:r>
          </w:p>
        </w:tc>
      </w:tr>
    </w:tbl>
    <w:p w:rsidR="009E5F8F" w:rsidRDefault="009E5F8F">
      <w:pPr>
        <w:pStyle w:val="Heading5"/>
        <w:spacing w:before="0" w:after="0"/>
        <w:rPr>
          <w:rFonts w:ascii="Arial" w:hAnsi="Arial"/>
          <w:i w:val="0"/>
          <w:sz w:val="24"/>
          <w:szCs w:val="24"/>
        </w:rPr>
      </w:pPr>
    </w:p>
    <w:p w:rsidR="009E5F8F" w:rsidRDefault="00DC1CAF">
      <w:pPr>
        <w:pStyle w:val="Heading5"/>
        <w:spacing w:before="0" w:after="0"/>
        <w:rPr>
          <w:rFonts w:ascii="Arial" w:hAnsi="Arial"/>
          <w:i w:val="0"/>
          <w:sz w:val="24"/>
          <w:szCs w:val="24"/>
        </w:rPr>
      </w:pPr>
      <w:r>
        <w:rPr>
          <w:rFonts w:ascii="Arial" w:hAnsi="Arial"/>
          <w:i w:val="0"/>
          <w:sz w:val="24"/>
          <w:szCs w:val="24"/>
        </w:rPr>
        <w:t>If you do not wish to answer any questions, please leave them blank</w:t>
      </w:r>
    </w:p>
    <w:p w:rsidR="009E5F8F" w:rsidRDefault="009E5F8F"/>
    <w:p w:rsidR="009E5F8F" w:rsidRDefault="00DC1CAF">
      <w:pPr>
        <w:rPr>
          <w:b/>
          <w:sz w:val="24"/>
          <w:szCs w:val="24"/>
        </w:rPr>
      </w:pPr>
      <w:r>
        <w:rPr>
          <w:b/>
          <w:sz w:val="24"/>
          <w:szCs w:val="24"/>
        </w:rPr>
        <w:t xml:space="preserve">Age – What age are you?  </w:t>
      </w:r>
      <w:r>
        <w:rPr>
          <w:sz w:val="24"/>
          <w:szCs w:val="24"/>
        </w:rPr>
        <w:t>Please select</w:t>
      </w:r>
    </w:p>
    <w:tbl>
      <w:tblPr>
        <w:tblStyle w:val="a1"/>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1489"/>
        <w:gridCol w:w="1488"/>
        <w:gridCol w:w="1489"/>
        <w:gridCol w:w="1488"/>
        <w:gridCol w:w="1489"/>
        <w:gridCol w:w="1489"/>
      </w:tblGrid>
      <w:tr w:rsidR="009E5F8F">
        <w:tc>
          <w:tcPr>
            <w:tcW w:w="1488" w:type="dxa"/>
            <w:tcBorders>
              <w:bottom w:val="single" w:sz="4" w:space="0" w:color="000000"/>
            </w:tcBorders>
            <w:shd w:val="clear" w:color="auto" w:fill="auto"/>
          </w:tcPr>
          <w:p w:rsidR="009E5F8F" w:rsidRDefault="00DC1CAF">
            <w:pPr>
              <w:jc w:val="center"/>
              <w:rPr>
                <w:sz w:val="24"/>
                <w:szCs w:val="24"/>
              </w:rPr>
            </w:pPr>
            <w:r>
              <w:rPr>
                <w:sz w:val="24"/>
                <w:szCs w:val="24"/>
              </w:rPr>
              <w:t>16 or under</w:t>
            </w:r>
          </w:p>
        </w:tc>
        <w:tc>
          <w:tcPr>
            <w:tcW w:w="1489" w:type="dxa"/>
            <w:tcBorders>
              <w:bottom w:val="single" w:sz="4" w:space="0" w:color="000000"/>
            </w:tcBorders>
            <w:shd w:val="clear" w:color="auto" w:fill="auto"/>
          </w:tcPr>
          <w:p w:rsidR="009E5F8F" w:rsidRDefault="00DC1CAF">
            <w:pPr>
              <w:jc w:val="center"/>
              <w:rPr>
                <w:sz w:val="24"/>
                <w:szCs w:val="24"/>
              </w:rPr>
            </w:pPr>
            <w:r>
              <w:rPr>
                <w:sz w:val="24"/>
                <w:szCs w:val="24"/>
              </w:rPr>
              <w:t>17 – 24</w:t>
            </w:r>
          </w:p>
        </w:tc>
        <w:tc>
          <w:tcPr>
            <w:tcW w:w="1488" w:type="dxa"/>
            <w:tcBorders>
              <w:bottom w:val="single" w:sz="4" w:space="0" w:color="000000"/>
            </w:tcBorders>
            <w:shd w:val="clear" w:color="auto" w:fill="auto"/>
          </w:tcPr>
          <w:p w:rsidR="009E5F8F" w:rsidRDefault="00DC1CAF">
            <w:pPr>
              <w:jc w:val="center"/>
              <w:rPr>
                <w:sz w:val="24"/>
                <w:szCs w:val="24"/>
              </w:rPr>
            </w:pPr>
            <w:r>
              <w:rPr>
                <w:sz w:val="24"/>
                <w:szCs w:val="24"/>
              </w:rPr>
              <w:t>25 – 35</w:t>
            </w:r>
          </w:p>
        </w:tc>
        <w:tc>
          <w:tcPr>
            <w:tcW w:w="1489" w:type="dxa"/>
            <w:tcBorders>
              <w:bottom w:val="single" w:sz="4" w:space="0" w:color="000000"/>
            </w:tcBorders>
            <w:shd w:val="clear" w:color="auto" w:fill="auto"/>
          </w:tcPr>
          <w:p w:rsidR="009E5F8F" w:rsidRDefault="00DC1CAF">
            <w:pPr>
              <w:jc w:val="center"/>
              <w:rPr>
                <w:sz w:val="24"/>
                <w:szCs w:val="24"/>
              </w:rPr>
            </w:pPr>
            <w:r>
              <w:rPr>
                <w:sz w:val="24"/>
                <w:szCs w:val="24"/>
              </w:rPr>
              <w:t>36 – 45</w:t>
            </w:r>
          </w:p>
        </w:tc>
        <w:tc>
          <w:tcPr>
            <w:tcW w:w="1488" w:type="dxa"/>
            <w:tcBorders>
              <w:bottom w:val="single" w:sz="4" w:space="0" w:color="000000"/>
            </w:tcBorders>
            <w:shd w:val="clear" w:color="auto" w:fill="auto"/>
          </w:tcPr>
          <w:p w:rsidR="009E5F8F" w:rsidRDefault="00DC1CAF">
            <w:pPr>
              <w:jc w:val="center"/>
              <w:rPr>
                <w:sz w:val="24"/>
                <w:szCs w:val="24"/>
              </w:rPr>
            </w:pPr>
            <w:r>
              <w:rPr>
                <w:sz w:val="24"/>
                <w:szCs w:val="24"/>
              </w:rPr>
              <w:t>46 – 55</w:t>
            </w:r>
          </w:p>
        </w:tc>
        <w:tc>
          <w:tcPr>
            <w:tcW w:w="1489" w:type="dxa"/>
            <w:tcBorders>
              <w:bottom w:val="single" w:sz="4" w:space="0" w:color="000000"/>
            </w:tcBorders>
            <w:shd w:val="clear" w:color="auto" w:fill="auto"/>
          </w:tcPr>
          <w:p w:rsidR="009E5F8F" w:rsidRDefault="00DC1CAF">
            <w:pPr>
              <w:jc w:val="center"/>
              <w:rPr>
                <w:sz w:val="24"/>
                <w:szCs w:val="24"/>
              </w:rPr>
            </w:pPr>
            <w:r>
              <w:rPr>
                <w:sz w:val="24"/>
                <w:szCs w:val="24"/>
              </w:rPr>
              <w:t>56 – 65</w:t>
            </w:r>
          </w:p>
        </w:tc>
        <w:tc>
          <w:tcPr>
            <w:tcW w:w="1489" w:type="dxa"/>
            <w:tcBorders>
              <w:bottom w:val="single" w:sz="4" w:space="0" w:color="000000"/>
            </w:tcBorders>
            <w:shd w:val="clear" w:color="auto" w:fill="auto"/>
          </w:tcPr>
          <w:p w:rsidR="009E5F8F" w:rsidRDefault="00DC1CAF">
            <w:pPr>
              <w:jc w:val="center"/>
              <w:rPr>
                <w:sz w:val="24"/>
                <w:szCs w:val="24"/>
              </w:rPr>
            </w:pPr>
            <w:r>
              <w:rPr>
                <w:sz w:val="24"/>
                <w:szCs w:val="24"/>
              </w:rPr>
              <w:t>66 &amp; over</w:t>
            </w:r>
          </w:p>
        </w:tc>
      </w:tr>
    </w:tbl>
    <w:p w:rsidR="009E5F8F" w:rsidRDefault="009E5F8F">
      <w:pPr>
        <w:rPr>
          <w:b/>
          <w:sz w:val="24"/>
          <w:szCs w:val="24"/>
        </w:rPr>
      </w:pPr>
    </w:p>
    <w:p w:rsidR="009E5F8F" w:rsidRDefault="00DC1CAF">
      <w:pPr>
        <w:rPr>
          <w:b/>
          <w:sz w:val="24"/>
          <w:szCs w:val="24"/>
        </w:rPr>
      </w:pPr>
      <w:r>
        <w:rPr>
          <w:b/>
          <w:sz w:val="24"/>
          <w:szCs w:val="24"/>
        </w:rPr>
        <w:t xml:space="preserve">Gender – What is your gender?  </w:t>
      </w:r>
      <w:r>
        <w:rPr>
          <w:sz w:val="24"/>
          <w:szCs w:val="24"/>
        </w:rPr>
        <w:t>Please select</w:t>
      </w:r>
    </w:p>
    <w:tbl>
      <w:tblPr>
        <w:tblStyle w:val="a2"/>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1489"/>
        <w:gridCol w:w="1488"/>
        <w:gridCol w:w="1489"/>
        <w:gridCol w:w="1488"/>
        <w:gridCol w:w="1489"/>
        <w:gridCol w:w="1489"/>
      </w:tblGrid>
      <w:tr w:rsidR="009E5F8F">
        <w:tc>
          <w:tcPr>
            <w:tcW w:w="1488" w:type="dxa"/>
            <w:tcBorders>
              <w:top w:val="single" w:sz="4" w:space="0" w:color="000000"/>
              <w:bottom w:val="single" w:sz="4" w:space="0" w:color="000000"/>
            </w:tcBorders>
            <w:shd w:val="clear" w:color="auto" w:fill="auto"/>
          </w:tcPr>
          <w:p w:rsidR="009E5F8F" w:rsidRDefault="00DC1CAF">
            <w:pPr>
              <w:rPr>
                <w:sz w:val="24"/>
                <w:szCs w:val="24"/>
              </w:rPr>
            </w:pPr>
            <w:r>
              <w:rPr>
                <w:sz w:val="24"/>
                <w:szCs w:val="24"/>
              </w:rPr>
              <w:t>Female</w:t>
            </w:r>
          </w:p>
        </w:tc>
        <w:tc>
          <w:tcPr>
            <w:tcW w:w="1489" w:type="dxa"/>
            <w:tcBorders>
              <w:top w:val="single" w:sz="4" w:space="0" w:color="000000"/>
              <w:bottom w:val="single" w:sz="4" w:space="0" w:color="000000"/>
            </w:tcBorders>
            <w:shd w:val="clear" w:color="auto" w:fill="auto"/>
          </w:tcPr>
          <w:p w:rsidR="009E5F8F" w:rsidRDefault="009E5F8F">
            <w:pPr>
              <w:rPr>
                <w:sz w:val="24"/>
                <w:szCs w:val="24"/>
              </w:rPr>
            </w:pPr>
          </w:p>
        </w:tc>
        <w:tc>
          <w:tcPr>
            <w:tcW w:w="1488" w:type="dxa"/>
            <w:tcBorders>
              <w:top w:val="single" w:sz="4" w:space="0" w:color="000000"/>
              <w:bottom w:val="single" w:sz="4" w:space="0" w:color="000000"/>
            </w:tcBorders>
            <w:shd w:val="clear" w:color="auto" w:fill="auto"/>
          </w:tcPr>
          <w:p w:rsidR="009E5F8F" w:rsidRDefault="00DC1CAF">
            <w:pPr>
              <w:rPr>
                <w:sz w:val="24"/>
                <w:szCs w:val="24"/>
              </w:rPr>
            </w:pPr>
            <w:r>
              <w:rPr>
                <w:sz w:val="24"/>
                <w:szCs w:val="24"/>
              </w:rPr>
              <w:t>Male</w:t>
            </w:r>
          </w:p>
        </w:tc>
        <w:tc>
          <w:tcPr>
            <w:tcW w:w="1489" w:type="dxa"/>
            <w:tcBorders>
              <w:top w:val="single" w:sz="4" w:space="0" w:color="000000"/>
              <w:bottom w:val="single" w:sz="4" w:space="0" w:color="000000"/>
              <w:right w:val="single" w:sz="4" w:space="0" w:color="000000"/>
            </w:tcBorders>
            <w:shd w:val="clear" w:color="auto" w:fill="auto"/>
          </w:tcPr>
          <w:p w:rsidR="009E5F8F" w:rsidRDefault="009E5F8F">
            <w:pPr>
              <w:rPr>
                <w:sz w:val="24"/>
                <w:szCs w:val="24"/>
              </w:rPr>
            </w:pPr>
          </w:p>
        </w:tc>
        <w:tc>
          <w:tcPr>
            <w:tcW w:w="1488" w:type="dxa"/>
            <w:tcBorders>
              <w:top w:val="nil"/>
              <w:left w:val="single" w:sz="4" w:space="0" w:color="000000"/>
              <w:bottom w:val="nil"/>
              <w:right w:val="nil"/>
            </w:tcBorders>
            <w:shd w:val="clear" w:color="auto" w:fill="auto"/>
          </w:tcPr>
          <w:p w:rsidR="009E5F8F" w:rsidRDefault="009E5F8F">
            <w:pPr>
              <w:rPr>
                <w:sz w:val="24"/>
                <w:szCs w:val="24"/>
              </w:rPr>
            </w:pPr>
          </w:p>
        </w:tc>
        <w:tc>
          <w:tcPr>
            <w:tcW w:w="1489" w:type="dxa"/>
            <w:tcBorders>
              <w:top w:val="nil"/>
              <w:left w:val="nil"/>
              <w:bottom w:val="nil"/>
              <w:right w:val="nil"/>
            </w:tcBorders>
            <w:shd w:val="clear" w:color="auto" w:fill="auto"/>
          </w:tcPr>
          <w:p w:rsidR="009E5F8F" w:rsidRDefault="009E5F8F">
            <w:pPr>
              <w:rPr>
                <w:sz w:val="24"/>
                <w:szCs w:val="24"/>
              </w:rPr>
            </w:pPr>
          </w:p>
        </w:tc>
        <w:tc>
          <w:tcPr>
            <w:tcW w:w="1489" w:type="dxa"/>
            <w:tcBorders>
              <w:top w:val="nil"/>
              <w:left w:val="nil"/>
              <w:bottom w:val="nil"/>
              <w:right w:val="nil"/>
            </w:tcBorders>
            <w:shd w:val="clear" w:color="auto" w:fill="auto"/>
          </w:tcPr>
          <w:p w:rsidR="009E5F8F" w:rsidRDefault="009E5F8F">
            <w:pPr>
              <w:rPr>
                <w:sz w:val="24"/>
                <w:szCs w:val="24"/>
              </w:rPr>
            </w:pPr>
          </w:p>
        </w:tc>
      </w:tr>
    </w:tbl>
    <w:p w:rsidR="009E5F8F" w:rsidRDefault="009E5F8F">
      <w:pPr>
        <w:rPr>
          <w:b/>
          <w:sz w:val="24"/>
          <w:szCs w:val="24"/>
        </w:rPr>
      </w:pPr>
    </w:p>
    <w:p w:rsidR="009E5F8F" w:rsidRDefault="00DC1CAF">
      <w:pPr>
        <w:rPr>
          <w:b/>
          <w:sz w:val="24"/>
          <w:szCs w:val="24"/>
        </w:rPr>
      </w:pPr>
      <w:r>
        <w:rPr>
          <w:b/>
          <w:sz w:val="24"/>
          <w:szCs w:val="24"/>
        </w:rPr>
        <w:t xml:space="preserve">Ethnicity – What is your ethnic group?  </w:t>
      </w:r>
    </w:p>
    <w:p w:rsidR="009E5F8F" w:rsidRDefault="00DC1CAF">
      <w:pPr>
        <w:rPr>
          <w:b/>
        </w:rPr>
      </w:pPr>
      <w:r>
        <w:t>Please read through carefully before selecting the ethnic group that you feel most closely reflects your background</w:t>
      </w:r>
      <w:r>
        <w:rPr>
          <w:b/>
        </w:rPr>
        <w:t>.  Note that the list is in alphabetical order.</w:t>
      </w:r>
    </w:p>
    <w:tbl>
      <w:tblPr>
        <w:tblStyle w:val="a3"/>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8"/>
        <w:gridCol w:w="1060"/>
        <w:gridCol w:w="1840"/>
        <w:gridCol w:w="3300"/>
        <w:gridCol w:w="1112"/>
      </w:tblGrid>
      <w:tr w:rsidR="009E5F8F">
        <w:tc>
          <w:tcPr>
            <w:tcW w:w="3108" w:type="dxa"/>
            <w:shd w:val="clear" w:color="auto" w:fill="auto"/>
          </w:tcPr>
          <w:p w:rsidR="009E5F8F" w:rsidRDefault="00DC1CAF">
            <w:pPr>
              <w:rPr>
                <w:b/>
                <w:sz w:val="24"/>
                <w:szCs w:val="24"/>
              </w:rPr>
            </w:pPr>
            <w:r>
              <w:rPr>
                <w:b/>
                <w:sz w:val="24"/>
                <w:szCs w:val="24"/>
              </w:rPr>
              <w:t>Asian: Bangladeshi</w:t>
            </w:r>
          </w:p>
        </w:tc>
        <w:tc>
          <w:tcPr>
            <w:tcW w:w="1060" w:type="dxa"/>
            <w:shd w:val="clear" w:color="auto" w:fill="auto"/>
          </w:tcPr>
          <w:p w:rsidR="009E5F8F" w:rsidRDefault="009E5F8F">
            <w:pPr>
              <w:rPr>
                <w:b/>
                <w:sz w:val="24"/>
                <w:szCs w:val="24"/>
              </w:rPr>
            </w:pPr>
          </w:p>
        </w:tc>
        <w:tc>
          <w:tcPr>
            <w:tcW w:w="1840" w:type="dxa"/>
            <w:tcBorders>
              <w:top w:val="nil"/>
              <w:bottom w:val="nil"/>
            </w:tcBorders>
            <w:shd w:val="clear" w:color="auto" w:fill="auto"/>
          </w:tcPr>
          <w:p w:rsidR="009E5F8F" w:rsidRDefault="009E5F8F">
            <w:pPr>
              <w:rPr>
                <w:b/>
                <w:sz w:val="24"/>
                <w:szCs w:val="24"/>
              </w:rPr>
            </w:pPr>
          </w:p>
        </w:tc>
        <w:tc>
          <w:tcPr>
            <w:tcW w:w="3300" w:type="dxa"/>
            <w:shd w:val="clear" w:color="auto" w:fill="auto"/>
          </w:tcPr>
          <w:p w:rsidR="009E5F8F" w:rsidRDefault="00DC1CAF">
            <w:pPr>
              <w:rPr>
                <w:b/>
                <w:sz w:val="24"/>
                <w:szCs w:val="24"/>
              </w:rPr>
            </w:pPr>
            <w:r>
              <w:rPr>
                <w:b/>
                <w:sz w:val="24"/>
                <w:szCs w:val="24"/>
              </w:rPr>
              <w:t xml:space="preserve">Asian: Cornish </w:t>
            </w:r>
          </w:p>
        </w:tc>
        <w:tc>
          <w:tcPr>
            <w:tcW w:w="1112" w:type="dxa"/>
            <w:shd w:val="clear" w:color="auto" w:fill="auto"/>
          </w:tcPr>
          <w:p w:rsidR="009E5F8F" w:rsidRDefault="009E5F8F">
            <w:pPr>
              <w:rPr>
                <w:b/>
              </w:rPr>
            </w:pPr>
          </w:p>
        </w:tc>
      </w:tr>
      <w:tr w:rsidR="009E5F8F">
        <w:tc>
          <w:tcPr>
            <w:tcW w:w="3108" w:type="dxa"/>
            <w:shd w:val="clear" w:color="auto" w:fill="auto"/>
          </w:tcPr>
          <w:p w:rsidR="009E5F8F" w:rsidRDefault="00DC1CAF">
            <w:pPr>
              <w:rPr>
                <w:b/>
                <w:sz w:val="24"/>
                <w:szCs w:val="24"/>
              </w:rPr>
            </w:pPr>
            <w:r>
              <w:rPr>
                <w:b/>
                <w:sz w:val="24"/>
                <w:szCs w:val="24"/>
              </w:rPr>
              <w:t>Asian: Indian</w:t>
            </w:r>
          </w:p>
        </w:tc>
        <w:tc>
          <w:tcPr>
            <w:tcW w:w="1060" w:type="dxa"/>
            <w:shd w:val="clear" w:color="auto" w:fill="auto"/>
          </w:tcPr>
          <w:p w:rsidR="009E5F8F" w:rsidRDefault="009E5F8F">
            <w:pPr>
              <w:rPr>
                <w:b/>
                <w:sz w:val="24"/>
                <w:szCs w:val="24"/>
              </w:rPr>
            </w:pPr>
          </w:p>
        </w:tc>
        <w:tc>
          <w:tcPr>
            <w:tcW w:w="1840" w:type="dxa"/>
            <w:tcBorders>
              <w:top w:val="nil"/>
              <w:bottom w:val="nil"/>
            </w:tcBorders>
            <w:shd w:val="clear" w:color="auto" w:fill="auto"/>
          </w:tcPr>
          <w:p w:rsidR="009E5F8F" w:rsidRDefault="009E5F8F">
            <w:pPr>
              <w:rPr>
                <w:b/>
                <w:sz w:val="24"/>
                <w:szCs w:val="24"/>
              </w:rPr>
            </w:pPr>
          </w:p>
        </w:tc>
        <w:tc>
          <w:tcPr>
            <w:tcW w:w="3300" w:type="dxa"/>
            <w:tcBorders>
              <w:bottom w:val="single" w:sz="4" w:space="0" w:color="000000"/>
            </w:tcBorders>
            <w:shd w:val="clear" w:color="auto" w:fill="auto"/>
          </w:tcPr>
          <w:p w:rsidR="009E5F8F" w:rsidRDefault="00DC1CAF">
            <w:pPr>
              <w:rPr>
                <w:b/>
                <w:sz w:val="24"/>
                <w:szCs w:val="24"/>
              </w:rPr>
            </w:pPr>
            <w:r>
              <w:rPr>
                <w:b/>
                <w:sz w:val="24"/>
                <w:szCs w:val="24"/>
              </w:rPr>
              <w:t>Asian: Pakistani</w:t>
            </w:r>
          </w:p>
        </w:tc>
        <w:tc>
          <w:tcPr>
            <w:tcW w:w="1112" w:type="dxa"/>
            <w:tcBorders>
              <w:bottom w:val="single" w:sz="4" w:space="0" w:color="000000"/>
            </w:tcBorders>
            <w:shd w:val="clear" w:color="auto" w:fill="auto"/>
          </w:tcPr>
          <w:p w:rsidR="009E5F8F" w:rsidRDefault="009E5F8F">
            <w:pPr>
              <w:rPr>
                <w:b/>
              </w:rPr>
            </w:pPr>
          </w:p>
        </w:tc>
      </w:tr>
      <w:tr w:rsidR="009E5F8F">
        <w:tc>
          <w:tcPr>
            <w:tcW w:w="3108" w:type="dxa"/>
            <w:shd w:val="clear" w:color="auto" w:fill="auto"/>
          </w:tcPr>
          <w:p w:rsidR="009E5F8F" w:rsidRDefault="00DC1CAF">
            <w:pPr>
              <w:rPr>
                <w:b/>
                <w:sz w:val="24"/>
                <w:szCs w:val="24"/>
              </w:rPr>
            </w:pPr>
            <w:r>
              <w:rPr>
                <w:b/>
                <w:sz w:val="24"/>
                <w:szCs w:val="24"/>
              </w:rPr>
              <w:t>Asian: Other</w:t>
            </w:r>
          </w:p>
        </w:tc>
        <w:tc>
          <w:tcPr>
            <w:tcW w:w="1060" w:type="dxa"/>
            <w:shd w:val="clear" w:color="auto" w:fill="auto"/>
          </w:tcPr>
          <w:p w:rsidR="009E5F8F" w:rsidRDefault="009E5F8F">
            <w:pPr>
              <w:rPr>
                <w:b/>
                <w:sz w:val="24"/>
                <w:szCs w:val="24"/>
              </w:rPr>
            </w:pPr>
          </w:p>
        </w:tc>
        <w:tc>
          <w:tcPr>
            <w:tcW w:w="1840" w:type="dxa"/>
            <w:tcBorders>
              <w:top w:val="nil"/>
              <w:bottom w:val="nil"/>
              <w:right w:val="nil"/>
            </w:tcBorders>
            <w:shd w:val="clear" w:color="auto" w:fill="auto"/>
          </w:tcPr>
          <w:p w:rsidR="009E5F8F" w:rsidRDefault="009E5F8F">
            <w:pPr>
              <w:rPr>
                <w:b/>
                <w:sz w:val="24"/>
                <w:szCs w:val="24"/>
              </w:rPr>
            </w:pPr>
          </w:p>
        </w:tc>
        <w:tc>
          <w:tcPr>
            <w:tcW w:w="3300" w:type="dxa"/>
            <w:tcBorders>
              <w:left w:val="nil"/>
              <w:right w:val="nil"/>
            </w:tcBorders>
            <w:shd w:val="clear" w:color="auto" w:fill="auto"/>
          </w:tcPr>
          <w:p w:rsidR="009E5F8F" w:rsidRDefault="009E5F8F">
            <w:pPr>
              <w:rPr>
                <w:b/>
                <w:sz w:val="24"/>
                <w:szCs w:val="24"/>
              </w:rPr>
            </w:pPr>
          </w:p>
        </w:tc>
        <w:tc>
          <w:tcPr>
            <w:tcW w:w="1112" w:type="dxa"/>
            <w:tcBorders>
              <w:left w:val="nil"/>
              <w:right w:val="nil"/>
            </w:tcBorders>
            <w:shd w:val="clear" w:color="auto" w:fill="auto"/>
          </w:tcPr>
          <w:p w:rsidR="009E5F8F" w:rsidRDefault="009E5F8F">
            <w:pPr>
              <w:rPr>
                <w:b/>
              </w:rPr>
            </w:pPr>
          </w:p>
        </w:tc>
      </w:tr>
      <w:tr w:rsidR="009E5F8F">
        <w:tc>
          <w:tcPr>
            <w:tcW w:w="3108" w:type="dxa"/>
            <w:shd w:val="clear" w:color="auto" w:fill="auto"/>
          </w:tcPr>
          <w:p w:rsidR="009E5F8F" w:rsidRDefault="00DC1CAF">
            <w:pPr>
              <w:rPr>
                <w:b/>
                <w:sz w:val="24"/>
                <w:szCs w:val="24"/>
              </w:rPr>
            </w:pPr>
            <w:r>
              <w:rPr>
                <w:b/>
                <w:sz w:val="24"/>
                <w:szCs w:val="24"/>
              </w:rPr>
              <w:t>Black: African</w:t>
            </w:r>
          </w:p>
        </w:tc>
        <w:tc>
          <w:tcPr>
            <w:tcW w:w="1060" w:type="dxa"/>
            <w:shd w:val="clear" w:color="auto" w:fill="auto"/>
          </w:tcPr>
          <w:p w:rsidR="009E5F8F" w:rsidRDefault="009E5F8F">
            <w:pPr>
              <w:rPr>
                <w:b/>
                <w:sz w:val="24"/>
                <w:szCs w:val="24"/>
              </w:rPr>
            </w:pPr>
          </w:p>
        </w:tc>
        <w:tc>
          <w:tcPr>
            <w:tcW w:w="1840" w:type="dxa"/>
            <w:tcBorders>
              <w:top w:val="nil"/>
              <w:bottom w:val="nil"/>
            </w:tcBorders>
            <w:shd w:val="clear" w:color="auto" w:fill="auto"/>
          </w:tcPr>
          <w:p w:rsidR="009E5F8F" w:rsidRDefault="009E5F8F">
            <w:pPr>
              <w:rPr>
                <w:b/>
                <w:sz w:val="24"/>
                <w:szCs w:val="24"/>
              </w:rPr>
            </w:pPr>
          </w:p>
        </w:tc>
        <w:tc>
          <w:tcPr>
            <w:tcW w:w="3300" w:type="dxa"/>
            <w:shd w:val="clear" w:color="auto" w:fill="auto"/>
          </w:tcPr>
          <w:p w:rsidR="009E5F8F" w:rsidRDefault="00DC1CAF">
            <w:pPr>
              <w:rPr>
                <w:b/>
                <w:sz w:val="24"/>
                <w:szCs w:val="24"/>
              </w:rPr>
            </w:pPr>
            <w:r>
              <w:rPr>
                <w:b/>
                <w:sz w:val="24"/>
                <w:szCs w:val="24"/>
              </w:rPr>
              <w:t>Black: Caribbean</w:t>
            </w:r>
          </w:p>
        </w:tc>
        <w:tc>
          <w:tcPr>
            <w:tcW w:w="1112" w:type="dxa"/>
            <w:shd w:val="clear" w:color="auto" w:fill="auto"/>
          </w:tcPr>
          <w:p w:rsidR="009E5F8F" w:rsidRDefault="009E5F8F">
            <w:pPr>
              <w:rPr>
                <w:b/>
              </w:rPr>
            </w:pPr>
          </w:p>
        </w:tc>
      </w:tr>
      <w:tr w:rsidR="009E5F8F">
        <w:tc>
          <w:tcPr>
            <w:tcW w:w="3108" w:type="dxa"/>
            <w:shd w:val="clear" w:color="auto" w:fill="auto"/>
          </w:tcPr>
          <w:p w:rsidR="009E5F8F" w:rsidRDefault="00DC1CAF">
            <w:pPr>
              <w:rPr>
                <w:b/>
                <w:sz w:val="24"/>
                <w:szCs w:val="24"/>
              </w:rPr>
            </w:pPr>
            <w:r>
              <w:rPr>
                <w:b/>
                <w:sz w:val="24"/>
                <w:szCs w:val="24"/>
              </w:rPr>
              <w:t>Black: Cornish</w:t>
            </w:r>
          </w:p>
        </w:tc>
        <w:tc>
          <w:tcPr>
            <w:tcW w:w="1060" w:type="dxa"/>
            <w:shd w:val="clear" w:color="auto" w:fill="auto"/>
          </w:tcPr>
          <w:p w:rsidR="009E5F8F" w:rsidRDefault="009E5F8F">
            <w:pPr>
              <w:rPr>
                <w:b/>
                <w:sz w:val="24"/>
                <w:szCs w:val="24"/>
              </w:rPr>
            </w:pPr>
          </w:p>
        </w:tc>
        <w:tc>
          <w:tcPr>
            <w:tcW w:w="1840" w:type="dxa"/>
            <w:tcBorders>
              <w:top w:val="nil"/>
              <w:bottom w:val="nil"/>
            </w:tcBorders>
            <w:shd w:val="clear" w:color="auto" w:fill="auto"/>
          </w:tcPr>
          <w:p w:rsidR="009E5F8F" w:rsidRDefault="009E5F8F">
            <w:pPr>
              <w:rPr>
                <w:b/>
                <w:sz w:val="24"/>
                <w:szCs w:val="24"/>
              </w:rPr>
            </w:pPr>
          </w:p>
        </w:tc>
        <w:tc>
          <w:tcPr>
            <w:tcW w:w="3300" w:type="dxa"/>
            <w:shd w:val="clear" w:color="auto" w:fill="auto"/>
          </w:tcPr>
          <w:p w:rsidR="009E5F8F" w:rsidRDefault="00DC1CAF">
            <w:pPr>
              <w:rPr>
                <w:b/>
                <w:sz w:val="24"/>
                <w:szCs w:val="24"/>
              </w:rPr>
            </w:pPr>
            <w:r>
              <w:rPr>
                <w:b/>
                <w:sz w:val="24"/>
                <w:szCs w:val="24"/>
              </w:rPr>
              <w:t>Black: Other</w:t>
            </w:r>
          </w:p>
        </w:tc>
        <w:tc>
          <w:tcPr>
            <w:tcW w:w="1112" w:type="dxa"/>
            <w:shd w:val="clear" w:color="auto" w:fill="auto"/>
          </w:tcPr>
          <w:p w:rsidR="009E5F8F" w:rsidRDefault="009E5F8F">
            <w:pPr>
              <w:rPr>
                <w:b/>
              </w:rPr>
            </w:pPr>
          </w:p>
        </w:tc>
      </w:tr>
      <w:tr w:rsidR="009E5F8F">
        <w:tc>
          <w:tcPr>
            <w:tcW w:w="3108" w:type="dxa"/>
            <w:shd w:val="clear" w:color="auto" w:fill="auto"/>
          </w:tcPr>
          <w:p w:rsidR="009E5F8F" w:rsidRDefault="00DC1CAF">
            <w:pPr>
              <w:rPr>
                <w:b/>
                <w:sz w:val="24"/>
                <w:szCs w:val="24"/>
              </w:rPr>
            </w:pPr>
            <w:r>
              <w:rPr>
                <w:b/>
                <w:sz w:val="24"/>
                <w:szCs w:val="24"/>
              </w:rPr>
              <w:t>Chinese</w:t>
            </w:r>
          </w:p>
        </w:tc>
        <w:tc>
          <w:tcPr>
            <w:tcW w:w="1060" w:type="dxa"/>
            <w:shd w:val="clear" w:color="auto" w:fill="auto"/>
          </w:tcPr>
          <w:p w:rsidR="009E5F8F" w:rsidRDefault="009E5F8F">
            <w:pPr>
              <w:rPr>
                <w:b/>
                <w:sz w:val="24"/>
                <w:szCs w:val="24"/>
              </w:rPr>
            </w:pPr>
          </w:p>
        </w:tc>
        <w:tc>
          <w:tcPr>
            <w:tcW w:w="1840" w:type="dxa"/>
            <w:tcBorders>
              <w:top w:val="nil"/>
              <w:bottom w:val="nil"/>
            </w:tcBorders>
            <w:shd w:val="clear" w:color="auto" w:fill="auto"/>
          </w:tcPr>
          <w:p w:rsidR="009E5F8F" w:rsidRDefault="009E5F8F">
            <w:pPr>
              <w:rPr>
                <w:b/>
                <w:sz w:val="24"/>
                <w:szCs w:val="24"/>
              </w:rPr>
            </w:pPr>
          </w:p>
        </w:tc>
        <w:tc>
          <w:tcPr>
            <w:tcW w:w="3300" w:type="dxa"/>
            <w:shd w:val="clear" w:color="auto" w:fill="auto"/>
          </w:tcPr>
          <w:p w:rsidR="009E5F8F" w:rsidRDefault="00DC1CAF">
            <w:pPr>
              <w:rPr>
                <w:b/>
                <w:sz w:val="24"/>
                <w:szCs w:val="24"/>
              </w:rPr>
            </w:pPr>
            <w:r>
              <w:rPr>
                <w:b/>
                <w:sz w:val="24"/>
                <w:szCs w:val="24"/>
              </w:rPr>
              <w:t>Chinese: Other</w:t>
            </w:r>
          </w:p>
        </w:tc>
        <w:tc>
          <w:tcPr>
            <w:tcW w:w="1112" w:type="dxa"/>
            <w:shd w:val="clear" w:color="auto" w:fill="auto"/>
          </w:tcPr>
          <w:p w:rsidR="009E5F8F" w:rsidRDefault="009E5F8F">
            <w:pPr>
              <w:rPr>
                <w:b/>
              </w:rPr>
            </w:pPr>
          </w:p>
        </w:tc>
      </w:tr>
      <w:tr w:rsidR="009E5F8F">
        <w:tc>
          <w:tcPr>
            <w:tcW w:w="3108" w:type="dxa"/>
            <w:shd w:val="clear" w:color="auto" w:fill="auto"/>
          </w:tcPr>
          <w:p w:rsidR="009E5F8F" w:rsidRDefault="00DC1CAF">
            <w:pPr>
              <w:rPr>
                <w:b/>
                <w:sz w:val="24"/>
                <w:szCs w:val="24"/>
              </w:rPr>
            </w:pPr>
            <w:r>
              <w:rPr>
                <w:b/>
                <w:sz w:val="24"/>
                <w:szCs w:val="24"/>
              </w:rPr>
              <w:t>White &amp; Asian</w:t>
            </w:r>
          </w:p>
        </w:tc>
        <w:tc>
          <w:tcPr>
            <w:tcW w:w="1060" w:type="dxa"/>
            <w:shd w:val="clear" w:color="auto" w:fill="auto"/>
          </w:tcPr>
          <w:p w:rsidR="009E5F8F" w:rsidRDefault="009E5F8F">
            <w:pPr>
              <w:rPr>
                <w:b/>
                <w:sz w:val="24"/>
                <w:szCs w:val="24"/>
              </w:rPr>
            </w:pPr>
          </w:p>
        </w:tc>
        <w:tc>
          <w:tcPr>
            <w:tcW w:w="1840" w:type="dxa"/>
            <w:tcBorders>
              <w:top w:val="nil"/>
              <w:bottom w:val="nil"/>
            </w:tcBorders>
            <w:shd w:val="clear" w:color="auto" w:fill="auto"/>
          </w:tcPr>
          <w:p w:rsidR="009E5F8F" w:rsidRDefault="009E5F8F">
            <w:pPr>
              <w:rPr>
                <w:b/>
                <w:sz w:val="24"/>
                <w:szCs w:val="24"/>
              </w:rPr>
            </w:pPr>
          </w:p>
        </w:tc>
        <w:tc>
          <w:tcPr>
            <w:tcW w:w="3300" w:type="dxa"/>
            <w:shd w:val="clear" w:color="auto" w:fill="auto"/>
          </w:tcPr>
          <w:p w:rsidR="009E5F8F" w:rsidRDefault="00DC1CAF">
            <w:pPr>
              <w:rPr>
                <w:b/>
                <w:sz w:val="24"/>
                <w:szCs w:val="24"/>
              </w:rPr>
            </w:pPr>
            <w:r>
              <w:rPr>
                <w:b/>
                <w:sz w:val="24"/>
                <w:szCs w:val="24"/>
              </w:rPr>
              <w:t xml:space="preserve">White &amp; Black African </w:t>
            </w:r>
          </w:p>
        </w:tc>
        <w:tc>
          <w:tcPr>
            <w:tcW w:w="1112" w:type="dxa"/>
            <w:shd w:val="clear" w:color="auto" w:fill="auto"/>
          </w:tcPr>
          <w:p w:rsidR="009E5F8F" w:rsidRDefault="009E5F8F">
            <w:pPr>
              <w:rPr>
                <w:b/>
              </w:rPr>
            </w:pPr>
          </w:p>
        </w:tc>
      </w:tr>
      <w:tr w:rsidR="009E5F8F">
        <w:tc>
          <w:tcPr>
            <w:tcW w:w="3108" w:type="dxa"/>
            <w:shd w:val="clear" w:color="auto" w:fill="auto"/>
          </w:tcPr>
          <w:p w:rsidR="009E5F8F" w:rsidRDefault="00DC1CAF">
            <w:pPr>
              <w:rPr>
                <w:b/>
                <w:sz w:val="24"/>
                <w:szCs w:val="24"/>
              </w:rPr>
            </w:pPr>
            <w:r>
              <w:rPr>
                <w:b/>
                <w:sz w:val="24"/>
                <w:szCs w:val="24"/>
              </w:rPr>
              <w:t>White &amp; Black Caribbean</w:t>
            </w:r>
          </w:p>
        </w:tc>
        <w:tc>
          <w:tcPr>
            <w:tcW w:w="1060" w:type="dxa"/>
            <w:shd w:val="clear" w:color="auto" w:fill="auto"/>
          </w:tcPr>
          <w:p w:rsidR="009E5F8F" w:rsidRDefault="009E5F8F">
            <w:pPr>
              <w:rPr>
                <w:b/>
                <w:sz w:val="24"/>
                <w:szCs w:val="24"/>
              </w:rPr>
            </w:pPr>
          </w:p>
        </w:tc>
        <w:tc>
          <w:tcPr>
            <w:tcW w:w="1840" w:type="dxa"/>
            <w:tcBorders>
              <w:top w:val="nil"/>
              <w:bottom w:val="nil"/>
            </w:tcBorders>
            <w:shd w:val="clear" w:color="auto" w:fill="auto"/>
          </w:tcPr>
          <w:p w:rsidR="009E5F8F" w:rsidRDefault="009E5F8F">
            <w:pPr>
              <w:rPr>
                <w:b/>
                <w:sz w:val="24"/>
                <w:szCs w:val="24"/>
              </w:rPr>
            </w:pPr>
          </w:p>
        </w:tc>
        <w:tc>
          <w:tcPr>
            <w:tcW w:w="3300" w:type="dxa"/>
            <w:shd w:val="clear" w:color="auto" w:fill="auto"/>
          </w:tcPr>
          <w:p w:rsidR="009E5F8F" w:rsidRDefault="00DC1CAF">
            <w:pPr>
              <w:rPr>
                <w:b/>
                <w:sz w:val="24"/>
                <w:szCs w:val="24"/>
              </w:rPr>
            </w:pPr>
            <w:r>
              <w:rPr>
                <w:b/>
                <w:sz w:val="24"/>
                <w:szCs w:val="24"/>
              </w:rPr>
              <w:t>Other Mixed</w:t>
            </w:r>
          </w:p>
        </w:tc>
        <w:tc>
          <w:tcPr>
            <w:tcW w:w="1112" w:type="dxa"/>
            <w:shd w:val="clear" w:color="auto" w:fill="auto"/>
          </w:tcPr>
          <w:p w:rsidR="009E5F8F" w:rsidRDefault="009E5F8F">
            <w:pPr>
              <w:rPr>
                <w:b/>
              </w:rPr>
            </w:pPr>
          </w:p>
        </w:tc>
      </w:tr>
      <w:tr w:rsidR="009E5F8F">
        <w:tc>
          <w:tcPr>
            <w:tcW w:w="3108" w:type="dxa"/>
            <w:shd w:val="clear" w:color="auto" w:fill="auto"/>
          </w:tcPr>
          <w:p w:rsidR="009E5F8F" w:rsidRDefault="00DC1CAF">
            <w:pPr>
              <w:rPr>
                <w:b/>
                <w:sz w:val="24"/>
                <w:szCs w:val="24"/>
              </w:rPr>
            </w:pPr>
            <w:r>
              <w:rPr>
                <w:b/>
                <w:sz w:val="24"/>
                <w:szCs w:val="24"/>
              </w:rPr>
              <w:t>Gypsy/Romany</w:t>
            </w:r>
          </w:p>
        </w:tc>
        <w:tc>
          <w:tcPr>
            <w:tcW w:w="1060" w:type="dxa"/>
            <w:shd w:val="clear" w:color="auto" w:fill="auto"/>
          </w:tcPr>
          <w:p w:rsidR="009E5F8F" w:rsidRDefault="009E5F8F">
            <w:pPr>
              <w:rPr>
                <w:b/>
                <w:sz w:val="24"/>
                <w:szCs w:val="24"/>
              </w:rPr>
            </w:pPr>
          </w:p>
        </w:tc>
        <w:tc>
          <w:tcPr>
            <w:tcW w:w="1840" w:type="dxa"/>
            <w:tcBorders>
              <w:top w:val="nil"/>
              <w:bottom w:val="nil"/>
            </w:tcBorders>
            <w:shd w:val="clear" w:color="auto" w:fill="auto"/>
          </w:tcPr>
          <w:p w:rsidR="009E5F8F" w:rsidRDefault="009E5F8F">
            <w:pPr>
              <w:rPr>
                <w:b/>
                <w:sz w:val="24"/>
                <w:szCs w:val="24"/>
              </w:rPr>
            </w:pPr>
          </w:p>
        </w:tc>
        <w:tc>
          <w:tcPr>
            <w:tcW w:w="3300" w:type="dxa"/>
            <w:shd w:val="clear" w:color="auto" w:fill="auto"/>
          </w:tcPr>
          <w:p w:rsidR="009E5F8F" w:rsidRDefault="00DC1CAF">
            <w:pPr>
              <w:rPr>
                <w:b/>
                <w:sz w:val="24"/>
                <w:szCs w:val="24"/>
              </w:rPr>
            </w:pPr>
            <w:r>
              <w:rPr>
                <w:b/>
                <w:sz w:val="24"/>
                <w:szCs w:val="24"/>
              </w:rPr>
              <w:t>Traveller or Irish Heritage</w:t>
            </w:r>
          </w:p>
        </w:tc>
        <w:tc>
          <w:tcPr>
            <w:tcW w:w="1112" w:type="dxa"/>
            <w:shd w:val="clear" w:color="auto" w:fill="auto"/>
          </w:tcPr>
          <w:p w:rsidR="009E5F8F" w:rsidRDefault="009E5F8F">
            <w:pPr>
              <w:rPr>
                <w:b/>
              </w:rPr>
            </w:pPr>
          </w:p>
        </w:tc>
      </w:tr>
      <w:tr w:rsidR="009E5F8F">
        <w:tc>
          <w:tcPr>
            <w:tcW w:w="3108" w:type="dxa"/>
            <w:shd w:val="clear" w:color="auto" w:fill="auto"/>
          </w:tcPr>
          <w:p w:rsidR="009E5F8F" w:rsidRDefault="00DC1CAF">
            <w:pPr>
              <w:rPr>
                <w:b/>
                <w:sz w:val="24"/>
                <w:szCs w:val="24"/>
              </w:rPr>
            </w:pPr>
            <w:r>
              <w:rPr>
                <w:b/>
                <w:sz w:val="24"/>
                <w:szCs w:val="24"/>
              </w:rPr>
              <w:t>White: British</w:t>
            </w:r>
          </w:p>
        </w:tc>
        <w:tc>
          <w:tcPr>
            <w:tcW w:w="1060" w:type="dxa"/>
            <w:shd w:val="clear" w:color="auto" w:fill="auto"/>
          </w:tcPr>
          <w:p w:rsidR="009E5F8F" w:rsidRDefault="009E5F8F">
            <w:pPr>
              <w:rPr>
                <w:b/>
                <w:sz w:val="24"/>
                <w:szCs w:val="24"/>
              </w:rPr>
            </w:pPr>
          </w:p>
        </w:tc>
        <w:tc>
          <w:tcPr>
            <w:tcW w:w="1840" w:type="dxa"/>
            <w:tcBorders>
              <w:top w:val="nil"/>
              <w:bottom w:val="nil"/>
            </w:tcBorders>
            <w:shd w:val="clear" w:color="auto" w:fill="auto"/>
          </w:tcPr>
          <w:p w:rsidR="009E5F8F" w:rsidRDefault="009E5F8F">
            <w:pPr>
              <w:rPr>
                <w:b/>
                <w:sz w:val="24"/>
                <w:szCs w:val="24"/>
              </w:rPr>
            </w:pPr>
          </w:p>
        </w:tc>
        <w:tc>
          <w:tcPr>
            <w:tcW w:w="3300" w:type="dxa"/>
            <w:tcBorders>
              <w:bottom w:val="single" w:sz="4" w:space="0" w:color="000000"/>
            </w:tcBorders>
            <w:shd w:val="clear" w:color="auto" w:fill="auto"/>
          </w:tcPr>
          <w:p w:rsidR="009E5F8F" w:rsidRDefault="00DC1CAF">
            <w:pPr>
              <w:rPr>
                <w:b/>
                <w:sz w:val="24"/>
                <w:szCs w:val="24"/>
              </w:rPr>
            </w:pPr>
            <w:r>
              <w:rPr>
                <w:b/>
                <w:sz w:val="24"/>
                <w:szCs w:val="24"/>
              </w:rPr>
              <w:t xml:space="preserve">White &amp; Black Caribbean </w:t>
            </w:r>
          </w:p>
        </w:tc>
        <w:tc>
          <w:tcPr>
            <w:tcW w:w="1112" w:type="dxa"/>
            <w:tcBorders>
              <w:bottom w:val="single" w:sz="4" w:space="0" w:color="000000"/>
            </w:tcBorders>
            <w:shd w:val="clear" w:color="auto" w:fill="auto"/>
          </w:tcPr>
          <w:p w:rsidR="009E5F8F" w:rsidRDefault="009E5F8F">
            <w:pPr>
              <w:rPr>
                <w:b/>
              </w:rPr>
            </w:pPr>
          </w:p>
        </w:tc>
      </w:tr>
      <w:tr w:rsidR="009E5F8F">
        <w:tc>
          <w:tcPr>
            <w:tcW w:w="3108" w:type="dxa"/>
            <w:shd w:val="clear" w:color="auto" w:fill="auto"/>
          </w:tcPr>
          <w:p w:rsidR="009E5F8F" w:rsidRDefault="00DC1CAF">
            <w:pPr>
              <w:rPr>
                <w:b/>
                <w:sz w:val="24"/>
                <w:szCs w:val="24"/>
              </w:rPr>
            </w:pPr>
            <w:r>
              <w:rPr>
                <w:b/>
                <w:sz w:val="24"/>
                <w:szCs w:val="24"/>
              </w:rPr>
              <w:t>White: Irish</w:t>
            </w:r>
          </w:p>
        </w:tc>
        <w:tc>
          <w:tcPr>
            <w:tcW w:w="1060" w:type="dxa"/>
            <w:shd w:val="clear" w:color="auto" w:fill="auto"/>
          </w:tcPr>
          <w:p w:rsidR="009E5F8F" w:rsidRDefault="009E5F8F">
            <w:pPr>
              <w:rPr>
                <w:b/>
                <w:sz w:val="24"/>
                <w:szCs w:val="24"/>
              </w:rPr>
            </w:pPr>
          </w:p>
        </w:tc>
        <w:tc>
          <w:tcPr>
            <w:tcW w:w="1840" w:type="dxa"/>
            <w:tcBorders>
              <w:top w:val="nil"/>
              <w:bottom w:val="nil"/>
              <w:right w:val="single" w:sz="4" w:space="0" w:color="000000"/>
            </w:tcBorders>
            <w:shd w:val="clear" w:color="auto" w:fill="auto"/>
          </w:tcPr>
          <w:p w:rsidR="009E5F8F" w:rsidRDefault="009E5F8F">
            <w:pPr>
              <w:rPr>
                <w:b/>
                <w:sz w:val="24"/>
                <w:szCs w:val="24"/>
              </w:rPr>
            </w:pPr>
          </w:p>
        </w:tc>
        <w:tc>
          <w:tcPr>
            <w:tcW w:w="3300" w:type="dxa"/>
            <w:tcBorders>
              <w:left w:val="single" w:sz="4" w:space="0" w:color="000000"/>
              <w:bottom w:val="single" w:sz="4" w:space="0" w:color="000000"/>
              <w:right w:val="single" w:sz="4" w:space="0" w:color="000000"/>
            </w:tcBorders>
            <w:shd w:val="clear" w:color="auto" w:fill="auto"/>
          </w:tcPr>
          <w:p w:rsidR="009E5F8F" w:rsidRDefault="00DC1CAF">
            <w:pPr>
              <w:rPr>
                <w:b/>
                <w:sz w:val="24"/>
                <w:szCs w:val="24"/>
              </w:rPr>
            </w:pPr>
            <w:r>
              <w:rPr>
                <w:b/>
                <w:sz w:val="24"/>
                <w:szCs w:val="24"/>
              </w:rPr>
              <w:t>Other</w:t>
            </w:r>
          </w:p>
        </w:tc>
        <w:tc>
          <w:tcPr>
            <w:tcW w:w="1112" w:type="dxa"/>
            <w:tcBorders>
              <w:left w:val="single" w:sz="4" w:space="0" w:color="000000"/>
              <w:bottom w:val="single" w:sz="4" w:space="0" w:color="000000"/>
              <w:right w:val="single" w:sz="4" w:space="0" w:color="000000"/>
            </w:tcBorders>
            <w:shd w:val="clear" w:color="auto" w:fill="auto"/>
          </w:tcPr>
          <w:p w:rsidR="009E5F8F" w:rsidRDefault="009E5F8F">
            <w:pPr>
              <w:rPr>
                <w:b/>
              </w:rPr>
            </w:pPr>
          </w:p>
        </w:tc>
      </w:tr>
      <w:tr w:rsidR="009E5F8F">
        <w:tc>
          <w:tcPr>
            <w:tcW w:w="3108" w:type="dxa"/>
            <w:shd w:val="clear" w:color="auto" w:fill="auto"/>
          </w:tcPr>
          <w:p w:rsidR="009E5F8F" w:rsidRDefault="00DC1CAF">
            <w:pPr>
              <w:rPr>
                <w:b/>
                <w:sz w:val="24"/>
                <w:szCs w:val="24"/>
              </w:rPr>
            </w:pPr>
            <w:r>
              <w:rPr>
                <w:b/>
                <w:sz w:val="24"/>
                <w:szCs w:val="24"/>
              </w:rPr>
              <w:t>White: Cornish</w:t>
            </w:r>
          </w:p>
        </w:tc>
        <w:tc>
          <w:tcPr>
            <w:tcW w:w="1060" w:type="dxa"/>
            <w:shd w:val="clear" w:color="auto" w:fill="auto"/>
          </w:tcPr>
          <w:p w:rsidR="009E5F8F" w:rsidRDefault="009E5F8F">
            <w:pPr>
              <w:rPr>
                <w:b/>
                <w:sz w:val="24"/>
                <w:szCs w:val="24"/>
              </w:rPr>
            </w:pPr>
          </w:p>
        </w:tc>
        <w:tc>
          <w:tcPr>
            <w:tcW w:w="1840" w:type="dxa"/>
            <w:tcBorders>
              <w:top w:val="nil"/>
              <w:bottom w:val="nil"/>
              <w:right w:val="nil"/>
            </w:tcBorders>
            <w:shd w:val="clear" w:color="auto" w:fill="auto"/>
          </w:tcPr>
          <w:p w:rsidR="009E5F8F" w:rsidRDefault="009E5F8F">
            <w:pPr>
              <w:rPr>
                <w:b/>
                <w:sz w:val="24"/>
                <w:szCs w:val="24"/>
              </w:rPr>
            </w:pPr>
          </w:p>
        </w:tc>
        <w:tc>
          <w:tcPr>
            <w:tcW w:w="3300" w:type="dxa"/>
            <w:tcBorders>
              <w:top w:val="single" w:sz="4" w:space="0" w:color="000000"/>
              <w:left w:val="nil"/>
              <w:bottom w:val="nil"/>
              <w:right w:val="nil"/>
            </w:tcBorders>
            <w:shd w:val="clear" w:color="auto" w:fill="auto"/>
          </w:tcPr>
          <w:p w:rsidR="009E5F8F" w:rsidRDefault="009E5F8F">
            <w:pPr>
              <w:rPr>
                <w:b/>
                <w:sz w:val="24"/>
                <w:szCs w:val="24"/>
              </w:rPr>
            </w:pPr>
          </w:p>
        </w:tc>
        <w:tc>
          <w:tcPr>
            <w:tcW w:w="1112" w:type="dxa"/>
            <w:tcBorders>
              <w:top w:val="single" w:sz="4" w:space="0" w:color="000000"/>
              <w:left w:val="nil"/>
              <w:bottom w:val="nil"/>
              <w:right w:val="nil"/>
            </w:tcBorders>
            <w:shd w:val="clear" w:color="auto" w:fill="auto"/>
          </w:tcPr>
          <w:p w:rsidR="009E5F8F" w:rsidRDefault="009E5F8F">
            <w:pPr>
              <w:rPr>
                <w:b/>
              </w:rPr>
            </w:pPr>
          </w:p>
        </w:tc>
      </w:tr>
    </w:tbl>
    <w:p w:rsidR="009E5F8F" w:rsidRDefault="009E5F8F">
      <w:pPr>
        <w:rPr>
          <w:b/>
        </w:rPr>
      </w:pPr>
    </w:p>
    <w:p w:rsidR="009E5F8F" w:rsidRDefault="00DC1CAF">
      <w:pPr>
        <w:tabs>
          <w:tab w:val="left" w:pos="5210"/>
        </w:tabs>
        <w:rPr>
          <w:b/>
          <w:sz w:val="24"/>
          <w:szCs w:val="24"/>
        </w:rPr>
      </w:pPr>
      <w:r>
        <w:rPr>
          <w:b/>
          <w:sz w:val="24"/>
          <w:szCs w:val="24"/>
        </w:rPr>
        <w:t>Disability</w:t>
      </w:r>
      <w:r>
        <w:rPr>
          <w:b/>
          <w:sz w:val="24"/>
          <w:szCs w:val="24"/>
        </w:rPr>
        <w:tab/>
      </w:r>
    </w:p>
    <w:tbl>
      <w:tblPr>
        <w:tblStyle w:val="a4"/>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6"/>
        <w:gridCol w:w="1474"/>
        <w:gridCol w:w="250"/>
      </w:tblGrid>
      <w:tr w:rsidR="009E5F8F">
        <w:tc>
          <w:tcPr>
            <w:tcW w:w="8708" w:type="dxa"/>
            <w:tcBorders>
              <w:bottom w:val="single" w:sz="4" w:space="0" w:color="000000"/>
            </w:tcBorders>
            <w:shd w:val="clear" w:color="auto" w:fill="auto"/>
          </w:tcPr>
          <w:p w:rsidR="009E5F8F" w:rsidRDefault="00DC1CAF">
            <w:pPr>
              <w:pBdr>
                <w:top w:val="nil"/>
                <w:left w:val="nil"/>
                <w:bottom w:val="nil"/>
                <w:right w:val="nil"/>
                <w:between w:val="nil"/>
              </w:pBdr>
              <w:tabs>
                <w:tab w:val="left" w:pos="426"/>
              </w:tabs>
              <w:spacing w:line="400" w:lineRule="auto"/>
              <w:rPr>
                <w:color w:val="000000"/>
                <w:sz w:val="24"/>
                <w:szCs w:val="24"/>
              </w:rPr>
            </w:pPr>
            <w:r>
              <w:rPr>
                <w:color w:val="000000"/>
                <w:sz w:val="24"/>
                <w:szCs w:val="24"/>
              </w:rPr>
              <w:t xml:space="preserve">Do you consider you qualify for protection under the Equality Act 2010?  </w:t>
            </w:r>
          </w:p>
        </w:tc>
        <w:tc>
          <w:tcPr>
            <w:tcW w:w="1712" w:type="dxa"/>
            <w:gridSpan w:val="2"/>
            <w:tcBorders>
              <w:bottom w:val="single" w:sz="4" w:space="0" w:color="000000"/>
            </w:tcBorders>
            <w:shd w:val="clear" w:color="auto" w:fill="auto"/>
            <w:vAlign w:val="center"/>
          </w:tcPr>
          <w:p w:rsidR="009E5F8F" w:rsidRDefault="00DC1CAF">
            <w:pPr>
              <w:jc w:val="center"/>
              <w:rPr>
                <w:b/>
                <w:sz w:val="24"/>
                <w:szCs w:val="24"/>
              </w:rPr>
            </w:pPr>
            <w:r>
              <w:rPr>
                <w:b/>
                <w:sz w:val="24"/>
                <w:szCs w:val="24"/>
              </w:rPr>
              <w:t>Yes / No</w:t>
            </w:r>
          </w:p>
          <w:p w:rsidR="009E5F8F" w:rsidRDefault="00DC1CAF">
            <w:pPr>
              <w:jc w:val="center"/>
              <w:rPr>
                <w:sz w:val="24"/>
                <w:szCs w:val="24"/>
              </w:rPr>
            </w:pPr>
            <w:r>
              <w:rPr>
                <w:sz w:val="24"/>
                <w:szCs w:val="24"/>
              </w:rPr>
              <w:t>Please select</w:t>
            </w:r>
          </w:p>
        </w:tc>
      </w:tr>
      <w:tr w:rsidR="009E5F8F">
        <w:tc>
          <w:tcPr>
            <w:tcW w:w="10184" w:type="dxa"/>
            <w:gridSpan w:val="2"/>
            <w:tcBorders>
              <w:right w:val="nil"/>
            </w:tcBorders>
            <w:shd w:val="clear" w:color="auto" w:fill="auto"/>
          </w:tcPr>
          <w:p w:rsidR="009E5F8F" w:rsidRDefault="00DC1CAF">
            <w:pPr>
              <w:pBdr>
                <w:top w:val="nil"/>
                <w:left w:val="nil"/>
                <w:bottom w:val="nil"/>
                <w:right w:val="nil"/>
                <w:between w:val="nil"/>
              </w:pBdr>
              <w:tabs>
                <w:tab w:val="left" w:pos="426"/>
              </w:tabs>
              <w:spacing w:line="400" w:lineRule="auto"/>
              <w:rPr>
                <w:b/>
                <w:color w:val="000000"/>
                <w:sz w:val="24"/>
                <w:szCs w:val="24"/>
              </w:rPr>
            </w:pPr>
            <w:r>
              <w:rPr>
                <w:color w:val="000000"/>
                <w:sz w:val="24"/>
                <w:szCs w:val="24"/>
              </w:rPr>
              <w:t>If the answer is Yes, it would help us to know any barriers you have faced when dealing with us.   Please also use this space to make suggestions on how we can improve….</w:t>
            </w:r>
            <w:r>
              <w:rPr>
                <w:b/>
                <w:color w:val="000000"/>
                <w:sz w:val="24"/>
                <w:szCs w:val="24"/>
              </w:rPr>
              <w:t xml:space="preserve"> </w:t>
            </w:r>
          </w:p>
          <w:p w:rsidR="009E5F8F" w:rsidRDefault="009E5F8F">
            <w:pPr>
              <w:pBdr>
                <w:top w:val="nil"/>
                <w:left w:val="nil"/>
                <w:bottom w:val="nil"/>
                <w:right w:val="nil"/>
                <w:between w:val="nil"/>
              </w:pBdr>
              <w:tabs>
                <w:tab w:val="left" w:pos="426"/>
              </w:tabs>
              <w:spacing w:line="400" w:lineRule="auto"/>
              <w:rPr>
                <w:color w:val="000000"/>
                <w:sz w:val="24"/>
                <w:szCs w:val="24"/>
              </w:rPr>
            </w:pPr>
          </w:p>
          <w:p w:rsidR="009E5F8F" w:rsidRDefault="009E5F8F">
            <w:pPr>
              <w:pBdr>
                <w:top w:val="nil"/>
                <w:left w:val="nil"/>
                <w:bottom w:val="nil"/>
                <w:right w:val="nil"/>
                <w:between w:val="nil"/>
              </w:pBdr>
              <w:tabs>
                <w:tab w:val="left" w:pos="426"/>
              </w:tabs>
              <w:spacing w:line="400" w:lineRule="auto"/>
              <w:rPr>
                <w:color w:val="000000"/>
                <w:sz w:val="24"/>
                <w:szCs w:val="24"/>
              </w:rPr>
            </w:pPr>
          </w:p>
          <w:p w:rsidR="009E5F8F" w:rsidRDefault="009E5F8F">
            <w:pPr>
              <w:pBdr>
                <w:top w:val="nil"/>
                <w:left w:val="nil"/>
                <w:bottom w:val="nil"/>
                <w:right w:val="nil"/>
                <w:between w:val="nil"/>
              </w:pBdr>
              <w:tabs>
                <w:tab w:val="left" w:pos="426"/>
              </w:tabs>
              <w:spacing w:line="400" w:lineRule="auto"/>
              <w:rPr>
                <w:color w:val="000000"/>
                <w:sz w:val="24"/>
                <w:szCs w:val="24"/>
              </w:rPr>
            </w:pPr>
          </w:p>
        </w:tc>
        <w:tc>
          <w:tcPr>
            <w:tcW w:w="236" w:type="dxa"/>
            <w:tcBorders>
              <w:left w:val="nil"/>
            </w:tcBorders>
            <w:shd w:val="clear" w:color="auto" w:fill="auto"/>
          </w:tcPr>
          <w:p w:rsidR="009E5F8F" w:rsidRDefault="009E5F8F">
            <w:pPr>
              <w:rPr>
                <w:b/>
                <w:sz w:val="24"/>
                <w:szCs w:val="24"/>
              </w:rPr>
            </w:pPr>
          </w:p>
        </w:tc>
      </w:tr>
      <w:tr w:rsidR="009E5F8F">
        <w:tc>
          <w:tcPr>
            <w:tcW w:w="10184" w:type="dxa"/>
            <w:gridSpan w:val="2"/>
            <w:tcBorders>
              <w:right w:val="nil"/>
            </w:tcBorders>
            <w:shd w:val="clear" w:color="auto" w:fill="auto"/>
          </w:tcPr>
          <w:p w:rsidR="009E5F8F" w:rsidRDefault="00DC1CAF">
            <w:pPr>
              <w:spacing w:line="400" w:lineRule="auto"/>
              <w:jc w:val="both"/>
              <w:rPr>
                <w:b/>
                <w:sz w:val="24"/>
                <w:szCs w:val="24"/>
              </w:rPr>
            </w:pPr>
            <w:r>
              <w:rPr>
                <w:sz w:val="24"/>
                <w:szCs w:val="24"/>
              </w:rPr>
              <w:t xml:space="preserve">I do not wish to disclose this information </w:t>
            </w:r>
          </w:p>
        </w:tc>
        <w:tc>
          <w:tcPr>
            <w:tcW w:w="236" w:type="dxa"/>
            <w:tcBorders>
              <w:left w:val="nil"/>
            </w:tcBorders>
            <w:shd w:val="clear" w:color="auto" w:fill="auto"/>
          </w:tcPr>
          <w:p w:rsidR="009E5F8F" w:rsidRDefault="009E5F8F">
            <w:pPr>
              <w:rPr>
                <w:b/>
                <w:sz w:val="24"/>
                <w:szCs w:val="24"/>
              </w:rPr>
            </w:pPr>
          </w:p>
        </w:tc>
      </w:tr>
    </w:tbl>
    <w:p w:rsidR="009E5F8F" w:rsidRDefault="009E5F8F">
      <w:pPr>
        <w:spacing w:line="300" w:lineRule="auto"/>
        <w:rPr>
          <w:b/>
          <w:sz w:val="20"/>
          <w:szCs w:val="20"/>
        </w:rPr>
      </w:pPr>
    </w:p>
    <w:p w:rsidR="009E5F8F" w:rsidRDefault="009E5F8F"/>
    <w:sectPr w:rsidR="009E5F8F">
      <w:headerReference w:type="default" r:id="rId8"/>
      <w:footerReference w:type="default" r:id="rId9"/>
      <w:pgSz w:w="11907" w:h="16840"/>
      <w:pgMar w:top="624" w:right="851" w:bottom="680" w:left="851" w:header="0" w:footer="45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C1CAF">
      <w:r>
        <w:separator/>
      </w:r>
    </w:p>
  </w:endnote>
  <w:endnote w:type="continuationSeparator" w:id="0">
    <w:p w:rsidR="00000000" w:rsidRDefault="00DC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F8F" w:rsidRDefault="00DC1CAF">
    <w:pPr>
      <w:pBdr>
        <w:top w:val="nil"/>
        <w:left w:val="nil"/>
        <w:bottom w:val="nil"/>
        <w:right w:val="nil"/>
        <w:between w:val="nil"/>
      </w:pBdr>
      <w:tabs>
        <w:tab w:val="center" w:pos="4153"/>
        <w:tab w:val="right" w:pos="8306"/>
      </w:tabs>
      <w:jc w:val="right"/>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C1CAF">
      <w:r>
        <w:separator/>
      </w:r>
    </w:p>
  </w:footnote>
  <w:footnote w:type="continuationSeparator" w:id="0">
    <w:p w:rsidR="00000000" w:rsidRDefault="00DC1C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F8F" w:rsidRDefault="009E5F8F">
    <w:pPr>
      <w:pBdr>
        <w:top w:val="nil"/>
        <w:left w:val="nil"/>
        <w:bottom w:val="nil"/>
        <w:right w:val="nil"/>
        <w:between w:val="nil"/>
      </w:pBdr>
      <w:tabs>
        <w:tab w:val="center" w:pos="4153"/>
        <w:tab w:val="right" w:pos="8306"/>
      </w:tabs>
      <w:rPr>
        <w:color w:val="000000"/>
      </w:rPr>
    </w:pPr>
  </w:p>
  <w:p w:rsidR="009E5F8F" w:rsidRDefault="009E5F8F">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8F"/>
    <w:rsid w:val="009E5F8F"/>
    <w:rsid w:val="00DC1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3B3BE-C4C7-45AC-BA32-60E29DA5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BF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rsid w:val="007A6BFE"/>
    <w:pPr>
      <w:spacing w:before="240" w:after="60"/>
      <w:outlineLvl w:val="4"/>
    </w:pPr>
    <w:rPr>
      <w:rFonts w:ascii="Times New Roman" w:hAnsi="Times New Roman"/>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5Char">
    <w:name w:val="Heading 5 Char"/>
    <w:basedOn w:val="DefaultParagraphFont"/>
    <w:link w:val="Heading5"/>
    <w:rsid w:val="007A6BFE"/>
    <w:rPr>
      <w:b/>
      <w:bCs/>
      <w:i/>
      <w:iCs/>
      <w:sz w:val="26"/>
      <w:szCs w:val="26"/>
    </w:rPr>
  </w:style>
  <w:style w:type="paragraph" w:styleId="Footer">
    <w:name w:val="footer"/>
    <w:basedOn w:val="Normal"/>
    <w:link w:val="FooterChar"/>
    <w:rsid w:val="007A6BFE"/>
    <w:pPr>
      <w:tabs>
        <w:tab w:val="center" w:pos="4153"/>
        <w:tab w:val="right" w:pos="8306"/>
      </w:tabs>
    </w:pPr>
  </w:style>
  <w:style w:type="character" w:customStyle="1" w:styleId="FooterChar">
    <w:name w:val="Footer Char"/>
    <w:basedOn w:val="DefaultParagraphFont"/>
    <w:link w:val="Footer"/>
    <w:rsid w:val="007A6BFE"/>
    <w:rPr>
      <w:rFonts w:ascii="Arial" w:hAnsi="Arial"/>
      <w:sz w:val="22"/>
      <w:szCs w:val="22"/>
    </w:rPr>
  </w:style>
  <w:style w:type="paragraph" w:styleId="Header">
    <w:name w:val="header"/>
    <w:basedOn w:val="Normal"/>
    <w:link w:val="HeaderChar"/>
    <w:rsid w:val="007A6BFE"/>
    <w:pPr>
      <w:tabs>
        <w:tab w:val="center" w:pos="4153"/>
        <w:tab w:val="right" w:pos="8306"/>
      </w:tabs>
    </w:pPr>
  </w:style>
  <w:style w:type="character" w:customStyle="1" w:styleId="HeaderChar">
    <w:name w:val="Header Char"/>
    <w:basedOn w:val="DefaultParagraphFont"/>
    <w:link w:val="Header"/>
    <w:rsid w:val="007A6BFE"/>
    <w:rPr>
      <w:rFonts w:ascii="Arial" w:hAnsi="Arial"/>
      <w:sz w:val="22"/>
      <w:szCs w:val="22"/>
    </w:rPr>
  </w:style>
  <w:style w:type="paragraph" w:customStyle="1" w:styleId="RECOMMENDATION">
    <w:name w:val="RECOMMENDATION"/>
    <w:basedOn w:val="Normal"/>
    <w:rsid w:val="007A6BFE"/>
    <w:pPr>
      <w:spacing w:after="240"/>
    </w:pPr>
    <w:rPr>
      <w:rFonts w:ascii="Foundry Sans" w:hAnsi="Foundry Sans"/>
      <w:b/>
      <w:caps/>
      <w:szCs w:val="20"/>
    </w:rPr>
  </w:style>
  <w:style w:type="paragraph" w:styleId="BalloonText">
    <w:name w:val="Balloon Text"/>
    <w:basedOn w:val="Normal"/>
    <w:link w:val="BalloonTextChar"/>
    <w:rsid w:val="007A6BFE"/>
    <w:rPr>
      <w:rFonts w:ascii="Tahoma" w:hAnsi="Tahoma" w:cs="Tahoma"/>
      <w:sz w:val="16"/>
      <w:szCs w:val="16"/>
    </w:rPr>
  </w:style>
  <w:style w:type="character" w:customStyle="1" w:styleId="BalloonTextChar">
    <w:name w:val="Balloon Text Char"/>
    <w:basedOn w:val="DefaultParagraphFont"/>
    <w:link w:val="BalloonText"/>
    <w:rsid w:val="007A6BFE"/>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cWys/TWB4jpN09INX2PBPq03NQ==">AMUW2mUzxRsbihxv8qgrbnkAJlGduDjgpWxPA4T+rnJr45SXCuJrJIFJlsD9kzgXqEQ5M4N2UR4w+T/hw4sVIdB9ReW3jJePQu8Fs1XpLCn2XF6iiB9nh1c=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Pool Academy</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barney</dc:creator>
  <cp:lastModifiedBy>Debbie Martin</cp:lastModifiedBy>
  <cp:revision>2</cp:revision>
  <dcterms:created xsi:type="dcterms:W3CDTF">2021-05-07T12:05:00Z</dcterms:created>
  <dcterms:modified xsi:type="dcterms:W3CDTF">2021-05-07T12:05:00Z</dcterms:modified>
</cp:coreProperties>
</file>