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5A" w:rsidRDefault="00F9469B" w:rsidP="00F9469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257856" cy="13618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22085" cy="143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69B" w:rsidRPr="00EE495A" w:rsidRDefault="00F9469B" w:rsidP="00F9469B">
      <w:pPr>
        <w:jc w:val="center"/>
        <w:rPr>
          <w:b/>
          <w:sz w:val="28"/>
          <w:szCs w:val="28"/>
        </w:rPr>
      </w:pPr>
      <w:r w:rsidRPr="00EE495A">
        <w:rPr>
          <w:b/>
          <w:sz w:val="28"/>
          <w:szCs w:val="28"/>
        </w:rPr>
        <w:t>St Michael’s Catholic Grammar School</w:t>
      </w:r>
    </w:p>
    <w:p w:rsidR="00F9469B" w:rsidRPr="00EE495A" w:rsidRDefault="00F9469B" w:rsidP="00F9469B">
      <w:pPr>
        <w:jc w:val="center"/>
        <w:rPr>
          <w:b/>
          <w:sz w:val="28"/>
          <w:szCs w:val="28"/>
        </w:rPr>
      </w:pPr>
      <w:r w:rsidRPr="00EE495A">
        <w:rPr>
          <w:b/>
          <w:sz w:val="28"/>
          <w:szCs w:val="28"/>
        </w:rPr>
        <w:t>Teacher</w:t>
      </w:r>
    </w:p>
    <w:p w:rsidR="00F9469B" w:rsidRPr="00EE495A" w:rsidRDefault="00F9469B" w:rsidP="00F9469B">
      <w:pPr>
        <w:jc w:val="center"/>
        <w:rPr>
          <w:b/>
          <w:sz w:val="28"/>
          <w:szCs w:val="28"/>
        </w:rPr>
      </w:pPr>
      <w:r w:rsidRPr="00EE495A">
        <w:rPr>
          <w:b/>
          <w:sz w:val="28"/>
          <w:szCs w:val="28"/>
        </w:rPr>
        <w:t>JOB DESCRIPTION</w:t>
      </w:r>
    </w:p>
    <w:p w:rsidR="00F9469B" w:rsidRPr="00EE495A" w:rsidRDefault="00F9469B" w:rsidP="00F946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495A">
        <w:rPr>
          <w:b/>
          <w:sz w:val="24"/>
          <w:szCs w:val="24"/>
        </w:rPr>
        <w:t>Job Title</w:t>
      </w:r>
    </w:p>
    <w:p w:rsidR="00F9469B" w:rsidRPr="00EE495A" w:rsidRDefault="00F9469B" w:rsidP="00F9469B">
      <w:pPr>
        <w:ind w:firstLine="720"/>
        <w:rPr>
          <w:sz w:val="24"/>
          <w:szCs w:val="24"/>
        </w:rPr>
      </w:pPr>
      <w:r w:rsidRPr="00EE495A">
        <w:rPr>
          <w:sz w:val="24"/>
          <w:szCs w:val="24"/>
        </w:rPr>
        <w:t>M</w:t>
      </w:r>
      <w:r w:rsidR="00EE495A">
        <w:rPr>
          <w:sz w:val="24"/>
          <w:szCs w:val="24"/>
        </w:rPr>
        <w:t>ain/Upper Pay Scale</w:t>
      </w:r>
      <w:r w:rsidRPr="00EE495A">
        <w:rPr>
          <w:sz w:val="24"/>
          <w:szCs w:val="24"/>
        </w:rPr>
        <w:t xml:space="preserve"> Teacher</w:t>
      </w:r>
    </w:p>
    <w:p w:rsidR="00F9469B" w:rsidRDefault="00577E2C" w:rsidP="00F946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E495A">
        <w:rPr>
          <w:b/>
          <w:sz w:val="24"/>
          <w:szCs w:val="24"/>
        </w:rPr>
        <w:t>Responsibility</w:t>
      </w:r>
    </w:p>
    <w:p w:rsidR="00EE495A" w:rsidRPr="00EE495A" w:rsidRDefault="00EE495A" w:rsidP="00EE495A">
      <w:pPr>
        <w:pStyle w:val="ListParagraph"/>
        <w:rPr>
          <w:b/>
          <w:sz w:val="24"/>
          <w:szCs w:val="24"/>
        </w:rPr>
      </w:pPr>
    </w:p>
    <w:p w:rsidR="00F9469B" w:rsidRDefault="00F9469B" w:rsidP="00F9469B">
      <w:pPr>
        <w:pStyle w:val="ListParagraph"/>
        <w:rPr>
          <w:sz w:val="24"/>
          <w:szCs w:val="24"/>
        </w:rPr>
      </w:pPr>
      <w:r w:rsidRPr="00EE495A">
        <w:rPr>
          <w:sz w:val="24"/>
          <w:szCs w:val="24"/>
        </w:rPr>
        <w:t xml:space="preserve">The Teacher is responsible to the </w:t>
      </w:r>
      <w:proofErr w:type="spellStart"/>
      <w:r w:rsidRPr="00EE495A">
        <w:rPr>
          <w:sz w:val="24"/>
          <w:szCs w:val="24"/>
        </w:rPr>
        <w:t>Headteacher</w:t>
      </w:r>
      <w:proofErr w:type="spellEnd"/>
      <w:r w:rsidR="00157491">
        <w:rPr>
          <w:sz w:val="24"/>
          <w:szCs w:val="24"/>
        </w:rPr>
        <w:t>, Head of Department and Teacher in Charge of Subject.</w:t>
      </w:r>
    </w:p>
    <w:p w:rsidR="00577E2C" w:rsidRPr="00EE495A" w:rsidRDefault="00577E2C" w:rsidP="00F9469B">
      <w:pPr>
        <w:pStyle w:val="ListParagraph"/>
        <w:rPr>
          <w:sz w:val="24"/>
          <w:szCs w:val="24"/>
        </w:rPr>
      </w:pPr>
    </w:p>
    <w:p w:rsidR="00F9469B" w:rsidRDefault="00F9469B" w:rsidP="00F946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77E2C">
        <w:rPr>
          <w:b/>
          <w:sz w:val="24"/>
          <w:szCs w:val="24"/>
        </w:rPr>
        <w:t>Liaison and co-operation</w:t>
      </w:r>
    </w:p>
    <w:p w:rsidR="00577E2C" w:rsidRPr="00577E2C" w:rsidRDefault="00577E2C" w:rsidP="00577E2C">
      <w:pPr>
        <w:pStyle w:val="ListParagraph"/>
        <w:rPr>
          <w:b/>
          <w:sz w:val="24"/>
          <w:szCs w:val="24"/>
        </w:rPr>
      </w:pPr>
    </w:p>
    <w:p w:rsidR="00F9469B" w:rsidRPr="00EE495A" w:rsidRDefault="00F9469B" w:rsidP="00F9469B">
      <w:pPr>
        <w:pStyle w:val="ListParagraph"/>
        <w:rPr>
          <w:sz w:val="24"/>
          <w:szCs w:val="24"/>
        </w:rPr>
      </w:pPr>
      <w:r w:rsidRPr="00EE495A">
        <w:rPr>
          <w:sz w:val="24"/>
          <w:szCs w:val="24"/>
        </w:rPr>
        <w:t>The Teacher will work in liaison, and co-operation with:</w:t>
      </w:r>
    </w:p>
    <w:p w:rsidR="00F9469B" w:rsidRPr="00EE495A" w:rsidRDefault="00F9469B" w:rsidP="00F946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495A">
        <w:rPr>
          <w:sz w:val="24"/>
          <w:szCs w:val="24"/>
        </w:rPr>
        <w:t>Other members of staff</w:t>
      </w:r>
    </w:p>
    <w:p w:rsidR="00F9469B" w:rsidRPr="00EE495A" w:rsidRDefault="00F9469B" w:rsidP="00F946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495A">
        <w:rPr>
          <w:sz w:val="24"/>
          <w:szCs w:val="24"/>
        </w:rPr>
        <w:t>Members of the Inspectorate, Advisory and Support Services as necessary</w:t>
      </w:r>
    </w:p>
    <w:p w:rsidR="00F9469B" w:rsidRDefault="00F9469B" w:rsidP="00F946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495A">
        <w:rPr>
          <w:sz w:val="24"/>
          <w:szCs w:val="24"/>
        </w:rPr>
        <w:t>Parents, governors and the local community</w:t>
      </w:r>
    </w:p>
    <w:p w:rsidR="00577E2C" w:rsidRPr="00EE495A" w:rsidRDefault="00577E2C" w:rsidP="00577E2C">
      <w:pPr>
        <w:pStyle w:val="ListParagraph"/>
        <w:ind w:left="1080"/>
        <w:rPr>
          <w:sz w:val="24"/>
          <w:szCs w:val="24"/>
        </w:rPr>
      </w:pPr>
    </w:p>
    <w:p w:rsidR="00F9469B" w:rsidRDefault="00F9469B" w:rsidP="00F9469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77E2C">
        <w:rPr>
          <w:b/>
          <w:sz w:val="24"/>
          <w:szCs w:val="24"/>
        </w:rPr>
        <w:t>Policy and Legal Framework</w:t>
      </w:r>
    </w:p>
    <w:p w:rsidR="00577E2C" w:rsidRPr="00577E2C" w:rsidRDefault="00577E2C" w:rsidP="00577E2C">
      <w:pPr>
        <w:pStyle w:val="ListParagraph"/>
        <w:rPr>
          <w:b/>
          <w:sz w:val="24"/>
          <w:szCs w:val="24"/>
        </w:rPr>
      </w:pPr>
    </w:p>
    <w:p w:rsidR="00F9469B" w:rsidRPr="00EE495A" w:rsidRDefault="00F9469B" w:rsidP="00F9469B">
      <w:pPr>
        <w:pStyle w:val="ListParagraph"/>
        <w:rPr>
          <w:sz w:val="24"/>
          <w:szCs w:val="24"/>
        </w:rPr>
      </w:pPr>
      <w:r w:rsidRPr="00EE495A">
        <w:rPr>
          <w:sz w:val="24"/>
          <w:szCs w:val="24"/>
        </w:rPr>
        <w:t xml:space="preserve">The </w:t>
      </w:r>
      <w:r w:rsidR="0086015B" w:rsidRPr="00EE495A">
        <w:rPr>
          <w:sz w:val="24"/>
          <w:szCs w:val="24"/>
        </w:rPr>
        <w:t xml:space="preserve">Teacher will work within the framework </w:t>
      </w:r>
      <w:r w:rsidR="00577E2C" w:rsidRPr="00EE495A">
        <w:rPr>
          <w:sz w:val="24"/>
          <w:szCs w:val="24"/>
        </w:rPr>
        <w:t>of: -</w:t>
      </w:r>
    </w:p>
    <w:p w:rsidR="0086015B" w:rsidRPr="00EE495A" w:rsidRDefault="0086015B" w:rsidP="008601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495A">
        <w:rPr>
          <w:sz w:val="24"/>
          <w:szCs w:val="24"/>
        </w:rPr>
        <w:t>National legislation, including the Education Acts from 1944, 1988 and the Schoolteachers’ Pay and Conditions Act 1987;</w:t>
      </w:r>
    </w:p>
    <w:p w:rsidR="0086015B" w:rsidRPr="00EE495A" w:rsidRDefault="0086015B" w:rsidP="008601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495A">
        <w:rPr>
          <w:sz w:val="24"/>
          <w:szCs w:val="24"/>
        </w:rPr>
        <w:t>School policies and guidelines on the curriculum and school organisation;</w:t>
      </w:r>
    </w:p>
    <w:p w:rsidR="0086015B" w:rsidRPr="00EE495A" w:rsidRDefault="0086015B" w:rsidP="008601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495A">
        <w:rPr>
          <w:sz w:val="24"/>
          <w:szCs w:val="24"/>
        </w:rPr>
        <w:t>Diocesan policies, in particular those relating to curricular aims and principles and to equality of opportunity;</w:t>
      </w:r>
    </w:p>
    <w:p w:rsidR="0086015B" w:rsidRDefault="0086015B" w:rsidP="0086015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E495A">
        <w:rPr>
          <w:sz w:val="24"/>
          <w:szCs w:val="24"/>
        </w:rPr>
        <w:t>Meet the Teachers’ Standards (England).</w:t>
      </w:r>
    </w:p>
    <w:p w:rsidR="00577E2C" w:rsidRPr="00EE495A" w:rsidRDefault="00577E2C" w:rsidP="00577E2C">
      <w:pPr>
        <w:pStyle w:val="ListParagraph"/>
        <w:ind w:left="1080"/>
        <w:rPr>
          <w:sz w:val="24"/>
          <w:szCs w:val="24"/>
        </w:rPr>
      </w:pPr>
    </w:p>
    <w:p w:rsidR="0086015B" w:rsidRDefault="0086015B" w:rsidP="0086015B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577E2C">
        <w:rPr>
          <w:b/>
          <w:sz w:val="24"/>
          <w:szCs w:val="24"/>
        </w:rPr>
        <w:t>Task and Duties</w:t>
      </w:r>
    </w:p>
    <w:p w:rsidR="00577E2C" w:rsidRPr="00577E2C" w:rsidRDefault="00577E2C" w:rsidP="00577E2C">
      <w:pPr>
        <w:pStyle w:val="ListParagraph"/>
        <w:rPr>
          <w:b/>
          <w:sz w:val="24"/>
          <w:szCs w:val="24"/>
        </w:rPr>
      </w:pPr>
    </w:p>
    <w:p w:rsidR="00577E2C" w:rsidRPr="00577E2C" w:rsidRDefault="0086015B" w:rsidP="00577E2C">
      <w:pPr>
        <w:pStyle w:val="ListParagraph"/>
        <w:rPr>
          <w:sz w:val="24"/>
          <w:szCs w:val="24"/>
        </w:rPr>
      </w:pPr>
      <w:r w:rsidRPr="00EE495A">
        <w:rPr>
          <w:sz w:val="24"/>
          <w:szCs w:val="24"/>
        </w:rPr>
        <w:t>The Pay and Conditions Act 1987 lists the duties to be included in all Job Descriptions</w:t>
      </w:r>
      <w:r w:rsidR="000C12F6" w:rsidRPr="00EE495A">
        <w:rPr>
          <w:sz w:val="24"/>
          <w:szCs w:val="24"/>
        </w:rPr>
        <w:t xml:space="preserve"> for teachers.  The following statement summarises these:</w:t>
      </w:r>
    </w:p>
    <w:p w:rsidR="000C12F6" w:rsidRPr="00EE495A" w:rsidRDefault="000C12F6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lastRenderedPageBreak/>
        <w:t>Planning</w:t>
      </w:r>
      <w:r w:rsidRPr="00EE495A">
        <w:rPr>
          <w:sz w:val="24"/>
          <w:szCs w:val="24"/>
        </w:rPr>
        <w:t xml:space="preserve"> – to plan and prepare courses, schemes of work and individual lessons, appropriate to the needs, interests, experience and existing knowledge of pupils.</w:t>
      </w:r>
    </w:p>
    <w:p w:rsidR="000C12F6" w:rsidRPr="00EE495A" w:rsidRDefault="000C12F6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Setting and Supervising work by pupils</w:t>
      </w:r>
      <w:r w:rsidRPr="00EE495A">
        <w:rPr>
          <w:sz w:val="24"/>
          <w:szCs w:val="24"/>
        </w:rPr>
        <w:t xml:space="preserve"> – to teach a class, or classes, sets, groups or individual pupils</w:t>
      </w:r>
      <w:r w:rsidR="00D4003C" w:rsidRPr="00EE495A">
        <w:rPr>
          <w:sz w:val="24"/>
          <w:szCs w:val="24"/>
        </w:rPr>
        <w:t xml:space="preserve"> and to set tasks to be undertaken both at school and elsewhere.</w:t>
      </w:r>
    </w:p>
    <w:p w:rsidR="00D4003C" w:rsidRPr="00EE495A" w:rsidRDefault="00D4003C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Marking and Recording</w:t>
      </w:r>
      <w:r w:rsidRPr="00EE495A">
        <w:rPr>
          <w:sz w:val="24"/>
          <w:szCs w:val="24"/>
        </w:rPr>
        <w:t xml:space="preserve"> – to mark and assess pupils’ work and to record their development, progress and attainment, both at school and elsewhere.</w:t>
      </w:r>
    </w:p>
    <w:p w:rsidR="00D4003C" w:rsidRPr="00EE495A" w:rsidRDefault="00631603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Discipline and Relationships</w:t>
      </w:r>
      <w:r w:rsidRPr="00EE495A">
        <w:rPr>
          <w:sz w:val="24"/>
          <w:szCs w:val="24"/>
        </w:rPr>
        <w:t xml:space="preserve"> – to maintain good order, discipline and respect for others; to promote understanding of the school’s rules and values; to safeguard health and safety; and to develop relationships with and between pupils conducive to optimum learning.</w:t>
      </w:r>
    </w:p>
    <w:p w:rsidR="00631603" w:rsidRPr="00EE495A" w:rsidRDefault="00631603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Communication with parents</w:t>
      </w:r>
      <w:r w:rsidRPr="00EE495A">
        <w:rPr>
          <w:sz w:val="24"/>
          <w:szCs w:val="24"/>
        </w:rPr>
        <w:t xml:space="preserve"> – to build and maintain co-operative relationships with parents and to communicate with them on pupils’ learning and progress, dr</w:t>
      </w:r>
      <w:r w:rsidR="00EE495A" w:rsidRPr="00EE495A">
        <w:rPr>
          <w:sz w:val="24"/>
          <w:szCs w:val="24"/>
        </w:rPr>
        <w:t>awing attention to special skill</w:t>
      </w:r>
      <w:r w:rsidRPr="00EE495A">
        <w:rPr>
          <w:sz w:val="24"/>
          <w:szCs w:val="24"/>
        </w:rPr>
        <w:t>s and t</w:t>
      </w:r>
      <w:r w:rsidR="00157491">
        <w:rPr>
          <w:sz w:val="24"/>
          <w:szCs w:val="24"/>
        </w:rPr>
        <w:t>alents as well as to problems or</w:t>
      </w:r>
      <w:r w:rsidRPr="00EE495A">
        <w:rPr>
          <w:sz w:val="24"/>
          <w:szCs w:val="24"/>
        </w:rPr>
        <w:t xml:space="preserve"> difficulties.</w:t>
      </w:r>
    </w:p>
    <w:p w:rsidR="00EE495A" w:rsidRPr="00EE495A" w:rsidRDefault="00EE495A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Displays and Environment</w:t>
      </w:r>
      <w:r w:rsidRPr="00EE495A">
        <w:rPr>
          <w:sz w:val="24"/>
          <w:szCs w:val="24"/>
        </w:rPr>
        <w:t xml:space="preserve"> – to maintain an attractive and stimulating classroom environment and to contribute displays in the school as a whole (with the support of the Display Technician).</w:t>
      </w:r>
    </w:p>
    <w:p w:rsidR="00EE495A" w:rsidRPr="00EE495A" w:rsidRDefault="00EE495A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Overall Policy Review</w:t>
      </w:r>
      <w:r w:rsidRPr="00EE495A">
        <w:rPr>
          <w:sz w:val="24"/>
          <w:szCs w:val="24"/>
        </w:rPr>
        <w:t xml:space="preserve"> – to take part in the whole-school reviews of policy and aims and in the revision or formulation of guidelines.</w:t>
      </w:r>
    </w:p>
    <w:p w:rsidR="00EE495A" w:rsidRPr="00EE495A" w:rsidRDefault="00EE495A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Reports</w:t>
      </w:r>
      <w:r w:rsidRPr="00EE495A">
        <w:rPr>
          <w:sz w:val="24"/>
          <w:szCs w:val="24"/>
        </w:rPr>
        <w:t xml:space="preserve"> – to provide and contribute to oral and written assessments, reports and references, both at school and elsewhere, relating to the development and learning of individual pupils and groups of pupils.</w:t>
      </w:r>
    </w:p>
    <w:p w:rsidR="00EE495A" w:rsidRPr="00EE495A" w:rsidRDefault="00EE495A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Reviews</w:t>
      </w:r>
      <w:r w:rsidRPr="00EE495A">
        <w:rPr>
          <w:sz w:val="24"/>
          <w:szCs w:val="24"/>
        </w:rPr>
        <w:t xml:space="preserve"> – to evaluate and review one’s teaching methods, materials and schemes of work and to make changes as appropriate.</w:t>
      </w:r>
    </w:p>
    <w:p w:rsidR="00EE495A" w:rsidRPr="00EE495A" w:rsidRDefault="00EE495A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Professional Development</w:t>
      </w:r>
      <w:r w:rsidRPr="00EE495A">
        <w:rPr>
          <w:sz w:val="24"/>
          <w:szCs w:val="24"/>
        </w:rPr>
        <w:t xml:space="preserve"> – to keep up-to-date with current educational thinking and practice, both by study and by attendance at courses, workshops and meetings; and to take part in appraisals and reviews of one’s work arranged by the Headteacher.</w:t>
      </w:r>
    </w:p>
    <w:p w:rsidR="00EE495A" w:rsidRPr="00EE495A" w:rsidRDefault="00EE495A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Corporate Life</w:t>
      </w:r>
      <w:r w:rsidRPr="00EE495A">
        <w:rPr>
          <w:sz w:val="24"/>
          <w:szCs w:val="24"/>
        </w:rPr>
        <w:t xml:space="preserve"> – to take part in the corporate life of the school.</w:t>
      </w:r>
    </w:p>
    <w:p w:rsidR="00EE495A" w:rsidRPr="00EE495A" w:rsidRDefault="00EE495A" w:rsidP="000C12F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7E2C">
        <w:rPr>
          <w:b/>
          <w:sz w:val="24"/>
          <w:szCs w:val="24"/>
        </w:rPr>
        <w:t>Cover</w:t>
      </w:r>
      <w:r w:rsidRPr="00EE495A">
        <w:rPr>
          <w:sz w:val="24"/>
          <w:szCs w:val="24"/>
        </w:rPr>
        <w:t xml:space="preserve"> – to supervise and, so far as possible, to teach any pupils whose teacher is absent.</w:t>
      </w:r>
    </w:p>
    <w:p w:rsidR="00F9469B" w:rsidRPr="00EE495A" w:rsidRDefault="00F9469B" w:rsidP="00F9469B">
      <w:pPr>
        <w:pStyle w:val="ListParagraph"/>
        <w:rPr>
          <w:sz w:val="24"/>
          <w:szCs w:val="24"/>
        </w:rPr>
      </w:pPr>
    </w:p>
    <w:p w:rsidR="00F9469B" w:rsidRPr="00EE495A" w:rsidRDefault="007F5651" w:rsidP="00F9469B">
      <w:pPr>
        <w:rPr>
          <w:sz w:val="24"/>
          <w:szCs w:val="24"/>
        </w:rPr>
      </w:pPr>
      <w:r>
        <w:rPr>
          <w:sz w:val="24"/>
          <w:szCs w:val="24"/>
        </w:rPr>
        <w:t>June 2026</w:t>
      </w:r>
      <w:bookmarkStart w:id="0" w:name="_GoBack"/>
      <w:bookmarkEnd w:id="0"/>
    </w:p>
    <w:sectPr w:rsidR="00F9469B" w:rsidRPr="00EE4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28FC"/>
    <w:multiLevelType w:val="hybridMultilevel"/>
    <w:tmpl w:val="6B449C26"/>
    <w:lvl w:ilvl="0" w:tplc="3EA6D5B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50C25"/>
    <w:multiLevelType w:val="hybridMultilevel"/>
    <w:tmpl w:val="B3FE8988"/>
    <w:lvl w:ilvl="0" w:tplc="87228E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AF5214"/>
    <w:multiLevelType w:val="hybridMultilevel"/>
    <w:tmpl w:val="C9789B6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9B"/>
    <w:rsid w:val="000A176E"/>
    <w:rsid w:val="000C12F6"/>
    <w:rsid w:val="00157491"/>
    <w:rsid w:val="00394D83"/>
    <w:rsid w:val="004530C6"/>
    <w:rsid w:val="00577E2C"/>
    <w:rsid w:val="00631603"/>
    <w:rsid w:val="007F5651"/>
    <w:rsid w:val="0086015B"/>
    <w:rsid w:val="00CA367D"/>
    <w:rsid w:val="00D4003C"/>
    <w:rsid w:val="00EE495A"/>
    <w:rsid w:val="00F9469B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FF62D"/>
  <w15:chartTrackingRefBased/>
  <w15:docId w15:val="{4572BA5D-5E8C-43CF-A28F-C7744261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 Catholic Grammar School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2026-06-03T14:05:00Z</dcterms:created>
  <dcterms:modified xsi:type="dcterms:W3CDTF">2026-06-03T14:05:00Z</dcterms:modified>
</cp:coreProperties>
</file>