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895528" w:rsidRDefault="00895528" w:rsidP="00925155">
            <w:pPr>
              <w:ind w:left="1440"/>
              <w:rPr>
                <w:rFonts w:cs="Arial"/>
                <w:b/>
                <w:color w:val="FFFFFF" w:themeColor="background1"/>
                <w:sz w:val="56"/>
                <w:szCs w:val="72"/>
              </w:rPr>
            </w:pPr>
            <w:r w:rsidRPr="00895528">
              <w:rPr>
                <w:rFonts w:cs="Arial"/>
                <w:b/>
                <w:color w:val="FFFFFF" w:themeColor="background1"/>
                <w:sz w:val="56"/>
                <w:szCs w:val="72"/>
              </w:rPr>
              <w:t xml:space="preserve">Teacher of </w:t>
            </w:r>
            <w:r w:rsidR="00DB0E4E">
              <w:rPr>
                <w:rFonts w:cs="Arial"/>
                <w:b/>
                <w:color w:val="FFFFFF" w:themeColor="background1"/>
                <w:sz w:val="56"/>
                <w:szCs w:val="72"/>
              </w:rPr>
              <w:t xml:space="preserve">Design and Technology / </w:t>
            </w:r>
            <w:r w:rsidR="00FF46C7">
              <w:rPr>
                <w:rFonts w:cs="Arial"/>
                <w:b/>
                <w:color w:val="FFFFFF" w:themeColor="background1"/>
                <w:sz w:val="56"/>
                <w:szCs w:val="72"/>
              </w:rPr>
              <w:t>Engineering</w:t>
            </w:r>
            <w:r w:rsidR="00E93B5C">
              <w:rPr>
                <w:rFonts w:cs="Arial"/>
                <w:b/>
                <w:color w:val="FFFFFF" w:themeColor="background1"/>
                <w:sz w:val="56"/>
                <w:szCs w:val="72"/>
              </w:rPr>
              <w:t xml:space="preserve"> (Maternity Cover)</w:t>
            </w:r>
          </w:p>
          <w:p w:rsidR="00E03DC4" w:rsidRPr="00895528" w:rsidRDefault="00E03DC4" w:rsidP="00925155">
            <w:pPr>
              <w:ind w:left="1440"/>
              <w:rPr>
                <w:rFonts w:cs="Arial"/>
                <w:b/>
                <w:color w:val="FFFFFF" w:themeColor="background1"/>
                <w:sz w:val="56"/>
                <w:szCs w:val="72"/>
              </w:rPr>
            </w:pPr>
            <w:r w:rsidRPr="00895528">
              <w:rPr>
                <w:rFonts w:cs="Arial"/>
                <w:b/>
                <w:color w:val="FFFFFF" w:themeColor="background1"/>
                <w:sz w:val="56"/>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733917">
              <w:rPr>
                <w:webHidden/>
              </w:rPr>
              <w:t>2</w:t>
            </w:r>
            <w:r w:rsidR="0029159F" w:rsidRPr="0029159F">
              <w:rPr>
                <w:webHidden/>
              </w:rPr>
              <w:fldChar w:fldCharType="end"/>
            </w:r>
          </w:hyperlink>
        </w:p>
        <w:p w:rsidR="0029159F" w:rsidRPr="0029159F" w:rsidRDefault="000D030D">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733917">
              <w:rPr>
                <w:webHidden/>
              </w:rPr>
              <w:t>3</w:t>
            </w:r>
            <w:r w:rsidR="0029159F" w:rsidRPr="0029159F">
              <w:rPr>
                <w:webHidden/>
              </w:rPr>
              <w:fldChar w:fldCharType="end"/>
            </w:r>
          </w:hyperlink>
        </w:p>
        <w:p w:rsidR="0029159F" w:rsidRPr="0029159F" w:rsidRDefault="000D030D">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733917">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0D030D">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733917">
              <w:rPr>
                <w:webHidden/>
              </w:rPr>
              <w:t>6</w:t>
            </w:r>
            <w:r w:rsidR="0029159F" w:rsidRPr="0029159F">
              <w:rPr>
                <w:webHidden/>
              </w:rPr>
              <w:fldChar w:fldCharType="end"/>
            </w:r>
          </w:hyperlink>
        </w:p>
        <w:p w:rsidR="0029159F" w:rsidRDefault="000D030D">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733917">
              <w:rPr>
                <w:webHidden/>
              </w:rPr>
              <w:t>7</w:t>
            </w:r>
            <w:r w:rsidR="0029159F">
              <w:rPr>
                <w:webHidden/>
              </w:rPr>
              <w:fldChar w:fldCharType="end"/>
            </w:r>
          </w:hyperlink>
        </w:p>
        <w:p w:rsidR="0029159F" w:rsidRDefault="000D030D">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733917">
              <w:rPr>
                <w:webHidden/>
              </w:rPr>
              <w:t>8</w:t>
            </w:r>
            <w:r w:rsidR="0029159F">
              <w:rPr>
                <w:webHidden/>
              </w:rPr>
              <w:fldChar w:fldCharType="end"/>
            </w:r>
          </w:hyperlink>
        </w:p>
        <w:p w:rsidR="0029159F" w:rsidRDefault="000D030D">
          <w:pPr>
            <w:pStyle w:val="TOC1"/>
            <w:rPr>
              <w:rFonts w:asciiTheme="minorHAnsi" w:hAnsiTheme="minorHAnsi" w:cstheme="minorBidi"/>
            </w:rPr>
          </w:pPr>
          <w:hyperlink w:anchor="_Toc92871856" w:history="1">
            <w:r w:rsidR="0029159F" w:rsidRPr="00BD42C4">
              <w:rPr>
                <w:rStyle w:val="Hyperlink"/>
                <w:position w:val="6"/>
              </w:rPr>
              <w:t>About the Sponsors</w:t>
            </w:r>
            <w:r w:rsidR="0029159F">
              <w:rPr>
                <w:webHidden/>
              </w:rPr>
              <w:tab/>
            </w:r>
          </w:hyperlink>
          <w:r w:rsidR="007A1EA0">
            <w:t>9</w:t>
          </w:r>
        </w:p>
        <w:p w:rsidR="0029159F" w:rsidRDefault="000D030D">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733917">
              <w:rPr>
                <w:webHidden/>
              </w:rPr>
              <w:t>9</w:t>
            </w:r>
            <w:r w:rsidR="0029159F">
              <w:rPr>
                <w:webHidden/>
              </w:rPr>
              <w:fldChar w:fldCharType="end"/>
            </w:r>
          </w:hyperlink>
        </w:p>
        <w:p w:rsidR="0029159F" w:rsidRDefault="000D030D">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733917">
              <w:rPr>
                <w:webHidden/>
              </w:rPr>
              <w:t>10</w:t>
            </w:r>
            <w:r w:rsidR="0029159F">
              <w:rPr>
                <w:webHidden/>
              </w:rPr>
              <w:fldChar w:fldCharType="end"/>
            </w:r>
          </w:hyperlink>
        </w:p>
        <w:p w:rsidR="0029159F" w:rsidRDefault="000D030D">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r w:rsidR="007A1EA0">
            <w:t>14</w:t>
          </w:r>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A70675"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14:anchorId="61AC6841" wp14:editId="2E2862FA">
            <wp:extent cx="5429250" cy="3436841"/>
            <wp:effectExtent l="0" t="0" r="0" b="0"/>
            <wp:docPr id="11" name="Picture 11"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w:t>
      </w:r>
      <w:r w:rsidR="00895528">
        <w:rPr>
          <w:rFonts w:ascii="Arial" w:eastAsia="Times New Roman" w:hAnsi="Arial" w:cs="Arial"/>
          <w:color w:val="4D616E"/>
          <w:lang w:eastAsia="en-GB"/>
        </w:rPr>
        <w:t xml:space="preserve">n the role of Teacher of </w:t>
      </w:r>
      <w:r w:rsidR="00FF46C7">
        <w:rPr>
          <w:rFonts w:ascii="Arial" w:eastAsia="Times New Roman" w:hAnsi="Arial" w:cs="Arial"/>
          <w:color w:val="4D616E"/>
          <w:lang w:eastAsia="en-GB"/>
        </w:rPr>
        <w:t>Engineering</w:t>
      </w:r>
      <w:r w:rsidR="00987318">
        <w:rPr>
          <w:rFonts w:ascii="Arial" w:eastAsia="Times New Roman" w:hAnsi="Arial" w:cs="Arial"/>
          <w:color w:val="4D616E"/>
          <w:lang w:eastAsia="en-GB"/>
        </w:rPr>
        <w:t>.</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514E83" w:rsidRDefault="005331CE"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514E83">
        <w:rPr>
          <w:rFonts w:ascii="Arial" w:eastAsia="Times New Roman" w:hAnsi="Arial" w:cs="Arial"/>
          <w:color w:val="4D616E"/>
          <w:lang w:eastAsia="en-GB"/>
        </w:rPr>
        <w:t>establish</w:t>
      </w:r>
      <w:r w:rsidR="00CC7561" w:rsidRPr="00514E83">
        <w:rPr>
          <w:rFonts w:ascii="Arial" w:eastAsia="Times New Roman" w:hAnsi="Arial" w:cs="Arial"/>
          <w:color w:val="4D616E"/>
          <w:lang w:eastAsia="en-GB"/>
        </w:rPr>
        <w:t>ment is very rare and this is a</w:t>
      </w:r>
      <w:r w:rsidR="00442B25"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wonderful</w:t>
      </w:r>
      <w:r w:rsidR="008663AC" w:rsidRPr="00514E83">
        <w:rPr>
          <w:rFonts w:ascii="Arial" w:eastAsia="Times New Roman" w:hAnsi="Arial" w:cs="Arial"/>
          <w:color w:val="4D616E"/>
          <w:lang w:eastAsia="en-GB"/>
        </w:rPr>
        <w:t xml:space="preserve"> opportunity. </w:t>
      </w:r>
      <w:r w:rsidR="00442B25" w:rsidRPr="00514E83">
        <w:rPr>
          <w:rFonts w:ascii="Arial" w:eastAsia="Times New Roman" w:hAnsi="Arial" w:cs="Arial"/>
          <w:color w:val="4D616E"/>
          <w:lang w:eastAsia="en-GB"/>
        </w:rPr>
        <w:t>As a key member of a</w:t>
      </w:r>
      <w:r w:rsidR="00987318" w:rsidRPr="00514E83">
        <w:rPr>
          <w:rFonts w:ascii="Arial" w:eastAsia="Times New Roman" w:hAnsi="Arial" w:cs="Arial"/>
          <w:color w:val="4D616E"/>
          <w:lang w:eastAsia="en-GB"/>
        </w:rPr>
        <w:t xml:space="preserve"> small</w:t>
      </w:r>
      <w:r w:rsidR="008663AC" w:rsidRPr="00514E83">
        <w:rPr>
          <w:rFonts w:ascii="Arial" w:eastAsia="Times New Roman" w:hAnsi="Arial" w:cs="Arial"/>
          <w:color w:val="4D616E"/>
          <w:lang w:eastAsia="en-GB"/>
        </w:rPr>
        <w:t xml:space="preserve"> team you will support</w:t>
      </w:r>
      <w:r w:rsidR="00442B25" w:rsidRPr="00514E83">
        <w:rPr>
          <w:rFonts w:ascii="Arial" w:eastAsia="Times New Roman" w:hAnsi="Arial" w:cs="Arial"/>
          <w:color w:val="4D616E"/>
          <w:lang w:eastAsia="en-GB"/>
        </w:rPr>
        <w:t xml:space="preserve"> the culture </w:t>
      </w:r>
      <w:r w:rsidR="002D22D8" w:rsidRPr="00514E83">
        <w:rPr>
          <w:rFonts w:ascii="Arial" w:eastAsia="Times New Roman" w:hAnsi="Arial" w:cs="Arial"/>
          <w:color w:val="4D616E"/>
          <w:lang w:eastAsia="en-GB"/>
        </w:rPr>
        <w:t xml:space="preserve">of </w:t>
      </w:r>
      <w:r w:rsidR="00442B25" w:rsidRPr="00514E83">
        <w:rPr>
          <w:rFonts w:ascii="Arial" w:eastAsia="Times New Roman" w:hAnsi="Arial" w:cs="Arial"/>
          <w:color w:val="4D616E"/>
          <w:lang w:eastAsia="en-GB"/>
        </w:rPr>
        <w:t>the o</w:t>
      </w:r>
      <w:r w:rsidR="002D22D8" w:rsidRPr="00514E83">
        <w:rPr>
          <w:rFonts w:ascii="Arial" w:eastAsia="Times New Roman" w:hAnsi="Arial" w:cs="Arial"/>
          <w:color w:val="4D616E"/>
          <w:lang w:eastAsia="en-GB"/>
        </w:rPr>
        <w:t xml:space="preserve">rganisation and </w:t>
      </w:r>
      <w:r w:rsidR="001D6F7D" w:rsidRPr="00514E83">
        <w:rPr>
          <w:rFonts w:ascii="Arial" w:eastAsia="Times New Roman" w:hAnsi="Arial" w:cs="Arial"/>
          <w:color w:val="4D616E"/>
          <w:lang w:eastAsia="en-GB"/>
        </w:rPr>
        <w:t xml:space="preserve">our students’ </w:t>
      </w:r>
      <w:r w:rsidR="002D22D8" w:rsidRPr="00514E83">
        <w:rPr>
          <w:rFonts w:ascii="Arial" w:eastAsia="Times New Roman" w:hAnsi="Arial" w:cs="Arial"/>
          <w:color w:val="4D616E"/>
          <w:lang w:eastAsia="en-GB"/>
        </w:rPr>
        <w:t>educational</w:t>
      </w:r>
      <w:r w:rsidR="00442B25" w:rsidRPr="00514E83">
        <w:rPr>
          <w:rFonts w:ascii="Arial" w:eastAsia="Times New Roman" w:hAnsi="Arial" w:cs="Arial"/>
          <w:color w:val="4D616E"/>
          <w:lang w:eastAsia="en-GB"/>
        </w:rPr>
        <w:t xml:space="preserve"> experi</w:t>
      </w:r>
      <w:r w:rsidR="001D6F7D" w:rsidRPr="00514E83">
        <w:rPr>
          <w:rFonts w:ascii="Arial" w:eastAsia="Times New Roman" w:hAnsi="Arial" w:cs="Arial"/>
          <w:color w:val="4D616E"/>
          <w:lang w:eastAsia="en-GB"/>
        </w:rPr>
        <w:t>ence.</w:t>
      </w:r>
      <w:r w:rsidR="00442B25"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514E83" w:rsidRPr="00514E83" w:rsidRDefault="00514E83" w:rsidP="00514E83">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514E83" w:rsidRDefault="00272002" w:rsidP="00272002">
      <w:pPr>
        <w:spacing w:after="0" w:line="240" w:lineRule="auto"/>
        <w:rPr>
          <w:rFonts w:ascii="Arial" w:eastAsia="Times New Roman" w:hAnsi="Arial" w:cs="Arial"/>
          <w:color w:val="4D616E"/>
          <w:lang w:eastAsia="en-GB"/>
        </w:rPr>
      </w:pPr>
    </w:p>
    <w:p w:rsidR="002D22D8"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Your </w:t>
      </w:r>
      <w:r w:rsidR="00CC7561" w:rsidRPr="00514E83">
        <w:rPr>
          <w:rFonts w:ascii="Arial" w:eastAsia="Times New Roman" w:hAnsi="Arial" w:cs="Arial"/>
          <w:color w:val="4D616E"/>
          <w:lang w:eastAsia="en-GB"/>
        </w:rPr>
        <w:t>primary</w:t>
      </w:r>
      <w:r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focus will be</w:t>
      </w:r>
      <w:r w:rsidRPr="00514E83">
        <w:rPr>
          <w:rFonts w:ascii="Arial" w:eastAsia="Times New Roman" w:hAnsi="Arial" w:cs="Arial"/>
          <w:color w:val="4D616E"/>
          <w:lang w:eastAsia="en-GB"/>
        </w:rPr>
        <w:t xml:space="preserve"> on the </w:t>
      </w:r>
      <w:r w:rsidR="00987318" w:rsidRPr="00514E83">
        <w:rPr>
          <w:rFonts w:ascii="Arial" w:eastAsia="Times New Roman" w:hAnsi="Arial" w:cs="Arial"/>
          <w:color w:val="4D616E"/>
          <w:lang w:eastAsia="en-GB"/>
        </w:rPr>
        <w:t>high quality te</w:t>
      </w:r>
      <w:r w:rsidR="0043052A" w:rsidRPr="00514E83">
        <w:rPr>
          <w:rFonts w:ascii="Arial" w:eastAsia="Times New Roman" w:hAnsi="Arial" w:cs="Arial"/>
          <w:color w:val="4D616E"/>
          <w:lang w:eastAsia="en-GB"/>
        </w:rPr>
        <w:t>ac</w:t>
      </w:r>
      <w:r w:rsidR="00895528" w:rsidRPr="00514E83">
        <w:rPr>
          <w:rFonts w:ascii="Arial" w:eastAsia="Times New Roman" w:hAnsi="Arial" w:cs="Arial"/>
          <w:color w:val="4D616E"/>
          <w:lang w:eastAsia="en-GB"/>
        </w:rPr>
        <w:t xml:space="preserve">hing and delivery of our </w:t>
      </w:r>
      <w:r w:rsidR="00DB0E4E">
        <w:rPr>
          <w:rFonts w:ascii="Arial" w:eastAsia="Times New Roman" w:hAnsi="Arial" w:cs="Arial"/>
          <w:color w:val="4D616E"/>
          <w:lang w:eastAsia="en-GB"/>
        </w:rPr>
        <w:t xml:space="preserve">Design and Technology and </w:t>
      </w:r>
      <w:r w:rsidR="00FF46C7">
        <w:rPr>
          <w:rFonts w:ascii="Arial" w:eastAsia="Times New Roman" w:hAnsi="Arial" w:cs="Arial"/>
          <w:color w:val="4D616E"/>
          <w:lang w:eastAsia="en-GB"/>
        </w:rPr>
        <w:t>Engineering</w:t>
      </w:r>
      <w:r w:rsidR="00895528" w:rsidRPr="00514E83">
        <w:rPr>
          <w:rFonts w:ascii="Arial" w:eastAsia="Times New Roman" w:hAnsi="Arial" w:cs="Arial"/>
          <w:color w:val="4D616E"/>
          <w:lang w:eastAsia="en-GB"/>
        </w:rPr>
        <w:t xml:space="preserve"> </w:t>
      </w:r>
      <w:r w:rsidR="00987318" w:rsidRPr="00514E83">
        <w:rPr>
          <w:rFonts w:ascii="Arial" w:eastAsia="Times New Roman" w:hAnsi="Arial" w:cs="Arial"/>
          <w:color w:val="4D616E"/>
          <w:lang w:eastAsia="en-GB"/>
        </w:rPr>
        <w:t xml:space="preserve">curriculum at </w:t>
      </w:r>
      <w:r w:rsidR="00FF46C7">
        <w:rPr>
          <w:rFonts w:ascii="Arial" w:eastAsia="Times New Roman" w:hAnsi="Arial" w:cs="Arial"/>
          <w:color w:val="4D616E"/>
          <w:lang w:eastAsia="en-GB"/>
        </w:rPr>
        <w:t>KS4 and KS5</w:t>
      </w:r>
      <w:r w:rsidR="00987318"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We were</w:t>
      </w:r>
      <w:r w:rsidR="001E4DB1" w:rsidRPr="00514E83">
        <w:rPr>
          <w:rFonts w:ascii="Arial" w:eastAsia="Times New Roman" w:hAnsi="Arial" w:cs="Arial"/>
          <w:color w:val="4D616E"/>
          <w:lang w:eastAsia="en-GB"/>
        </w:rPr>
        <w:t xml:space="preserve"> the first university technical co</w:t>
      </w:r>
      <w:r w:rsidRPr="00514E83">
        <w:rPr>
          <w:rFonts w:ascii="Arial" w:eastAsia="Times New Roman" w:hAnsi="Arial" w:cs="Arial"/>
          <w:color w:val="4D616E"/>
          <w:lang w:eastAsia="en-GB"/>
        </w:rPr>
        <w:t>llege in the North East and already</w:t>
      </w:r>
      <w:r w:rsidR="001E4DB1" w:rsidRPr="00514E83">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w:t>
      </w:r>
      <w:proofErr w:type="spellStart"/>
      <w:r w:rsidR="001E4DB1" w:rsidRPr="00514E83">
        <w:rPr>
          <w:rFonts w:ascii="Arial" w:eastAsia="Times New Roman" w:hAnsi="Arial" w:cs="Arial"/>
          <w:color w:val="4D616E"/>
          <w:lang w:eastAsia="en-GB"/>
        </w:rPr>
        <w:t>Tallent</w:t>
      </w:r>
      <w:proofErr w:type="spellEnd"/>
      <w:r w:rsidR="001E4DB1" w:rsidRPr="00514E83">
        <w:rPr>
          <w:rFonts w:ascii="Arial" w:eastAsia="Times New Roman" w:hAnsi="Arial" w:cs="Arial"/>
          <w:color w:val="4D616E"/>
          <w:lang w:eastAsia="en-GB"/>
        </w:rPr>
        <w:t xml:space="preserve"> and Hi</w:t>
      </w:r>
      <w:r w:rsidRPr="00514E83">
        <w:rPr>
          <w:rFonts w:ascii="Arial" w:eastAsia="Times New Roman" w:hAnsi="Arial" w:cs="Arial"/>
          <w:color w:val="4D616E"/>
          <w:lang w:eastAsia="en-GB"/>
        </w:rPr>
        <w:t>tachi Rail</w:t>
      </w:r>
      <w:r w:rsidR="001E4DB1" w:rsidRPr="00514E83">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514E83" w:rsidRPr="00514E83">
        <w:rPr>
          <w:rFonts w:ascii="Arial" w:eastAsia="Times New Roman" w:hAnsi="Arial" w:cs="Arial"/>
          <w:color w:val="4D616E"/>
          <w:lang w:eastAsia="en-GB"/>
        </w:rPr>
        <w:t xml:space="preserve">careers and </w:t>
      </w:r>
      <w:r w:rsidR="001E4DB1" w:rsidRPr="00514E83">
        <w:rPr>
          <w:rFonts w:ascii="Arial" w:eastAsia="Times New Roman" w:hAnsi="Arial" w:cs="Arial"/>
          <w:color w:val="4D616E"/>
          <w:lang w:eastAsia="en-GB"/>
        </w:rPr>
        <w:t>the well-being of the local area.</w:t>
      </w:r>
    </w:p>
    <w:p w:rsidR="00272002" w:rsidRPr="00514E83" w:rsidRDefault="00272002" w:rsidP="00272002">
      <w:pPr>
        <w:spacing w:after="0" w:line="240" w:lineRule="auto"/>
        <w:rPr>
          <w:rFonts w:ascii="Arial" w:eastAsia="Times New Roman" w:hAnsi="Arial" w:cs="Arial"/>
          <w:color w:val="4D616E"/>
          <w:lang w:eastAsia="en-GB"/>
        </w:rPr>
      </w:pPr>
    </w:p>
    <w:p w:rsidR="00624EB7" w:rsidRPr="00514E83" w:rsidRDefault="00624EB7"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br w:type="column"/>
      </w:r>
    </w:p>
    <w:p w:rsidR="00220DFF"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The founding partners, five years into our journey and success, </w:t>
      </w:r>
      <w:r w:rsidR="00CC7561" w:rsidRPr="00514E83">
        <w:rPr>
          <w:rFonts w:ascii="Arial" w:eastAsia="Times New Roman" w:hAnsi="Arial" w:cs="Arial"/>
          <w:color w:val="4D616E"/>
          <w:lang w:eastAsia="en-GB"/>
        </w:rPr>
        <w:t xml:space="preserve">are </w:t>
      </w:r>
      <w:r w:rsidR="00220525" w:rsidRPr="00514E83">
        <w:rPr>
          <w:rFonts w:ascii="Arial" w:eastAsia="Times New Roman" w:hAnsi="Arial" w:cs="Arial"/>
          <w:color w:val="4D616E"/>
          <w:lang w:eastAsia="en-GB"/>
        </w:rPr>
        <w:t xml:space="preserve">fully committed to the UTC </w:t>
      </w:r>
      <w:r w:rsidR="00CC7561" w:rsidRPr="00514E83">
        <w:rPr>
          <w:rFonts w:ascii="Arial" w:eastAsia="Times New Roman" w:hAnsi="Arial" w:cs="Arial"/>
          <w:color w:val="4D616E"/>
          <w:lang w:eastAsia="en-GB"/>
        </w:rPr>
        <w:t>and are demonstrating that in their level of support, but we do not underestimate the importanc</w:t>
      </w:r>
      <w:r w:rsidR="00987318" w:rsidRPr="00514E83">
        <w:rPr>
          <w:rFonts w:ascii="Arial" w:eastAsia="Times New Roman" w:hAnsi="Arial" w:cs="Arial"/>
          <w:color w:val="4D616E"/>
          <w:lang w:eastAsia="en-GB"/>
        </w:rPr>
        <w:t xml:space="preserve">e of appointing an enthusiastic teacher </w:t>
      </w:r>
      <w:r w:rsidR="00CC7561" w:rsidRPr="00514E83">
        <w:rPr>
          <w:rFonts w:ascii="Arial" w:eastAsia="Times New Roman" w:hAnsi="Arial" w:cs="Arial"/>
          <w:color w:val="4D616E"/>
          <w:lang w:eastAsia="en-GB"/>
        </w:rPr>
        <w:t>whose experience, energy, ambition and values match our own.</w:t>
      </w:r>
    </w:p>
    <w:p w:rsidR="00272002" w:rsidRPr="00514E83" w:rsidRDefault="00272002" w:rsidP="00272002">
      <w:pPr>
        <w:spacing w:after="0" w:line="240" w:lineRule="auto"/>
        <w:rPr>
          <w:rFonts w:ascii="Arial" w:eastAsia="Times New Roman" w:hAnsi="Arial" w:cs="Arial"/>
          <w:color w:val="4D616E"/>
          <w:lang w:eastAsia="en-GB"/>
        </w:rPr>
      </w:pPr>
    </w:p>
    <w:p w:rsidR="00B37824" w:rsidRPr="00514E83" w:rsidRDefault="00E9603A"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We have tried to give you a clear picture of our aspirations for the UTC </w:t>
      </w:r>
      <w:r w:rsidR="00C947D4" w:rsidRPr="00514E83">
        <w:rPr>
          <w:rFonts w:ascii="Arial" w:eastAsia="Times New Roman" w:hAnsi="Arial" w:cs="Arial"/>
          <w:color w:val="4D616E"/>
          <w:lang w:eastAsia="en-GB"/>
        </w:rPr>
        <w:t xml:space="preserve">in this pack </w:t>
      </w:r>
      <w:r w:rsidR="002D22D8" w:rsidRPr="00514E83">
        <w:rPr>
          <w:rFonts w:ascii="Arial" w:eastAsia="Times New Roman" w:hAnsi="Arial" w:cs="Arial"/>
          <w:color w:val="4D616E"/>
          <w:lang w:eastAsia="en-GB"/>
        </w:rPr>
        <w:t xml:space="preserve">and </w:t>
      </w:r>
      <w:r w:rsidR="00C947D4" w:rsidRPr="00514E83">
        <w:rPr>
          <w:rFonts w:ascii="Arial" w:eastAsia="Times New Roman" w:hAnsi="Arial" w:cs="Arial"/>
          <w:color w:val="4D616E"/>
          <w:lang w:eastAsia="en-GB"/>
        </w:rPr>
        <w:t>additional</w:t>
      </w:r>
      <w:r w:rsidR="002D22D8" w:rsidRPr="00514E83">
        <w:rPr>
          <w:rFonts w:ascii="Arial" w:eastAsia="Times New Roman" w:hAnsi="Arial" w:cs="Arial"/>
          <w:color w:val="4D616E"/>
          <w:lang w:eastAsia="en-GB"/>
        </w:rPr>
        <w:t xml:space="preserve"> information can be found on our website </w:t>
      </w:r>
      <w:hyperlink r:id="rId14" w:history="1">
        <w:r w:rsidR="002D22D8" w:rsidRPr="00514E83">
          <w:rPr>
            <w:rFonts w:ascii="Arial" w:eastAsia="Times New Roman" w:hAnsi="Arial" w:cs="Arial"/>
            <w:color w:val="4D616E"/>
            <w:lang w:eastAsia="en-GB"/>
          </w:rPr>
          <w:t>www.utcsouthdurham.org</w:t>
        </w:r>
      </w:hyperlink>
      <w:r w:rsidR="00CC7561"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P</w:t>
      </w:r>
      <w:r w:rsidR="00E9603A" w:rsidRPr="00514E83">
        <w:rPr>
          <w:rFonts w:ascii="Arial" w:eastAsia="Times New Roman" w:hAnsi="Arial" w:cs="Arial"/>
          <w:color w:val="4D616E"/>
          <w:lang w:eastAsia="en-GB"/>
        </w:rPr>
        <w:t xml:space="preserve">lease don’t hesitate to </w:t>
      </w:r>
      <w:r w:rsidR="00987318" w:rsidRPr="00514E83">
        <w:rPr>
          <w:rFonts w:ascii="Arial" w:eastAsia="Times New Roman" w:hAnsi="Arial" w:cs="Arial"/>
          <w:color w:val="4D616E"/>
          <w:lang w:eastAsia="en-GB"/>
        </w:rPr>
        <w:t>contact our Vice Principal of Teaching and Learning</w:t>
      </w:r>
      <w:r w:rsidR="00CC7561" w:rsidRPr="00514E83">
        <w:rPr>
          <w:rFonts w:ascii="Arial" w:eastAsia="Times New Roman" w:hAnsi="Arial" w:cs="Arial"/>
          <w:color w:val="4D616E"/>
          <w:lang w:eastAsia="en-GB"/>
        </w:rPr>
        <w:t xml:space="preserve"> if you have </w:t>
      </w:r>
      <w:r w:rsidR="00C947D4" w:rsidRPr="00514E83">
        <w:rPr>
          <w:rFonts w:ascii="Arial" w:eastAsia="Times New Roman" w:hAnsi="Arial" w:cs="Arial"/>
          <w:color w:val="4D616E"/>
          <w:lang w:eastAsia="en-GB"/>
        </w:rPr>
        <w:t xml:space="preserve">further </w:t>
      </w:r>
      <w:r w:rsidR="00CC7561" w:rsidRPr="00514E83">
        <w:rPr>
          <w:rFonts w:ascii="Arial" w:eastAsia="Times New Roman" w:hAnsi="Arial" w:cs="Arial"/>
          <w:color w:val="4D616E"/>
          <w:lang w:eastAsia="en-GB"/>
        </w:rPr>
        <w:t>questions</w:t>
      </w:r>
      <w:r w:rsidR="00E9603A" w:rsidRPr="00514E83">
        <w:rPr>
          <w:rFonts w:ascii="Arial" w:eastAsia="Times New Roman" w:hAnsi="Arial" w:cs="Arial"/>
          <w:color w:val="4D616E"/>
          <w:lang w:eastAsia="en-GB"/>
        </w:rPr>
        <w:t>.</w:t>
      </w:r>
    </w:p>
    <w:p w:rsidR="00272002" w:rsidRPr="00514E83" w:rsidRDefault="00272002" w:rsidP="00272002">
      <w:pPr>
        <w:spacing w:after="0" w:line="240" w:lineRule="auto"/>
        <w:rPr>
          <w:rFonts w:ascii="Arial" w:eastAsia="Times New Roman" w:hAnsi="Arial" w:cs="Arial"/>
          <w:color w:val="4D616E"/>
          <w:lang w:eastAsia="en-GB"/>
        </w:rPr>
      </w:pPr>
    </w:p>
    <w:p w:rsidR="00E9603A" w:rsidRPr="00272002" w:rsidRDefault="00514E83"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Joining UTC South Durham will be a career-defining opportunity </w:t>
      </w:r>
      <w:r w:rsidR="00E9603A" w:rsidRPr="00514E83">
        <w:rPr>
          <w:rFonts w:ascii="Arial" w:eastAsia="Times New Roman" w:hAnsi="Arial" w:cs="Arial"/>
          <w:color w:val="4D616E"/>
          <w:lang w:eastAsia="en-GB"/>
        </w:rPr>
        <w:t xml:space="preserve">for the right person. If you think you are that person we look forward </w:t>
      </w:r>
      <w:r w:rsidR="00801191" w:rsidRPr="00514E83">
        <w:rPr>
          <w:rFonts w:ascii="Arial" w:eastAsia="Times New Roman" w:hAnsi="Arial" w:cs="Arial"/>
          <w:color w:val="4D616E"/>
          <w:lang w:eastAsia="en-GB"/>
        </w:rPr>
        <w:t xml:space="preserve">to </w:t>
      </w:r>
      <w:r w:rsidR="00E9603A" w:rsidRPr="00514E83">
        <w:rPr>
          <w:rFonts w:ascii="Arial" w:eastAsia="Times New Roman" w:hAnsi="Arial" w:cs="Arial"/>
          <w:color w:val="4D616E"/>
          <w:lang w:eastAsia="en-GB"/>
        </w:rPr>
        <w:t>receiving</w:t>
      </w:r>
      <w:r w:rsidR="00E9603A" w:rsidRPr="00272002">
        <w:rPr>
          <w:rFonts w:ascii="Arial" w:eastAsia="Times New Roman" w:hAnsi="Arial" w:cs="Arial"/>
          <w:color w:val="4D616E"/>
          <w:lang w:eastAsia="en-GB"/>
        </w:rPr>
        <w:t xml:space="preserve">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w:t>
            </w:r>
            <w:proofErr w:type="gramStart"/>
            <w:r w:rsidRPr="00895528">
              <w:rPr>
                <w:rFonts w:eastAsia="Times New Roman" w:cs="Arial"/>
                <w:b/>
                <w:bCs/>
                <w:color w:val="4D616E"/>
                <w:sz w:val="28"/>
                <w:szCs w:val="28"/>
                <w:lang w:eastAsia="en-GB"/>
              </w:rPr>
              <w:t xml:space="preserve">of </w:t>
            </w:r>
            <w:r w:rsidR="00DB0E4E">
              <w:rPr>
                <w:rFonts w:eastAsia="Times New Roman" w:cs="Arial"/>
                <w:b/>
                <w:bCs/>
                <w:color w:val="4D616E"/>
                <w:sz w:val="28"/>
                <w:szCs w:val="28"/>
                <w:lang w:eastAsia="en-GB"/>
              </w:rPr>
              <w:t xml:space="preserve"> Design</w:t>
            </w:r>
            <w:proofErr w:type="gramEnd"/>
            <w:r w:rsidR="00DB0E4E">
              <w:rPr>
                <w:rFonts w:eastAsia="Times New Roman" w:cs="Arial"/>
                <w:b/>
                <w:bCs/>
                <w:color w:val="4D616E"/>
                <w:sz w:val="28"/>
                <w:szCs w:val="28"/>
                <w:lang w:eastAsia="en-GB"/>
              </w:rPr>
              <w:t xml:space="preserve"> and Technology / </w:t>
            </w:r>
            <w:r w:rsidR="00FF46C7">
              <w:rPr>
                <w:rFonts w:eastAsia="Times New Roman" w:cs="Arial"/>
                <w:b/>
                <w:bCs/>
                <w:color w:val="4D616E"/>
                <w:sz w:val="28"/>
                <w:szCs w:val="28"/>
                <w:lang w:eastAsia="en-GB"/>
              </w:rPr>
              <w:t>Engineering</w:t>
            </w:r>
            <w:r w:rsidR="00E93B5C">
              <w:rPr>
                <w:rFonts w:eastAsia="Times New Roman" w:cs="Arial"/>
                <w:b/>
                <w:bCs/>
                <w:color w:val="4D616E"/>
                <w:sz w:val="28"/>
                <w:szCs w:val="28"/>
                <w:lang w:eastAsia="en-GB"/>
              </w:rPr>
              <w:t xml:space="preserve"> (Maternity Cover)</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DB0E4E">
              <w:rPr>
                <w:rFonts w:eastAsia="Times New Roman" w:cs="Arial"/>
                <w:color w:val="4D616E"/>
                <w:lang w:eastAsia="en-GB"/>
              </w:rPr>
              <w:t xml:space="preserve"> September 202</w:t>
            </w:r>
            <w:r w:rsidR="00E93B5C">
              <w:rPr>
                <w:rFonts w:eastAsia="Times New Roman" w:cs="Arial"/>
                <w:color w:val="4D616E"/>
                <w:lang w:eastAsia="en-GB"/>
              </w:rPr>
              <w:t>5</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895528">
              <w:rPr>
                <w:rFonts w:eastAsia="Times New Roman" w:cs="Arial"/>
                <w:color w:val="4D616E"/>
                <w:lang w:eastAsia="en-GB"/>
              </w:rPr>
              <w:t>This post is suitable for an exp</w:t>
            </w:r>
            <w:r w:rsidR="00FE5412">
              <w:rPr>
                <w:rFonts w:eastAsia="Times New Roman" w:cs="Arial"/>
                <w:color w:val="4D616E"/>
                <w:lang w:eastAsia="en-GB"/>
              </w:rPr>
              <w:t>erienced teacher or a strong Early Career Teacher (ECT)</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41184" behindDoc="0" locked="0" layoutInCell="1" allowOverlap="1" wp14:anchorId="4A18AE42" wp14:editId="2FE1F35E">
                  <wp:simplePos x="0" y="0"/>
                  <wp:positionH relativeFrom="column">
                    <wp:posOffset>370205</wp:posOffset>
                  </wp:positionH>
                  <wp:positionV relativeFrom="paragraph">
                    <wp:posOffset>-86995</wp:posOffset>
                  </wp:positionV>
                  <wp:extent cx="1266641" cy="1657350"/>
                  <wp:effectExtent l="0" t="0" r="0" b="0"/>
                  <wp:wrapNone/>
                  <wp:docPr id="1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641"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spacing w:after="0" w:line="240" w:lineRule="auto"/>
        <w:rPr>
          <w:rFonts w:ascii="Arial" w:eastAsia="Times New Roman" w:hAnsi="Arial" w:cs="Arial"/>
          <w:b/>
          <w:color w:val="4D616E"/>
          <w:sz w:val="28"/>
          <w:szCs w:val="28"/>
          <w:lang w:eastAsia="en-GB"/>
        </w:rPr>
      </w:pPr>
    </w:p>
    <w:p w:rsidR="00895528" w:rsidRPr="00895528" w:rsidRDefault="00895528" w:rsidP="00895528">
      <w:pPr>
        <w:spacing w:after="0" w:line="240" w:lineRule="auto"/>
        <w:rPr>
          <w:rFonts w:ascii="Arial" w:eastAsia="Times New Roman" w:hAnsi="Arial" w:cs="Arial"/>
          <w:b/>
          <w:bCs/>
          <w:color w:val="4D616E"/>
          <w:sz w:val="28"/>
          <w:szCs w:val="28"/>
          <w:lang w:eastAsia="en-GB"/>
        </w:rPr>
      </w:pPr>
      <w:r w:rsidRPr="00895528">
        <w:rPr>
          <w:rFonts w:ascii="Arial" w:eastAsia="Times New Roman" w:hAnsi="Arial" w:cs="Arial"/>
          <w:b/>
          <w:bCs/>
          <w:color w:val="4D616E"/>
          <w:sz w:val="28"/>
          <w:szCs w:val="28"/>
          <w:lang w:eastAsia="en-GB"/>
        </w:rPr>
        <w:t>Can you create an inspiring experience for our students?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University Technical College South Durham provides an innovative education for </w:t>
      </w:r>
      <w:proofErr w:type="gramStart"/>
      <w:r w:rsidRPr="00895528">
        <w:rPr>
          <w:rFonts w:ascii="Arial" w:eastAsia="Times New Roman" w:hAnsi="Arial" w:cs="Arial"/>
          <w:color w:val="4D616E"/>
          <w:lang w:eastAsia="en-GB"/>
        </w:rPr>
        <w:t>14-19 year</w:t>
      </w:r>
      <w:proofErr w:type="gramEnd"/>
      <w:r w:rsidRPr="00895528">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887139">
        <w:rPr>
          <w:rFonts w:ascii="Arial" w:eastAsia="Times New Roman" w:hAnsi="Arial" w:cs="Arial"/>
          <w:color w:val="4D616E"/>
          <w:lang w:eastAsia="en-GB"/>
        </w:rPr>
        <w:t>e Business Park, County Durham and is expanding rapidly.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The UTC was rated Good by Ofsted in 20</w:t>
      </w:r>
      <w:r w:rsidR="00E93B5C">
        <w:rPr>
          <w:rFonts w:ascii="Arial" w:eastAsia="Times New Roman" w:hAnsi="Arial" w:cs="Arial"/>
          <w:color w:val="4D616E"/>
          <w:lang w:eastAsia="en-GB"/>
        </w:rPr>
        <w:t>24</w:t>
      </w:r>
      <w:r w:rsidRPr="00895528">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DB0E4E" w:rsidP="0089552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Design and Technology and </w:t>
      </w:r>
      <w:r w:rsidR="00FF46C7">
        <w:rPr>
          <w:rFonts w:ascii="Arial" w:eastAsia="Times New Roman" w:hAnsi="Arial" w:cs="Arial"/>
          <w:color w:val="4D616E"/>
          <w:lang w:eastAsia="en-GB"/>
        </w:rPr>
        <w:t>Engineering</w:t>
      </w:r>
      <w:r w:rsidR="00895528" w:rsidRPr="00895528">
        <w:rPr>
          <w:rFonts w:ascii="Arial" w:eastAsia="Times New Roman" w:hAnsi="Arial" w:cs="Arial"/>
          <w:color w:val="4D616E"/>
          <w:lang w:eastAsia="en-GB"/>
        </w:rPr>
        <w:t xml:space="preserve"> </w:t>
      </w:r>
      <w:r w:rsidR="00E93B5C">
        <w:rPr>
          <w:rFonts w:ascii="Arial" w:eastAsia="Times New Roman" w:hAnsi="Arial" w:cs="Arial"/>
          <w:color w:val="4D616E"/>
          <w:lang w:eastAsia="en-GB"/>
        </w:rPr>
        <w:t>are</w:t>
      </w:r>
      <w:r w:rsidR="00895528" w:rsidRPr="00895528">
        <w:rPr>
          <w:rFonts w:ascii="Arial" w:eastAsia="Times New Roman" w:hAnsi="Arial" w:cs="Arial"/>
          <w:color w:val="4D616E"/>
          <w:lang w:eastAsia="en-GB"/>
        </w:rPr>
        <w:t xml:space="preserve"> a vital part of our KS4 </w:t>
      </w:r>
      <w:r w:rsidR="00FF46C7">
        <w:rPr>
          <w:rFonts w:ascii="Arial" w:eastAsia="Times New Roman" w:hAnsi="Arial" w:cs="Arial"/>
          <w:color w:val="4D616E"/>
          <w:lang w:eastAsia="en-GB"/>
        </w:rPr>
        <w:t>and KS5 technical programme</w:t>
      </w:r>
      <w:r w:rsidR="00895528" w:rsidRPr="00895528">
        <w:rPr>
          <w:rFonts w:ascii="Arial" w:eastAsia="Times New Roman" w:hAnsi="Arial" w:cs="Arial"/>
          <w:color w:val="4D616E"/>
          <w:lang w:eastAsia="en-GB"/>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GCSE and A Level. </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Our sponsors, Hitachi Rail, Gestamp </w:t>
      </w:r>
      <w:proofErr w:type="spellStart"/>
      <w:r w:rsidRPr="00895528">
        <w:rPr>
          <w:rFonts w:ascii="Arial" w:eastAsia="Times New Roman" w:hAnsi="Arial" w:cs="Arial"/>
          <w:color w:val="4D616E"/>
          <w:lang w:eastAsia="en-GB"/>
        </w:rPr>
        <w:t>Tallent</w:t>
      </w:r>
      <w:proofErr w:type="spellEnd"/>
      <w:r w:rsidRPr="00895528">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895528" w:rsidRPr="00B1357E" w:rsidRDefault="00895528" w:rsidP="00895528">
      <w:pPr>
        <w:spacing w:after="0" w:line="240" w:lineRule="auto"/>
        <w:rPr>
          <w:rFonts w:ascii="Arial" w:eastAsia="Times New Roman" w:hAnsi="Arial" w:cs="Arial"/>
          <w:i/>
          <w:color w:val="4D616E"/>
          <w:lang w:eastAsia="en-GB"/>
        </w:rPr>
      </w:pPr>
      <w:r w:rsidRPr="00895528">
        <w:rPr>
          <w:rFonts w:ascii="Arial" w:eastAsia="Times New Roman" w:hAnsi="Arial" w:cs="Arial"/>
          <w:i/>
          <w:color w:val="4D616E"/>
          <w:lang w:eastAsia="en-GB"/>
        </w:rPr>
        <w:t xml:space="preserve">We are an equal opportunities </w:t>
      </w:r>
      <w:r w:rsidRPr="00B1357E">
        <w:rPr>
          <w:rFonts w:ascii="Arial" w:eastAsia="Times New Roman" w:hAnsi="Arial" w:cs="Arial"/>
          <w:i/>
          <w:color w:val="4D616E"/>
          <w:lang w:eastAsia="en-GB"/>
        </w:rPr>
        <w:t>employer and we are committed to safeguarding and promoting the welfare of children.</w:t>
      </w:r>
    </w:p>
    <w:p w:rsidR="00895528" w:rsidRPr="00B1357E" w:rsidRDefault="00895528" w:rsidP="00895528">
      <w:pPr>
        <w:spacing w:after="0" w:line="240" w:lineRule="auto"/>
        <w:rPr>
          <w:rFonts w:ascii="Arial" w:eastAsia="Times New Roman" w:hAnsi="Arial" w:cs="Arial"/>
          <w:color w:val="4D616E"/>
          <w:lang w:eastAsia="en-GB"/>
        </w:rPr>
      </w:pPr>
    </w:p>
    <w:p w:rsidR="00B1357E" w:rsidRDefault="00B1357E" w:rsidP="00895528">
      <w:pPr>
        <w:spacing w:after="0" w:line="240" w:lineRule="auto"/>
        <w:rPr>
          <w:rFonts w:ascii="Arial" w:eastAsia="Times New Roman" w:hAnsi="Arial" w:cs="Arial"/>
          <w:b/>
          <w:color w:val="4D616E"/>
          <w:lang w:eastAsia="en-GB"/>
        </w:rPr>
      </w:pPr>
    </w:p>
    <w:p w:rsidR="00895528" w:rsidRPr="009653FD" w:rsidRDefault="00895528" w:rsidP="00895528">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00DB0E4E" w:rsidRPr="009653FD">
        <w:rPr>
          <w:rFonts w:ascii="Arial" w:eastAsia="Times New Roman" w:hAnsi="Arial" w:cs="Arial"/>
          <w:color w:val="4D616E"/>
          <w:lang w:eastAsia="en-GB"/>
        </w:rPr>
        <w:t xml:space="preserve"> Noon on Friday 4</w:t>
      </w:r>
      <w:r w:rsidR="00DB0E4E" w:rsidRPr="009653FD">
        <w:rPr>
          <w:rFonts w:ascii="Arial" w:eastAsia="Times New Roman" w:hAnsi="Arial" w:cs="Arial"/>
          <w:color w:val="4D616E"/>
          <w:vertAlign w:val="superscript"/>
          <w:lang w:eastAsia="en-GB"/>
        </w:rPr>
        <w:t>th</w:t>
      </w:r>
      <w:r w:rsidRPr="009653FD">
        <w:rPr>
          <w:rFonts w:ascii="Arial" w:eastAsia="Times New Roman" w:hAnsi="Arial" w:cs="Arial"/>
          <w:color w:val="4D616E"/>
          <w:lang w:eastAsia="en-GB"/>
        </w:rPr>
        <w:t xml:space="preserve"> </w:t>
      </w:r>
      <w:r w:rsidR="002F4450" w:rsidRPr="009653FD">
        <w:rPr>
          <w:rFonts w:ascii="Arial" w:eastAsia="Times New Roman" w:hAnsi="Arial" w:cs="Arial"/>
          <w:color w:val="4D616E"/>
          <w:lang w:eastAsia="en-GB"/>
        </w:rPr>
        <w:t>April</w:t>
      </w:r>
      <w:r w:rsidR="00DB0E4E" w:rsidRPr="009653FD">
        <w:rPr>
          <w:rFonts w:ascii="Arial" w:eastAsia="Times New Roman" w:hAnsi="Arial" w:cs="Arial"/>
          <w:color w:val="4D616E"/>
          <w:lang w:eastAsia="en-GB"/>
        </w:rPr>
        <w:t xml:space="preserve"> 20</w:t>
      </w:r>
      <w:r w:rsidR="009653FD" w:rsidRPr="009653FD">
        <w:rPr>
          <w:rFonts w:ascii="Arial" w:eastAsia="Times New Roman" w:hAnsi="Arial" w:cs="Arial"/>
          <w:color w:val="4D616E"/>
          <w:lang w:eastAsia="en-GB"/>
        </w:rPr>
        <w:t>25</w:t>
      </w:r>
    </w:p>
    <w:p w:rsidR="00895528" w:rsidRPr="00B1357E" w:rsidRDefault="00895528" w:rsidP="00895528">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00FF46C7" w:rsidRPr="009653FD">
        <w:rPr>
          <w:rFonts w:ascii="Arial" w:eastAsia="Times New Roman" w:hAnsi="Arial" w:cs="Arial"/>
          <w:color w:val="4D616E"/>
          <w:lang w:eastAsia="en-GB"/>
        </w:rPr>
        <w:t xml:space="preserve"> Full day, </w:t>
      </w:r>
      <w:r w:rsidR="00DB0E4E" w:rsidRPr="009653FD">
        <w:rPr>
          <w:rFonts w:ascii="Arial" w:eastAsia="Times New Roman" w:hAnsi="Arial" w:cs="Arial"/>
          <w:color w:val="4D616E"/>
          <w:lang w:eastAsia="en-GB"/>
        </w:rPr>
        <w:t xml:space="preserve">Thursday </w:t>
      </w:r>
      <w:r w:rsidR="009653FD" w:rsidRPr="009653FD">
        <w:rPr>
          <w:rFonts w:ascii="Arial" w:eastAsia="Times New Roman" w:hAnsi="Arial" w:cs="Arial"/>
          <w:color w:val="4D616E"/>
          <w:lang w:eastAsia="en-GB"/>
        </w:rPr>
        <w:t>1</w:t>
      </w:r>
      <w:r w:rsidR="00DB0E4E" w:rsidRPr="009653FD">
        <w:rPr>
          <w:rFonts w:ascii="Arial" w:eastAsia="Times New Roman" w:hAnsi="Arial" w:cs="Arial"/>
          <w:color w:val="4D616E"/>
          <w:lang w:eastAsia="en-GB"/>
        </w:rPr>
        <w:t>0</w:t>
      </w:r>
      <w:r w:rsidR="00DB0E4E" w:rsidRPr="009653FD">
        <w:rPr>
          <w:rFonts w:ascii="Arial" w:eastAsia="Times New Roman" w:hAnsi="Arial" w:cs="Arial"/>
          <w:color w:val="4D616E"/>
          <w:vertAlign w:val="superscript"/>
          <w:lang w:eastAsia="en-GB"/>
        </w:rPr>
        <w:t>th</w:t>
      </w:r>
      <w:r w:rsidR="00DB0E4E" w:rsidRPr="009653FD">
        <w:rPr>
          <w:rFonts w:ascii="Arial" w:eastAsia="Times New Roman" w:hAnsi="Arial" w:cs="Arial"/>
          <w:color w:val="4D616E"/>
          <w:lang w:eastAsia="en-GB"/>
        </w:rPr>
        <w:t xml:space="preserve"> </w:t>
      </w:r>
      <w:r w:rsidR="009653FD" w:rsidRPr="009653FD">
        <w:rPr>
          <w:rFonts w:ascii="Arial" w:eastAsia="Times New Roman" w:hAnsi="Arial" w:cs="Arial"/>
          <w:color w:val="4D616E"/>
          <w:lang w:eastAsia="en-GB"/>
        </w:rPr>
        <w:t>April</w:t>
      </w:r>
      <w:r w:rsidR="00DB0E4E" w:rsidRPr="009653FD">
        <w:rPr>
          <w:rFonts w:ascii="Arial" w:eastAsia="Times New Roman" w:hAnsi="Arial" w:cs="Arial"/>
          <w:color w:val="4D616E"/>
          <w:lang w:eastAsia="en-GB"/>
        </w:rPr>
        <w:t xml:space="preserve"> 202</w:t>
      </w:r>
      <w:r w:rsidR="009653FD" w:rsidRPr="009653FD">
        <w:rPr>
          <w:rFonts w:ascii="Arial" w:eastAsia="Times New Roman" w:hAnsi="Arial" w:cs="Arial"/>
          <w:color w:val="4D616E"/>
          <w:lang w:eastAsia="en-GB"/>
        </w:rPr>
        <w:t>5</w:t>
      </w:r>
      <w:r w:rsidRPr="00B1357E">
        <w:rPr>
          <w:rFonts w:ascii="Arial" w:eastAsia="Times New Roman" w:hAnsi="Arial" w:cs="Arial"/>
          <w:color w:val="4D616E"/>
          <w:lang w:eastAsia="en-GB"/>
        </w:rPr>
        <w:t xml:space="preserve"> </w:t>
      </w:r>
    </w:p>
    <w:p w:rsidR="00895528" w:rsidRPr="00895528" w:rsidRDefault="00895528" w:rsidP="00895528">
      <w:pPr>
        <w:spacing w:after="0"/>
        <w:rPr>
          <w:rFonts w:ascii="Arial" w:eastAsia="Times New Roman" w:hAnsi="Arial" w:cs="Arial"/>
          <w:color w:val="4D616E"/>
          <w:lang w:eastAsia="en-GB"/>
        </w:rPr>
      </w:pPr>
      <w:r w:rsidRPr="00B1357E">
        <w:rPr>
          <w:rFonts w:ascii="Arial" w:eastAsia="Times New Roman" w:hAnsi="Arial" w:cs="Arial"/>
          <w:color w:val="4D616E"/>
          <w:lang w:eastAsia="en-GB"/>
        </w:rPr>
        <w:t>To arrange an informal discussion, please email:</w:t>
      </w:r>
    </w:p>
    <w:p w:rsidR="00895528" w:rsidRPr="00895528" w:rsidRDefault="00895528" w:rsidP="00895528">
      <w:pPr>
        <w:spacing w:after="0"/>
        <w:rPr>
          <w:rFonts w:ascii="Arial" w:eastAsia="Times New Roman" w:hAnsi="Arial" w:cs="Arial"/>
          <w:color w:val="4D616E"/>
          <w:lang w:eastAsia="en-GB"/>
        </w:rPr>
      </w:pPr>
      <w:r w:rsidRPr="00895528">
        <w:rPr>
          <w:rFonts w:ascii="Arial" w:eastAsia="Times New Roman" w:hAnsi="Arial" w:cs="Arial"/>
          <w:color w:val="4D616E"/>
          <w:lang w:eastAsia="en-GB"/>
        </w:rPr>
        <w:t>jobs@utcsouthdurham.org</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 xml:space="preserve">Further information and application form </w:t>
      </w:r>
      <w:proofErr w:type="gramStart"/>
      <w:r w:rsidRPr="00895528">
        <w:rPr>
          <w:rFonts w:ascii="Arial" w:eastAsia="Times New Roman" w:hAnsi="Arial" w:cs="Arial"/>
          <w:color w:val="4D616E"/>
          <w:sz w:val="20"/>
          <w:lang w:eastAsia="en-GB"/>
        </w:rPr>
        <w:t>is</w:t>
      </w:r>
      <w:proofErr w:type="gramEnd"/>
      <w:r w:rsidRPr="00895528">
        <w:rPr>
          <w:rFonts w:ascii="Arial" w:eastAsia="Times New Roman" w:hAnsi="Arial" w:cs="Arial"/>
          <w:color w:val="4D616E"/>
          <w:sz w:val="20"/>
          <w:lang w:eastAsia="en-GB"/>
        </w:rPr>
        <w:t xml:space="preserve"> downloadable from:</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https://www.utcsouthdurham.org/home/staff-information/current-staff-vacancies</w:t>
      </w:r>
    </w:p>
    <w:p w:rsidR="00895528" w:rsidRPr="00895528" w:rsidRDefault="00895528" w:rsidP="00895528">
      <w:pPr>
        <w:spacing w:after="0" w:line="240" w:lineRule="auto"/>
        <w:rPr>
          <w:rFonts w:ascii="Arial" w:eastAsia="Times New Roman" w:hAnsi="Arial" w:cs="Arial"/>
          <w:color w:val="4D616E"/>
          <w:sz w:val="20"/>
          <w:lang w:eastAsia="en-GB"/>
        </w:rPr>
      </w:pPr>
      <w:r w:rsidRPr="00895528">
        <w:rPr>
          <w:rFonts w:eastAsia="Times New Roman" w:cs="Arial"/>
          <w:b/>
          <w:i/>
          <w:color w:val="4D616E"/>
          <w:sz w:val="20"/>
          <w:lang w:eastAsia="en-GB"/>
        </w:rPr>
        <w:t>No agencies please.</w:t>
      </w:r>
    </w:p>
    <w:p w:rsidR="00E31177" w:rsidRPr="00E31177" w:rsidRDefault="00E31177" w:rsidP="00E31177">
      <w:pPr>
        <w:spacing w:after="0" w:line="240" w:lineRule="auto"/>
        <w:rPr>
          <w:rFonts w:ascii="Arial" w:eastAsia="Times New Roman" w:hAnsi="Arial" w:cs="Arial"/>
          <w:b/>
          <w:color w:val="4D616E"/>
          <w:sz w:val="28"/>
          <w:szCs w:val="28"/>
          <w:lang w:eastAsia="en-GB"/>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450" w:rsidRPr="00002D0A" w:rsidRDefault="002F4450"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2F4450" w:rsidRDefault="002F4450" w:rsidP="00002D0A">
                            <w:pPr>
                              <w:spacing w:after="0" w:line="240" w:lineRule="auto"/>
                              <w:rPr>
                                <w:rFonts w:ascii="Arial" w:eastAsia="Times New Roman" w:hAnsi="Arial" w:cs="Arial"/>
                                <w:b/>
                                <w:color w:val="4D616E"/>
                                <w:lang w:eastAsia="en-GB"/>
                              </w:rPr>
                            </w:pPr>
                          </w:p>
                          <w:p w:rsidR="002F4450" w:rsidRDefault="002F4450" w:rsidP="00002D0A">
                            <w:pPr>
                              <w:spacing w:after="0" w:line="240" w:lineRule="auto"/>
                              <w:rPr>
                                <w:rFonts w:ascii="Arial" w:eastAsia="Times New Roman" w:hAnsi="Arial" w:cs="Arial"/>
                                <w:b/>
                                <w:color w:val="4D616E"/>
                                <w:lang w:eastAsia="en-GB"/>
                              </w:rPr>
                            </w:pPr>
                          </w:p>
                          <w:p w:rsidR="002F4450" w:rsidRDefault="002F44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2F4450" w:rsidRPr="00002D0A" w:rsidRDefault="002F4450"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2F4450" w:rsidRDefault="002F4450" w:rsidP="00002D0A">
                      <w:pPr>
                        <w:spacing w:after="0" w:line="240" w:lineRule="auto"/>
                        <w:rPr>
                          <w:rFonts w:ascii="Arial" w:eastAsia="Times New Roman" w:hAnsi="Arial" w:cs="Arial"/>
                          <w:b/>
                          <w:color w:val="4D616E"/>
                          <w:lang w:eastAsia="en-GB"/>
                        </w:rPr>
                      </w:pPr>
                    </w:p>
                    <w:p w:rsidR="002F4450" w:rsidRDefault="002F4450" w:rsidP="00002D0A">
                      <w:pPr>
                        <w:spacing w:after="0" w:line="240" w:lineRule="auto"/>
                        <w:rPr>
                          <w:rFonts w:ascii="Arial" w:eastAsia="Times New Roman" w:hAnsi="Arial" w:cs="Arial"/>
                          <w:b/>
                          <w:color w:val="4D616E"/>
                          <w:lang w:eastAsia="en-GB"/>
                        </w:rPr>
                      </w:pPr>
                    </w:p>
                    <w:p w:rsidR="002F4450" w:rsidRDefault="002F4450"/>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A70675"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3232" behindDoc="0" locked="0" layoutInCell="1" allowOverlap="1" wp14:anchorId="7F287264" wp14:editId="4DB972BE">
            <wp:simplePos x="0" y="0"/>
            <wp:positionH relativeFrom="column">
              <wp:posOffset>250190</wp:posOffset>
            </wp:positionH>
            <wp:positionV relativeFrom="paragraph">
              <wp:posOffset>11430</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5"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5D48CB" w:rsidRDefault="005D48CB" w:rsidP="00F01E3D">
      <w:pPr>
        <w:pStyle w:val="UTCheading"/>
        <w:spacing w:before="0"/>
        <w:rPr>
          <w:position w:val="6"/>
        </w:rPr>
      </w:pPr>
    </w:p>
    <w:p w:rsidR="00DB0E4E" w:rsidRDefault="00DB0E4E" w:rsidP="00F01E3D">
      <w:pPr>
        <w:pStyle w:val="UTCheading"/>
        <w:spacing w:before="0"/>
        <w:rPr>
          <w:position w:val="6"/>
        </w:rPr>
      </w:pPr>
      <w:bookmarkStart w:id="6" w:name="_Toc92871853"/>
    </w:p>
    <w:p w:rsidR="00DB0E4E" w:rsidRDefault="00DB0E4E" w:rsidP="00F01E3D">
      <w:pPr>
        <w:pStyle w:val="UTCheading"/>
        <w:spacing w:before="0"/>
        <w:rPr>
          <w:position w:val="6"/>
        </w:rPr>
      </w:pPr>
    </w:p>
    <w:p w:rsidR="008C5A8B" w:rsidRPr="00F01E3D" w:rsidRDefault="008C5A8B" w:rsidP="00F01E3D">
      <w:pPr>
        <w:pStyle w:val="UTCheading"/>
        <w:spacing w:before="0"/>
        <w:rPr>
          <w:position w:val="6"/>
        </w:rPr>
      </w:pPr>
      <w:r w:rsidRPr="00F01E3D">
        <w:rPr>
          <w:position w:val="6"/>
        </w:rPr>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ider moral and social education. Our KS5 curriculum remains to be focused on a technical education and is delivered via A Levels, Tech Levels, Performing Engineering Operations or ou</w:t>
      </w:r>
      <w:r w:rsidR="00DB0E4E">
        <w:rPr>
          <w:rFonts w:ascii="Arial" w:eastAsia="Times New Roman" w:hAnsi="Arial" w:cs="Arial"/>
          <w:color w:val="4D616E"/>
          <w:lang w:eastAsia="en-GB"/>
        </w:rPr>
        <w:t xml:space="preserve">r new T Level in engineering, which began in </w:t>
      </w:r>
      <w:r w:rsidR="001A1FB5">
        <w:rPr>
          <w:rFonts w:ascii="Arial" w:eastAsia="Times New Roman" w:hAnsi="Arial" w:cs="Arial"/>
          <w:color w:val="4D616E"/>
          <w:lang w:eastAsia="en-GB"/>
        </w:rPr>
        <w:t xml:space="preserve">September 2022.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xml:space="preserve">, </w:t>
      </w:r>
      <w:r w:rsidR="00875778">
        <w:rPr>
          <w:rFonts w:ascii="Arial" w:eastAsia="Times New Roman" w:hAnsi="Arial" w:cs="Arial"/>
          <w:color w:val="4D616E"/>
          <w:lang w:eastAsia="en-GB"/>
        </w:rPr>
        <w:t xml:space="preserve">Tech Levels, </w:t>
      </w:r>
      <w:r>
        <w:rPr>
          <w:rFonts w:ascii="Arial" w:eastAsia="Times New Roman" w:hAnsi="Arial" w:cs="Arial"/>
          <w:color w:val="4D616E"/>
          <w:lang w:eastAsia="en-GB"/>
        </w:rPr>
        <w:t>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for KS4</w:t>
      </w:r>
      <w:r w:rsidR="001B394C">
        <w:rPr>
          <w:rFonts w:ascii="Arial" w:eastAsia="Times New Roman" w:hAnsi="Arial" w:cs="Arial"/>
          <w:color w:val="4D616E"/>
          <w:lang w:eastAsia="en-GB"/>
        </w:rPr>
        <w:t xml:space="preserve"> and KS5 curriculum</w:t>
      </w:r>
      <w:r w:rsidR="005D48CB">
        <w:rPr>
          <w:rFonts w:ascii="Arial" w:eastAsia="Times New Roman" w:hAnsi="Arial" w:cs="Arial"/>
          <w:color w:val="4D616E"/>
          <w:lang w:eastAsia="en-GB"/>
        </w:rPr>
        <w:t xml:space="preserve"> can be found </w:t>
      </w:r>
      <w:hyperlink r:id="rId22" w:history="1">
        <w:r w:rsidR="005D48CB" w:rsidRPr="001B394C">
          <w:rPr>
            <w:rStyle w:val="Hyperlink"/>
            <w:rFonts w:ascii="Arial" w:eastAsia="Times New Roman" w:hAnsi="Arial" w:cs="Arial"/>
            <w:lang w:eastAsia="en-GB"/>
          </w:rPr>
          <w:t>HERE</w:t>
        </w:r>
      </w:hyperlink>
      <w:r w:rsidR="001B394C">
        <w:rPr>
          <w:rFonts w:ascii="Arial" w:eastAsia="Times New Roman" w:hAnsi="Arial" w:cs="Arial"/>
          <w:color w:val="4D616E"/>
          <w:lang w:eastAsia="en-GB"/>
        </w:rPr>
        <w:t>.</w:t>
      </w:r>
    </w:p>
    <w:p w:rsidR="001B394C" w:rsidRDefault="001B394C"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875778" w:rsidP="00384847">
      <w:pPr>
        <w:pStyle w:val="UTCheading"/>
        <w:spacing w:before="0"/>
        <w:rPr>
          <w:position w:val="6"/>
        </w:rPr>
      </w:pPr>
      <w:bookmarkStart w:id="7"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B1357E" w:rsidRPr="004A13DA" w:rsidRDefault="00B1357E" w:rsidP="00B1357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1B394C">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students to undertake projects, visits, enrichment</w:t>
      </w:r>
      <w:r>
        <w:rPr>
          <w:rFonts w:ascii="Arial" w:eastAsia="Times New Roman" w:hAnsi="Arial" w:cs="Arial"/>
          <w:color w:val="4D616E"/>
          <w:lang w:eastAsia="en-GB"/>
        </w:rPr>
        <w:t xml:space="preserve"> activities and have directed</w:t>
      </w:r>
      <w:r w:rsidRPr="004A13DA">
        <w:rPr>
          <w:rFonts w:ascii="Arial" w:eastAsia="Times New Roman" w:hAnsi="Arial" w:cs="Arial"/>
          <w:color w:val="4D616E"/>
          <w:lang w:eastAsia="en-GB"/>
        </w:rPr>
        <w:t xml:space="preserve"> study time. </w:t>
      </w:r>
      <w:r>
        <w:rPr>
          <w:rFonts w:ascii="Arial" w:eastAsia="Times New Roman" w:hAnsi="Arial" w:cs="Arial"/>
          <w:color w:val="4D616E"/>
          <w:lang w:eastAsia="en-GB"/>
        </w:rPr>
        <w:t>No formal homework is set, though we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1B394C">
        <w:rPr>
          <w:rFonts w:ascii="Arial" w:eastAsia="Times New Roman" w:hAnsi="Arial" w:cs="Arial"/>
          <w:color w:val="4D616E"/>
          <w:lang w:eastAsia="en-GB"/>
        </w:rPr>
        <w:t xml:space="preserve">, </w:t>
      </w:r>
      <w:proofErr w:type="gramStart"/>
      <w:r w:rsidR="001B394C">
        <w:rPr>
          <w:rFonts w:ascii="Arial" w:eastAsia="Times New Roman" w:hAnsi="Arial" w:cs="Arial"/>
          <w:color w:val="4D616E"/>
          <w:lang w:eastAsia="en-GB"/>
        </w:rPr>
        <w:t xml:space="preserve">Thursday </w:t>
      </w:r>
      <w:r w:rsidR="001B19BB">
        <w:rPr>
          <w:rFonts w:ascii="Arial" w:eastAsia="Times New Roman" w:hAnsi="Arial" w:cs="Arial"/>
          <w:color w:val="4D616E"/>
          <w:lang w:eastAsia="en-GB"/>
        </w:rPr>
        <w:t xml:space="preserve"> and</w:t>
      </w:r>
      <w:proofErr w:type="gramEnd"/>
      <w:r w:rsidR="001B19BB">
        <w:rPr>
          <w:rFonts w:ascii="Arial" w:eastAsia="Times New Roman" w:hAnsi="Arial" w:cs="Arial"/>
          <w:color w:val="4D616E"/>
          <w:lang w:eastAsia="en-GB"/>
        </w:rPr>
        <w:t xml:space="preserve">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A70675"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5280" behindDoc="0" locked="0" layoutInCell="1" allowOverlap="1" wp14:anchorId="68465A88" wp14:editId="6E0C0525">
            <wp:simplePos x="0" y="0"/>
            <wp:positionH relativeFrom="margin">
              <wp:align>center</wp:align>
            </wp:positionH>
            <wp:positionV relativeFrom="paragraph">
              <wp:posOffset>86360</wp:posOffset>
            </wp:positionV>
            <wp:extent cx="4676775" cy="3117850"/>
            <wp:effectExtent l="0" t="0" r="9525" b="6350"/>
            <wp:wrapNone/>
            <wp:docPr id="15" name="Picture 1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981DBD">
      <w:pPr>
        <w:pStyle w:val="UTCheading"/>
        <w:spacing w:before="0"/>
        <w:rPr>
          <w:position w:val="6"/>
        </w:rPr>
      </w:pPr>
      <w:bookmarkStart w:id="9"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7047E" w:rsidRDefault="00A7047E" w:rsidP="00A7047E">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7047E" w:rsidRDefault="00A7047E" w:rsidP="00A7047E">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with l</w:t>
      </w:r>
      <w:r w:rsidR="00FE5412">
        <w:rPr>
          <w:rFonts w:ascii="Arial" w:eastAsia="Times New Roman" w:hAnsi="Arial" w:cs="Arial"/>
          <w:color w:val="4D616E"/>
          <w:lang w:eastAsia="en-GB"/>
        </w:rPr>
        <w:t>eadership responsibilities, ECT</w:t>
      </w:r>
      <w:r w:rsidR="00A63533" w:rsidRPr="00590520">
        <w:rPr>
          <w:rFonts w:ascii="Arial" w:eastAsia="Times New Roman" w:hAnsi="Arial" w:cs="Arial"/>
          <w:color w:val="4D616E"/>
          <w:lang w:eastAsia="en-GB"/>
        </w:rPr>
        <w:t xml:space="preserve">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A7047E">
        <w:rPr>
          <w:rFonts w:ascii="Arial" w:eastAsia="Times New Roman" w:hAnsi="Arial" w:cs="Arial"/>
          <w:color w:val="4D616E"/>
          <w:lang w:eastAsia="en-GB"/>
        </w:rPr>
        <w:t>Six training days are</w:t>
      </w:r>
      <w:r w:rsidR="00A7047E" w:rsidRPr="00590520">
        <w:rPr>
          <w:rFonts w:ascii="Arial" w:eastAsia="Times New Roman" w:hAnsi="Arial" w:cs="Arial"/>
          <w:color w:val="4D616E"/>
          <w:lang w:eastAsia="en-GB"/>
        </w:rPr>
        <w:t xml:space="preserve"> built </w:t>
      </w:r>
      <w:r w:rsidR="00A7047E">
        <w:rPr>
          <w:rFonts w:ascii="Arial" w:eastAsia="Times New Roman" w:hAnsi="Arial" w:cs="Arial"/>
          <w:color w:val="4D616E"/>
          <w:lang w:eastAsia="en-GB"/>
        </w:rPr>
        <w:t>into the school year along and staff are</w:t>
      </w:r>
      <w:r w:rsidR="00A7047E" w:rsidRPr="00590520">
        <w:rPr>
          <w:rFonts w:ascii="Arial" w:eastAsia="Times New Roman" w:hAnsi="Arial" w:cs="Arial"/>
          <w:color w:val="4D616E"/>
          <w:lang w:eastAsia="en-GB"/>
        </w:rPr>
        <w:t xml:space="preserve"> expected to work the equivalent of </w:t>
      </w:r>
      <w:r w:rsidR="00A7047E">
        <w:rPr>
          <w:rFonts w:ascii="Arial" w:eastAsia="Times New Roman" w:hAnsi="Arial" w:cs="Arial"/>
          <w:color w:val="4D616E"/>
          <w:lang w:eastAsia="en-GB"/>
        </w:rPr>
        <w:t>two</w:t>
      </w:r>
      <w:r w:rsidR="00A7047E" w:rsidRPr="00590520">
        <w:rPr>
          <w:rFonts w:ascii="Arial" w:eastAsia="Times New Roman" w:hAnsi="Arial" w:cs="Arial"/>
          <w:color w:val="4D616E"/>
          <w:lang w:eastAsia="en-GB"/>
        </w:rPr>
        <w:t xml:space="preserve"> </w:t>
      </w:r>
      <w:r w:rsidR="00A7047E">
        <w:rPr>
          <w:rFonts w:ascii="Arial" w:eastAsia="Times New Roman" w:hAnsi="Arial" w:cs="Arial"/>
          <w:color w:val="4D616E"/>
          <w:lang w:eastAsia="en-GB"/>
        </w:rPr>
        <w:t>additional days a year. This is</w:t>
      </w:r>
      <w:r w:rsidR="00A7047E" w:rsidRPr="00590520">
        <w:rPr>
          <w:rFonts w:ascii="Arial" w:eastAsia="Times New Roman" w:hAnsi="Arial" w:cs="Arial"/>
          <w:color w:val="4D616E"/>
          <w:lang w:eastAsia="en-GB"/>
        </w:rPr>
        <w:t xml:space="preserve"> taken in the form of events for student recruitment</w:t>
      </w:r>
      <w:r w:rsidR="00C7030A" w:rsidRPr="00590520">
        <w:rPr>
          <w:rFonts w:ascii="Arial" w:eastAsia="Times New Roman" w:hAnsi="Arial" w:cs="Arial"/>
          <w:color w:val="4D616E"/>
          <w:lang w:eastAsia="en-GB"/>
        </w:rPr>
        <w: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is given on a Wednesday afternoon and the Friday of every half term is committed to CPD with students working from home. </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expected to attend businesses on visits with students as appropriate.</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2B0033" w:rsidRPr="00981DBD" w:rsidRDefault="002B0033" w:rsidP="002B0033">
      <w:pPr>
        <w:pStyle w:val="UTCheading"/>
        <w:spacing w:before="0"/>
        <w:rPr>
          <w:position w:val="6"/>
        </w:rPr>
      </w:pPr>
      <w:bookmarkStart w:id="10" w:name="_Toc93403032"/>
      <w:bookmarkEnd w:id="8"/>
      <w:r>
        <w:rPr>
          <w:position w:val="6"/>
        </w:rPr>
        <w:lastRenderedPageBreak/>
        <w:t xml:space="preserve">About the </w:t>
      </w:r>
      <w:bookmarkEnd w:id="10"/>
      <w:r>
        <w:rPr>
          <w:position w:val="6"/>
        </w:rPr>
        <w:t>Founding Members</w:t>
      </w:r>
    </w:p>
    <w:p w:rsidR="002B0033" w:rsidRPr="00DA2AAA" w:rsidRDefault="002B0033" w:rsidP="002B0033">
      <w:pPr>
        <w:spacing w:after="0" w:line="240" w:lineRule="auto"/>
        <w:rPr>
          <w:rFonts w:ascii="Arial" w:eastAsia="Times New Roman" w:hAnsi="Arial" w:cs="Arial"/>
          <w:color w:val="4D616E"/>
          <w:lang w:eastAsia="en-GB"/>
        </w:rPr>
      </w:pPr>
    </w:p>
    <w:p w:rsidR="002B0033" w:rsidRPr="000A1505" w:rsidRDefault="002B0033" w:rsidP="002B003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2871857"/>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Default="007374FC"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w:t>
      </w:r>
      <w:r>
        <w:rPr>
          <w:rFonts w:ascii="Arial" w:eastAsia="Times New Roman" w:hAnsi="Arial" w:cs="Arial"/>
          <w:color w:val="4D616E"/>
          <w:lang w:eastAsia="en-GB"/>
        </w:rPr>
        <w:t xml:space="preserve"> UTC South Durham</w:t>
      </w:r>
      <w:r w:rsidRPr="00DA2AAA">
        <w:rPr>
          <w:rFonts w:ascii="Arial" w:eastAsia="Times New Roman" w:hAnsi="Arial" w:cs="Arial"/>
          <w:color w:val="4D616E"/>
          <w:lang w:eastAsia="en-GB"/>
        </w:rPr>
        <w:t xml:space="preserve"> application form which is downloadable from</w:t>
      </w:r>
      <w:r>
        <w:rPr>
          <w:rFonts w:ascii="Arial" w:eastAsia="Times New Roman" w:hAnsi="Arial" w:cs="Arial"/>
          <w:color w:val="4D616E"/>
          <w:lang w:eastAsia="en-GB"/>
        </w:rPr>
        <w:t xml:space="preserve"> </w:t>
      </w:r>
      <w:hyperlink r:id="rId27" w:history="1">
        <w:r w:rsidRPr="00C54B38">
          <w:rPr>
            <w:rStyle w:val="Hyperlink"/>
            <w:rFonts w:ascii="Arial" w:eastAsia="Times New Roman" w:hAnsi="Arial" w:cs="Arial"/>
            <w:lang w:eastAsia="en-GB"/>
          </w:rPr>
          <w:t>www.utcsouthdurham.org/vacancies</w:t>
        </w:r>
      </w:hyperlink>
      <w:r w:rsidRPr="00DA2AAA">
        <w:rPr>
          <w:rFonts w:ascii="Arial" w:eastAsia="Times New Roman" w:hAnsi="Arial" w:cs="Arial"/>
          <w:color w:val="4D616E"/>
          <w:lang w:eastAsia="en-GB"/>
        </w:rPr>
        <w:t>.</w:t>
      </w:r>
      <w:r>
        <w:rPr>
          <w:rFonts w:ascii="Arial" w:eastAsia="Times New Roman" w:hAnsi="Arial" w:cs="Arial"/>
          <w:color w:val="4D616E"/>
          <w:lang w:eastAsia="en-GB"/>
        </w:rPr>
        <w:t xml:space="preserve"> Please do not submit applications via TES.</w:t>
      </w:r>
      <w:r w:rsidRPr="00DA2AAA">
        <w:rPr>
          <w:rFonts w:ascii="Arial" w:eastAsia="Times New Roman" w:hAnsi="Arial" w:cs="Arial"/>
          <w:color w:val="4D616E"/>
          <w:lang w:eastAsia="en-GB"/>
        </w:rPr>
        <w:t xml:space="preserve"> </w:t>
      </w:r>
      <w:r>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Pr="00885E6D">
        <w:rPr>
          <w:rFonts w:ascii="Arial" w:eastAsia="Times New Roman" w:hAnsi="Arial" w:cs="Arial"/>
          <w:color w:val="4D616E"/>
          <w:lang w:eastAsia="en-GB"/>
        </w:rPr>
        <w:t>jobs@utcsouthdurham</w:t>
      </w:r>
      <w:r w:rsidRPr="009C49C3">
        <w:rPr>
          <w:rFonts w:ascii="Arial" w:eastAsia="Times New Roman" w:hAnsi="Arial" w:cs="Arial"/>
          <w:color w:val="4D616E"/>
          <w:lang w:eastAsia="en-GB"/>
        </w:rPr>
        <w:t xml:space="preserve">.org </w:t>
      </w:r>
      <w:r>
        <w:rPr>
          <w:rFonts w:ascii="Arial" w:eastAsia="Times New Roman" w:hAnsi="Arial" w:cs="Arial"/>
          <w:color w:val="4D616E"/>
          <w:lang w:eastAsia="en-GB"/>
        </w:rPr>
        <w:t>by the closing date.</w:t>
      </w:r>
    </w:p>
    <w:p w:rsidR="007374FC" w:rsidRPr="002B0033" w:rsidRDefault="007374FC" w:rsidP="00DA2AAA">
      <w:pPr>
        <w:spacing w:after="0" w:line="240" w:lineRule="auto"/>
        <w:rPr>
          <w:rFonts w:ascii="Arial" w:eastAsia="Times New Roman" w:hAnsi="Arial" w:cs="Arial"/>
          <w:color w:val="4D616E"/>
          <w:lang w:eastAsia="en-GB"/>
        </w:rPr>
      </w:pPr>
    </w:p>
    <w:p w:rsidR="002B0033" w:rsidRPr="002B0033" w:rsidRDefault="002B0033" w:rsidP="00987318">
      <w:pPr>
        <w:spacing w:after="0" w:line="240" w:lineRule="auto"/>
        <w:rPr>
          <w:rFonts w:ascii="Arial" w:eastAsia="Times New Roman" w:hAnsi="Arial" w:cs="Arial"/>
          <w:b/>
          <w:color w:val="4D616E"/>
          <w:lang w:eastAsia="en-GB"/>
        </w:rPr>
      </w:pPr>
    </w:p>
    <w:p w:rsidR="009653FD" w:rsidRPr="009653FD" w:rsidRDefault="009653FD" w:rsidP="009653FD">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Friday 4</w:t>
      </w:r>
      <w:r w:rsidRPr="009653FD">
        <w:rPr>
          <w:rFonts w:ascii="Arial" w:eastAsia="Times New Roman" w:hAnsi="Arial" w:cs="Arial"/>
          <w:color w:val="4D616E"/>
          <w:vertAlign w:val="superscript"/>
          <w:lang w:eastAsia="en-GB"/>
        </w:rPr>
        <w:t>th</w:t>
      </w:r>
      <w:r w:rsidRPr="009653FD">
        <w:rPr>
          <w:rFonts w:ascii="Arial" w:eastAsia="Times New Roman" w:hAnsi="Arial" w:cs="Arial"/>
          <w:color w:val="4D616E"/>
          <w:lang w:eastAsia="en-GB"/>
        </w:rPr>
        <w:t xml:space="preserve"> April 2025</w:t>
      </w:r>
    </w:p>
    <w:p w:rsidR="009653FD" w:rsidRPr="00B1357E" w:rsidRDefault="009653FD" w:rsidP="009653FD">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Thursday 10</w:t>
      </w:r>
      <w:r w:rsidRPr="009653FD">
        <w:rPr>
          <w:rFonts w:ascii="Arial" w:eastAsia="Times New Roman" w:hAnsi="Arial" w:cs="Arial"/>
          <w:color w:val="4D616E"/>
          <w:vertAlign w:val="superscript"/>
          <w:lang w:eastAsia="en-GB"/>
        </w:rPr>
        <w:t>th</w:t>
      </w:r>
      <w:r w:rsidRPr="009653FD">
        <w:rPr>
          <w:rFonts w:ascii="Arial" w:eastAsia="Times New Roman" w:hAnsi="Arial" w:cs="Arial"/>
          <w:color w:val="4D616E"/>
          <w:lang w:eastAsia="en-GB"/>
        </w:rPr>
        <w:t xml:space="preserve"> April 2025</w:t>
      </w:r>
      <w:r w:rsidRPr="00B1357E">
        <w:rPr>
          <w:rFonts w:ascii="Arial" w:eastAsia="Times New Roman" w:hAnsi="Arial" w:cs="Arial"/>
          <w:color w:val="4D616E"/>
          <w:lang w:eastAsia="en-GB"/>
        </w:rPr>
        <w:t xml:space="preserve"> </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35410C" w:rsidRDefault="00987318"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Laura McAllister, Vice Principal of Teaching and Learning </w:t>
      </w:r>
    </w:p>
    <w:p w:rsidR="00EC1DE2" w:rsidRDefault="000D030D" w:rsidP="00DA2AAA">
      <w:pPr>
        <w:spacing w:after="0" w:line="240" w:lineRule="auto"/>
        <w:rPr>
          <w:rFonts w:ascii="Arial" w:eastAsia="Times New Roman" w:hAnsi="Arial" w:cs="Arial"/>
          <w:color w:val="4D616E"/>
          <w:lang w:eastAsia="en-GB"/>
        </w:rPr>
      </w:pPr>
      <w:hyperlink r:id="rId28" w:history="1">
        <w:r w:rsidR="0035410C" w:rsidRPr="000B4529">
          <w:rPr>
            <w:rStyle w:val="Hyperlink"/>
            <w:rFonts w:ascii="Arial" w:eastAsia="Times New Roman" w:hAnsi="Arial" w:cs="Arial"/>
            <w:lang w:eastAsia="en-GB"/>
          </w:rPr>
          <w:t>jobs@utcsouthdurham.org</w:t>
        </w:r>
      </w:hyperlink>
      <w:r w:rsidR="0035410C">
        <w:rPr>
          <w:rFonts w:ascii="Arial" w:eastAsia="Times New Roman" w:hAnsi="Arial" w:cs="Arial"/>
          <w:color w:val="4D616E"/>
          <w:lang w:eastAsia="en-GB"/>
        </w:rPr>
        <w:t xml:space="preserve"> </w:t>
      </w:r>
    </w:p>
    <w:p w:rsidR="005E68BE" w:rsidRPr="00DA2AAA" w:rsidRDefault="005E68BE" w:rsidP="00DA2AAA">
      <w:pPr>
        <w:spacing w:after="0" w:line="240" w:lineRule="auto"/>
        <w:rPr>
          <w:rFonts w:ascii="Arial" w:eastAsia="Times New Roman" w:hAnsi="Arial" w:cs="Arial"/>
          <w:color w:val="4D616E"/>
          <w:lang w:eastAsia="en-GB"/>
        </w:rPr>
      </w:pPr>
    </w:p>
    <w:p w:rsidR="006702F5" w:rsidRPr="00895528" w:rsidRDefault="008F5203" w:rsidP="00895528">
      <w:pPr>
        <w:spacing w:before="120" w:after="0" w:line="240" w:lineRule="auto"/>
        <w:rPr>
          <w:rFonts w:ascii="Arial" w:hAnsi="Arial" w:cs="Arial"/>
          <w:b/>
          <w:color w:val="4D616E"/>
        </w:rPr>
      </w:pPr>
      <w:r w:rsidRPr="00285608">
        <w:rPr>
          <w:rFonts w:ascii="Arial" w:hAnsi="Arial" w:cs="Arial"/>
          <w:b/>
          <w:color w:val="4D616E"/>
        </w:rPr>
        <w:br w:type="page"/>
      </w:r>
      <w:bookmarkStart w:id="13" w:name="_Toc440986697"/>
      <w:bookmarkStart w:id="14" w:name="_Toc92871858"/>
      <w:bookmarkStart w:id="15" w:name="_Toc441830069"/>
    </w:p>
    <w:tbl>
      <w:tblPr>
        <w:tblStyle w:val="TableGrid2"/>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gridCol w:w="222"/>
      </w:tblGrid>
      <w:tr w:rsidR="006702F5" w:rsidRPr="006702F5" w:rsidTr="00DB0E4E">
        <w:trPr>
          <w:trHeight w:val="12900"/>
        </w:trPr>
        <w:tc>
          <w:tcPr>
            <w:tcW w:w="9795"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r w:rsidRPr="00895528">
                    <w:rPr>
                      <w:rFonts w:eastAsiaTheme="majorEastAsia" w:cs="Arial"/>
                      <w:b/>
                      <w:bCs/>
                      <w:iCs/>
                      <w:color w:val="006A6A"/>
                      <w:position w:val="6"/>
                      <w:sz w:val="28"/>
                    </w:rPr>
                    <w:lastRenderedPageBreak/>
                    <w:t>Job description</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of </w:t>
                  </w:r>
                  <w:r w:rsidR="00FF46C7">
                    <w:rPr>
                      <w:rFonts w:eastAsia="Times New Roman" w:cs="Arial"/>
                      <w:b/>
                      <w:bCs/>
                      <w:color w:val="4D616E"/>
                      <w:sz w:val="28"/>
                      <w:szCs w:val="28"/>
                      <w:lang w:eastAsia="en-GB"/>
                    </w:rPr>
                    <w:t>Engineering</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Pr="00895528">
                    <w:rPr>
                      <w:rFonts w:eastAsia="Times New Roman" w:cs="Arial"/>
                      <w:color w:val="4D616E"/>
                      <w:lang w:eastAsia="en-GB"/>
                    </w:rPr>
                    <w:t xml:space="preserve"> September 202</w:t>
                  </w:r>
                  <w:r w:rsidR="000D030D">
                    <w:rPr>
                      <w:rFonts w:eastAsia="Times New Roman" w:cs="Arial"/>
                      <w:color w:val="4D616E"/>
                      <w:lang w:eastAsia="en-GB"/>
                    </w:rPr>
                    <w:t>5</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895528">
                    <w:rPr>
                      <w:rFonts w:eastAsia="Times New Roman" w:cs="Arial"/>
                      <w:color w:val="4D616E"/>
                      <w:lang w:eastAsia="en-GB"/>
                    </w:rPr>
                    <w:t>This post is suitable for an exp</w:t>
                  </w:r>
                  <w:r w:rsidR="00FE5412">
                    <w:rPr>
                      <w:rFonts w:eastAsia="Times New Roman" w:cs="Arial"/>
                      <w:color w:val="4D616E"/>
                      <w:lang w:eastAsia="en-GB"/>
                    </w:rPr>
                    <w:t xml:space="preserve">erienced teacher or a strong Early Career Teacher </w:t>
                  </w:r>
                </w:p>
              </w:tc>
              <w:tc>
                <w:tcPr>
                  <w:tcW w:w="2186" w:type="dxa"/>
                </w:tcPr>
                <w:p w:rsidR="00895528" w:rsidRPr="00895528" w:rsidRDefault="00895528" w:rsidP="00895528">
                  <w:pPr>
                    <w:jc w:val="right"/>
                    <w:rPr>
                      <w:rFonts w:eastAsia="Times New Roman" w:cs="Arial"/>
                      <w:b/>
                      <w:color w:val="4D616E"/>
                      <w:sz w:val="28"/>
                      <w:szCs w:val="28"/>
                      <w:lang w:eastAsia="en-GB"/>
                    </w:rPr>
                  </w:pPr>
                  <w:bookmarkStart w:id="16" w:name="_GoBack"/>
                  <w:bookmarkEnd w:id="16"/>
                  <w:r w:rsidRPr="00895528">
                    <w:rPr>
                      <w:rFonts w:eastAsia="Times New Roman" w:cs="Arial"/>
                      <w:b/>
                      <w:noProof/>
                      <w:color w:val="4D616E"/>
                      <w:sz w:val="28"/>
                      <w:szCs w:val="28"/>
                      <w:lang w:eastAsia="en-GB"/>
                    </w:rPr>
                    <w:drawing>
                      <wp:anchor distT="0" distB="0" distL="114300" distR="114300" simplePos="0" relativeHeight="251739136" behindDoc="0" locked="0" layoutInCell="1" allowOverlap="1">
                        <wp:simplePos x="0" y="0"/>
                        <wp:positionH relativeFrom="column">
                          <wp:posOffset>681990</wp:posOffset>
                        </wp:positionH>
                        <wp:positionV relativeFrom="paragraph">
                          <wp:posOffset>-614045</wp:posOffset>
                        </wp:positionV>
                        <wp:extent cx="953135" cy="1247140"/>
                        <wp:effectExtent l="0" t="0" r="0" b="0"/>
                        <wp:wrapNone/>
                        <wp:docPr id="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3135" cy="1247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rPr>
                <w:rFonts w:eastAsia="Times New Roman" w:cs="Arial"/>
                <w:b/>
                <w:color w:val="4D616E"/>
                <w:sz w:val="28"/>
                <w:szCs w:val="28"/>
              </w:rPr>
            </w:pPr>
          </w:p>
          <w:p w:rsidR="00895528" w:rsidRPr="00895528" w:rsidRDefault="00895528" w:rsidP="00895528">
            <w:pPr>
              <w:rPr>
                <w:rFonts w:eastAsia="Times New Roman" w:cs="Arial"/>
                <w:b/>
                <w:bCs/>
                <w:color w:val="4D616E"/>
                <w:sz w:val="28"/>
                <w:szCs w:val="28"/>
              </w:rPr>
            </w:pPr>
            <w:r w:rsidRPr="00895528">
              <w:rPr>
                <w:rFonts w:eastAsia="Times New Roman" w:cs="Arial"/>
                <w:b/>
                <w:bCs/>
                <w:color w:val="4D616E"/>
                <w:sz w:val="28"/>
                <w:szCs w:val="28"/>
              </w:rPr>
              <w:t>Can you create an inspiring experience for our students?</w:t>
            </w:r>
          </w:p>
          <w:p w:rsidR="00895528" w:rsidRPr="00895528" w:rsidRDefault="00895528" w:rsidP="00895528">
            <w:pPr>
              <w:rPr>
                <w:rFonts w:eastAsia="Times New Roman" w:cs="Arial"/>
                <w:color w:val="4D616E"/>
              </w:rPr>
            </w:pP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University Technical College South Durham provides an innovative education for </w:t>
            </w:r>
            <w:proofErr w:type="gramStart"/>
            <w:r w:rsidRPr="00895528">
              <w:rPr>
                <w:rFonts w:eastAsia="Times New Roman" w:cs="Arial"/>
                <w:color w:val="4D616E"/>
              </w:rPr>
              <w:t>14-19 year</w:t>
            </w:r>
            <w:proofErr w:type="gramEnd"/>
            <w:r w:rsidRPr="00895528">
              <w:rPr>
                <w:rFonts w:eastAsia="Times New Roman" w:cs="Arial"/>
                <w:color w:val="4D616E"/>
              </w:rPr>
              <w:t xml:space="preserve"> olds, encompassing real, relevant workplace experience in partnership with world-class companies.  With a focus on STEM, particularly advanced manufacturing and engineering, it is located on Aycliff</w:t>
            </w:r>
            <w:r>
              <w:rPr>
                <w:rFonts w:eastAsia="Times New Roman" w:cs="Arial"/>
                <w:color w:val="4D616E"/>
              </w:rPr>
              <w:t>e Business Park, County Durham and is expanding rapidly.</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The UTC was rated Good by Ofsted in 20</w:t>
            </w:r>
            <w:r w:rsidR="001B394C">
              <w:rPr>
                <w:rFonts w:eastAsia="Times New Roman" w:cs="Arial"/>
                <w:color w:val="4D616E"/>
              </w:rPr>
              <w:t>24</w:t>
            </w:r>
            <w:r w:rsidRPr="00895528">
              <w:rPr>
                <w:rFonts w:eastAsia="Times New Roman" w:cs="Arial"/>
                <w:color w:val="4D616E"/>
              </w:rPr>
              <w:t xml:space="preserve"> and has developed a reputation and track record of outstanding destinations for our students.  It has a single focus – to help young people become career and life ready.</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Pr>
                <w:rFonts w:eastAsia="Times New Roman" w:cs="Arial"/>
                <w:color w:val="4D616E"/>
              </w:rPr>
              <w:t>Design and Technology and Engineering</w:t>
            </w:r>
            <w:r w:rsidRPr="00895528">
              <w:rPr>
                <w:rFonts w:eastAsia="Times New Roman" w:cs="Arial"/>
                <w:color w:val="4D616E"/>
              </w:rPr>
              <w:t xml:space="preserve"> is a vital part of our KS4 </w:t>
            </w:r>
            <w:r>
              <w:rPr>
                <w:rFonts w:eastAsia="Times New Roman" w:cs="Arial"/>
                <w:color w:val="4D616E"/>
              </w:rPr>
              <w:t>and KS5 technical programme</w:t>
            </w:r>
            <w:r w:rsidRPr="00895528">
              <w:rPr>
                <w:rFonts w:eastAsia="Times New Roman" w:cs="Arial"/>
                <w:color w:val="4D616E"/>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GCSE and A Level. </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Our sponsors, Hitachi Rail, Gestamp </w:t>
            </w:r>
            <w:proofErr w:type="spellStart"/>
            <w:r w:rsidRPr="00895528">
              <w:rPr>
                <w:rFonts w:eastAsia="Times New Roman" w:cs="Arial"/>
                <w:color w:val="4D616E"/>
              </w:rPr>
              <w:t>Tallent</w:t>
            </w:r>
            <w:proofErr w:type="spellEnd"/>
            <w:r w:rsidRPr="00895528">
              <w:rPr>
                <w:rFonts w:eastAsia="Times New Roman" w:cs="Arial"/>
                <w:color w:val="4D616E"/>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DB0E4E" w:rsidRPr="00B1357E" w:rsidRDefault="00DB0E4E" w:rsidP="00DB0E4E">
            <w:pPr>
              <w:rPr>
                <w:rFonts w:eastAsia="Times New Roman" w:cs="Arial"/>
                <w:i/>
                <w:color w:val="4D616E"/>
              </w:rPr>
            </w:pPr>
            <w:r w:rsidRPr="00895528">
              <w:rPr>
                <w:rFonts w:eastAsia="Times New Roman" w:cs="Arial"/>
                <w:i/>
                <w:color w:val="4D616E"/>
              </w:rPr>
              <w:t xml:space="preserve">We are an equal opportunities </w:t>
            </w:r>
            <w:r w:rsidRPr="00B1357E">
              <w:rPr>
                <w:rFonts w:eastAsia="Times New Roman" w:cs="Arial"/>
                <w:i/>
                <w:color w:val="4D616E"/>
              </w:rPr>
              <w:t>employer and we are committed to safeguarding and promoting the welfare of children.</w:t>
            </w:r>
          </w:p>
          <w:p w:rsidR="00DB0E4E" w:rsidRPr="00B1357E" w:rsidRDefault="00DB0E4E" w:rsidP="00DB0E4E">
            <w:pPr>
              <w:rPr>
                <w:rFonts w:eastAsia="Times New Roman" w:cs="Arial"/>
                <w:color w:val="4D616E"/>
              </w:rPr>
            </w:pPr>
          </w:p>
          <w:p w:rsidR="00DB0E4E" w:rsidRDefault="00DB0E4E" w:rsidP="00DB0E4E">
            <w:pPr>
              <w:rPr>
                <w:rFonts w:eastAsia="Times New Roman" w:cs="Arial"/>
                <w:b/>
                <w:color w:val="4D616E"/>
              </w:rPr>
            </w:pPr>
          </w:p>
          <w:p w:rsidR="009653FD" w:rsidRPr="009653FD" w:rsidRDefault="009653FD" w:rsidP="009653FD">
            <w:pPr>
              <w:rPr>
                <w:rFonts w:eastAsia="Times New Roman" w:cs="Arial"/>
                <w:color w:val="4D616E"/>
              </w:rPr>
            </w:pPr>
            <w:r w:rsidRPr="009653FD">
              <w:rPr>
                <w:rFonts w:eastAsia="Times New Roman" w:cs="Arial"/>
                <w:b/>
                <w:color w:val="4D616E"/>
              </w:rPr>
              <w:t>Closing date:</w:t>
            </w:r>
            <w:r w:rsidRPr="009653FD">
              <w:rPr>
                <w:rFonts w:eastAsia="Times New Roman" w:cs="Arial"/>
                <w:color w:val="4D616E"/>
              </w:rPr>
              <w:t xml:space="preserve"> Noon on Friday 4</w:t>
            </w:r>
            <w:r w:rsidRPr="009653FD">
              <w:rPr>
                <w:rFonts w:eastAsia="Times New Roman" w:cs="Arial"/>
                <w:color w:val="4D616E"/>
                <w:vertAlign w:val="superscript"/>
              </w:rPr>
              <w:t>th</w:t>
            </w:r>
            <w:r w:rsidRPr="009653FD">
              <w:rPr>
                <w:rFonts w:eastAsia="Times New Roman" w:cs="Arial"/>
                <w:color w:val="4D616E"/>
              </w:rPr>
              <w:t xml:space="preserve"> April 2025</w:t>
            </w:r>
          </w:p>
          <w:p w:rsidR="009653FD" w:rsidRPr="00B1357E" w:rsidRDefault="009653FD" w:rsidP="009653FD">
            <w:pPr>
              <w:rPr>
                <w:rFonts w:eastAsia="Times New Roman" w:cs="Arial"/>
                <w:color w:val="4D616E"/>
              </w:rPr>
            </w:pPr>
            <w:r w:rsidRPr="009653FD">
              <w:rPr>
                <w:rFonts w:eastAsia="Times New Roman" w:cs="Arial"/>
                <w:b/>
                <w:color w:val="4D616E"/>
              </w:rPr>
              <w:t>Interviews:</w:t>
            </w:r>
            <w:r w:rsidRPr="009653FD">
              <w:rPr>
                <w:rFonts w:eastAsia="Times New Roman" w:cs="Arial"/>
                <w:color w:val="4D616E"/>
              </w:rPr>
              <w:t xml:space="preserve"> Full day, Thursday 10</w:t>
            </w:r>
            <w:r w:rsidRPr="009653FD">
              <w:rPr>
                <w:rFonts w:eastAsia="Times New Roman" w:cs="Arial"/>
                <w:color w:val="4D616E"/>
                <w:vertAlign w:val="superscript"/>
              </w:rPr>
              <w:t>th</w:t>
            </w:r>
            <w:r w:rsidRPr="009653FD">
              <w:rPr>
                <w:rFonts w:eastAsia="Times New Roman" w:cs="Arial"/>
                <w:color w:val="4D616E"/>
              </w:rPr>
              <w:t xml:space="preserve"> April 2025</w:t>
            </w:r>
            <w:r w:rsidRPr="00B1357E">
              <w:rPr>
                <w:rFonts w:eastAsia="Times New Roman" w:cs="Arial"/>
                <w:color w:val="4D616E"/>
              </w:rPr>
              <w:t xml:space="preserve"> </w:t>
            </w:r>
          </w:p>
          <w:p w:rsidR="00DB0E4E" w:rsidRPr="00895528" w:rsidRDefault="00DB0E4E" w:rsidP="00DB0E4E">
            <w:pPr>
              <w:rPr>
                <w:rFonts w:eastAsia="Times New Roman" w:cs="Arial"/>
                <w:color w:val="4D616E"/>
              </w:rPr>
            </w:pPr>
            <w:r w:rsidRPr="00B1357E">
              <w:rPr>
                <w:rFonts w:eastAsia="Times New Roman" w:cs="Arial"/>
                <w:color w:val="4D616E"/>
              </w:rPr>
              <w:t>To arrange an informal discussion, please email:</w:t>
            </w:r>
          </w:p>
          <w:p w:rsidR="00DB0E4E" w:rsidRPr="00895528" w:rsidRDefault="00DB0E4E" w:rsidP="00DB0E4E">
            <w:pPr>
              <w:rPr>
                <w:rFonts w:eastAsia="Times New Roman" w:cs="Arial"/>
                <w:color w:val="4D616E"/>
              </w:rPr>
            </w:pPr>
            <w:r w:rsidRPr="00895528">
              <w:rPr>
                <w:rFonts w:eastAsia="Times New Roman" w:cs="Arial"/>
                <w:color w:val="4D616E"/>
              </w:rPr>
              <w:t>jobs@utcsouthdurham.org</w:t>
            </w:r>
          </w:p>
          <w:p w:rsidR="00DB0E4E" w:rsidRPr="00895528" w:rsidRDefault="00DB0E4E" w:rsidP="00DB0E4E">
            <w:pPr>
              <w:rPr>
                <w:rFonts w:eastAsia="Times New Roman" w:cs="Arial"/>
                <w:color w:val="4D616E"/>
                <w:sz w:val="20"/>
              </w:rPr>
            </w:pPr>
            <w:r w:rsidRPr="00895528">
              <w:rPr>
                <w:rFonts w:eastAsia="Times New Roman" w:cs="Arial"/>
                <w:color w:val="4D616E"/>
                <w:sz w:val="20"/>
              </w:rPr>
              <w:t>Further information and application form is downloadable from:</w:t>
            </w:r>
          </w:p>
          <w:p w:rsidR="00DB0E4E" w:rsidRPr="00895528" w:rsidRDefault="00DB0E4E" w:rsidP="00DB0E4E">
            <w:pPr>
              <w:rPr>
                <w:rFonts w:eastAsia="Times New Roman" w:cs="Arial"/>
                <w:color w:val="4D616E"/>
                <w:sz w:val="20"/>
              </w:rPr>
            </w:pPr>
            <w:r w:rsidRPr="00895528">
              <w:rPr>
                <w:rFonts w:eastAsia="Times New Roman" w:cs="Arial"/>
                <w:color w:val="4D616E"/>
                <w:sz w:val="20"/>
              </w:rPr>
              <w:t>https://www.utcsouthdurham.org/home/staff-information/current-staff-vacancies</w:t>
            </w:r>
          </w:p>
          <w:p w:rsidR="00DB0E4E" w:rsidRPr="00895528" w:rsidRDefault="00DB0E4E" w:rsidP="00DB0E4E">
            <w:pPr>
              <w:rPr>
                <w:rFonts w:eastAsia="Times New Roman" w:cs="Arial"/>
                <w:color w:val="4D616E"/>
                <w:sz w:val="20"/>
              </w:rPr>
            </w:pPr>
            <w:r w:rsidRPr="00895528">
              <w:rPr>
                <w:rFonts w:eastAsia="Times New Roman" w:cs="Arial"/>
                <w:b/>
                <w:i/>
                <w:color w:val="4D616E"/>
                <w:sz w:val="20"/>
              </w:rPr>
              <w:t>No agencies please.</w:t>
            </w: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lastRenderedPageBreak/>
              <w:t>1.</w:t>
            </w:r>
            <w:r w:rsidRPr="00895528">
              <w:rPr>
                <w:rFonts w:eastAsia="Times New Roman" w:cs="Arial"/>
                <w:b/>
                <w:color w:val="4D616E"/>
              </w:rPr>
              <w:tab/>
              <w:t>Teaching and learning</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Deliver high quality learning experiences which engage and excite our students, in line with the UTC teaching and learning strategy.</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Plan and teach well-structured lessons which engage students to learn curriculum content whilst also developing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Bring the curriculum to life through practical application relevant to the world of work.</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Adapt teaching to meet the needs of groups and individual students.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aware of and make provision for students with additional needs.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attitudes and ensure that students are clear about how they should behave, manage behaviour effectively applying the UTC behaviour policy and apply a restorative approach where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learning and ensure that students are clear about how they should present work and engage in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learning behaviours.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Give students regular feedback and clear targets in order to help them improve.</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Encourage students to reflect on their progress and support them to become successful independent learners.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Reflect on student learning and own teaching practice to improve future effectiveness.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colleagues to evaluate teaching, giving and receiving feedback to help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Gather feedback from students and respond positively to suggestions for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an inclusive and supportive approach so that all young people feel welcome and supported in their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2.</w:t>
            </w:r>
            <w:r w:rsidRPr="00895528">
              <w:rPr>
                <w:rFonts w:eastAsia="Times New Roman" w:cs="Arial"/>
                <w:b/>
                <w:color w:val="4D616E"/>
              </w:rPr>
              <w:tab/>
              <w:t>Raising aspiration, achievement and attainment</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accountable for students’ progress and attainment in all classes taught.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high expectations of students in achieving their academic targets, irrespective of background.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leaders to use assessment data to set challenging targets for students and to accurately track their progress, with a focus on groups and gaps.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Use accurate and robust assessment methods to understand and track the progress of every student and design and implement appropriate strategies to support their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Address the needs and aspirations of each student through personalised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3.</w:t>
            </w:r>
            <w:r w:rsidRPr="00895528">
              <w:rPr>
                <w:rFonts w:eastAsia="Times New Roman" w:cs="Arial"/>
                <w:b/>
                <w:color w:val="4D616E"/>
              </w:rPr>
              <w:tab/>
              <w:t>Curriculum expertise</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 xml:space="preserve">Maintain subject expertise across relevant Key Stages and qualifications. </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subject expertise, especially in areas with lack of experience or with new qualifications.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Contribute to the design and implementation of a curriculum in specified subject areas which meets the needs of all students, is consistent with the UTC’s Student Leaver Profile (SLP) and fulfils statutory requirements.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opportunities are taken to develop the curriculum to reflect the specialist ethos of the UTC and so that it prepares young people for their range of future possibilities.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students understand how the curriculum is relevant to the world of work and develops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Support student development of literacy and numeracy skills and love of reading through curriculum and Core Skills delivery and throughout their experience at UTCSD.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an attitude of flexibility to teach subjects outside of specialism with appropriate support and CPD if and when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lastRenderedPageBreak/>
              <w:t>Contribute to a flourishing ‘Crew’ programme, which provides a broad and stimulating experience for all students.</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4.   Pastoral Duties</w:t>
            </w:r>
          </w:p>
          <w:p w:rsidR="00895528" w:rsidRPr="00895528" w:rsidRDefault="00895528" w:rsidP="00895528">
            <w:pPr>
              <w:rPr>
                <w:rFonts w:eastAsia="Times New Roman" w:cs="Arial"/>
                <w:b/>
                <w:color w:val="4D616E"/>
              </w:rPr>
            </w:pP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Be a Crew leader/ mentor to an assigned group of students: build relationships with students and their parents/carers in order to support their development towards the Student Leaver Profile (SLP)</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Register students, accompany them to briefings, encourage their full attendance at all lessons and their participation in all aspects of UTC life.</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Deliver a programme of morning Crew/mentor time tasks.</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Support and challenge students to:</w:t>
            </w:r>
          </w:p>
          <w:p w:rsidR="00895528" w:rsidRPr="00895528" w:rsidRDefault="00895528" w:rsidP="00895528">
            <w:pPr>
              <w:numPr>
                <w:ilvl w:val="1"/>
                <w:numId w:val="47"/>
              </w:numPr>
              <w:contextualSpacing/>
              <w:rPr>
                <w:rFonts w:cs="Arial"/>
                <w:color w:val="4D616E"/>
              </w:rPr>
            </w:pPr>
            <w:r w:rsidRPr="00895528">
              <w:rPr>
                <w:rFonts w:cs="Arial"/>
                <w:color w:val="4D616E"/>
              </w:rPr>
              <w:t>Support and challenge one another in all aspects of their UTC career.</w:t>
            </w:r>
          </w:p>
          <w:p w:rsidR="00895528" w:rsidRPr="00895528" w:rsidRDefault="00895528" w:rsidP="00895528">
            <w:pPr>
              <w:numPr>
                <w:ilvl w:val="1"/>
                <w:numId w:val="47"/>
              </w:numPr>
              <w:contextualSpacing/>
              <w:rPr>
                <w:rFonts w:cs="Arial"/>
                <w:color w:val="4D616E"/>
              </w:rPr>
            </w:pPr>
            <w:r w:rsidRPr="00895528">
              <w:rPr>
                <w:rFonts w:cs="Arial"/>
                <w:color w:val="4D616E"/>
              </w:rPr>
              <w:t>Celebrate one another’s successes and achievements, however small.</w:t>
            </w:r>
          </w:p>
          <w:p w:rsidR="00895528" w:rsidRPr="00895528" w:rsidRDefault="00895528" w:rsidP="00895528">
            <w:pPr>
              <w:numPr>
                <w:ilvl w:val="1"/>
                <w:numId w:val="47"/>
              </w:numPr>
              <w:contextualSpacing/>
              <w:rPr>
                <w:rFonts w:cs="Arial"/>
                <w:color w:val="4D616E"/>
              </w:rPr>
            </w:pPr>
            <w:r w:rsidRPr="00895528">
              <w:rPr>
                <w:rFonts w:cs="Arial"/>
                <w:color w:val="4D616E"/>
              </w:rPr>
              <w:t>Make a stand against injustices or causes that they feel strongly about.</w:t>
            </w:r>
          </w:p>
          <w:p w:rsidR="00895528" w:rsidRPr="00895528" w:rsidRDefault="00895528" w:rsidP="00895528">
            <w:pPr>
              <w:numPr>
                <w:ilvl w:val="1"/>
                <w:numId w:val="47"/>
              </w:numPr>
              <w:contextualSpacing/>
              <w:rPr>
                <w:rFonts w:cs="Arial"/>
                <w:color w:val="4D616E"/>
              </w:rPr>
            </w:pPr>
            <w:r w:rsidRPr="00895528">
              <w:rPr>
                <w:rFonts w:cs="Arial"/>
                <w:b/>
                <w:color w:val="4D616E"/>
              </w:rPr>
              <w:t>Communicate</w:t>
            </w:r>
            <w:r w:rsidRPr="00895528">
              <w:rPr>
                <w:rFonts w:cs="Arial"/>
                <w:color w:val="4D616E"/>
              </w:rPr>
              <w:t xml:space="preserve"> with one another and other students and adults professionally and effectively.</w:t>
            </w:r>
          </w:p>
          <w:p w:rsidR="00895528" w:rsidRPr="00895528" w:rsidRDefault="00895528" w:rsidP="00895528">
            <w:pPr>
              <w:numPr>
                <w:ilvl w:val="1"/>
                <w:numId w:val="47"/>
              </w:numPr>
              <w:contextualSpacing/>
              <w:rPr>
                <w:rFonts w:cs="Arial"/>
                <w:color w:val="4D616E"/>
              </w:rPr>
            </w:pPr>
            <w:r w:rsidRPr="00895528">
              <w:rPr>
                <w:rFonts w:cs="Arial"/>
                <w:b/>
                <w:color w:val="4D616E"/>
              </w:rPr>
              <w:t>Organise</w:t>
            </w:r>
            <w:r w:rsidRPr="00895528">
              <w:rPr>
                <w:rFonts w:cs="Arial"/>
                <w:color w:val="4D616E"/>
              </w:rPr>
              <w:t xml:space="preserve"> themselves – their time, equipment, learning goals and take initiative for their own learning.</w:t>
            </w:r>
          </w:p>
          <w:p w:rsidR="00895528" w:rsidRPr="00895528" w:rsidRDefault="00895528" w:rsidP="00895528">
            <w:pPr>
              <w:numPr>
                <w:ilvl w:val="1"/>
                <w:numId w:val="47"/>
              </w:numPr>
              <w:contextualSpacing/>
              <w:rPr>
                <w:rFonts w:cs="Arial"/>
                <w:color w:val="4D616E"/>
              </w:rPr>
            </w:pPr>
            <w:r w:rsidRPr="00895528">
              <w:rPr>
                <w:rFonts w:cs="Arial"/>
                <w:b/>
                <w:color w:val="4D616E"/>
              </w:rPr>
              <w:t>Persevere</w:t>
            </w:r>
            <w:r w:rsidRPr="00895528">
              <w:rPr>
                <w:rFonts w:cs="Arial"/>
                <w:color w:val="4D616E"/>
              </w:rPr>
              <w:t xml:space="preserve"> in the face of challenge, try things outside of their comfort zone and approach situations creatively.</w:t>
            </w:r>
          </w:p>
          <w:p w:rsidR="00895528" w:rsidRPr="00895528" w:rsidRDefault="00895528" w:rsidP="00895528">
            <w:pPr>
              <w:numPr>
                <w:ilvl w:val="1"/>
                <w:numId w:val="47"/>
              </w:numPr>
              <w:contextualSpacing/>
              <w:rPr>
                <w:rFonts w:cs="Arial"/>
                <w:color w:val="4D616E"/>
              </w:rPr>
            </w:pPr>
            <w:r w:rsidRPr="00895528">
              <w:rPr>
                <w:rFonts w:cs="Arial"/>
                <w:b/>
                <w:color w:val="4D616E"/>
              </w:rPr>
              <w:t>Reflect</w:t>
            </w:r>
            <w:r w:rsidRPr="00895528">
              <w:rPr>
                <w:rFonts w:cs="Arial"/>
                <w:color w:val="4D616E"/>
              </w:rPr>
              <w:t xml:space="preserve"> on their learning and experiences, welcoming critique and using it to inform future goal setting and approaches.</w:t>
            </w:r>
          </w:p>
          <w:p w:rsidR="00895528" w:rsidRPr="00895528" w:rsidRDefault="00895528" w:rsidP="00895528">
            <w:pPr>
              <w:numPr>
                <w:ilvl w:val="1"/>
                <w:numId w:val="47"/>
              </w:numPr>
              <w:contextualSpacing/>
              <w:rPr>
                <w:rFonts w:cs="Arial"/>
                <w:color w:val="4D616E"/>
              </w:rPr>
            </w:pPr>
            <w:r w:rsidRPr="00895528">
              <w:rPr>
                <w:rFonts w:cs="Arial"/>
                <w:b/>
                <w:color w:val="4D616E"/>
              </w:rPr>
              <w:t xml:space="preserve">Collaborate </w:t>
            </w:r>
            <w:r w:rsidRPr="00895528">
              <w:rPr>
                <w:rFonts w:cs="Arial"/>
                <w:color w:val="4D616E"/>
              </w:rPr>
              <w:t>and share a collective responsibility, adapting to new and different ways of working and encouraging and supporting others to achieve.</w:t>
            </w:r>
          </w:p>
          <w:p w:rsidR="00895528" w:rsidRPr="00895528" w:rsidRDefault="00895528" w:rsidP="00895528">
            <w:pPr>
              <w:numPr>
                <w:ilvl w:val="1"/>
                <w:numId w:val="47"/>
              </w:numPr>
              <w:contextualSpacing/>
              <w:rPr>
                <w:rFonts w:cs="Arial"/>
                <w:color w:val="4D616E"/>
              </w:rPr>
            </w:pPr>
            <w:r w:rsidRPr="00895528">
              <w:rPr>
                <w:rFonts w:cs="Arial"/>
                <w:b/>
                <w:color w:val="4D616E"/>
              </w:rPr>
              <w:t>Respect</w:t>
            </w:r>
            <w:r w:rsidRPr="00895528">
              <w:rPr>
                <w:rFonts w:cs="Arial"/>
                <w:color w:val="4D616E"/>
              </w:rPr>
              <w:t xml:space="preserve"> resources, materials and their environment; act with integrity and comply with the rules and routines of the college, workplace and community.</w:t>
            </w:r>
          </w:p>
          <w:p w:rsidR="00895528" w:rsidRPr="00895528" w:rsidRDefault="00895528" w:rsidP="00895528">
            <w:pPr>
              <w:numPr>
                <w:ilvl w:val="1"/>
                <w:numId w:val="47"/>
              </w:numPr>
              <w:contextualSpacing/>
              <w:rPr>
                <w:rFonts w:cs="Arial"/>
                <w:color w:val="4D616E"/>
              </w:rPr>
            </w:pPr>
            <w:r w:rsidRPr="00895528">
              <w:rPr>
                <w:rFonts w:cs="Arial"/>
                <w:color w:val="4D616E"/>
              </w:rPr>
              <w:t>Use rubrics to reflect on their development towards all of the above.</w:t>
            </w:r>
          </w:p>
          <w:p w:rsidR="00895528" w:rsidRPr="00895528" w:rsidRDefault="00895528" w:rsidP="00895528">
            <w:pPr>
              <w:numPr>
                <w:ilvl w:val="1"/>
                <w:numId w:val="47"/>
              </w:numPr>
              <w:contextualSpacing/>
              <w:rPr>
                <w:rFonts w:cs="Arial"/>
                <w:color w:val="4D616E"/>
              </w:rPr>
            </w:pPr>
            <w:r w:rsidRPr="00895528">
              <w:rPr>
                <w:rFonts w:cs="Arial"/>
                <w:color w:val="4D616E"/>
              </w:rPr>
              <w:t>Build a portfolio of evidence demonstrating their progress towards the SLP over time.</w:t>
            </w:r>
          </w:p>
          <w:p w:rsidR="00895528" w:rsidRPr="00895528" w:rsidRDefault="00895528" w:rsidP="00895528">
            <w:pPr>
              <w:numPr>
                <w:ilvl w:val="1"/>
                <w:numId w:val="47"/>
              </w:numPr>
              <w:contextualSpacing/>
              <w:rPr>
                <w:rFonts w:cs="Arial"/>
                <w:color w:val="4D616E"/>
              </w:rPr>
            </w:pPr>
            <w:r w:rsidRPr="00895528">
              <w:rPr>
                <w:rFonts w:cs="Arial"/>
                <w:color w:val="4D616E"/>
              </w:rPr>
              <w:t>Conduct a Student Led Conference (SLC) in the Summer term or Y</w:t>
            </w:r>
            <w:proofErr w:type="gramStart"/>
            <w:r w:rsidRPr="00895528">
              <w:rPr>
                <w:rFonts w:cs="Arial"/>
                <w:color w:val="4D616E"/>
              </w:rPr>
              <w:t>10  and</w:t>
            </w:r>
            <w:proofErr w:type="gramEnd"/>
            <w:r w:rsidRPr="00895528">
              <w:rPr>
                <w:rFonts w:cs="Arial"/>
                <w:color w:val="4D616E"/>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5.   General Professional Duties</w:t>
            </w:r>
          </w:p>
          <w:p w:rsidR="00895528" w:rsidRPr="00895528" w:rsidRDefault="00895528" w:rsidP="00895528">
            <w:pPr>
              <w:rPr>
                <w:rFonts w:cs="Arial"/>
                <w:color w:val="4D616E"/>
              </w:rPr>
            </w:pPr>
          </w:p>
          <w:p w:rsidR="00895528" w:rsidRPr="00895528" w:rsidRDefault="00895528" w:rsidP="00895528">
            <w:pPr>
              <w:numPr>
                <w:ilvl w:val="0"/>
                <w:numId w:val="40"/>
              </w:numPr>
              <w:contextualSpacing/>
              <w:rPr>
                <w:rFonts w:cs="Arial"/>
                <w:color w:val="4D616E"/>
              </w:rPr>
            </w:pPr>
            <w:r w:rsidRPr="00895528">
              <w:rPr>
                <w:rFonts w:cs="Arial"/>
                <w:color w:val="4D616E"/>
              </w:rPr>
              <w:t>Operate at all times within the policies and practices of the UTC.</w:t>
            </w:r>
          </w:p>
          <w:p w:rsidR="00895528" w:rsidRPr="00895528" w:rsidRDefault="00895528" w:rsidP="00895528">
            <w:pPr>
              <w:numPr>
                <w:ilvl w:val="0"/>
                <w:numId w:val="40"/>
              </w:numPr>
              <w:contextualSpacing/>
              <w:rPr>
                <w:rFonts w:cs="Arial"/>
                <w:color w:val="4D616E"/>
              </w:rPr>
            </w:pPr>
            <w:r w:rsidRPr="00895528">
              <w:rPr>
                <w:rFonts w:cs="Arial"/>
                <w:color w:val="4D616E"/>
              </w:rPr>
              <w:t>Have a working knowledge of teachers’ professional duties and legal liabilities.</w:t>
            </w:r>
          </w:p>
          <w:p w:rsidR="00895528" w:rsidRPr="00895528" w:rsidRDefault="00895528" w:rsidP="00895528">
            <w:pPr>
              <w:numPr>
                <w:ilvl w:val="0"/>
                <w:numId w:val="40"/>
              </w:numPr>
              <w:contextualSpacing/>
              <w:rPr>
                <w:rFonts w:cs="Arial"/>
                <w:color w:val="4D616E"/>
              </w:rPr>
            </w:pPr>
            <w:r w:rsidRPr="00895528">
              <w:rPr>
                <w:rFonts w:cs="Arial"/>
                <w:color w:val="4D616E"/>
              </w:rPr>
              <w:t>Be proactive in marketing and recruitment activities:  attending and contributing to open evenings and other events, taking a shared responsibility in promoting the UTC and its good reputation.</w:t>
            </w:r>
          </w:p>
          <w:p w:rsidR="00895528" w:rsidRPr="00895528" w:rsidRDefault="00895528" w:rsidP="00895528">
            <w:pPr>
              <w:numPr>
                <w:ilvl w:val="0"/>
                <w:numId w:val="40"/>
              </w:numPr>
              <w:contextualSpacing/>
              <w:rPr>
                <w:rFonts w:cs="Arial"/>
                <w:color w:val="4D616E"/>
              </w:rPr>
            </w:pPr>
            <w:r w:rsidRPr="00895528">
              <w:rPr>
                <w:rFonts w:cs="Arial"/>
                <w:color w:val="4D616E"/>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895528" w:rsidRPr="00895528" w:rsidRDefault="00895528" w:rsidP="00895528">
            <w:pPr>
              <w:numPr>
                <w:ilvl w:val="0"/>
                <w:numId w:val="40"/>
              </w:numPr>
              <w:contextualSpacing/>
              <w:rPr>
                <w:rFonts w:cs="Arial"/>
                <w:color w:val="4D616E"/>
              </w:rPr>
            </w:pPr>
            <w:r w:rsidRPr="00895528">
              <w:rPr>
                <w:rFonts w:cs="Arial"/>
                <w:color w:val="4D616E"/>
              </w:rPr>
              <w:t>Contribute to wider curriculum developments.</w:t>
            </w:r>
          </w:p>
          <w:p w:rsidR="00895528" w:rsidRPr="00895528" w:rsidRDefault="00895528" w:rsidP="00895528">
            <w:pPr>
              <w:numPr>
                <w:ilvl w:val="0"/>
                <w:numId w:val="40"/>
              </w:numPr>
              <w:contextualSpacing/>
              <w:rPr>
                <w:rFonts w:cs="Arial"/>
                <w:color w:val="4D616E"/>
              </w:rPr>
            </w:pPr>
            <w:r w:rsidRPr="00895528">
              <w:rPr>
                <w:rFonts w:cs="Arial"/>
                <w:color w:val="4D616E"/>
              </w:rPr>
              <w:t>Conduct duties during non-structured times of the UTC day (break time, beginning/end of day etc.) as directed by the leadership team.</w:t>
            </w:r>
          </w:p>
          <w:p w:rsidR="00895528" w:rsidRPr="00895528" w:rsidRDefault="00895528" w:rsidP="00895528">
            <w:pPr>
              <w:numPr>
                <w:ilvl w:val="0"/>
                <w:numId w:val="40"/>
              </w:numPr>
              <w:contextualSpacing/>
              <w:rPr>
                <w:rFonts w:cs="Arial"/>
                <w:color w:val="4D616E"/>
              </w:rPr>
            </w:pPr>
            <w:r w:rsidRPr="00895528">
              <w:rPr>
                <w:rFonts w:cs="Arial"/>
                <w:color w:val="4D616E"/>
              </w:rPr>
              <w:t>Contribute to PSHE, Citizenship and SRE education in line with UTC policy.</w:t>
            </w:r>
          </w:p>
          <w:p w:rsidR="00895528" w:rsidRPr="00895528" w:rsidRDefault="00895528" w:rsidP="00895528">
            <w:pPr>
              <w:numPr>
                <w:ilvl w:val="0"/>
                <w:numId w:val="40"/>
              </w:numPr>
              <w:contextualSpacing/>
              <w:rPr>
                <w:rFonts w:cs="Arial"/>
                <w:color w:val="4D616E"/>
              </w:rPr>
            </w:pPr>
            <w:r w:rsidRPr="00895528">
              <w:rPr>
                <w:rFonts w:cs="Arial"/>
                <w:color w:val="4D616E"/>
              </w:rPr>
              <w:t>Establish effective working relationships and set a good example through presentation and personal and professional conduct.</w:t>
            </w:r>
          </w:p>
          <w:p w:rsidR="00895528" w:rsidRPr="00895528" w:rsidRDefault="00895528" w:rsidP="00895528">
            <w:pPr>
              <w:numPr>
                <w:ilvl w:val="0"/>
                <w:numId w:val="40"/>
              </w:numPr>
              <w:contextualSpacing/>
              <w:rPr>
                <w:rFonts w:cs="Arial"/>
                <w:color w:val="4D616E"/>
              </w:rPr>
            </w:pPr>
            <w:r w:rsidRPr="00895528">
              <w:rPr>
                <w:rFonts w:cs="Arial"/>
                <w:color w:val="4D616E"/>
              </w:rPr>
              <w:lastRenderedPageBreak/>
              <w:t>Communicate effectively, appropriately and professionally in both written and oral communication modes and establish professional and effective relationships with adults and young people.</w:t>
            </w:r>
          </w:p>
          <w:p w:rsidR="00895528" w:rsidRPr="00895528" w:rsidRDefault="00895528" w:rsidP="00895528">
            <w:pPr>
              <w:numPr>
                <w:ilvl w:val="0"/>
                <w:numId w:val="40"/>
              </w:numPr>
              <w:contextualSpacing/>
              <w:rPr>
                <w:rFonts w:cs="Arial"/>
                <w:color w:val="4D616E"/>
              </w:rPr>
            </w:pPr>
            <w:r w:rsidRPr="00895528">
              <w:rPr>
                <w:rFonts w:cs="Arial"/>
                <w:color w:val="4D616E"/>
              </w:rPr>
              <w:t>Take care of resources, materials and environment to ensure efficiency and effective use so that the maximum impact on students can be achieved.</w:t>
            </w:r>
          </w:p>
          <w:p w:rsidR="00895528" w:rsidRPr="00895528" w:rsidRDefault="00895528" w:rsidP="00895528">
            <w:pPr>
              <w:numPr>
                <w:ilvl w:val="0"/>
                <w:numId w:val="40"/>
              </w:numPr>
              <w:contextualSpacing/>
              <w:rPr>
                <w:color w:val="4D616E"/>
              </w:rPr>
            </w:pPr>
            <w:r w:rsidRPr="00895528">
              <w:rPr>
                <w:rFonts w:eastAsia="Arial" w:cs="Arial"/>
                <w:color w:val="4D616E"/>
              </w:rPr>
              <w:t xml:space="preserve">Comply with health and safety rules and legislation, ensuring the safety of students and staff at all times, specifically sharing responsibility for the health and safety in all technical areas. </w:t>
            </w:r>
          </w:p>
          <w:p w:rsidR="00895528" w:rsidRPr="00895528" w:rsidRDefault="00895528" w:rsidP="00895528">
            <w:pPr>
              <w:numPr>
                <w:ilvl w:val="0"/>
                <w:numId w:val="40"/>
              </w:numPr>
              <w:contextualSpacing/>
              <w:rPr>
                <w:color w:val="4D616E"/>
              </w:rPr>
            </w:pPr>
            <w:r w:rsidRPr="00895528">
              <w:rPr>
                <w:rFonts w:eastAsia="Times New Roman" w:cs="Arial"/>
                <w:color w:val="4D616E"/>
              </w:rPr>
              <w:t>Be committed and contribute to our culture, ethos and intent as an organisation.</w:t>
            </w:r>
          </w:p>
          <w:p w:rsidR="00895528" w:rsidRPr="00895528" w:rsidRDefault="00895528" w:rsidP="00895528">
            <w:pPr>
              <w:ind w:left="360"/>
              <w:rPr>
                <w:rFonts w:cs="Arial"/>
                <w:color w:val="4D616E"/>
              </w:rPr>
            </w:pPr>
          </w:p>
          <w:p w:rsidR="00895528" w:rsidRPr="00895528" w:rsidRDefault="00895528" w:rsidP="00895528">
            <w:pPr>
              <w:rPr>
                <w:rFonts w:cs="Arial"/>
                <w:color w:val="4D616E"/>
              </w:rPr>
            </w:pPr>
          </w:p>
          <w:p w:rsidR="00895528" w:rsidRPr="00895528" w:rsidRDefault="00895528" w:rsidP="00895528">
            <w:pPr>
              <w:rPr>
                <w:rFonts w:cs="Arial"/>
                <w:color w:val="4D616E"/>
              </w:rPr>
            </w:pPr>
            <w:r w:rsidRPr="00895528">
              <w:rPr>
                <w:rFonts w:cs="Arial"/>
                <w:color w:val="4D616E"/>
              </w:rPr>
              <w:t>Teachers will be expected to comply with any reasonable request from the leadership team to undertake work of a similar level that is not specified by this job description.</w:t>
            </w:r>
          </w:p>
          <w:p w:rsidR="00895528" w:rsidRPr="00895528" w:rsidRDefault="00895528" w:rsidP="00895528">
            <w:pPr>
              <w:ind w:left="360"/>
              <w:rPr>
                <w:rFonts w:cs="Arial"/>
                <w:color w:val="4D616E"/>
              </w:rPr>
            </w:pPr>
          </w:p>
          <w:p w:rsidR="00E37BDF" w:rsidRPr="00C966D7" w:rsidRDefault="00E37BDF" w:rsidP="00E37BDF">
            <w:pPr>
              <w:rPr>
                <w:rFonts w:eastAsia="Times New Roman" w:cs="Arial"/>
                <w:b/>
                <w:color w:val="4D616E"/>
              </w:rPr>
            </w:pPr>
            <w:r w:rsidRPr="00C966D7">
              <w:rPr>
                <w:rFonts w:eastAsia="Times New Roman" w:cs="Arial"/>
                <w:b/>
                <w:color w:val="4D616E"/>
              </w:rPr>
              <w:t>UPS Teacher</w:t>
            </w:r>
            <w:r>
              <w:rPr>
                <w:rFonts w:eastAsia="Times New Roman" w:cs="Arial"/>
                <w:b/>
                <w:color w:val="4D616E"/>
              </w:rPr>
              <w:t>s</w:t>
            </w:r>
            <w:r w:rsidRPr="00C966D7">
              <w:rPr>
                <w:rFonts w:eastAsia="Times New Roman" w:cs="Arial"/>
                <w:b/>
                <w:color w:val="4D616E"/>
              </w:rPr>
              <w:t xml:space="preserve"> *</w:t>
            </w:r>
          </w:p>
          <w:p w:rsidR="00E37BDF" w:rsidRPr="006702F5" w:rsidRDefault="00E37BDF" w:rsidP="00E37BDF">
            <w:pPr>
              <w:rPr>
                <w:rFonts w:eastAsia="Times New Roman" w:cs="Arial"/>
                <w:color w:val="4D616E"/>
              </w:rPr>
            </w:pPr>
          </w:p>
          <w:p w:rsidR="00E37BDF" w:rsidRPr="00C966D7" w:rsidRDefault="00E37BDF" w:rsidP="00E37BDF">
            <w:pPr>
              <w:rPr>
                <w:rFonts w:eastAsia="Times New Roman" w:cs="Arial"/>
                <w:color w:val="4D616E"/>
              </w:rPr>
            </w:pPr>
            <w:r>
              <w:rPr>
                <w:rFonts w:eastAsia="Times New Roman" w:cs="Arial"/>
                <w:color w:val="4D616E"/>
              </w:rPr>
              <w:t>*</w:t>
            </w:r>
            <w:r w:rsidRPr="00C966D7">
              <w:rPr>
                <w:rFonts w:eastAsia="Times New Roman" w:cs="Arial"/>
                <w:color w:val="4D616E"/>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895528" w:rsidRPr="00895528" w:rsidRDefault="00895528" w:rsidP="00895528">
            <w:pPr>
              <w:rPr>
                <w:rFonts w:eastAsia="Times New Roman" w:cs="Arial"/>
                <w:color w:val="4D616E"/>
              </w:rPr>
            </w:pPr>
          </w:p>
          <w:p w:rsidR="00895528" w:rsidRPr="00895528" w:rsidRDefault="00895528" w:rsidP="00895528">
            <w:pPr>
              <w:rPr>
                <w:rFonts w:eastAsia="Times New Roman" w:cs="Arial"/>
                <w:color w:val="4D616E"/>
              </w:rPr>
            </w:pPr>
            <w:r w:rsidRPr="00895528">
              <w:rPr>
                <w:rFonts w:eastAsia="Times New Roman" w:cs="Arial"/>
                <w:color w:val="4D616E"/>
              </w:rPr>
              <w:t>Below are some examples of duties that could reasonably be expected of a UPS teacher.  This is not an exhaustive list:</w:t>
            </w:r>
          </w:p>
          <w:p w:rsidR="00895528" w:rsidRPr="00895528" w:rsidRDefault="00895528" w:rsidP="00895528">
            <w:pPr>
              <w:rPr>
                <w:rFonts w:eastAsia="Times New Roman" w:cs="Arial"/>
                <w:color w:val="4D616E"/>
              </w:rPr>
            </w:pP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schemes of work and/or assessment for use across a team of teachers.  Monitoring and evaluating their success/impact and adapting in response to this.</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Supporting/coaching/mentoring another staff member or small group of staff.</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enrichment activities for students.</w:t>
            </w:r>
          </w:p>
          <w:p w:rsidR="00895528" w:rsidRPr="00895528" w:rsidRDefault="00895528" w:rsidP="00895528">
            <w:pPr>
              <w:rPr>
                <w:rFonts w:eastAsia="Times New Roman" w:cs="Arial"/>
                <w:b/>
                <w:color w:val="4D616E"/>
                <w:sz w:val="28"/>
                <w:szCs w:val="28"/>
              </w:rPr>
            </w:pPr>
          </w:p>
          <w:p w:rsidR="002A2D85" w:rsidRDefault="002A2D85" w:rsidP="00895528">
            <w:pPr>
              <w:keepNext/>
              <w:keepLines/>
              <w:outlineLvl w:val="0"/>
              <w:rPr>
                <w:rFonts w:eastAsiaTheme="majorEastAsia" w:cs="Arial"/>
                <w:b/>
                <w:bCs/>
                <w:iCs/>
                <w:color w:val="006A6A"/>
                <w:position w:val="6"/>
                <w:sz w:val="28"/>
              </w:rPr>
            </w:pPr>
          </w:p>
          <w:p w:rsidR="002A2D85" w:rsidRDefault="002A2D85"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895528" w:rsidRPr="00895528" w:rsidRDefault="00895528" w:rsidP="00895528">
            <w:pPr>
              <w:keepNext/>
              <w:keepLines/>
              <w:outlineLvl w:val="0"/>
              <w:rPr>
                <w:rFonts w:eastAsiaTheme="majorEastAsia" w:cs="Arial"/>
                <w:b/>
                <w:bCs/>
                <w:iCs/>
                <w:color w:val="006A6A"/>
                <w:position w:val="6"/>
                <w:sz w:val="28"/>
              </w:rPr>
            </w:pPr>
            <w:r w:rsidRPr="00895528">
              <w:rPr>
                <w:rFonts w:eastAsiaTheme="majorEastAsia" w:cs="Arial"/>
                <w:b/>
                <w:bCs/>
                <w:iCs/>
                <w:color w:val="006A6A"/>
                <w:position w:val="6"/>
                <w:sz w:val="28"/>
              </w:rPr>
              <w:t>Person specification</w:t>
            </w:r>
          </w:p>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lastRenderedPageBreak/>
                    <w:t>Training and qualifications</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Qualified teacher (QTS or equivalent)</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DfE check</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Degree or other Level 5 qualification</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Higher degree or Level 6/7 qualification</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Additional relevant qualifications/</w:t>
                  </w: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subject specialisms</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Undertaken extensive relevant CPD</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Experience of teaching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leading learning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C15D31">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sidR="007A282D">
                    <w:rPr>
                      <w:rFonts w:ascii="Arial" w:eastAsia="Times New Roman" w:hAnsi="Arial" w:cs="Arial"/>
                      <w:color w:val="4D616E"/>
                      <w:lang w:eastAsia="en-GB"/>
                    </w:rPr>
                    <w:t>Design and Technology</w:t>
                  </w:r>
                  <w:r>
                    <w:rPr>
                      <w:rFonts w:ascii="Arial" w:eastAsia="Times New Roman" w:hAnsi="Arial" w:cs="Arial"/>
                      <w:color w:val="4D616E"/>
                      <w:lang w:eastAsia="en-GB"/>
                    </w:rPr>
                    <w:t xml:space="preserve"> </w:t>
                  </w:r>
                  <w:r w:rsidRPr="00895528">
                    <w:rPr>
                      <w:rFonts w:ascii="Arial" w:eastAsia="Times New Roman" w:hAnsi="Arial" w:cs="Arial"/>
                      <w:color w:val="4D616E"/>
                      <w:lang w:eastAsia="en-GB"/>
                    </w:rPr>
                    <w:t>in Key Stage 4 and Key Stage 5</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Pr>
                      <w:rFonts w:ascii="Arial" w:eastAsia="Times New Roman" w:hAnsi="Arial" w:cs="Arial"/>
                      <w:color w:val="4D616E"/>
                      <w:lang w:eastAsia="en-GB"/>
                    </w:rPr>
                    <w:t xml:space="preserve">Engineering/Systems </w:t>
                  </w:r>
                  <w:r w:rsidRPr="00895528">
                    <w:rPr>
                      <w:rFonts w:ascii="Arial" w:eastAsia="Times New Roman" w:hAnsi="Arial" w:cs="Arial"/>
                      <w:color w:val="4D616E"/>
                      <w:lang w:eastAsia="en-GB"/>
                    </w:rPr>
                    <w:t>in Key Stage 4 and Key Stage 5</w:t>
                  </w:r>
                </w:p>
              </w:tc>
              <w:tc>
                <w:tcPr>
                  <w:tcW w:w="1305" w:type="dxa"/>
                  <w:shd w:val="clear" w:color="auto" w:fill="auto"/>
                  <w:vAlign w:val="center"/>
                </w:tcPr>
                <w:p w:rsidR="007A282D" w:rsidRPr="00895528" w:rsidRDefault="007A282D" w:rsidP="007A282D">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Track record of </w:t>
                  </w:r>
                  <w:proofErr w:type="gramStart"/>
                  <w:r w:rsidRPr="00895528">
                    <w:rPr>
                      <w:rFonts w:ascii="Arial" w:eastAsia="Times New Roman" w:hAnsi="Arial" w:cs="Arial"/>
                      <w:color w:val="4D616E"/>
                      <w:lang w:eastAsia="en-GB"/>
                    </w:rPr>
                    <w:t>high quality</w:t>
                  </w:r>
                  <w:proofErr w:type="gramEnd"/>
                  <w:r w:rsidRPr="00895528">
                    <w:rPr>
                      <w:rFonts w:ascii="Arial" w:eastAsia="Times New Roman" w:hAnsi="Arial" w:cs="Arial"/>
                      <w:color w:val="4D616E"/>
                      <w:lang w:eastAsia="en-GB"/>
                    </w:rPr>
                    <w:t xml:space="preserve"> teaching leading to outstanding learning</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Experience of working outside education</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Professional knowledge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Understanding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C15D31">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In-depth knowledge of </w:t>
                  </w:r>
                  <w:r w:rsidR="007A282D">
                    <w:rPr>
                      <w:rFonts w:ascii="Arial" w:eastAsia="Times New Roman" w:hAnsi="Arial" w:cs="Arial"/>
                      <w:color w:val="4D616E"/>
                      <w:lang w:eastAsia="en-GB"/>
                    </w:rPr>
                    <w:t>Design/</w:t>
                  </w:r>
                  <w:r w:rsidR="00C15D31">
                    <w:rPr>
                      <w:rFonts w:ascii="Arial" w:eastAsia="Times New Roman" w:hAnsi="Arial" w:cs="Arial"/>
                      <w:color w:val="4D616E"/>
                      <w:lang w:eastAsia="en-GB"/>
                    </w:rPr>
                    <w:t>Engineering</w:t>
                  </w:r>
                  <w:r w:rsidR="00316A3F">
                    <w:rPr>
                      <w:rFonts w:ascii="Arial" w:eastAsia="Times New Roman" w:hAnsi="Arial" w:cs="Arial"/>
                      <w:color w:val="4D616E"/>
                      <w:lang w:eastAsia="en-GB"/>
                    </w:rPr>
                    <w:t xml:space="preserve"> </w:t>
                  </w:r>
                  <w:r w:rsidR="00FE701F">
                    <w:rPr>
                      <w:rFonts w:ascii="Arial" w:eastAsia="Times New Roman" w:hAnsi="Arial" w:cs="Arial"/>
                      <w:color w:val="4D616E"/>
                      <w:lang w:eastAsia="en-GB"/>
                    </w:rPr>
                    <w:t>curriculum at KS4 and KS5.</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Understanding of Cambridg</w:t>
                  </w:r>
                  <w:r w:rsidR="002A2D85">
                    <w:rPr>
                      <w:rFonts w:ascii="Arial" w:eastAsia="Times New Roman" w:hAnsi="Arial" w:cs="Arial"/>
                      <w:color w:val="4D616E"/>
                      <w:lang w:eastAsia="en-GB"/>
                    </w:rPr>
                    <w:t>e National/Technical curriculum</w:t>
                  </w:r>
                </w:p>
              </w:tc>
              <w:tc>
                <w:tcPr>
                  <w:tcW w:w="1305" w:type="dxa"/>
                  <w:shd w:val="clear" w:color="auto" w:fill="auto"/>
                </w:tcPr>
                <w:p w:rsidR="00895528" w:rsidRPr="00895528" w:rsidRDefault="00895528" w:rsidP="00895528">
                  <w:pPr>
                    <w:jc w:val="center"/>
                    <w:rPr>
                      <w:rFonts w:eastAsiaTheme="minorEastAsia"/>
                      <w:lang w:eastAsia="en-GB"/>
                    </w:rPr>
                  </w:pP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design and implement successful schemes of work</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bl>
          <w:p w:rsidR="00FE701F" w:rsidRPr="006702F5" w:rsidRDefault="00FE701F" w:rsidP="00FE701F">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FE701F" w:rsidRPr="006702F5" w:rsidTr="00FF46C7">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FE701F" w:rsidRPr="006702F5" w:rsidTr="00FF46C7">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FE701F" w:rsidRPr="006702F5" w:rsidTr="00FF46C7">
              <w:tc>
                <w:tcPr>
                  <w:tcW w:w="4077"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FE701F" w:rsidRPr="006702F5" w:rsidRDefault="00FE701F" w:rsidP="00FE701F">
                  <w:pPr>
                    <w:spacing w:after="0" w:line="240" w:lineRule="auto"/>
                    <w:rPr>
                      <w:rFonts w:ascii="Arial" w:eastAsia="Times New Roman" w:hAnsi="Arial" w:cs="Arial"/>
                      <w:color w:val="4D616E"/>
                      <w:lang w:eastAsia="en-GB"/>
                    </w:rPr>
                  </w:pP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To adapt to different ways of working, to work hard and strive to achieve team goals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FE701F" w:rsidRPr="006702F5" w:rsidRDefault="00FE701F" w:rsidP="00FE701F">
            <w:pPr>
              <w:rPr>
                <w:rFonts w:eastAsia="Times New Roman" w:cs="Arial"/>
                <w:color w:val="4D616E"/>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895528" w:rsidRPr="00895528" w:rsidTr="00895528">
              <w:tc>
                <w:tcPr>
                  <w:tcW w:w="399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620"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No adverse criminal record</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DBS check</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bl>
          <w:p w:rsidR="00895528" w:rsidRPr="00895528" w:rsidRDefault="00895528" w:rsidP="00895528">
            <w:pPr>
              <w:rPr>
                <w:rFonts w:eastAsia="Times New Roman" w:cs="Arial"/>
                <w:color w:val="4D616E"/>
              </w:rPr>
            </w:pPr>
          </w:p>
          <w:p w:rsidR="00895528" w:rsidRPr="00895528" w:rsidRDefault="00895528" w:rsidP="00895528">
            <w:pPr>
              <w:rPr>
                <w:rFonts w:cs="Arial"/>
                <w:color w:val="4D616E"/>
                <w:sz w:val="24"/>
                <w:szCs w:val="24"/>
              </w:rPr>
            </w:pPr>
            <w:r w:rsidRPr="00895528">
              <w:rPr>
                <w:rFonts w:eastAsia="Times New Roman" w:cs="Arial"/>
                <w:color w:val="4D616E"/>
              </w:rPr>
              <w:t>UTC South Durham is committed to safeguarding and promoting the welfare of children and young people. We expect all employees and volunteers to share this commitment.</w:t>
            </w: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6702F5" w:rsidRPr="00895528" w:rsidRDefault="006702F5" w:rsidP="00895528">
            <w:pPr>
              <w:keepNext/>
              <w:keepLines/>
              <w:rPr>
                <w:rFonts w:eastAsiaTheme="majorEastAsia" w:cs="Arial"/>
                <w:b/>
                <w:bCs/>
                <w:iCs/>
                <w:color w:val="006A6A"/>
                <w:position w:val="6"/>
                <w:sz w:val="28"/>
              </w:rPr>
            </w:pPr>
          </w:p>
        </w:tc>
        <w:tc>
          <w:tcPr>
            <w:tcW w:w="222" w:type="dxa"/>
            <w:vAlign w:val="center"/>
          </w:tcPr>
          <w:p w:rsidR="006702F5" w:rsidRPr="006702F5" w:rsidRDefault="006702F5" w:rsidP="006702F5">
            <w:pPr>
              <w:jc w:val="right"/>
              <w:rPr>
                <w:rFonts w:eastAsia="Times New Roman" w:cs="Arial"/>
                <w:b/>
                <w:i/>
                <w:color w:val="4D616E"/>
              </w:rPr>
            </w:pPr>
          </w:p>
        </w:tc>
      </w:tr>
      <w:bookmarkEnd w:id="13"/>
      <w:bookmarkEnd w:id="14"/>
      <w:bookmarkEnd w:id="15"/>
    </w:tbl>
    <w:p w:rsidR="006702F5" w:rsidRPr="006702F5" w:rsidRDefault="006702F5" w:rsidP="00E31177">
      <w:pPr>
        <w:spacing w:after="0" w:line="240" w:lineRule="auto"/>
        <w:rPr>
          <w:rFonts w:ascii="Arial" w:eastAsiaTheme="minorEastAsia" w:hAnsi="Arial" w:cs="Arial"/>
          <w:color w:val="4D616E"/>
          <w:sz w:val="24"/>
          <w:szCs w:val="24"/>
          <w:lang w:eastAsia="en-GB"/>
        </w:rPr>
      </w:pPr>
    </w:p>
    <w:sectPr w:rsidR="006702F5" w:rsidRPr="006702F5" w:rsidSect="00987318">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450" w:rsidRDefault="002F4450" w:rsidP="00EA5A4F">
      <w:pPr>
        <w:spacing w:after="0" w:line="240" w:lineRule="auto"/>
      </w:pPr>
      <w:r>
        <w:separator/>
      </w:r>
    </w:p>
  </w:endnote>
  <w:endnote w:type="continuationSeparator" w:id="0">
    <w:p w:rsidR="002F4450" w:rsidRDefault="002F4450"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Default="002F4450">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Pr="008663AC" w:rsidRDefault="002F4450">
    <w:pPr>
      <w:pStyle w:val="Footer"/>
      <w:rPr>
        <w:rFonts w:ascii="Arial" w:hAnsi="Arial" w:cs="Arial"/>
        <w:sz w:val="20"/>
        <w:szCs w:val="20"/>
      </w:rPr>
    </w:pPr>
    <w:r>
      <w:rPr>
        <w:rFonts w:ascii="Arial" w:hAnsi="Arial" w:cs="Arial"/>
        <w:sz w:val="20"/>
        <w:szCs w:val="20"/>
      </w:rPr>
      <w:t>Teacher of Engineering</w:t>
    </w:r>
    <w:r>
      <w:rPr>
        <w:rFonts w:ascii="Arial" w:hAnsi="Arial" w:cs="Arial"/>
        <w:sz w:val="20"/>
        <w:szCs w:val="20"/>
      </w:rPr>
      <w:tab/>
    </w:r>
    <w:r>
      <w:rPr>
        <w:rFonts w:ascii="Arial" w:hAnsi="Arial" w:cs="Arial"/>
        <w:sz w:val="20"/>
        <w:szCs w:val="20"/>
      </w:rPr>
      <w:tab/>
      <w:t>March</w:t>
    </w:r>
    <w:r w:rsidRPr="008663AC">
      <w:rPr>
        <w:rFonts w:ascii="Arial" w:hAnsi="Arial" w:cs="Arial"/>
        <w:sz w:val="20"/>
        <w:szCs w:val="20"/>
      </w:rPr>
      <w:t xml:space="preserve"> 2022 </w:t>
    </w:r>
  </w:p>
  <w:p w:rsidR="002F4450" w:rsidRPr="008663AC" w:rsidRDefault="002F4450"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Pr="00273144" w:rsidRDefault="002F4450" w:rsidP="00FC20A1">
    <w:pPr>
      <w:pStyle w:val="Footer"/>
      <w:rPr>
        <w:rFonts w:ascii="Arial" w:hAnsi="Arial" w:cs="Arial"/>
        <w:b/>
        <w:color w:val="4D616E"/>
        <w:sz w:val="18"/>
        <w:szCs w:val="18"/>
      </w:rPr>
    </w:pPr>
    <w:r>
      <w:rPr>
        <w:rFonts w:ascii="Arial" w:hAnsi="Arial" w:cs="Arial"/>
        <w:b/>
        <w:color w:val="006A6A"/>
        <w:sz w:val="18"/>
        <w:szCs w:val="18"/>
      </w:rPr>
      <w:t>Teacher of D&amp;T</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450" w:rsidRDefault="002F4450" w:rsidP="00EA5A4F">
      <w:pPr>
        <w:spacing w:after="0" w:line="240" w:lineRule="auto"/>
      </w:pPr>
      <w:r>
        <w:separator/>
      </w:r>
    </w:p>
  </w:footnote>
  <w:footnote w:type="continuationSeparator" w:id="0">
    <w:p w:rsidR="002F4450" w:rsidRDefault="002F4450"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Pr="00FC20A1" w:rsidRDefault="002F4450"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2529">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2314"/>
    <w:rsid w:val="000A2476"/>
    <w:rsid w:val="000A6382"/>
    <w:rsid w:val="000C0B5F"/>
    <w:rsid w:val="000C53B3"/>
    <w:rsid w:val="000C764D"/>
    <w:rsid w:val="000D00AA"/>
    <w:rsid w:val="000D030D"/>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B19BB"/>
    <w:rsid w:val="001B394C"/>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72002"/>
    <w:rsid w:val="00273144"/>
    <w:rsid w:val="00283322"/>
    <w:rsid w:val="00284676"/>
    <w:rsid w:val="00285608"/>
    <w:rsid w:val="0029159F"/>
    <w:rsid w:val="002952C9"/>
    <w:rsid w:val="002A2D85"/>
    <w:rsid w:val="002B0033"/>
    <w:rsid w:val="002C23F1"/>
    <w:rsid w:val="002C3161"/>
    <w:rsid w:val="002D09D3"/>
    <w:rsid w:val="002D22D8"/>
    <w:rsid w:val="002E002B"/>
    <w:rsid w:val="002F3DA2"/>
    <w:rsid w:val="002F41B9"/>
    <w:rsid w:val="002F4450"/>
    <w:rsid w:val="002F5DF3"/>
    <w:rsid w:val="00316A3F"/>
    <w:rsid w:val="00334C88"/>
    <w:rsid w:val="00334F92"/>
    <w:rsid w:val="00335489"/>
    <w:rsid w:val="00345B07"/>
    <w:rsid w:val="0035410C"/>
    <w:rsid w:val="00375AA1"/>
    <w:rsid w:val="00384847"/>
    <w:rsid w:val="003870BE"/>
    <w:rsid w:val="0039773C"/>
    <w:rsid w:val="003B2370"/>
    <w:rsid w:val="003C62F9"/>
    <w:rsid w:val="003C6E00"/>
    <w:rsid w:val="003D27B1"/>
    <w:rsid w:val="003E43C5"/>
    <w:rsid w:val="003F07D0"/>
    <w:rsid w:val="003F75A3"/>
    <w:rsid w:val="004128B9"/>
    <w:rsid w:val="00413CCA"/>
    <w:rsid w:val="0043052A"/>
    <w:rsid w:val="00431CFE"/>
    <w:rsid w:val="00433691"/>
    <w:rsid w:val="00433828"/>
    <w:rsid w:val="00437928"/>
    <w:rsid w:val="004416A9"/>
    <w:rsid w:val="00442B25"/>
    <w:rsid w:val="0044632B"/>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D3439"/>
    <w:rsid w:val="004E306C"/>
    <w:rsid w:val="00500F75"/>
    <w:rsid w:val="00512A70"/>
    <w:rsid w:val="00514E83"/>
    <w:rsid w:val="005331CE"/>
    <w:rsid w:val="005339E4"/>
    <w:rsid w:val="00541180"/>
    <w:rsid w:val="00544E21"/>
    <w:rsid w:val="00567831"/>
    <w:rsid w:val="00581E20"/>
    <w:rsid w:val="005820A7"/>
    <w:rsid w:val="00590520"/>
    <w:rsid w:val="00592D45"/>
    <w:rsid w:val="00593A07"/>
    <w:rsid w:val="00594BF8"/>
    <w:rsid w:val="00596978"/>
    <w:rsid w:val="005C5097"/>
    <w:rsid w:val="005D32FE"/>
    <w:rsid w:val="005D48CB"/>
    <w:rsid w:val="005D79EF"/>
    <w:rsid w:val="005E4F96"/>
    <w:rsid w:val="005E539B"/>
    <w:rsid w:val="005E68BE"/>
    <w:rsid w:val="005E7FD5"/>
    <w:rsid w:val="005F41DC"/>
    <w:rsid w:val="005F7A48"/>
    <w:rsid w:val="006079CD"/>
    <w:rsid w:val="00612915"/>
    <w:rsid w:val="00614D91"/>
    <w:rsid w:val="00617097"/>
    <w:rsid w:val="00624EB7"/>
    <w:rsid w:val="00626450"/>
    <w:rsid w:val="00631EB2"/>
    <w:rsid w:val="006363BF"/>
    <w:rsid w:val="006365EB"/>
    <w:rsid w:val="00660B4C"/>
    <w:rsid w:val="00667CAC"/>
    <w:rsid w:val="006702F5"/>
    <w:rsid w:val="00673F6D"/>
    <w:rsid w:val="00674CF6"/>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643A"/>
    <w:rsid w:val="00733917"/>
    <w:rsid w:val="007374FC"/>
    <w:rsid w:val="007407E0"/>
    <w:rsid w:val="00744F0F"/>
    <w:rsid w:val="00745B9F"/>
    <w:rsid w:val="0077201A"/>
    <w:rsid w:val="00774728"/>
    <w:rsid w:val="007A020D"/>
    <w:rsid w:val="007A1EA0"/>
    <w:rsid w:val="007A282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139"/>
    <w:rsid w:val="008873C7"/>
    <w:rsid w:val="00892793"/>
    <w:rsid w:val="00895528"/>
    <w:rsid w:val="00897B67"/>
    <w:rsid w:val="008B158C"/>
    <w:rsid w:val="008B532F"/>
    <w:rsid w:val="008B7989"/>
    <w:rsid w:val="008C0C99"/>
    <w:rsid w:val="008C5A8B"/>
    <w:rsid w:val="008C7CDC"/>
    <w:rsid w:val="008D39B2"/>
    <w:rsid w:val="008E6325"/>
    <w:rsid w:val="008F0B0A"/>
    <w:rsid w:val="008F5203"/>
    <w:rsid w:val="00905017"/>
    <w:rsid w:val="00910BE4"/>
    <w:rsid w:val="0091160D"/>
    <w:rsid w:val="00911AAD"/>
    <w:rsid w:val="00911F3D"/>
    <w:rsid w:val="009144C6"/>
    <w:rsid w:val="00925155"/>
    <w:rsid w:val="00935BB9"/>
    <w:rsid w:val="009371A6"/>
    <w:rsid w:val="0095325B"/>
    <w:rsid w:val="00953F91"/>
    <w:rsid w:val="00963D7A"/>
    <w:rsid w:val="009653FD"/>
    <w:rsid w:val="009701BF"/>
    <w:rsid w:val="00972324"/>
    <w:rsid w:val="00981DBD"/>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5AB8"/>
    <w:rsid w:val="00A149B5"/>
    <w:rsid w:val="00A167DC"/>
    <w:rsid w:val="00A2022F"/>
    <w:rsid w:val="00A26665"/>
    <w:rsid w:val="00A27102"/>
    <w:rsid w:val="00A31A36"/>
    <w:rsid w:val="00A43DD6"/>
    <w:rsid w:val="00A45A8E"/>
    <w:rsid w:val="00A52B99"/>
    <w:rsid w:val="00A63533"/>
    <w:rsid w:val="00A7047E"/>
    <w:rsid w:val="00A70675"/>
    <w:rsid w:val="00A70839"/>
    <w:rsid w:val="00A72C80"/>
    <w:rsid w:val="00A76EBF"/>
    <w:rsid w:val="00A816D4"/>
    <w:rsid w:val="00A96611"/>
    <w:rsid w:val="00AA2F57"/>
    <w:rsid w:val="00AB0654"/>
    <w:rsid w:val="00AB3CFE"/>
    <w:rsid w:val="00AE4462"/>
    <w:rsid w:val="00AF12F1"/>
    <w:rsid w:val="00AF2CA6"/>
    <w:rsid w:val="00AF393C"/>
    <w:rsid w:val="00AF73A6"/>
    <w:rsid w:val="00AF75B7"/>
    <w:rsid w:val="00B0001C"/>
    <w:rsid w:val="00B026A6"/>
    <w:rsid w:val="00B1357E"/>
    <w:rsid w:val="00B24D86"/>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C71AE"/>
    <w:rsid w:val="00C02379"/>
    <w:rsid w:val="00C03CA4"/>
    <w:rsid w:val="00C1576D"/>
    <w:rsid w:val="00C15D31"/>
    <w:rsid w:val="00C2142C"/>
    <w:rsid w:val="00C32DC2"/>
    <w:rsid w:val="00C34A24"/>
    <w:rsid w:val="00C53F5E"/>
    <w:rsid w:val="00C7030A"/>
    <w:rsid w:val="00C73BD9"/>
    <w:rsid w:val="00C73EA7"/>
    <w:rsid w:val="00C8782E"/>
    <w:rsid w:val="00C947D4"/>
    <w:rsid w:val="00C94EFB"/>
    <w:rsid w:val="00CB3B08"/>
    <w:rsid w:val="00CB611A"/>
    <w:rsid w:val="00CC5053"/>
    <w:rsid w:val="00CC7355"/>
    <w:rsid w:val="00CC7561"/>
    <w:rsid w:val="00CD672E"/>
    <w:rsid w:val="00CE2AF9"/>
    <w:rsid w:val="00D030B3"/>
    <w:rsid w:val="00D11EBB"/>
    <w:rsid w:val="00D141C1"/>
    <w:rsid w:val="00D1749E"/>
    <w:rsid w:val="00D32768"/>
    <w:rsid w:val="00D357B9"/>
    <w:rsid w:val="00D37C98"/>
    <w:rsid w:val="00D41CFF"/>
    <w:rsid w:val="00D45F26"/>
    <w:rsid w:val="00D4785F"/>
    <w:rsid w:val="00D507D8"/>
    <w:rsid w:val="00D54E15"/>
    <w:rsid w:val="00D55C75"/>
    <w:rsid w:val="00D72811"/>
    <w:rsid w:val="00D832EA"/>
    <w:rsid w:val="00D85021"/>
    <w:rsid w:val="00D919BB"/>
    <w:rsid w:val="00D92483"/>
    <w:rsid w:val="00DA2AAA"/>
    <w:rsid w:val="00DA2D16"/>
    <w:rsid w:val="00DB0E4E"/>
    <w:rsid w:val="00DB3C61"/>
    <w:rsid w:val="00DB67E9"/>
    <w:rsid w:val="00DD6F30"/>
    <w:rsid w:val="00DD7257"/>
    <w:rsid w:val="00DE0A81"/>
    <w:rsid w:val="00DE1EEE"/>
    <w:rsid w:val="00DE3827"/>
    <w:rsid w:val="00DE3DC6"/>
    <w:rsid w:val="00DF3F5C"/>
    <w:rsid w:val="00E03DC4"/>
    <w:rsid w:val="00E112DD"/>
    <w:rsid w:val="00E15E93"/>
    <w:rsid w:val="00E22F72"/>
    <w:rsid w:val="00E2346D"/>
    <w:rsid w:val="00E3013B"/>
    <w:rsid w:val="00E31177"/>
    <w:rsid w:val="00E37BDF"/>
    <w:rsid w:val="00E43CC5"/>
    <w:rsid w:val="00E51DDF"/>
    <w:rsid w:val="00E5295C"/>
    <w:rsid w:val="00E62358"/>
    <w:rsid w:val="00E6450D"/>
    <w:rsid w:val="00E64515"/>
    <w:rsid w:val="00E668A3"/>
    <w:rsid w:val="00E66BC5"/>
    <w:rsid w:val="00E70027"/>
    <w:rsid w:val="00E80BC5"/>
    <w:rsid w:val="00E82DC0"/>
    <w:rsid w:val="00E8417D"/>
    <w:rsid w:val="00E9084A"/>
    <w:rsid w:val="00E93B5C"/>
    <w:rsid w:val="00E9603A"/>
    <w:rsid w:val="00EA5A4F"/>
    <w:rsid w:val="00EB79EC"/>
    <w:rsid w:val="00EC1DE2"/>
    <w:rsid w:val="00EC2006"/>
    <w:rsid w:val="00EC4E06"/>
    <w:rsid w:val="00ED519C"/>
    <w:rsid w:val="00EF2165"/>
    <w:rsid w:val="00EF482A"/>
    <w:rsid w:val="00F0063B"/>
    <w:rsid w:val="00F01040"/>
    <w:rsid w:val="00F01E3D"/>
    <w:rsid w:val="00F02B09"/>
    <w:rsid w:val="00F07D3E"/>
    <w:rsid w:val="00F21D44"/>
    <w:rsid w:val="00F25CF7"/>
    <w:rsid w:val="00F40450"/>
    <w:rsid w:val="00F41A9F"/>
    <w:rsid w:val="00F7088D"/>
    <w:rsid w:val="00F7264E"/>
    <w:rsid w:val="00F7309E"/>
    <w:rsid w:val="00F96C1D"/>
    <w:rsid w:val="00F97BB7"/>
    <w:rsid w:val="00F97DEC"/>
    <w:rsid w:val="00FC01AF"/>
    <w:rsid w:val="00FC20A1"/>
    <w:rsid w:val="00FC5F7E"/>
    <w:rsid w:val="00FC7B70"/>
    <w:rsid w:val="00FD14AF"/>
    <w:rsid w:val="00FD308D"/>
    <w:rsid w:val="00FD3561"/>
    <w:rsid w:val="00FE27CA"/>
    <w:rsid w:val="00FE5412"/>
    <w:rsid w:val="00FE701F"/>
    <w:rsid w:val="00FF46C7"/>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v:stroke weight="1pt" endcap="round"/>
      <o:colormru v:ext="edit" colors="#b2d336,#5ac3b6,#f9ed32"/>
    </o:shapedefaults>
    <o:shapelayout v:ext="edit">
      <o:idmap v:ext="edit" data="1"/>
    </o:shapelayout>
  </w:shapeDefaults>
  <w:decimalSymbol w:val="."/>
  <w:listSeparator w:val=","/>
  <w14:docId w14:val="0DCEC4E0"/>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394C"/>
    <w:rPr>
      <w:color w:val="800080" w:themeColor="followedHyperlink"/>
      <w:u w:val="single"/>
    </w:rPr>
  </w:style>
  <w:style w:type="character" w:styleId="UnresolvedMention">
    <w:name w:val="Unresolved Mention"/>
    <w:basedOn w:val="DefaultParagraphFont"/>
    <w:uiPriority w:val="99"/>
    <w:semiHidden/>
    <w:unhideWhenUsed/>
    <w:rsid w:val="001B3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mailto:jobs@utcsouthdurham.or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hyperlink" Target="https://www.utcsouthdurham.org/curriculum/" TargetMode="External"/><Relationship Id="rId27" Type="http://schemas.openxmlformats.org/officeDocument/2006/relationships/hyperlink" Target="http://www.utcsouthdurham.org/vacancie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D9026-CD0E-4590-834A-B2BB6252E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4520</Words>
  <Characters>25767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Mandy Button</cp:lastModifiedBy>
  <cp:revision>4</cp:revision>
  <cp:lastPrinted>2022-03-10T10:23:00Z</cp:lastPrinted>
  <dcterms:created xsi:type="dcterms:W3CDTF">2025-03-26T15:18:00Z</dcterms:created>
  <dcterms:modified xsi:type="dcterms:W3CDTF">2025-03-27T13:37:00Z</dcterms:modified>
</cp:coreProperties>
</file>