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09" w:rsidRPr="00EB7198" w:rsidRDefault="00ED7EC0">
      <w:pPr>
        <w:ind w:left="-426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EB7198">
        <w:rPr>
          <w:rFonts w:asciiTheme="majorHAnsi" w:eastAsia="Calibri" w:hAnsiTheme="majorHAnsi" w:cstheme="majorHAnsi"/>
          <w:b/>
          <w:sz w:val="22"/>
          <w:szCs w:val="22"/>
        </w:rPr>
        <w:t>PERSON SPECIFICATION</w:t>
      </w:r>
    </w:p>
    <w:p w:rsidR="007D4609" w:rsidRPr="00EB7198" w:rsidRDefault="007D4609">
      <w:pPr>
        <w:ind w:left="-426"/>
        <w:rPr>
          <w:rFonts w:asciiTheme="majorHAnsi" w:eastAsia="Calibri" w:hAnsiTheme="majorHAnsi" w:cstheme="majorHAnsi"/>
          <w:b/>
          <w:sz w:val="22"/>
          <w:szCs w:val="22"/>
        </w:rPr>
      </w:pPr>
    </w:p>
    <w:p w:rsidR="007D4609" w:rsidRPr="00EB7198" w:rsidRDefault="00ED7EC0">
      <w:pPr>
        <w:ind w:left="-426"/>
        <w:rPr>
          <w:rFonts w:asciiTheme="majorHAnsi" w:eastAsia="Calibri" w:hAnsiTheme="majorHAnsi" w:cstheme="majorHAnsi"/>
          <w:b/>
          <w:sz w:val="22"/>
          <w:szCs w:val="22"/>
        </w:rPr>
      </w:pPr>
      <w:r w:rsidRPr="00EB7198">
        <w:rPr>
          <w:rFonts w:asciiTheme="majorHAnsi" w:eastAsia="Calibri" w:hAnsiTheme="majorHAnsi" w:cstheme="majorHAnsi"/>
          <w:b/>
          <w:sz w:val="22"/>
          <w:szCs w:val="22"/>
        </w:rPr>
        <w:t>TEACHER OF ENGLISH - MAINSCALE</w:t>
      </w:r>
    </w:p>
    <w:p w:rsidR="007D4609" w:rsidRPr="00EB7198" w:rsidRDefault="00ED7EC0">
      <w:pPr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EB7198">
        <w:rPr>
          <w:rFonts w:asciiTheme="majorHAnsi" w:eastAsia="Calibri" w:hAnsiTheme="majorHAnsi" w:cstheme="majorHAnsi"/>
          <w:sz w:val="22"/>
          <w:szCs w:val="22"/>
        </w:rPr>
        <w:tab/>
      </w:r>
      <w:r w:rsidRPr="00EB7198">
        <w:rPr>
          <w:rFonts w:asciiTheme="majorHAnsi" w:eastAsia="Calibri" w:hAnsiTheme="majorHAnsi" w:cstheme="majorHAnsi"/>
          <w:sz w:val="22"/>
          <w:szCs w:val="22"/>
        </w:rPr>
        <w:tab/>
      </w:r>
      <w:r w:rsidRPr="00EB7198">
        <w:rPr>
          <w:rFonts w:asciiTheme="majorHAnsi" w:eastAsia="Calibri" w:hAnsiTheme="majorHAnsi" w:cstheme="majorHAnsi"/>
          <w:sz w:val="22"/>
          <w:szCs w:val="22"/>
        </w:rPr>
        <w:tab/>
      </w:r>
      <w:r w:rsidRPr="00EB7198">
        <w:rPr>
          <w:rFonts w:asciiTheme="majorHAnsi" w:eastAsia="Calibri" w:hAnsiTheme="majorHAnsi" w:cstheme="majorHAnsi"/>
          <w:sz w:val="22"/>
          <w:szCs w:val="22"/>
        </w:rPr>
        <w:tab/>
      </w:r>
      <w:r w:rsidRPr="00EB7198">
        <w:rPr>
          <w:rFonts w:asciiTheme="majorHAnsi" w:eastAsia="Calibri" w:hAnsiTheme="majorHAnsi" w:cstheme="majorHAnsi"/>
          <w:sz w:val="22"/>
          <w:szCs w:val="22"/>
        </w:rPr>
        <w:tab/>
      </w:r>
      <w:r w:rsidRPr="00EB7198">
        <w:rPr>
          <w:rFonts w:asciiTheme="majorHAnsi" w:eastAsia="Calibri" w:hAnsiTheme="majorHAnsi" w:cstheme="majorHAnsi"/>
          <w:sz w:val="22"/>
          <w:szCs w:val="22"/>
        </w:rPr>
        <w:tab/>
      </w:r>
    </w:p>
    <w:tbl>
      <w:tblPr>
        <w:tblStyle w:val="a"/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ED7EC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b/>
                <w:sz w:val="22"/>
                <w:szCs w:val="22"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 xml:space="preserve">Qualified Teacher with </w:t>
            </w:r>
            <w:proofErr w:type="spellStart"/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DfE</w:t>
            </w:r>
            <w:proofErr w:type="spellEnd"/>
            <w:r w:rsidRPr="00EB7198">
              <w:rPr>
                <w:rFonts w:asciiTheme="majorHAnsi" w:hAnsiTheme="majorHAnsi" w:cstheme="majorHAnsi"/>
                <w:sz w:val="22"/>
                <w:szCs w:val="22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ED7EC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b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jdgxs" w:colFirst="0" w:colLast="0"/>
            <w:bookmarkEnd w:id="0"/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Is a suitable person to be responsible for children and young people</w:t>
            </w:r>
          </w:p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 xml:space="preserve">Good knowledge and understanding of the English curriculum 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Ability to deliver high quality teaching and learning in English across the age and ability range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An understanding of the use of ICT in English teaching and learning and a willingness to develop its use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ED7EC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b/>
                <w:sz w:val="22"/>
                <w:szCs w:val="22"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High professional standards in dress, attendance, punctuality and time management</w:t>
            </w:r>
            <w:bookmarkStart w:id="1" w:name="_GoBack"/>
            <w:bookmarkEnd w:id="1"/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Commitment to teaching English in a co-educational, multi-cultural comprehensive school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 xml:space="preserve">Commitment to </w:t>
            </w:r>
            <w:proofErr w:type="spellStart"/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Nower</w:t>
            </w:r>
            <w:proofErr w:type="spellEnd"/>
            <w:r w:rsidRPr="00EB7198">
              <w:rPr>
                <w:rFonts w:asciiTheme="majorHAnsi" w:hAnsiTheme="majorHAnsi" w:cstheme="majorHAnsi"/>
                <w:sz w:val="22"/>
                <w:szCs w:val="22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4609" w:rsidRPr="00EB7198">
        <w:tc>
          <w:tcPr>
            <w:tcW w:w="2552" w:type="dxa"/>
            <w:shd w:val="clear" w:color="auto" w:fill="D9D9D9"/>
          </w:tcPr>
          <w:p w:rsidR="007D4609" w:rsidRPr="00EB7198" w:rsidRDefault="007D4609">
            <w:pPr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Pr="00EB7198" w:rsidRDefault="00ED7E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B7198">
              <w:rPr>
                <w:rFonts w:asciiTheme="majorHAnsi" w:hAnsiTheme="majorHAnsi" w:cstheme="majorHAns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:rsidR="007D4609" w:rsidRPr="00EB7198" w:rsidRDefault="007D46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7D4609" w:rsidRPr="00EB7198" w:rsidRDefault="007D4609">
      <w:pPr>
        <w:rPr>
          <w:rFonts w:asciiTheme="majorHAnsi" w:eastAsia="Calibri" w:hAnsiTheme="majorHAnsi" w:cstheme="majorHAnsi"/>
          <w:sz w:val="22"/>
          <w:szCs w:val="22"/>
        </w:rPr>
      </w:pPr>
    </w:p>
    <w:p w:rsidR="007D4609" w:rsidRPr="00EB7198" w:rsidRDefault="00ED7EC0">
      <w:pPr>
        <w:rPr>
          <w:rFonts w:asciiTheme="majorHAnsi" w:eastAsia="Calibri" w:hAnsiTheme="majorHAnsi" w:cstheme="majorHAnsi"/>
          <w:sz w:val="22"/>
          <w:szCs w:val="22"/>
        </w:rPr>
      </w:pPr>
      <w:r w:rsidRPr="00EB7198">
        <w:rPr>
          <w:rFonts w:asciiTheme="majorHAnsi" w:eastAsia="Calibri" w:hAnsiTheme="majorHAnsi" w:cstheme="majorHAnsi"/>
          <w:sz w:val="22"/>
          <w:szCs w:val="22"/>
        </w:rPr>
        <w:t>LV</w:t>
      </w:r>
    </w:p>
    <w:p w:rsidR="007D4609" w:rsidRPr="00EB7198" w:rsidRDefault="00ED7EC0">
      <w:pPr>
        <w:rPr>
          <w:rFonts w:asciiTheme="majorHAnsi" w:eastAsia="Calibri" w:hAnsiTheme="majorHAnsi" w:cstheme="majorHAnsi"/>
          <w:sz w:val="22"/>
          <w:szCs w:val="22"/>
        </w:rPr>
      </w:pPr>
      <w:r w:rsidRPr="00EB7198">
        <w:rPr>
          <w:rFonts w:asciiTheme="majorHAnsi" w:eastAsia="Calibri" w:hAnsiTheme="majorHAnsi" w:cstheme="majorHAnsi"/>
          <w:sz w:val="22"/>
          <w:szCs w:val="22"/>
        </w:rPr>
        <w:t>04/20</w:t>
      </w:r>
      <w:r w:rsidRPr="00EB7198">
        <w:rPr>
          <w:rFonts w:asciiTheme="majorHAnsi" w:eastAsia="Calibri" w:hAnsiTheme="majorHAnsi" w:cstheme="majorHAnsi"/>
          <w:sz w:val="22"/>
          <w:szCs w:val="22"/>
        </w:rPr>
        <w:tab/>
      </w:r>
    </w:p>
    <w:p w:rsidR="007D4609" w:rsidRPr="00EB7198" w:rsidRDefault="007D4609">
      <w:pPr>
        <w:rPr>
          <w:rFonts w:asciiTheme="majorHAnsi" w:hAnsiTheme="majorHAnsi" w:cstheme="majorHAnsi"/>
          <w:sz w:val="22"/>
          <w:szCs w:val="22"/>
        </w:rPr>
      </w:pPr>
    </w:p>
    <w:sectPr w:rsidR="007D4609" w:rsidRPr="00EB7198">
      <w:headerReference w:type="default" r:id="rId6"/>
      <w:headerReference w:type="first" r:id="rId7"/>
      <w:footerReference w:type="first" r:id="rId8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D3" w:rsidRDefault="00ED7EC0">
      <w:r>
        <w:separator/>
      </w:r>
    </w:p>
  </w:endnote>
  <w:endnote w:type="continuationSeparator" w:id="0">
    <w:p w:rsidR="00F534D3" w:rsidRDefault="00E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9" w:rsidRDefault="00ED7E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D3" w:rsidRDefault="00ED7EC0">
      <w:r>
        <w:separator/>
      </w:r>
    </w:p>
  </w:footnote>
  <w:footnote w:type="continuationSeparator" w:id="0">
    <w:p w:rsidR="00F534D3" w:rsidRDefault="00ED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9" w:rsidRDefault="00ED7E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9" w:rsidRDefault="00ED7E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09"/>
    <w:rsid w:val="007D4609"/>
    <w:rsid w:val="00EB7198"/>
    <w:rsid w:val="00ED7EC0"/>
    <w:rsid w:val="00F5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E9B92-4715-46D2-9743-FE02E89D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Sarah Farmbrough</cp:lastModifiedBy>
  <cp:revision>3</cp:revision>
  <dcterms:created xsi:type="dcterms:W3CDTF">2022-05-16T15:31:00Z</dcterms:created>
  <dcterms:modified xsi:type="dcterms:W3CDTF">2023-05-17T12:52:00Z</dcterms:modified>
</cp:coreProperties>
</file>