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0E7A" w14:textId="77777777" w:rsidR="0036504A" w:rsidRDefault="0036504A" w:rsidP="00713A97">
      <w:pPr>
        <w:pStyle w:val="Default"/>
        <w:rPr>
          <w:b/>
          <w:bCs/>
          <w:sz w:val="32"/>
          <w:szCs w:val="32"/>
        </w:rPr>
      </w:pPr>
      <w:r w:rsidRPr="00672E66">
        <w:rPr>
          <w:b/>
          <w:bCs/>
          <w:noProof/>
          <w:sz w:val="32"/>
          <w:szCs w:val="32"/>
          <w:lang w:eastAsia="en-GB"/>
        </w:rPr>
        <w:drawing>
          <wp:inline distT="0" distB="0" distL="0" distR="0" wp14:anchorId="56469771" wp14:editId="6D2CBEDD">
            <wp:extent cx="3657600" cy="1075005"/>
            <wp:effectExtent l="0" t="0" r="0" b="0"/>
            <wp:docPr id="1" name="Picture 1" descr="U:\Documents\Recruitment\2017 2018\TA MAT Badge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ocuments\Recruitment\2017 2018\TA MAT Badge (00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083" cy="10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41EFB" w14:textId="77777777" w:rsidR="0036504A" w:rsidRDefault="0036504A" w:rsidP="00713A97">
      <w:pPr>
        <w:pStyle w:val="Default"/>
        <w:rPr>
          <w:b/>
          <w:bCs/>
          <w:sz w:val="32"/>
          <w:szCs w:val="32"/>
        </w:rPr>
      </w:pPr>
    </w:p>
    <w:p w14:paraId="60D57A05" w14:textId="77777777" w:rsidR="00713A97" w:rsidRDefault="00713A97" w:rsidP="00713A9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Subject Teacher </w:t>
      </w:r>
    </w:p>
    <w:p w14:paraId="78B6EEF3" w14:textId="77777777" w:rsidR="00713A97" w:rsidRDefault="00713A97" w:rsidP="00713A97">
      <w:pPr>
        <w:pStyle w:val="Default"/>
        <w:rPr>
          <w:sz w:val="32"/>
          <w:szCs w:val="32"/>
        </w:rPr>
      </w:pPr>
    </w:p>
    <w:p w14:paraId="1CF9D804" w14:textId="77777777" w:rsidR="00C3088D" w:rsidRDefault="00C3088D" w:rsidP="00C308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Teachers are responsible to their Head of Department/Line Manager for: </w:t>
      </w:r>
    </w:p>
    <w:p w14:paraId="37E0CF1F" w14:textId="77777777" w:rsidR="00C3088D" w:rsidRDefault="00C3088D" w:rsidP="00C3088D">
      <w:pPr>
        <w:pStyle w:val="Default"/>
        <w:rPr>
          <w:sz w:val="22"/>
          <w:szCs w:val="22"/>
        </w:rPr>
      </w:pPr>
    </w:p>
    <w:p w14:paraId="46769E8B" w14:textId="77777777" w:rsidR="00C3088D" w:rsidRDefault="00C3088D" w:rsidP="00C308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 xml:space="preserve">The delivery of consistently high-quality teaching </w:t>
      </w:r>
      <w:r>
        <w:rPr>
          <w:sz w:val="22"/>
          <w:szCs w:val="22"/>
        </w:rPr>
        <w:t xml:space="preserve">by: </w:t>
      </w:r>
    </w:p>
    <w:p w14:paraId="4FAD22DF" w14:textId="77777777" w:rsidR="00C3088D" w:rsidRDefault="00C3088D" w:rsidP="00C3088D">
      <w:pPr>
        <w:pStyle w:val="Default"/>
        <w:rPr>
          <w:sz w:val="22"/>
          <w:szCs w:val="22"/>
        </w:rPr>
      </w:pPr>
    </w:p>
    <w:p w14:paraId="401F9FD3" w14:textId="77777777" w:rsidR="00C3088D" w:rsidRDefault="00C3088D" w:rsidP="00C3088D">
      <w:pPr>
        <w:pStyle w:val="Default"/>
        <w:numPr>
          <w:ilvl w:val="0"/>
          <w:numId w:val="4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careful planning </w:t>
      </w:r>
      <w:r>
        <w:rPr>
          <w:sz w:val="22"/>
          <w:szCs w:val="22"/>
        </w:rPr>
        <w:t>that adheres to departmental Schemes of Work and considers the prior learning of individual students, including the setting of appropriate homework tasks</w:t>
      </w:r>
    </w:p>
    <w:p w14:paraId="18434130" w14:textId="77777777" w:rsidR="00C3088D" w:rsidRPr="00C3088D" w:rsidRDefault="00C3088D" w:rsidP="00C3088D">
      <w:pPr>
        <w:pStyle w:val="Default"/>
        <w:spacing w:after="18"/>
        <w:ind w:left="1080"/>
        <w:rPr>
          <w:sz w:val="22"/>
          <w:szCs w:val="22"/>
        </w:rPr>
      </w:pPr>
    </w:p>
    <w:p w14:paraId="6728989D" w14:textId="77777777" w:rsidR="00C3088D" w:rsidRDefault="00C3088D" w:rsidP="00C3088D">
      <w:pPr>
        <w:pStyle w:val="Default"/>
        <w:numPr>
          <w:ilvl w:val="0"/>
          <w:numId w:val="4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establishing </w:t>
      </w:r>
      <w:r>
        <w:rPr>
          <w:b/>
          <w:bCs/>
          <w:sz w:val="22"/>
          <w:szCs w:val="22"/>
        </w:rPr>
        <w:t xml:space="preserve">high standards of student behaviour </w:t>
      </w:r>
      <w:r>
        <w:rPr>
          <w:sz w:val="22"/>
          <w:szCs w:val="22"/>
        </w:rPr>
        <w:t xml:space="preserve">which allow for the delivery of </w:t>
      </w:r>
      <w:r>
        <w:rPr>
          <w:b/>
          <w:bCs/>
          <w:sz w:val="22"/>
          <w:szCs w:val="22"/>
        </w:rPr>
        <w:t xml:space="preserve">effective, differentiated instruction </w:t>
      </w:r>
      <w:r>
        <w:rPr>
          <w:sz w:val="22"/>
          <w:szCs w:val="22"/>
        </w:rPr>
        <w:t xml:space="preserve">that stretches all students and enables them to learn to the very best of their ability </w:t>
      </w:r>
    </w:p>
    <w:p w14:paraId="1B73B87F" w14:textId="77777777" w:rsidR="00C3088D" w:rsidRPr="00C3088D" w:rsidRDefault="00C3088D" w:rsidP="00C3088D">
      <w:pPr>
        <w:pStyle w:val="Default"/>
        <w:spacing w:after="18"/>
        <w:rPr>
          <w:sz w:val="22"/>
          <w:szCs w:val="22"/>
        </w:rPr>
      </w:pPr>
    </w:p>
    <w:p w14:paraId="4179A479" w14:textId="77777777" w:rsidR="00C3088D" w:rsidRDefault="00C3088D" w:rsidP="00C3088D">
      <w:pPr>
        <w:pStyle w:val="Default"/>
        <w:numPr>
          <w:ilvl w:val="0"/>
          <w:numId w:val="4"/>
        </w:numPr>
        <w:spacing w:after="18"/>
        <w:rPr>
          <w:sz w:val="22"/>
          <w:szCs w:val="22"/>
        </w:rPr>
      </w:pPr>
      <w:r w:rsidRPr="00C3088D">
        <w:rPr>
          <w:sz w:val="22"/>
          <w:szCs w:val="22"/>
        </w:rPr>
        <w:t xml:space="preserve">providing honest and motivational written and spoken </w:t>
      </w:r>
      <w:r w:rsidRPr="00C3088D">
        <w:rPr>
          <w:b/>
          <w:bCs/>
          <w:sz w:val="22"/>
          <w:szCs w:val="22"/>
        </w:rPr>
        <w:t xml:space="preserve">feedback </w:t>
      </w:r>
      <w:r w:rsidRPr="00C3088D">
        <w:rPr>
          <w:sz w:val="22"/>
          <w:szCs w:val="22"/>
        </w:rPr>
        <w:t xml:space="preserve">to students on the quality of their work, ensuring that the feedback is acted upon to secure further improvement </w:t>
      </w:r>
    </w:p>
    <w:p w14:paraId="72A7829B" w14:textId="77777777" w:rsidR="00C3088D" w:rsidRPr="00C3088D" w:rsidRDefault="00C3088D" w:rsidP="00C3088D">
      <w:pPr>
        <w:pStyle w:val="Default"/>
        <w:spacing w:after="18"/>
        <w:rPr>
          <w:sz w:val="22"/>
          <w:szCs w:val="22"/>
        </w:rPr>
      </w:pPr>
    </w:p>
    <w:p w14:paraId="1F4A6D8B" w14:textId="77777777" w:rsidR="00C3088D" w:rsidRDefault="00C3088D" w:rsidP="00C3088D">
      <w:pPr>
        <w:pStyle w:val="Default"/>
        <w:rPr>
          <w:sz w:val="22"/>
          <w:szCs w:val="22"/>
        </w:rPr>
      </w:pPr>
    </w:p>
    <w:p w14:paraId="05594371" w14:textId="77777777" w:rsidR="00C3088D" w:rsidRDefault="00C3088D" w:rsidP="00C308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 xml:space="preserve">Securing the best possible academic and personal outcomes for all their students </w:t>
      </w:r>
      <w:r>
        <w:rPr>
          <w:sz w:val="22"/>
          <w:szCs w:val="22"/>
        </w:rPr>
        <w:t xml:space="preserve">by: </w:t>
      </w:r>
    </w:p>
    <w:p w14:paraId="4C7D06A3" w14:textId="77777777" w:rsidR="00C3088D" w:rsidRDefault="00C3088D" w:rsidP="00C3088D">
      <w:pPr>
        <w:pStyle w:val="Default"/>
        <w:rPr>
          <w:sz w:val="22"/>
          <w:szCs w:val="22"/>
        </w:rPr>
      </w:pPr>
    </w:p>
    <w:p w14:paraId="73748B14" w14:textId="77777777" w:rsidR="00C3088D" w:rsidRDefault="00C3088D" w:rsidP="00C3088D">
      <w:pPr>
        <w:pStyle w:val="Default"/>
        <w:numPr>
          <w:ilvl w:val="0"/>
          <w:numId w:val="5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making use of </w:t>
      </w:r>
      <w:r>
        <w:rPr>
          <w:b/>
          <w:bCs/>
          <w:sz w:val="22"/>
          <w:szCs w:val="22"/>
        </w:rPr>
        <w:t xml:space="preserve">regular and accurate assessment </w:t>
      </w:r>
      <w:r>
        <w:rPr>
          <w:sz w:val="22"/>
          <w:szCs w:val="22"/>
        </w:rPr>
        <w:t xml:space="preserve">and consequent data to identify gaps in learning and by planning any necessary </w:t>
      </w:r>
      <w:r>
        <w:rPr>
          <w:b/>
          <w:bCs/>
          <w:sz w:val="22"/>
          <w:szCs w:val="22"/>
        </w:rPr>
        <w:t xml:space="preserve">interventions </w:t>
      </w:r>
      <w:r>
        <w:rPr>
          <w:sz w:val="22"/>
          <w:szCs w:val="22"/>
        </w:rPr>
        <w:t>in the light of this</w:t>
      </w:r>
    </w:p>
    <w:p w14:paraId="590885BC" w14:textId="77777777" w:rsidR="00C3088D" w:rsidRPr="00C3088D" w:rsidRDefault="00C3088D" w:rsidP="00C3088D">
      <w:pPr>
        <w:pStyle w:val="Default"/>
        <w:spacing w:after="18"/>
        <w:ind w:left="720"/>
        <w:rPr>
          <w:sz w:val="22"/>
          <w:szCs w:val="22"/>
        </w:rPr>
      </w:pPr>
    </w:p>
    <w:p w14:paraId="36FF66B9" w14:textId="77777777" w:rsidR="00C3088D" w:rsidRPr="00C3088D" w:rsidRDefault="00C3088D" w:rsidP="00C3088D">
      <w:pPr>
        <w:pStyle w:val="Default"/>
        <w:numPr>
          <w:ilvl w:val="0"/>
          <w:numId w:val="5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supporting students in their preparation for examinations by offering </w:t>
      </w:r>
      <w:r>
        <w:rPr>
          <w:b/>
          <w:bCs/>
          <w:sz w:val="22"/>
          <w:szCs w:val="22"/>
        </w:rPr>
        <w:t>revision advice, materials and opportunities</w:t>
      </w:r>
    </w:p>
    <w:p w14:paraId="7F14907C" w14:textId="77777777" w:rsidR="00C3088D" w:rsidRDefault="00C3088D" w:rsidP="00C3088D">
      <w:pPr>
        <w:pStyle w:val="ListParagraph"/>
      </w:pPr>
    </w:p>
    <w:p w14:paraId="52F7D79D" w14:textId="77777777" w:rsidR="00C3088D" w:rsidRPr="00C3088D" w:rsidRDefault="00C3088D" w:rsidP="00C3088D">
      <w:pPr>
        <w:pStyle w:val="Default"/>
        <w:numPr>
          <w:ilvl w:val="0"/>
          <w:numId w:val="5"/>
        </w:numPr>
        <w:spacing w:after="18"/>
        <w:rPr>
          <w:sz w:val="22"/>
          <w:szCs w:val="22"/>
        </w:rPr>
      </w:pPr>
      <w:r w:rsidRPr="00C3088D">
        <w:rPr>
          <w:sz w:val="22"/>
          <w:szCs w:val="22"/>
        </w:rPr>
        <w:t xml:space="preserve">writing </w:t>
      </w:r>
      <w:r w:rsidRPr="00C3088D">
        <w:rPr>
          <w:b/>
          <w:bCs/>
          <w:sz w:val="22"/>
          <w:szCs w:val="22"/>
        </w:rPr>
        <w:t xml:space="preserve">clear and accurate reports </w:t>
      </w:r>
      <w:r w:rsidRPr="00C3088D">
        <w:rPr>
          <w:sz w:val="22"/>
          <w:szCs w:val="22"/>
        </w:rPr>
        <w:t xml:space="preserve">to parents as per the Academy schedule, as well as raising any concerns regarding academic progress during the year with parents and the Head of Department </w:t>
      </w:r>
    </w:p>
    <w:p w14:paraId="0917718A" w14:textId="77777777" w:rsidR="00C3088D" w:rsidRDefault="00C3088D" w:rsidP="00C3088D">
      <w:pPr>
        <w:pStyle w:val="Default"/>
        <w:rPr>
          <w:sz w:val="22"/>
          <w:szCs w:val="22"/>
        </w:rPr>
      </w:pPr>
    </w:p>
    <w:p w14:paraId="636B63E4" w14:textId="77777777" w:rsidR="00C3088D" w:rsidRDefault="00C3088D" w:rsidP="00C308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 xml:space="preserve">Developing their students’ character and thirst for learning </w:t>
      </w:r>
      <w:r>
        <w:rPr>
          <w:sz w:val="22"/>
          <w:szCs w:val="22"/>
        </w:rPr>
        <w:t xml:space="preserve">by: </w:t>
      </w:r>
    </w:p>
    <w:p w14:paraId="29E41AD7" w14:textId="77777777" w:rsidR="00C3088D" w:rsidRDefault="00C3088D" w:rsidP="00C3088D">
      <w:pPr>
        <w:pStyle w:val="Default"/>
        <w:rPr>
          <w:sz w:val="22"/>
          <w:szCs w:val="22"/>
        </w:rPr>
      </w:pPr>
    </w:p>
    <w:p w14:paraId="2EE66AFF" w14:textId="77777777" w:rsidR="00C3088D" w:rsidRDefault="00C3088D" w:rsidP="00C3088D">
      <w:pPr>
        <w:pStyle w:val="Default"/>
        <w:numPr>
          <w:ilvl w:val="0"/>
          <w:numId w:val="6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establishing a </w:t>
      </w:r>
      <w:r>
        <w:rPr>
          <w:b/>
          <w:bCs/>
          <w:sz w:val="22"/>
          <w:szCs w:val="22"/>
        </w:rPr>
        <w:t xml:space="preserve">positive climate in the classroom </w:t>
      </w:r>
      <w:r>
        <w:rPr>
          <w:sz w:val="22"/>
          <w:szCs w:val="22"/>
        </w:rPr>
        <w:t>in which students are safe, well behaved, encouraged to exercise high levels of personal responsibility for their learning, and given opportunities for servant-hearted leadership</w:t>
      </w:r>
    </w:p>
    <w:p w14:paraId="58A377A6" w14:textId="77777777" w:rsidR="00C3088D" w:rsidRDefault="00C3088D" w:rsidP="00C3088D">
      <w:pPr>
        <w:pStyle w:val="Default"/>
        <w:spacing w:after="18"/>
        <w:ind w:left="1080"/>
        <w:rPr>
          <w:sz w:val="22"/>
          <w:szCs w:val="22"/>
        </w:rPr>
      </w:pPr>
    </w:p>
    <w:p w14:paraId="1232124B" w14:textId="77777777" w:rsidR="00C3088D" w:rsidRDefault="00C3088D" w:rsidP="00C3088D">
      <w:pPr>
        <w:pStyle w:val="Default"/>
        <w:numPr>
          <w:ilvl w:val="0"/>
          <w:numId w:val="6"/>
        </w:numPr>
        <w:spacing w:after="18"/>
        <w:rPr>
          <w:sz w:val="22"/>
          <w:szCs w:val="22"/>
        </w:rPr>
      </w:pPr>
      <w:r w:rsidRPr="00C3088D">
        <w:rPr>
          <w:sz w:val="22"/>
          <w:szCs w:val="22"/>
        </w:rPr>
        <w:t xml:space="preserve">demonstrating a </w:t>
      </w:r>
      <w:r w:rsidRPr="00C3088D">
        <w:rPr>
          <w:b/>
          <w:bCs/>
          <w:sz w:val="22"/>
          <w:szCs w:val="22"/>
        </w:rPr>
        <w:t xml:space="preserve">personal enthusiasm </w:t>
      </w:r>
      <w:r w:rsidRPr="00C3088D">
        <w:rPr>
          <w:sz w:val="22"/>
          <w:szCs w:val="22"/>
        </w:rPr>
        <w:t>for their subject and a desire for lifelong learning which are likely to inspire the students in their own pursu</w:t>
      </w:r>
      <w:r>
        <w:rPr>
          <w:sz w:val="22"/>
          <w:szCs w:val="22"/>
        </w:rPr>
        <w:t>it of knowledge</w:t>
      </w:r>
    </w:p>
    <w:p w14:paraId="25F48BCF" w14:textId="77777777" w:rsidR="00C3088D" w:rsidRDefault="00C3088D" w:rsidP="00C3088D">
      <w:pPr>
        <w:pStyle w:val="ListParagraph"/>
      </w:pPr>
    </w:p>
    <w:p w14:paraId="31A43F65" w14:textId="77777777" w:rsidR="00C3088D" w:rsidRPr="00C3088D" w:rsidRDefault="00C3088D" w:rsidP="00C3088D">
      <w:pPr>
        <w:pStyle w:val="Default"/>
        <w:numPr>
          <w:ilvl w:val="0"/>
          <w:numId w:val="6"/>
        </w:numPr>
        <w:spacing w:after="18"/>
        <w:rPr>
          <w:sz w:val="22"/>
          <w:szCs w:val="22"/>
        </w:rPr>
      </w:pPr>
      <w:r w:rsidRPr="00C3088D">
        <w:rPr>
          <w:sz w:val="22"/>
          <w:szCs w:val="22"/>
        </w:rPr>
        <w:t xml:space="preserve">informing the students and their parents about the innate </w:t>
      </w:r>
      <w:r w:rsidRPr="00C3088D">
        <w:rPr>
          <w:b/>
          <w:bCs/>
          <w:sz w:val="22"/>
          <w:szCs w:val="22"/>
        </w:rPr>
        <w:t>value of the subject</w:t>
      </w:r>
      <w:r w:rsidRPr="00C3088D">
        <w:rPr>
          <w:sz w:val="22"/>
          <w:szCs w:val="22"/>
        </w:rPr>
        <w:t xml:space="preserve">, as well as its </w:t>
      </w:r>
      <w:r w:rsidRPr="00C3088D">
        <w:rPr>
          <w:b/>
          <w:bCs/>
          <w:sz w:val="22"/>
          <w:szCs w:val="22"/>
        </w:rPr>
        <w:t xml:space="preserve">relevance to the outside world </w:t>
      </w:r>
      <w:r w:rsidRPr="00C3088D">
        <w:rPr>
          <w:sz w:val="22"/>
          <w:szCs w:val="22"/>
        </w:rPr>
        <w:t xml:space="preserve">and possible avenues for future study </w:t>
      </w:r>
    </w:p>
    <w:p w14:paraId="0520CC34" w14:textId="77777777" w:rsidR="00C0549B" w:rsidRPr="005541B3" w:rsidRDefault="00C0549B" w:rsidP="005541B3"/>
    <w:sectPr w:rsidR="00C0549B" w:rsidRPr="005541B3" w:rsidSect="00BD36CB">
      <w:pgSz w:w="11906" w:h="17338"/>
      <w:pgMar w:top="1283" w:right="1207" w:bottom="658" w:left="11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7923"/>
    <w:multiLevelType w:val="hybridMultilevel"/>
    <w:tmpl w:val="31666A20"/>
    <w:lvl w:ilvl="0" w:tplc="D1FA21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97EBE"/>
    <w:multiLevelType w:val="hybridMultilevel"/>
    <w:tmpl w:val="A9BC3758"/>
    <w:lvl w:ilvl="0" w:tplc="D5803D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C17A60"/>
    <w:multiLevelType w:val="hybridMultilevel"/>
    <w:tmpl w:val="FBE8977E"/>
    <w:lvl w:ilvl="0" w:tplc="86E0DF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B19C4"/>
    <w:multiLevelType w:val="hybridMultilevel"/>
    <w:tmpl w:val="FBC433EE"/>
    <w:lvl w:ilvl="0" w:tplc="23D4E6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E93DB6"/>
    <w:multiLevelType w:val="hybridMultilevel"/>
    <w:tmpl w:val="A718F7FE"/>
    <w:lvl w:ilvl="0" w:tplc="FDAC53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7B0DBB"/>
    <w:multiLevelType w:val="hybridMultilevel"/>
    <w:tmpl w:val="DBC487AA"/>
    <w:lvl w:ilvl="0" w:tplc="8A3237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A97"/>
    <w:rsid w:val="001218AC"/>
    <w:rsid w:val="0036504A"/>
    <w:rsid w:val="00385B1D"/>
    <w:rsid w:val="005541B3"/>
    <w:rsid w:val="00713A97"/>
    <w:rsid w:val="00816790"/>
    <w:rsid w:val="00C0549B"/>
    <w:rsid w:val="00C3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177AD"/>
  <w15:chartTrackingRefBased/>
  <w15:docId w15:val="{AE9EEFFF-B9B8-401D-B834-4140E8FB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3A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4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 Aldsworth, Louise</dc:creator>
  <cp:keywords/>
  <dc:description/>
  <cp:lastModifiedBy>TA Aldsworth, Louise</cp:lastModifiedBy>
  <cp:revision>2</cp:revision>
  <dcterms:created xsi:type="dcterms:W3CDTF">2021-09-28T13:05:00Z</dcterms:created>
  <dcterms:modified xsi:type="dcterms:W3CDTF">2021-09-28T13:05:00Z</dcterms:modified>
</cp:coreProperties>
</file>