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BEC" w:rsidRPr="00441958" w:rsidRDefault="00741B32">
      <w:pPr>
        <w:pStyle w:val="BodyA"/>
        <w:rPr>
          <w:rFonts w:ascii="Arial" w:hAnsi="Arial" w:cs="Arial"/>
        </w:rPr>
      </w:pPr>
      <w:r w:rsidRPr="00441958">
        <w:rPr>
          <w:rFonts w:ascii="Arial" w:hAnsi="Arial" w:cs="Arial"/>
          <w:noProof/>
        </w:rPr>
        <w:drawing>
          <wp:anchor distT="57150" distB="57150" distL="57150" distR="57150" simplePos="0" relativeHeight="251659264" behindDoc="0" locked="0" layoutInCell="1" allowOverlap="1">
            <wp:simplePos x="0" y="0"/>
            <wp:positionH relativeFrom="page">
              <wp:posOffset>-14247</wp:posOffset>
            </wp:positionH>
            <wp:positionV relativeFrom="page">
              <wp:posOffset>0</wp:posOffset>
            </wp:positionV>
            <wp:extent cx="7592695" cy="1412332"/>
            <wp:effectExtent l="0" t="0" r="0" b="0"/>
            <wp:wrapNone/>
            <wp:docPr id="1073741826" name="officeArt object" descr="Untitled:Users:michaelconnor:Downloads:Job Ad.jpg"/>
            <wp:cNvGraphicFramePr/>
            <a:graphic xmlns:a="http://schemas.openxmlformats.org/drawingml/2006/main">
              <a:graphicData uri="http://schemas.openxmlformats.org/drawingml/2006/picture">
                <pic:pic xmlns:pic="http://schemas.openxmlformats.org/drawingml/2006/picture">
                  <pic:nvPicPr>
                    <pic:cNvPr id="1073741826" name="image1.jpeg" descr="Untitled:Users:michaelconnor:Downloads:Job Ad.jpg"/>
                    <pic:cNvPicPr>
                      <a:picLocks noChangeAspect="1"/>
                    </pic:cNvPicPr>
                  </pic:nvPicPr>
                  <pic:blipFill>
                    <a:blip r:embed="rId7">
                      <a:extLst/>
                    </a:blip>
                    <a:srcRect b="86854"/>
                    <a:stretch>
                      <a:fillRect/>
                    </a:stretch>
                  </pic:blipFill>
                  <pic:spPr>
                    <a:xfrm>
                      <a:off x="0" y="0"/>
                      <a:ext cx="7592695" cy="1412332"/>
                    </a:xfrm>
                    <a:prstGeom prst="rect">
                      <a:avLst/>
                    </a:prstGeom>
                    <a:ln w="12700" cap="flat">
                      <a:noFill/>
                      <a:miter lim="400000"/>
                    </a:ln>
                    <a:effectLst/>
                  </pic:spPr>
                </pic:pic>
              </a:graphicData>
            </a:graphic>
          </wp:anchor>
        </w:drawing>
      </w:r>
    </w:p>
    <w:p w:rsidR="00AF0BEC" w:rsidRPr="00441958" w:rsidRDefault="00AF0BEC">
      <w:pPr>
        <w:pStyle w:val="BodyA"/>
        <w:rPr>
          <w:rFonts w:ascii="Arial" w:hAnsi="Arial" w:cs="Arial"/>
        </w:rPr>
      </w:pPr>
    </w:p>
    <w:p w:rsidR="00AF0BEC" w:rsidRPr="00441958" w:rsidRDefault="00AF0BEC">
      <w:pPr>
        <w:pStyle w:val="BodyA"/>
        <w:rPr>
          <w:rFonts w:ascii="Arial" w:hAnsi="Arial" w:cs="Arial"/>
        </w:rPr>
      </w:pPr>
    </w:p>
    <w:p w:rsidR="00AF0BEC" w:rsidRPr="00441958" w:rsidRDefault="00AF0BEC">
      <w:pPr>
        <w:pStyle w:val="BodyA"/>
        <w:rPr>
          <w:rFonts w:ascii="Arial" w:hAnsi="Arial" w:cs="Arial"/>
        </w:rPr>
      </w:pPr>
    </w:p>
    <w:p w:rsidR="00AF0BEC" w:rsidRPr="00441958" w:rsidRDefault="00AF0BEC">
      <w:pPr>
        <w:pStyle w:val="BodyA"/>
        <w:rPr>
          <w:rFonts w:ascii="Arial" w:hAnsi="Arial" w:cs="Arial"/>
        </w:rPr>
      </w:pPr>
    </w:p>
    <w:p w:rsidR="00AF0BEC" w:rsidRPr="00441958" w:rsidRDefault="00441958">
      <w:pPr>
        <w:pStyle w:val="BodyA"/>
        <w:rPr>
          <w:rFonts w:ascii="Arial" w:eastAsia="Arial" w:hAnsi="Arial" w:cs="Arial"/>
          <w:b/>
          <w:bCs/>
          <w:color w:val="090931"/>
          <w:sz w:val="32"/>
          <w:szCs w:val="32"/>
          <w:u w:color="090931"/>
        </w:rPr>
      </w:pPr>
      <w:r w:rsidRPr="00441958">
        <w:rPr>
          <w:rFonts w:ascii="Arial" w:hAnsi="Arial" w:cs="Arial"/>
          <w:b/>
          <w:bCs/>
          <w:color w:val="090931"/>
          <w:sz w:val="32"/>
          <w:szCs w:val="32"/>
          <w:u w:color="090931"/>
          <w:lang w:val="en-US"/>
        </w:rPr>
        <w:t>Teacher of English</w:t>
      </w:r>
    </w:p>
    <w:p w:rsidR="00AF0BEC" w:rsidRPr="00441958" w:rsidRDefault="00AF0BEC">
      <w:pPr>
        <w:pStyle w:val="BodyA"/>
        <w:rPr>
          <w:rFonts w:ascii="Arial" w:eastAsia="Arial" w:hAnsi="Arial" w:cs="Arial"/>
          <w:b/>
          <w:bCs/>
          <w:color w:val="090931"/>
          <w:sz w:val="32"/>
          <w:szCs w:val="32"/>
          <w:u w:color="090931"/>
        </w:rPr>
      </w:pPr>
    </w:p>
    <w:tbl>
      <w:tblPr>
        <w:tblW w:w="908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45"/>
        <w:gridCol w:w="2182"/>
        <w:gridCol w:w="5059"/>
      </w:tblGrid>
      <w:tr w:rsidR="00AF0BEC" w:rsidRPr="00441958">
        <w:trPr>
          <w:trHeight w:val="247"/>
        </w:trPr>
        <w:tc>
          <w:tcPr>
            <w:tcW w:w="9086" w:type="dxa"/>
            <w:gridSpan w:val="3"/>
            <w:tcBorders>
              <w:top w:val="single" w:sz="4" w:space="0" w:color="000000"/>
              <w:left w:val="single" w:sz="4" w:space="0" w:color="000000"/>
              <w:bottom w:val="single" w:sz="4" w:space="0" w:color="000000"/>
              <w:right w:val="single" w:sz="4" w:space="0" w:color="000000"/>
            </w:tcBorders>
            <w:shd w:val="clear" w:color="auto" w:fill="00073A"/>
            <w:tcMar>
              <w:top w:w="80" w:type="dxa"/>
              <w:left w:w="80" w:type="dxa"/>
              <w:bottom w:w="80" w:type="dxa"/>
              <w:right w:w="80" w:type="dxa"/>
            </w:tcMar>
            <w:vAlign w:val="center"/>
          </w:tcPr>
          <w:p w:rsidR="00AF0BEC" w:rsidRPr="00441958" w:rsidRDefault="00741B32">
            <w:pPr>
              <w:pStyle w:val="BodyA"/>
              <w:rPr>
                <w:rFonts w:ascii="Arial" w:hAnsi="Arial" w:cs="Arial"/>
              </w:rPr>
            </w:pPr>
            <w:r w:rsidRPr="00441958">
              <w:rPr>
                <w:rFonts w:ascii="Arial" w:hAnsi="Arial" w:cs="Arial"/>
                <w:b/>
                <w:bCs/>
                <w:color w:val="FFFFFF"/>
                <w:sz w:val="20"/>
                <w:szCs w:val="20"/>
                <w:u w:color="FFFFFF"/>
                <w:lang w:val="en-US"/>
              </w:rPr>
              <w:t>Job Advert</w:t>
            </w:r>
          </w:p>
        </w:tc>
      </w:tr>
      <w:tr w:rsidR="00AF0BEC" w:rsidRPr="00441958">
        <w:trPr>
          <w:trHeight w:val="290"/>
        </w:trPr>
        <w:tc>
          <w:tcPr>
            <w:tcW w:w="1845" w:type="dxa"/>
            <w:tcBorders>
              <w:top w:val="single" w:sz="4" w:space="0" w:color="000000"/>
              <w:left w:val="single" w:sz="4" w:space="0" w:color="000000"/>
              <w:bottom w:val="single" w:sz="4" w:space="0" w:color="000000"/>
              <w:right w:val="single" w:sz="4" w:space="0" w:color="000000"/>
            </w:tcBorders>
            <w:shd w:val="clear" w:color="auto" w:fill="B49B57"/>
            <w:tcMar>
              <w:top w:w="80" w:type="dxa"/>
              <w:left w:w="80" w:type="dxa"/>
              <w:bottom w:w="80" w:type="dxa"/>
              <w:right w:w="80" w:type="dxa"/>
            </w:tcMar>
            <w:vAlign w:val="center"/>
          </w:tcPr>
          <w:p w:rsidR="00AF0BEC" w:rsidRPr="00441958" w:rsidRDefault="00741B32">
            <w:pPr>
              <w:pStyle w:val="BodyA"/>
              <w:rPr>
                <w:rFonts w:ascii="Arial" w:hAnsi="Arial" w:cs="Arial"/>
              </w:rPr>
            </w:pPr>
            <w:r w:rsidRPr="00441958">
              <w:rPr>
                <w:rFonts w:ascii="Arial" w:hAnsi="Arial" w:cs="Arial"/>
                <w:b/>
                <w:bCs/>
                <w:color w:val="FFFFFF"/>
                <w:sz w:val="20"/>
                <w:szCs w:val="20"/>
                <w:u w:color="FFFFFF"/>
                <w:lang w:val="en-US"/>
              </w:rPr>
              <w:t>Salary:</w:t>
            </w:r>
          </w:p>
        </w:tc>
        <w:tc>
          <w:tcPr>
            <w:tcW w:w="724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AF0BEC" w:rsidRPr="00441958" w:rsidRDefault="00441958">
            <w:pPr>
              <w:rPr>
                <w:rFonts w:ascii="Arial" w:hAnsi="Arial" w:cs="Arial"/>
              </w:rPr>
            </w:pPr>
            <w:r w:rsidRPr="00441958">
              <w:rPr>
                <w:rFonts w:ascii="Arial" w:hAnsi="Arial" w:cs="Arial"/>
              </w:rPr>
              <w:t>MPS/UPS</w:t>
            </w:r>
          </w:p>
        </w:tc>
      </w:tr>
      <w:tr w:rsidR="00AF0BEC" w:rsidRPr="00441958">
        <w:trPr>
          <w:trHeight w:val="290"/>
        </w:trPr>
        <w:tc>
          <w:tcPr>
            <w:tcW w:w="1845" w:type="dxa"/>
            <w:tcBorders>
              <w:top w:val="single" w:sz="4" w:space="0" w:color="000000"/>
              <w:left w:val="single" w:sz="4" w:space="0" w:color="000000"/>
              <w:bottom w:val="single" w:sz="4" w:space="0" w:color="000000"/>
              <w:right w:val="single" w:sz="4" w:space="0" w:color="000000"/>
            </w:tcBorders>
            <w:shd w:val="clear" w:color="auto" w:fill="B49B57"/>
            <w:tcMar>
              <w:top w:w="80" w:type="dxa"/>
              <w:left w:w="80" w:type="dxa"/>
              <w:bottom w:w="80" w:type="dxa"/>
              <w:right w:w="80" w:type="dxa"/>
            </w:tcMar>
            <w:vAlign w:val="center"/>
          </w:tcPr>
          <w:p w:rsidR="00AF0BEC" w:rsidRPr="00441958" w:rsidRDefault="00741B32">
            <w:pPr>
              <w:pStyle w:val="BodyA"/>
              <w:rPr>
                <w:rFonts w:ascii="Arial" w:hAnsi="Arial" w:cs="Arial"/>
              </w:rPr>
            </w:pPr>
            <w:r w:rsidRPr="00441958">
              <w:rPr>
                <w:rFonts w:ascii="Arial" w:hAnsi="Arial" w:cs="Arial"/>
                <w:b/>
                <w:bCs/>
                <w:color w:val="FFFFFF"/>
                <w:sz w:val="20"/>
                <w:szCs w:val="20"/>
                <w:u w:color="FFFFFF"/>
                <w:lang w:val="en-US"/>
              </w:rPr>
              <w:t>Hours:</w:t>
            </w:r>
          </w:p>
        </w:tc>
        <w:tc>
          <w:tcPr>
            <w:tcW w:w="724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AF0BEC" w:rsidRPr="00441958" w:rsidRDefault="00441958">
            <w:pPr>
              <w:rPr>
                <w:rFonts w:ascii="Arial" w:hAnsi="Arial" w:cs="Arial"/>
              </w:rPr>
            </w:pPr>
            <w:r w:rsidRPr="00441958">
              <w:rPr>
                <w:rFonts w:ascii="Arial" w:hAnsi="Arial" w:cs="Arial"/>
              </w:rPr>
              <w:t>Permanent, full time</w:t>
            </w:r>
          </w:p>
        </w:tc>
      </w:tr>
      <w:tr w:rsidR="00AF0BEC" w:rsidRPr="00441958">
        <w:trPr>
          <w:trHeight w:val="290"/>
        </w:trPr>
        <w:tc>
          <w:tcPr>
            <w:tcW w:w="1845" w:type="dxa"/>
            <w:tcBorders>
              <w:top w:val="single" w:sz="4" w:space="0" w:color="000000"/>
              <w:left w:val="single" w:sz="4" w:space="0" w:color="000000"/>
              <w:bottom w:val="single" w:sz="4" w:space="0" w:color="000000"/>
              <w:right w:val="single" w:sz="4" w:space="0" w:color="000000"/>
            </w:tcBorders>
            <w:shd w:val="clear" w:color="auto" w:fill="B49B57"/>
            <w:tcMar>
              <w:top w:w="80" w:type="dxa"/>
              <w:left w:w="80" w:type="dxa"/>
              <w:bottom w:w="80" w:type="dxa"/>
              <w:right w:w="80" w:type="dxa"/>
            </w:tcMar>
            <w:vAlign w:val="center"/>
          </w:tcPr>
          <w:p w:rsidR="00AF0BEC" w:rsidRPr="00441958" w:rsidRDefault="00741B32">
            <w:pPr>
              <w:pStyle w:val="BodyA"/>
              <w:rPr>
                <w:rFonts w:ascii="Arial" w:hAnsi="Arial" w:cs="Arial"/>
              </w:rPr>
            </w:pPr>
            <w:r w:rsidRPr="00441958">
              <w:rPr>
                <w:rFonts w:ascii="Arial" w:hAnsi="Arial" w:cs="Arial"/>
                <w:b/>
                <w:bCs/>
                <w:color w:val="FFFFFF"/>
                <w:sz w:val="20"/>
                <w:szCs w:val="20"/>
                <w:u w:color="FFFFFF"/>
                <w:lang w:val="en-US"/>
              </w:rPr>
              <w:t>Required:</w:t>
            </w:r>
          </w:p>
        </w:tc>
        <w:tc>
          <w:tcPr>
            <w:tcW w:w="724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AF0BEC" w:rsidRPr="00441958" w:rsidRDefault="00441958">
            <w:pPr>
              <w:rPr>
                <w:rFonts w:ascii="Arial" w:hAnsi="Arial" w:cs="Arial"/>
              </w:rPr>
            </w:pPr>
            <w:r>
              <w:rPr>
                <w:rFonts w:ascii="Arial" w:hAnsi="Arial" w:cs="Arial"/>
              </w:rPr>
              <w:t>January 2027</w:t>
            </w:r>
          </w:p>
        </w:tc>
      </w:tr>
      <w:tr w:rsidR="00AF0BEC" w:rsidRPr="00441958">
        <w:trPr>
          <w:trHeight w:val="6177"/>
        </w:trPr>
        <w:tc>
          <w:tcPr>
            <w:tcW w:w="9086" w:type="dxa"/>
            <w:gridSpan w:val="3"/>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441958" w:rsidRPr="00441958" w:rsidRDefault="00441958" w:rsidP="00441958">
            <w:pPr>
              <w:rPr>
                <w:rFonts w:ascii="Arial" w:hAnsi="Arial" w:cs="Arial"/>
                <w:sz w:val="18"/>
                <w:szCs w:val="18"/>
                <w:lang w:val="en-GB"/>
              </w:rPr>
            </w:pPr>
            <w:r w:rsidRPr="00441958">
              <w:rPr>
                <w:rFonts w:ascii="Arial" w:hAnsi="Arial" w:cs="Arial"/>
                <w:sz w:val="18"/>
                <w:szCs w:val="18"/>
                <w:lang w:val="en-GB"/>
              </w:rPr>
              <w:t xml:space="preserve">The Governors of All Hallows RC High School are seeking to appoint </w:t>
            </w:r>
            <w:r w:rsidRPr="00441958">
              <w:rPr>
                <w:rFonts w:ascii="Arial" w:hAnsi="Arial" w:cs="Arial"/>
                <w:sz w:val="18"/>
                <w:szCs w:val="18"/>
                <w:lang w:val="en"/>
              </w:rPr>
              <w:t xml:space="preserve">a strong teacher of English, </w:t>
            </w:r>
            <w:r w:rsidRPr="00441958">
              <w:rPr>
                <w:rFonts w:ascii="Arial" w:hAnsi="Arial" w:cs="Arial"/>
                <w:sz w:val="18"/>
                <w:szCs w:val="18"/>
                <w:lang w:val="en-GB"/>
              </w:rPr>
              <w:t xml:space="preserve">with high expectations and standards to join our friendly successful school. </w:t>
            </w:r>
          </w:p>
          <w:p w:rsidR="00441958" w:rsidRPr="00441958" w:rsidRDefault="00441958" w:rsidP="00441958">
            <w:pPr>
              <w:rPr>
                <w:rFonts w:ascii="Arial" w:hAnsi="Arial" w:cs="Arial"/>
                <w:sz w:val="18"/>
                <w:szCs w:val="18"/>
                <w:lang w:val="en-GB"/>
              </w:rPr>
            </w:pPr>
          </w:p>
          <w:p w:rsidR="00441958" w:rsidRPr="00441958" w:rsidRDefault="00441958" w:rsidP="00441958">
            <w:pPr>
              <w:rPr>
                <w:rFonts w:ascii="Arial" w:hAnsi="Arial" w:cs="Arial"/>
                <w:sz w:val="18"/>
                <w:szCs w:val="18"/>
                <w:lang w:val="en-GB"/>
              </w:rPr>
            </w:pPr>
            <w:r w:rsidRPr="00441958">
              <w:rPr>
                <w:rFonts w:ascii="Arial" w:hAnsi="Arial" w:cs="Arial"/>
                <w:sz w:val="18"/>
                <w:szCs w:val="18"/>
                <w:lang w:val="en-GB"/>
              </w:rPr>
              <w:t xml:space="preserve">The successful candidate will be responsible for teaching English up to GCSE level in this thriving school. You will join a welcoming, supportive and stable English team who have responded well to the demands of the new curriculum.  Our pupils value good and innovative teaching and learning experiences and respond well to enthusiastic and charismatic staff.  </w:t>
            </w:r>
          </w:p>
          <w:p w:rsidR="00441958" w:rsidRPr="00441958" w:rsidRDefault="00441958" w:rsidP="00441958">
            <w:pPr>
              <w:rPr>
                <w:rFonts w:ascii="Arial" w:hAnsi="Arial" w:cs="Arial"/>
                <w:sz w:val="18"/>
                <w:szCs w:val="18"/>
                <w:lang w:val="en-GB"/>
              </w:rPr>
            </w:pPr>
          </w:p>
          <w:p w:rsidR="00441958" w:rsidRPr="00441958" w:rsidRDefault="00441958" w:rsidP="00441958">
            <w:pPr>
              <w:rPr>
                <w:rFonts w:ascii="Arial" w:hAnsi="Arial" w:cs="Arial"/>
                <w:sz w:val="18"/>
                <w:szCs w:val="18"/>
                <w:lang w:val="en-GB"/>
              </w:rPr>
            </w:pPr>
            <w:r w:rsidRPr="00441958">
              <w:rPr>
                <w:rFonts w:ascii="Arial" w:hAnsi="Arial" w:cs="Arial"/>
                <w:sz w:val="18"/>
                <w:szCs w:val="18"/>
                <w:lang w:val="en-GB"/>
              </w:rPr>
              <w:t>We welcome and encourage applications from both experienced and newly qualified teachers.</w:t>
            </w:r>
          </w:p>
          <w:p w:rsidR="00441958" w:rsidRPr="00441958" w:rsidRDefault="00441958" w:rsidP="0044195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b/>
                <w:sz w:val="18"/>
                <w:szCs w:val="18"/>
                <w:bdr w:val="none" w:sz="0" w:space="0" w:color="auto"/>
                <w:lang w:val="en-GB" w:eastAsia="en-GB"/>
              </w:rPr>
            </w:pPr>
            <w:r w:rsidRPr="00441958">
              <w:rPr>
                <w:rFonts w:ascii="Arial" w:eastAsia="Times New Roman" w:hAnsi="Arial" w:cs="Arial"/>
                <w:b/>
                <w:sz w:val="18"/>
                <w:szCs w:val="18"/>
                <w:bdr w:val="none" w:sz="0" w:space="0" w:color="auto"/>
                <w:lang w:val="en-GB" w:eastAsia="en-GB"/>
              </w:rPr>
              <w:t>The successful candidate will:</w:t>
            </w:r>
          </w:p>
          <w:p w:rsidR="00441958" w:rsidRPr="00441958" w:rsidRDefault="00441958" w:rsidP="00441958">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441958">
              <w:rPr>
                <w:rFonts w:ascii="Arial" w:eastAsia="Times New Roman" w:hAnsi="Arial" w:cs="Arial"/>
                <w:sz w:val="18"/>
                <w:szCs w:val="18"/>
                <w:bdr w:val="none" w:sz="0" w:space="0" w:color="auto"/>
                <w:lang w:val="en-GB" w:eastAsia="en-GB"/>
              </w:rPr>
              <w:t>have a passion for teaching and learning</w:t>
            </w:r>
          </w:p>
          <w:p w:rsidR="00441958" w:rsidRPr="00441958" w:rsidRDefault="00441958" w:rsidP="00441958">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441958">
              <w:rPr>
                <w:rFonts w:ascii="Arial" w:eastAsia="Times New Roman" w:hAnsi="Arial" w:cs="Arial"/>
                <w:sz w:val="18"/>
                <w:szCs w:val="18"/>
                <w:bdr w:val="none" w:sz="0" w:space="0" w:color="auto"/>
                <w:lang w:val="en-GB" w:eastAsia="en-GB"/>
              </w:rPr>
              <w:t>have excellent subject knowledge</w:t>
            </w:r>
          </w:p>
          <w:p w:rsidR="00441958" w:rsidRPr="00441958" w:rsidRDefault="00441958" w:rsidP="00441958">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441958">
              <w:rPr>
                <w:rFonts w:ascii="Arial" w:eastAsia="Times New Roman" w:hAnsi="Arial" w:cs="Arial"/>
                <w:sz w:val="18"/>
                <w:szCs w:val="18"/>
                <w:bdr w:val="none" w:sz="0" w:space="0" w:color="auto"/>
                <w:lang w:val="en-GB" w:eastAsia="en-GB"/>
              </w:rPr>
              <w:t>be an effective team player</w:t>
            </w:r>
          </w:p>
          <w:p w:rsidR="00441958" w:rsidRPr="00441958" w:rsidRDefault="00441958" w:rsidP="00441958">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441958">
              <w:rPr>
                <w:rFonts w:ascii="Arial" w:eastAsia="Times New Roman" w:hAnsi="Arial" w:cs="Arial"/>
                <w:sz w:val="18"/>
                <w:szCs w:val="18"/>
                <w:bdr w:val="none" w:sz="0" w:space="0" w:color="auto"/>
                <w:lang w:val="en-GB" w:eastAsia="en-GB"/>
              </w:rPr>
              <w:t>have effective interpersonal skills with the ability to inspire students</w:t>
            </w:r>
          </w:p>
          <w:p w:rsidR="00441958" w:rsidRPr="00441958" w:rsidRDefault="00441958" w:rsidP="00441958">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Arial" w:eastAsia="Times New Roman" w:hAnsi="Arial" w:cs="Arial"/>
                <w:sz w:val="18"/>
                <w:szCs w:val="18"/>
                <w:bdr w:val="none" w:sz="0" w:space="0" w:color="auto"/>
                <w:lang w:val="en-GB" w:eastAsia="en-GB"/>
              </w:rPr>
            </w:pPr>
            <w:r w:rsidRPr="00441958">
              <w:rPr>
                <w:rFonts w:ascii="Arial" w:eastAsia="Times New Roman" w:hAnsi="Arial" w:cs="Arial"/>
                <w:sz w:val="18"/>
                <w:szCs w:val="18"/>
                <w:bdr w:val="none" w:sz="0" w:space="0" w:color="auto"/>
                <w:lang w:val="en-GB" w:eastAsia="en-GB"/>
              </w:rPr>
              <w:t>value, and contribute to, the distinctive ethos of the school</w:t>
            </w:r>
          </w:p>
          <w:p w:rsidR="00441958" w:rsidRPr="00441958" w:rsidRDefault="00441958" w:rsidP="0044195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jc w:val="both"/>
              <w:rPr>
                <w:rFonts w:ascii="Arial" w:eastAsia="Times New Roman" w:hAnsi="Arial" w:cs="Arial"/>
                <w:b/>
                <w:sz w:val="18"/>
                <w:szCs w:val="18"/>
                <w:bdr w:val="none" w:sz="0" w:space="0" w:color="auto"/>
                <w:lang w:val="en-GB" w:eastAsia="en-GB"/>
              </w:rPr>
            </w:pPr>
            <w:r w:rsidRPr="00441958">
              <w:rPr>
                <w:rFonts w:ascii="Arial" w:eastAsia="Times New Roman" w:hAnsi="Arial" w:cs="Arial"/>
                <w:b/>
                <w:sz w:val="18"/>
                <w:szCs w:val="18"/>
                <w:bdr w:val="none" w:sz="0" w:space="0" w:color="auto"/>
                <w:lang w:val="en-GB" w:eastAsia="en-GB"/>
              </w:rPr>
              <w:t>We can offer</w:t>
            </w:r>
          </w:p>
          <w:p w:rsidR="00441958" w:rsidRPr="00441958" w:rsidRDefault="00441958" w:rsidP="00441958">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ind w:left="714" w:hanging="357"/>
              <w:jc w:val="both"/>
              <w:rPr>
                <w:rFonts w:ascii="Arial" w:eastAsia="Times New Roman" w:hAnsi="Arial" w:cs="Arial"/>
                <w:sz w:val="18"/>
                <w:szCs w:val="18"/>
                <w:bdr w:val="none" w:sz="0" w:space="0" w:color="auto"/>
                <w:lang w:val="en-GB" w:eastAsia="en-GB"/>
              </w:rPr>
            </w:pPr>
            <w:r w:rsidRPr="00441958">
              <w:rPr>
                <w:rFonts w:ascii="Arial" w:eastAsia="Times New Roman" w:hAnsi="Arial" w:cs="Arial"/>
                <w:sz w:val="18"/>
                <w:szCs w:val="18"/>
                <w:bdr w:val="none" w:sz="0" w:space="0" w:color="auto"/>
                <w:lang w:val="en-GB" w:eastAsia="en-GB"/>
              </w:rPr>
              <w:t>Warm, friendly pupils and staff working together in a good climate</w:t>
            </w:r>
          </w:p>
          <w:p w:rsidR="00441958" w:rsidRPr="00441958" w:rsidRDefault="00441958" w:rsidP="00441958">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ind w:left="714" w:hanging="357"/>
              <w:jc w:val="both"/>
              <w:rPr>
                <w:rFonts w:ascii="Arial" w:eastAsia="Times New Roman" w:hAnsi="Arial" w:cs="Arial"/>
                <w:sz w:val="18"/>
                <w:szCs w:val="18"/>
                <w:bdr w:val="none" w:sz="0" w:space="0" w:color="auto"/>
                <w:lang w:val="en-GB" w:eastAsia="en-GB"/>
              </w:rPr>
            </w:pPr>
            <w:r w:rsidRPr="00441958">
              <w:rPr>
                <w:rFonts w:ascii="Arial" w:eastAsia="Times New Roman" w:hAnsi="Arial" w:cs="Arial"/>
                <w:sz w:val="18"/>
                <w:szCs w:val="18"/>
                <w:bdr w:val="none" w:sz="0" w:space="0" w:color="auto"/>
                <w:lang w:val="en-GB" w:eastAsia="en-GB"/>
              </w:rPr>
              <w:t>A committed Teaching and Learning team with expertise and vision</w:t>
            </w:r>
          </w:p>
          <w:p w:rsidR="00441958" w:rsidRPr="00441958" w:rsidRDefault="00441958" w:rsidP="00441958">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ind w:left="714" w:hanging="357"/>
              <w:jc w:val="both"/>
              <w:rPr>
                <w:rFonts w:ascii="Arial" w:eastAsia="Times New Roman" w:hAnsi="Arial" w:cs="Arial"/>
                <w:sz w:val="18"/>
                <w:szCs w:val="18"/>
                <w:bdr w:val="none" w:sz="0" w:space="0" w:color="auto"/>
                <w:lang w:val="en-GB" w:eastAsia="en-GB"/>
              </w:rPr>
            </w:pPr>
            <w:r w:rsidRPr="00441958">
              <w:rPr>
                <w:rFonts w:ascii="Arial" w:eastAsia="Times New Roman" w:hAnsi="Arial" w:cs="Arial"/>
                <w:sz w:val="18"/>
                <w:szCs w:val="18"/>
                <w:bdr w:val="none" w:sz="0" w:space="0" w:color="auto"/>
                <w:lang w:val="en-GB" w:eastAsia="en-GB"/>
              </w:rPr>
              <w:t>A supportive English Department led by an experienced Head of Department</w:t>
            </w:r>
          </w:p>
          <w:p w:rsidR="00441958" w:rsidRPr="00441958" w:rsidRDefault="00441958" w:rsidP="00441958">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ind w:left="714" w:hanging="357"/>
              <w:jc w:val="both"/>
              <w:rPr>
                <w:rFonts w:ascii="Arial" w:eastAsia="Times New Roman" w:hAnsi="Arial" w:cs="Arial"/>
                <w:sz w:val="18"/>
                <w:szCs w:val="18"/>
                <w:bdr w:val="none" w:sz="0" w:space="0" w:color="auto"/>
                <w:lang w:val="en-GB" w:eastAsia="en-GB"/>
              </w:rPr>
            </w:pPr>
            <w:r w:rsidRPr="00441958">
              <w:rPr>
                <w:rFonts w:ascii="Arial" w:eastAsia="Times New Roman" w:hAnsi="Arial" w:cs="Arial"/>
                <w:sz w:val="18"/>
                <w:szCs w:val="18"/>
                <w:bdr w:val="none" w:sz="0" w:space="0" w:color="auto"/>
                <w:lang w:val="en-GB" w:eastAsia="en-GB"/>
              </w:rPr>
              <w:t>Excellent Professional Development opportunities</w:t>
            </w:r>
          </w:p>
          <w:p w:rsidR="00441958" w:rsidRPr="00441958" w:rsidRDefault="00441958" w:rsidP="0044195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jc w:val="both"/>
              <w:rPr>
                <w:rFonts w:ascii="Arial" w:eastAsia="Times New Roman" w:hAnsi="Arial" w:cs="Arial"/>
                <w:sz w:val="18"/>
                <w:szCs w:val="18"/>
                <w:bdr w:val="none" w:sz="0" w:space="0" w:color="auto"/>
                <w:lang w:val="en-GB" w:eastAsia="en-GB"/>
              </w:rPr>
            </w:pPr>
            <w:r w:rsidRPr="00441958">
              <w:rPr>
                <w:rFonts w:ascii="Arial" w:eastAsia="Times New Roman" w:hAnsi="Arial" w:cs="Arial"/>
                <w:sz w:val="18"/>
                <w:szCs w:val="18"/>
                <w:bdr w:val="none" w:sz="0" w:space="0" w:color="auto"/>
                <w:lang w:val="en-GB" w:eastAsia="en-GB"/>
              </w:rPr>
              <w:t xml:space="preserve">Candidates </w:t>
            </w:r>
            <w:proofErr w:type="gramStart"/>
            <w:r w:rsidRPr="00441958">
              <w:rPr>
                <w:rFonts w:ascii="Arial" w:eastAsia="Times New Roman" w:hAnsi="Arial" w:cs="Arial"/>
                <w:sz w:val="18"/>
                <w:szCs w:val="18"/>
                <w:bdr w:val="none" w:sz="0" w:space="0" w:color="auto"/>
                <w:lang w:val="en-GB" w:eastAsia="en-GB"/>
              </w:rPr>
              <w:t>are expected</w:t>
            </w:r>
            <w:proofErr w:type="gramEnd"/>
            <w:r w:rsidRPr="00441958">
              <w:rPr>
                <w:rFonts w:ascii="Arial" w:eastAsia="Times New Roman" w:hAnsi="Arial" w:cs="Arial"/>
                <w:sz w:val="18"/>
                <w:szCs w:val="18"/>
                <w:bdr w:val="none" w:sz="0" w:space="0" w:color="auto"/>
                <w:lang w:val="en-GB" w:eastAsia="en-GB"/>
              </w:rPr>
              <w:t xml:space="preserve"> to promote and uphold the Catholic ethos and values of the school and to participate in activities that contribute to this Catholic ethos.</w:t>
            </w:r>
          </w:p>
          <w:p w:rsidR="00441958" w:rsidRPr="00441958" w:rsidRDefault="00441958">
            <w:pPr>
              <w:rPr>
                <w:rFonts w:ascii="Arial" w:hAnsi="Arial" w:cs="Arial"/>
                <w:sz w:val="18"/>
                <w:szCs w:val="18"/>
              </w:rPr>
            </w:pPr>
          </w:p>
        </w:tc>
      </w:tr>
      <w:tr w:rsidR="00AF0BEC" w:rsidRPr="00441958">
        <w:trPr>
          <w:trHeight w:val="300"/>
        </w:trPr>
        <w:tc>
          <w:tcPr>
            <w:tcW w:w="9086" w:type="dxa"/>
            <w:gridSpan w:val="3"/>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rsidR="00AF0BEC" w:rsidRPr="00441958" w:rsidRDefault="00AF0BEC">
            <w:pPr>
              <w:rPr>
                <w:rFonts w:ascii="Arial" w:hAnsi="Arial" w:cs="Arial"/>
              </w:rPr>
            </w:pPr>
          </w:p>
        </w:tc>
      </w:tr>
      <w:tr w:rsidR="00AF0BEC" w:rsidRPr="00441958">
        <w:trPr>
          <w:trHeight w:val="257"/>
        </w:trPr>
        <w:tc>
          <w:tcPr>
            <w:tcW w:w="9086" w:type="dxa"/>
            <w:gridSpan w:val="3"/>
            <w:tcBorders>
              <w:top w:val="single" w:sz="4" w:space="0" w:color="000000"/>
              <w:left w:val="single" w:sz="4" w:space="0" w:color="000000"/>
              <w:bottom w:val="single" w:sz="4" w:space="0" w:color="000000"/>
              <w:right w:val="single" w:sz="4" w:space="0" w:color="000000"/>
            </w:tcBorders>
            <w:shd w:val="clear" w:color="auto" w:fill="00073A"/>
            <w:tcMar>
              <w:top w:w="80" w:type="dxa"/>
              <w:left w:w="80" w:type="dxa"/>
              <w:bottom w:w="80" w:type="dxa"/>
              <w:right w:w="80" w:type="dxa"/>
            </w:tcMar>
            <w:vAlign w:val="center"/>
          </w:tcPr>
          <w:p w:rsidR="00AF0BEC" w:rsidRPr="00441958" w:rsidRDefault="00741B32">
            <w:pPr>
              <w:pStyle w:val="BodyA"/>
              <w:rPr>
                <w:rFonts w:ascii="Arial" w:hAnsi="Arial" w:cs="Arial"/>
              </w:rPr>
            </w:pPr>
            <w:r w:rsidRPr="00441958">
              <w:rPr>
                <w:rFonts w:ascii="Arial" w:hAnsi="Arial" w:cs="Arial"/>
                <w:b/>
                <w:bCs/>
                <w:color w:val="FFFFFF"/>
                <w:sz w:val="20"/>
                <w:szCs w:val="20"/>
                <w:u w:color="FFFFFF"/>
                <w:lang w:val="en-US"/>
              </w:rPr>
              <w:t>Next Steps</w:t>
            </w:r>
          </w:p>
        </w:tc>
      </w:tr>
      <w:tr w:rsidR="00AF0BEC" w:rsidRPr="00441958">
        <w:trPr>
          <w:trHeight w:val="724"/>
        </w:trPr>
        <w:tc>
          <w:tcPr>
            <w:tcW w:w="9086" w:type="dxa"/>
            <w:gridSpan w:val="3"/>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AF0BEC" w:rsidRPr="00441958" w:rsidRDefault="00741B32">
            <w:pPr>
              <w:pStyle w:val="BodyA"/>
              <w:rPr>
                <w:rFonts w:ascii="Arial" w:hAnsi="Arial" w:cs="Arial"/>
              </w:rPr>
            </w:pPr>
            <w:proofErr w:type="gramStart"/>
            <w:r w:rsidRPr="00441958">
              <w:rPr>
                <w:rFonts w:ascii="Arial" w:hAnsi="Arial" w:cs="Arial"/>
                <w:b/>
                <w:bCs/>
                <w:sz w:val="20"/>
                <w:szCs w:val="20"/>
                <w:lang w:val="en-US"/>
              </w:rPr>
              <w:t>Application packs be returned to</w:t>
            </w:r>
            <w:proofErr w:type="gramEnd"/>
            <w:r w:rsidRPr="00441958">
              <w:rPr>
                <w:rFonts w:ascii="Arial" w:hAnsi="Arial" w:cs="Arial"/>
                <w:sz w:val="20"/>
                <w:szCs w:val="20"/>
                <w:lang w:val="en-US"/>
              </w:rPr>
              <w:t xml:space="preserve">: Ms Gemma Perkins, All Hallows RC High School, 150 Eccles Old Road, </w:t>
            </w:r>
            <w:proofErr w:type="spellStart"/>
            <w:r w:rsidRPr="00441958">
              <w:rPr>
                <w:rFonts w:ascii="Arial" w:hAnsi="Arial" w:cs="Arial"/>
                <w:sz w:val="20"/>
                <w:szCs w:val="20"/>
                <w:lang w:val="en-US"/>
              </w:rPr>
              <w:t>Salford</w:t>
            </w:r>
            <w:proofErr w:type="spellEnd"/>
            <w:r w:rsidRPr="00441958">
              <w:rPr>
                <w:rFonts w:ascii="Arial" w:hAnsi="Arial" w:cs="Arial"/>
                <w:sz w:val="20"/>
                <w:szCs w:val="20"/>
                <w:lang w:val="en-US"/>
              </w:rPr>
              <w:t xml:space="preserve">, M6 8AA. </w:t>
            </w:r>
            <w:r w:rsidRPr="00441958">
              <w:rPr>
                <w:rFonts w:ascii="Arial" w:hAnsi="Arial" w:cs="Arial"/>
                <w:b/>
                <w:bCs/>
                <w:sz w:val="20"/>
                <w:szCs w:val="20"/>
                <w:lang w:val="en-US"/>
              </w:rPr>
              <w:t xml:space="preserve">Telephone: </w:t>
            </w:r>
            <w:r w:rsidRPr="00441958">
              <w:rPr>
                <w:rFonts w:ascii="Arial" w:hAnsi="Arial" w:cs="Arial"/>
                <w:sz w:val="20"/>
                <w:szCs w:val="20"/>
                <w:lang w:val="en-US"/>
              </w:rPr>
              <w:t xml:space="preserve">0161 921 1900 </w:t>
            </w:r>
            <w:r w:rsidRPr="00441958">
              <w:rPr>
                <w:rFonts w:ascii="Arial" w:hAnsi="Arial" w:cs="Arial"/>
                <w:b/>
                <w:bCs/>
                <w:sz w:val="20"/>
                <w:szCs w:val="20"/>
                <w:lang w:val="en-US"/>
              </w:rPr>
              <w:t>or email:</w:t>
            </w:r>
            <w:r w:rsidRPr="00441958">
              <w:rPr>
                <w:rFonts w:ascii="Arial" w:hAnsi="Arial" w:cs="Arial"/>
                <w:sz w:val="20"/>
                <w:szCs w:val="20"/>
                <w:lang w:val="en-US"/>
              </w:rPr>
              <w:t xml:space="preserve"> </w:t>
            </w:r>
            <w:hyperlink r:id="rId8" w:history="1">
              <w:r w:rsidRPr="00441958">
                <w:rPr>
                  <w:rStyle w:val="Hyperlink0"/>
                </w:rPr>
                <w:t>g.perkins@allhallowsrc.co.uk</w:t>
              </w:r>
            </w:hyperlink>
            <w:r w:rsidRPr="00441958">
              <w:rPr>
                <w:rStyle w:val="Hyperlink0"/>
              </w:rPr>
              <w:t xml:space="preserve"> </w:t>
            </w:r>
          </w:p>
        </w:tc>
      </w:tr>
      <w:tr w:rsidR="00AF0BEC" w:rsidRPr="00441958">
        <w:trPr>
          <w:trHeight w:val="300"/>
        </w:trPr>
        <w:tc>
          <w:tcPr>
            <w:tcW w:w="9086" w:type="dxa"/>
            <w:gridSpan w:val="3"/>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rsidR="00AF0BEC" w:rsidRPr="00441958" w:rsidRDefault="00AF0BEC">
            <w:pPr>
              <w:rPr>
                <w:rFonts w:ascii="Arial" w:hAnsi="Arial" w:cs="Arial"/>
              </w:rPr>
            </w:pPr>
          </w:p>
        </w:tc>
      </w:tr>
      <w:tr w:rsidR="00AF0BEC" w:rsidRPr="00441958">
        <w:trPr>
          <w:trHeight w:val="290"/>
        </w:trPr>
        <w:tc>
          <w:tcPr>
            <w:tcW w:w="4027" w:type="dxa"/>
            <w:gridSpan w:val="2"/>
            <w:tcBorders>
              <w:top w:val="single" w:sz="4" w:space="0" w:color="000000"/>
              <w:left w:val="single" w:sz="4" w:space="0" w:color="000000"/>
              <w:bottom w:val="single" w:sz="4" w:space="0" w:color="000000"/>
              <w:right w:val="single" w:sz="4" w:space="0" w:color="000000"/>
            </w:tcBorders>
            <w:shd w:val="clear" w:color="auto" w:fill="B49B57"/>
            <w:tcMar>
              <w:top w:w="80" w:type="dxa"/>
              <w:left w:w="80" w:type="dxa"/>
              <w:bottom w:w="80" w:type="dxa"/>
              <w:right w:w="80" w:type="dxa"/>
            </w:tcMar>
            <w:vAlign w:val="center"/>
          </w:tcPr>
          <w:p w:rsidR="00AF0BEC" w:rsidRPr="00441958" w:rsidRDefault="00741B32">
            <w:pPr>
              <w:pStyle w:val="BodyA"/>
              <w:rPr>
                <w:rFonts w:ascii="Arial" w:hAnsi="Arial" w:cs="Arial"/>
              </w:rPr>
            </w:pPr>
            <w:r w:rsidRPr="00441958">
              <w:rPr>
                <w:rStyle w:val="None"/>
                <w:rFonts w:ascii="Arial" w:hAnsi="Arial" w:cs="Arial"/>
                <w:b/>
                <w:bCs/>
                <w:color w:val="FFFFFF"/>
                <w:sz w:val="20"/>
                <w:szCs w:val="20"/>
                <w:u w:color="FFFFFF"/>
                <w:lang w:val="en-US"/>
              </w:rPr>
              <w:t>Closing date for applications:</w:t>
            </w:r>
          </w:p>
        </w:tc>
        <w:tc>
          <w:tcPr>
            <w:tcW w:w="505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AF0BEC" w:rsidRPr="00441958" w:rsidRDefault="00441958">
            <w:pPr>
              <w:rPr>
                <w:rFonts w:ascii="Arial" w:hAnsi="Arial" w:cs="Arial"/>
              </w:rPr>
            </w:pPr>
            <w:r>
              <w:rPr>
                <w:rFonts w:ascii="Arial" w:hAnsi="Arial" w:cs="Arial"/>
              </w:rPr>
              <w:t>Monday 12 October 2026 at 9am</w:t>
            </w:r>
          </w:p>
        </w:tc>
      </w:tr>
      <w:tr w:rsidR="00AF0BEC" w:rsidRPr="00441958">
        <w:trPr>
          <w:trHeight w:val="876"/>
        </w:trPr>
        <w:tc>
          <w:tcPr>
            <w:tcW w:w="9086" w:type="dxa"/>
            <w:gridSpan w:val="3"/>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AF0BEC" w:rsidRPr="00441958" w:rsidRDefault="00741B32">
            <w:pPr>
              <w:pStyle w:val="BodyA"/>
              <w:rPr>
                <w:rFonts w:ascii="Arial" w:hAnsi="Arial" w:cs="Arial"/>
              </w:rPr>
            </w:pPr>
            <w:r w:rsidRPr="00441958">
              <w:rPr>
                <w:rStyle w:val="None"/>
                <w:rFonts w:ascii="Arial" w:hAnsi="Arial" w:cs="Arial"/>
                <w:i/>
                <w:iCs/>
                <w:sz w:val="20"/>
                <w:szCs w:val="20"/>
                <w:lang w:val="en-US"/>
              </w:rPr>
              <w:t xml:space="preserve">All Hallows is committed to safeguarding and promoting the welfare of children and young people and expect all staff and volunteers to </w:t>
            </w:r>
            <w:r w:rsidRPr="00441958">
              <w:rPr>
                <w:rStyle w:val="None"/>
                <w:rFonts w:ascii="Arial" w:hAnsi="Arial" w:cs="Arial"/>
                <w:i/>
                <w:iCs/>
                <w:sz w:val="20"/>
                <w:szCs w:val="20"/>
                <w:lang w:val="en-US"/>
              </w:rPr>
              <w:t>share this commitment.  The post is subject to an enhanced DBS disclosure.</w:t>
            </w:r>
            <w:r w:rsidRPr="00441958">
              <w:rPr>
                <w:rStyle w:val="None"/>
                <w:rFonts w:ascii="Arial" w:hAnsi="Arial" w:cs="Arial"/>
                <w:lang w:val="en-US"/>
              </w:rPr>
              <w:t xml:space="preserve"> </w:t>
            </w:r>
          </w:p>
        </w:tc>
      </w:tr>
    </w:tbl>
    <w:p w:rsidR="00AF0BEC" w:rsidRPr="00441958" w:rsidRDefault="00AF0BEC">
      <w:pPr>
        <w:pStyle w:val="BodyA"/>
        <w:rPr>
          <w:rFonts w:ascii="Arial" w:hAnsi="Arial" w:cs="Arial"/>
        </w:rPr>
      </w:pPr>
    </w:p>
    <w:tbl>
      <w:tblPr>
        <w:tblW w:w="908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45"/>
        <w:gridCol w:w="7241"/>
      </w:tblGrid>
      <w:tr w:rsidR="00AF0BEC" w:rsidRPr="00441958">
        <w:trPr>
          <w:trHeight w:val="257"/>
        </w:trPr>
        <w:tc>
          <w:tcPr>
            <w:tcW w:w="9086" w:type="dxa"/>
            <w:gridSpan w:val="2"/>
            <w:tcBorders>
              <w:top w:val="single" w:sz="4" w:space="0" w:color="000000"/>
              <w:left w:val="single" w:sz="4" w:space="0" w:color="000000"/>
              <w:bottom w:val="single" w:sz="4" w:space="0" w:color="000000"/>
              <w:right w:val="single" w:sz="4" w:space="0" w:color="000000"/>
            </w:tcBorders>
            <w:shd w:val="clear" w:color="auto" w:fill="00073A"/>
            <w:tcMar>
              <w:top w:w="80" w:type="dxa"/>
              <w:left w:w="80" w:type="dxa"/>
              <w:bottom w:w="80" w:type="dxa"/>
              <w:right w:w="80" w:type="dxa"/>
            </w:tcMar>
            <w:vAlign w:val="center"/>
          </w:tcPr>
          <w:p w:rsidR="00AF0BEC" w:rsidRPr="00441958" w:rsidRDefault="00741B32">
            <w:pPr>
              <w:pStyle w:val="BodyA"/>
              <w:rPr>
                <w:rFonts w:ascii="Arial" w:hAnsi="Arial" w:cs="Arial"/>
              </w:rPr>
            </w:pPr>
            <w:r w:rsidRPr="00441958">
              <w:rPr>
                <w:rStyle w:val="None"/>
                <w:rFonts w:ascii="Arial" w:hAnsi="Arial" w:cs="Arial"/>
                <w:b/>
                <w:bCs/>
                <w:color w:val="FFFFFF"/>
                <w:sz w:val="20"/>
                <w:szCs w:val="20"/>
                <w:u w:color="FFFFFF"/>
                <w:lang w:val="fr-FR"/>
              </w:rPr>
              <w:lastRenderedPageBreak/>
              <w:t>Job Description</w:t>
            </w:r>
          </w:p>
        </w:tc>
      </w:tr>
      <w:tr w:rsidR="00AF0BEC" w:rsidRPr="00441958">
        <w:trPr>
          <w:trHeight w:val="290"/>
        </w:trPr>
        <w:tc>
          <w:tcPr>
            <w:tcW w:w="1845" w:type="dxa"/>
            <w:tcBorders>
              <w:top w:val="single" w:sz="4" w:space="0" w:color="000000"/>
              <w:left w:val="single" w:sz="4" w:space="0" w:color="000000"/>
              <w:bottom w:val="single" w:sz="4" w:space="0" w:color="000000"/>
              <w:right w:val="single" w:sz="4" w:space="0" w:color="000000"/>
            </w:tcBorders>
            <w:shd w:val="clear" w:color="auto" w:fill="B49B57"/>
            <w:tcMar>
              <w:top w:w="80" w:type="dxa"/>
              <w:left w:w="80" w:type="dxa"/>
              <w:bottom w:w="80" w:type="dxa"/>
              <w:right w:w="80" w:type="dxa"/>
            </w:tcMar>
            <w:vAlign w:val="center"/>
          </w:tcPr>
          <w:p w:rsidR="00AF0BEC" w:rsidRPr="00441958" w:rsidRDefault="00741B32">
            <w:pPr>
              <w:pStyle w:val="BodyA"/>
              <w:rPr>
                <w:rFonts w:ascii="Arial" w:hAnsi="Arial" w:cs="Arial"/>
              </w:rPr>
            </w:pPr>
            <w:r w:rsidRPr="00441958">
              <w:rPr>
                <w:rStyle w:val="None"/>
                <w:rFonts w:ascii="Arial" w:hAnsi="Arial" w:cs="Arial"/>
                <w:b/>
                <w:bCs/>
                <w:color w:val="FFFFFF"/>
                <w:sz w:val="20"/>
                <w:szCs w:val="20"/>
                <w:u w:color="FFFFFF"/>
                <w:lang w:val="en-US"/>
              </w:rPr>
              <w:t>Post title:</w:t>
            </w:r>
          </w:p>
        </w:tc>
        <w:tc>
          <w:tcPr>
            <w:tcW w:w="72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AF0BEC" w:rsidRPr="00441958" w:rsidRDefault="00441958">
            <w:pPr>
              <w:rPr>
                <w:rFonts w:ascii="Arial" w:hAnsi="Arial" w:cs="Arial"/>
              </w:rPr>
            </w:pPr>
            <w:r>
              <w:rPr>
                <w:rFonts w:ascii="Arial" w:hAnsi="Arial" w:cs="Arial"/>
              </w:rPr>
              <w:t>Teacher of English</w:t>
            </w:r>
          </w:p>
        </w:tc>
      </w:tr>
      <w:tr w:rsidR="00AF0BEC" w:rsidRPr="00441958">
        <w:trPr>
          <w:trHeight w:val="290"/>
        </w:trPr>
        <w:tc>
          <w:tcPr>
            <w:tcW w:w="1845" w:type="dxa"/>
            <w:tcBorders>
              <w:top w:val="single" w:sz="4" w:space="0" w:color="000000"/>
              <w:left w:val="single" w:sz="4" w:space="0" w:color="000000"/>
              <w:bottom w:val="single" w:sz="4" w:space="0" w:color="000000"/>
              <w:right w:val="single" w:sz="4" w:space="0" w:color="000000"/>
            </w:tcBorders>
            <w:shd w:val="clear" w:color="auto" w:fill="B49B57"/>
            <w:tcMar>
              <w:top w:w="80" w:type="dxa"/>
              <w:left w:w="80" w:type="dxa"/>
              <w:bottom w:w="80" w:type="dxa"/>
              <w:right w:w="80" w:type="dxa"/>
            </w:tcMar>
            <w:vAlign w:val="center"/>
          </w:tcPr>
          <w:p w:rsidR="00AF0BEC" w:rsidRPr="00441958" w:rsidRDefault="00741B32">
            <w:pPr>
              <w:pStyle w:val="BodyA"/>
              <w:rPr>
                <w:rFonts w:ascii="Arial" w:hAnsi="Arial" w:cs="Arial"/>
              </w:rPr>
            </w:pPr>
            <w:r w:rsidRPr="00441958">
              <w:rPr>
                <w:rStyle w:val="None"/>
                <w:rFonts w:ascii="Arial" w:hAnsi="Arial" w:cs="Arial"/>
                <w:b/>
                <w:bCs/>
                <w:color w:val="FFFFFF"/>
                <w:sz w:val="20"/>
                <w:szCs w:val="20"/>
                <w:u w:color="FFFFFF"/>
                <w:lang w:val="en-US"/>
              </w:rPr>
              <w:t>Responsible to:</w:t>
            </w:r>
          </w:p>
        </w:tc>
        <w:tc>
          <w:tcPr>
            <w:tcW w:w="72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AF0BEC" w:rsidRPr="00441958" w:rsidRDefault="00441958">
            <w:pPr>
              <w:rPr>
                <w:rFonts w:ascii="Arial" w:hAnsi="Arial" w:cs="Arial"/>
              </w:rPr>
            </w:pPr>
            <w:r>
              <w:rPr>
                <w:rFonts w:ascii="Arial" w:hAnsi="Arial" w:cs="Arial"/>
              </w:rPr>
              <w:t>Head of Department</w:t>
            </w:r>
          </w:p>
        </w:tc>
      </w:tr>
      <w:tr w:rsidR="00AF0BEC" w:rsidRPr="00441958">
        <w:trPr>
          <w:trHeight w:val="595"/>
        </w:trPr>
        <w:tc>
          <w:tcPr>
            <w:tcW w:w="1845" w:type="dxa"/>
            <w:tcBorders>
              <w:top w:val="single" w:sz="4" w:space="0" w:color="000000"/>
              <w:left w:val="single" w:sz="4" w:space="0" w:color="000000"/>
              <w:bottom w:val="single" w:sz="4" w:space="0" w:color="000000"/>
              <w:right w:val="single" w:sz="4" w:space="0" w:color="000000"/>
            </w:tcBorders>
            <w:shd w:val="clear" w:color="auto" w:fill="B49B57"/>
            <w:tcMar>
              <w:top w:w="80" w:type="dxa"/>
              <w:left w:w="80" w:type="dxa"/>
              <w:bottom w:w="80" w:type="dxa"/>
              <w:right w:w="80" w:type="dxa"/>
            </w:tcMar>
            <w:vAlign w:val="center"/>
          </w:tcPr>
          <w:p w:rsidR="00AF0BEC" w:rsidRPr="00441958" w:rsidRDefault="00741B32">
            <w:pPr>
              <w:pStyle w:val="BodyA"/>
              <w:rPr>
                <w:rFonts w:ascii="Arial" w:hAnsi="Arial" w:cs="Arial"/>
              </w:rPr>
            </w:pPr>
            <w:r w:rsidRPr="00441958">
              <w:rPr>
                <w:rStyle w:val="None"/>
                <w:rFonts w:ascii="Arial" w:hAnsi="Arial" w:cs="Arial"/>
                <w:b/>
                <w:bCs/>
                <w:color w:val="FFFFFF"/>
                <w:sz w:val="20"/>
                <w:szCs w:val="20"/>
                <w:u w:color="FFFFFF"/>
                <w:lang w:val="en-US"/>
              </w:rPr>
              <w:t>Function:</w:t>
            </w:r>
          </w:p>
        </w:tc>
        <w:tc>
          <w:tcPr>
            <w:tcW w:w="72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AF0BEC" w:rsidRPr="00441958" w:rsidRDefault="00441958">
            <w:pPr>
              <w:rPr>
                <w:rFonts w:ascii="Arial" w:hAnsi="Arial" w:cs="Arial"/>
              </w:rPr>
            </w:pPr>
            <w:r w:rsidRPr="00441958">
              <w:rPr>
                <w:rFonts w:ascii="Arial" w:hAnsi="Arial" w:cs="Arial"/>
                <w:lang w:val="en-GB"/>
              </w:rPr>
              <w:t>To teach within the department, and undertake other teaching duties as required by the Head Teacher</w:t>
            </w:r>
          </w:p>
        </w:tc>
      </w:tr>
      <w:tr w:rsidR="00AF0BEC" w:rsidRPr="00441958">
        <w:trPr>
          <w:trHeight w:val="300"/>
        </w:trPr>
        <w:tc>
          <w:tcPr>
            <w:tcW w:w="9086"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rsidR="00AF0BEC" w:rsidRPr="00441958" w:rsidRDefault="00AF0BEC">
            <w:pPr>
              <w:rPr>
                <w:rFonts w:ascii="Arial" w:hAnsi="Arial" w:cs="Arial"/>
              </w:rPr>
            </w:pPr>
          </w:p>
        </w:tc>
      </w:tr>
      <w:tr w:rsidR="00AF0BEC" w:rsidRPr="00441958">
        <w:trPr>
          <w:trHeight w:val="257"/>
        </w:trPr>
        <w:tc>
          <w:tcPr>
            <w:tcW w:w="9086" w:type="dxa"/>
            <w:gridSpan w:val="2"/>
            <w:tcBorders>
              <w:top w:val="single" w:sz="4" w:space="0" w:color="000000"/>
              <w:left w:val="single" w:sz="4" w:space="0" w:color="000000"/>
              <w:bottom w:val="single" w:sz="4" w:space="0" w:color="000000"/>
              <w:right w:val="single" w:sz="4" w:space="0" w:color="000000"/>
            </w:tcBorders>
            <w:shd w:val="clear" w:color="auto" w:fill="00073A"/>
            <w:tcMar>
              <w:top w:w="80" w:type="dxa"/>
              <w:left w:w="80" w:type="dxa"/>
              <w:bottom w:w="80" w:type="dxa"/>
              <w:right w:w="80" w:type="dxa"/>
            </w:tcMar>
            <w:vAlign w:val="center"/>
          </w:tcPr>
          <w:p w:rsidR="00AF0BEC" w:rsidRPr="00441958" w:rsidRDefault="00741B32">
            <w:pPr>
              <w:pStyle w:val="BodyA"/>
              <w:rPr>
                <w:rFonts w:ascii="Arial" w:hAnsi="Arial" w:cs="Arial"/>
              </w:rPr>
            </w:pPr>
            <w:r w:rsidRPr="00441958">
              <w:rPr>
                <w:rStyle w:val="None"/>
                <w:rFonts w:ascii="Arial" w:hAnsi="Arial" w:cs="Arial"/>
                <w:b/>
                <w:bCs/>
                <w:color w:val="FFFFFF"/>
                <w:sz w:val="20"/>
                <w:szCs w:val="20"/>
                <w:u w:color="FFFFFF"/>
                <w:lang w:val="en-US"/>
              </w:rPr>
              <w:t>General Duties</w:t>
            </w:r>
          </w:p>
        </w:tc>
      </w:tr>
      <w:tr w:rsidR="00AF0BEC" w:rsidRPr="00441958">
        <w:trPr>
          <w:trHeight w:val="11223"/>
        </w:trPr>
        <w:tc>
          <w:tcPr>
            <w:tcW w:w="908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441958" w:rsidRPr="00441958" w:rsidRDefault="00441958" w:rsidP="00441958">
            <w:pPr>
              <w:rPr>
                <w:rFonts w:ascii="Arial" w:hAnsi="Arial" w:cs="Arial"/>
                <w:b/>
                <w:sz w:val="22"/>
                <w:szCs w:val="22"/>
                <w:u w:val="single"/>
                <w:lang w:val="en-GB"/>
              </w:rPr>
            </w:pPr>
            <w:r w:rsidRPr="00441958">
              <w:rPr>
                <w:rFonts w:ascii="Arial" w:hAnsi="Arial" w:cs="Arial"/>
                <w:b/>
                <w:sz w:val="22"/>
                <w:szCs w:val="22"/>
                <w:u w:val="single"/>
                <w:lang w:val="en-GB"/>
              </w:rPr>
              <w:t>General Duties:</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plan and prepare lessons, teach pupils as assigned, including the setting and marking of work.</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assess, record and report on the progress and attainment of pupils, in line with department and school policy.</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promote the general progress and well-being of individual pupils and provide guidance and advice as necessary.</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communicate and consult with parents of pupils and with other appropriate persons and bodies outside the school, as appropriate.</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 xml:space="preserve">To participate in meetings arranged for any of the purposes described above, within the </w:t>
            </w:r>
            <w:proofErr w:type="gramStart"/>
            <w:r w:rsidRPr="00441958">
              <w:rPr>
                <w:rFonts w:ascii="Arial" w:hAnsi="Arial" w:cs="Arial"/>
                <w:sz w:val="22"/>
                <w:szCs w:val="22"/>
                <w:lang w:val="en-GB"/>
              </w:rPr>
              <w:t>school’s</w:t>
            </w:r>
            <w:proofErr w:type="gramEnd"/>
            <w:r w:rsidRPr="00441958">
              <w:rPr>
                <w:rFonts w:ascii="Arial" w:hAnsi="Arial" w:cs="Arial"/>
                <w:sz w:val="22"/>
                <w:szCs w:val="22"/>
                <w:lang w:val="en-GB"/>
              </w:rPr>
              <w:t xml:space="preserve"> directed time schedule.</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provide or contribute oral or written assessments, reports and references as required for individual pupils.</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review his/her methods of teaching and to participate in arrangements for further training.</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maintain good order and discipline among pupils, safeguarding their health and safety both on and off the school site when engaged in authorised activities.</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attend staff meetings which relate to curricular, guidance, administrative and organisational issues.</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supervise and, so far as practicable, teach pupils whose teacher is not available, in accordance with agreed procedures at school and national level.</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prepare pupils for public examinations and to participate in all necessary routines associated with them, whether authorised by the school or the examination boards.</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proofErr w:type="gramStart"/>
            <w:r w:rsidRPr="00441958">
              <w:rPr>
                <w:rFonts w:ascii="Arial" w:hAnsi="Arial" w:cs="Arial"/>
                <w:sz w:val="22"/>
                <w:szCs w:val="22"/>
                <w:lang w:val="en-GB"/>
              </w:rPr>
              <w:t>To fully engage</w:t>
            </w:r>
            <w:proofErr w:type="gramEnd"/>
            <w:r w:rsidRPr="00441958">
              <w:rPr>
                <w:rFonts w:ascii="Arial" w:hAnsi="Arial" w:cs="Arial"/>
                <w:sz w:val="22"/>
                <w:szCs w:val="22"/>
                <w:lang w:val="en-GB"/>
              </w:rPr>
              <w:t xml:space="preserve"> in systems that are put in place in order to track pupils progress and address underachievement.</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attend assemblies and to register the attendance of pupils in accordance with school policy.</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participate in administrative and organisational tasks related to the duties described above.</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assist the Head of Department in the organisation and administration of department meetings and training.</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deliver work compatible with Key Stage 3 and Key Stage 4 of the National Curriculum in all of its aspects, subject to the policy of the school.</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participate in agreed schemes of teacher performance management, to include all aspects of in-service training in liaison with the school professional tutor.</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contribute to curriculum development within the Department.</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provide differentiated experiences within lessons.</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set and mark homework on a regular basis in line with school and departmental policy.</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contribute to the effective development of a departmental resource bank of materials.</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be accountable for all resources within your teaching base and used by students in your charge.</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attend staff development as agreed with the Head of Department.</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be accountable for a tutor group of pupils within the school.</w:t>
            </w:r>
          </w:p>
          <w:p w:rsidR="00441958" w:rsidRPr="00441958" w:rsidRDefault="00441958" w:rsidP="00441958">
            <w:pPr>
              <w:rPr>
                <w:rFonts w:ascii="Arial" w:hAnsi="Arial" w:cs="Arial"/>
                <w:sz w:val="22"/>
                <w:szCs w:val="22"/>
                <w:lang w:val="en-GB"/>
              </w:rPr>
            </w:pP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 xml:space="preserve">To contribute to the effective running of the school through break and </w:t>
            </w:r>
            <w:proofErr w:type="gramStart"/>
            <w:r w:rsidRPr="00441958">
              <w:rPr>
                <w:rFonts w:ascii="Arial" w:hAnsi="Arial" w:cs="Arial"/>
                <w:sz w:val="22"/>
                <w:szCs w:val="22"/>
                <w:lang w:val="en-GB"/>
              </w:rPr>
              <w:t>lunch-time</w:t>
            </w:r>
            <w:proofErr w:type="gramEnd"/>
            <w:r w:rsidRPr="00441958">
              <w:rPr>
                <w:rFonts w:ascii="Arial" w:hAnsi="Arial" w:cs="Arial"/>
                <w:sz w:val="22"/>
                <w:szCs w:val="22"/>
                <w:lang w:val="en-GB"/>
              </w:rPr>
              <w:t xml:space="preserve"> supervision.  </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 xml:space="preserve">To undertake all such duties as </w:t>
            </w:r>
            <w:proofErr w:type="gramStart"/>
            <w:r w:rsidRPr="00441958">
              <w:rPr>
                <w:rFonts w:ascii="Arial" w:hAnsi="Arial" w:cs="Arial"/>
                <w:sz w:val="22"/>
                <w:szCs w:val="22"/>
                <w:lang w:val="en-GB"/>
              </w:rPr>
              <w:t>may be requested</w:t>
            </w:r>
            <w:proofErr w:type="gramEnd"/>
            <w:r w:rsidRPr="00441958">
              <w:rPr>
                <w:rFonts w:ascii="Arial" w:hAnsi="Arial" w:cs="Arial"/>
                <w:sz w:val="22"/>
                <w:szCs w:val="22"/>
                <w:lang w:val="en-GB"/>
              </w:rPr>
              <w:t xml:space="preserve"> by the Head Teacher in accordance with the prevailing Teachers’ Pay and Conditions Act, and local agreements.</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To take an active role in the promotion and implementation of cross-curricular enterprise activities and extra-curricular activities.</w:t>
            </w:r>
          </w:p>
          <w:p w:rsidR="00441958" w:rsidRPr="00441958" w:rsidRDefault="00441958" w:rsidP="00441958">
            <w:pPr>
              <w:rPr>
                <w:rFonts w:ascii="Arial" w:hAnsi="Arial" w:cs="Arial"/>
                <w:sz w:val="22"/>
                <w:szCs w:val="22"/>
                <w:lang w:val="en-GB"/>
              </w:rPr>
            </w:pPr>
          </w:p>
          <w:p w:rsidR="00441958" w:rsidRPr="00441958" w:rsidRDefault="00441958" w:rsidP="00441958">
            <w:pPr>
              <w:numPr>
                <w:ilvl w:val="0"/>
                <w:numId w:val="3"/>
              </w:numPr>
              <w:rPr>
                <w:rFonts w:ascii="Arial" w:hAnsi="Arial" w:cs="Arial"/>
                <w:sz w:val="22"/>
                <w:szCs w:val="22"/>
                <w:lang w:val="en-GB"/>
              </w:rPr>
            </w:pPr>
            <w:r w:rsidRPr="00441958">
              <w:rPr>
                <w:rFonts w:ascii="Arial" w:hAnsi="Arial" w:cs="Arial"/>
                <w:sz w:val="22"/>
                <w:szCs w:val="22"/>
                <w:lang w:val="en-GB"/>
              </w:rPr>
              <w:t xml:space="preserve">Promote and uphold the Catholic ethos and values </w:t>
            </w:r>
            <w:proofErr w:type="gramStart"/>
            <w:r w:rsidRPr="00441958">
              <w:rPr>
                <w:rFonts w:ascii="Arial" w:hAnsi="Arial" w:cs="Arial"/>
                <w:sz w:val="22"/>
                <w:szCs w:val="22"/>
                <w:lang w:val="en-GB"/>
              </w:rPr>
              <w:t>of the school and to participate in activities (such as form group prayers and assemblies) that contribute to this Catholic ethos</w:t>
            </w:r>
            <w:proofErr w:type="gramEnd"/>
            <w:r w:rsidRPr="00441958">
              <w:rPr>
                <w:rFonts w:ascii="Arial" w:hAnsi="Arial" w:cs="Arial"/>
                <w:sz w:val="22"/>
                <w:szCs w:val="22"/>
                <w:lang w:val="en-GB"/>
              </w:rPr>
              <w:t>.</w:t>
            </w:r>
          </w:p>
          <w:p w:rsidR="00AF0BEC" w:rsidRPr="00441958" w:rsidRDefault="00AF0BEC">
            <w:pPr>
              <w:rPr>
                <w:rFonts w:ascii="Arial" w:hAnsi="Arial" w:cs="Arial"/>
              </w:rPr>
            </w:pPr>
          </w:p>
        </w:tc>
      </w:tr>
      <w:tr w:rsidR="00AF0BEC" w:rsidRPr="00441958" w:rsidTr="00441958">
        <w:trPr>
          <w:trHeight w:val="2269"/>
        </w:trPr>
        <w:tc>
          <w:tcPr>
            <w:tcW w:w="908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AF0BEC" w:rsidRPr="00441958" w:rsidRDefault="00AF0BEC">
            <w:pPr>
              <w:rPr>
                <w:rFonts w:ascii="Arial" w:hAnsi="Arial" w:cs="Arial"/>
              </w:rPr>
            </w:pPr>
          </w:p>
        </w:tc>
      </w:tr>
      <w:tr w:rsidR="00AF0BEC" w:rsidRPr="00441958">
        <w:trPr>
          <w:trHeight w:val="300"/>
        </w:trPr>
        <w:tc>
          <w:tcPr>
            <w:tcW w:w="9086"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rsidR="00AF0BEC" w:rsidRPr="00441958" w:rsidRDefault="00AF0BEC">
            <w:pPr>
              <w:rPr>
                <w:rFonts w:ascii="Arial" w:hAnsi="Arial" w:cs="Arial"/>
              </w:rPr>
            </w:pPr>
          </w:p>
        </w:tc>
      </w:tr>
      <w:tr w:rsidR="00AF0BEC" w:rsidRPr="00441958">
        <w:trPr>
          <w:trHeight w:val="257"/>
        </w:trPr>
        <w:tc>
          <w:tcPr>
            <w:tcW w:w="9086" w:type="dxa"/>
            <w:gridSpan w:val="2"/>
            <w:tcBorders>
              <w:top w:val="single" w:sz="4" w:space="0" w:color="000000"/>
              <w:left w:val="single" w:sz="4" w:space="0" w:color="000000"/>
              <w:bottom w:val="single" w:sz="4" w:space="0" w:color="000000"/>
              <w:right w:val="single" w:sz="4" w:space="0" w:color="000000"/>
            </w:tcBorders>
            <w:shd w:val="clear" w:color="auto" w:fill="00073A"/>
            <w:tcMar>
              <w:top w:w="80" w:type="dxa"/>
              <w:left w:w="80" w:type="dxa"/>
              <w:bottom w:w="80" w:type="dxa"/>
              <w:right w:w="80" w:type="dxa"/>
            </w:tcMar>
            <w:vAlign w:val="center"/>
          </w:tcPr>
          <w:p w:rsidR="00AF0BEC" w:rsidRPr="00441958" w:rsidRDefault="00741B32">
            <w:pPr>
              <w:pStyle w:val="BodyA"/>
              <w:rPr>
                <w:rFonts w:ascii="Arial" w:hAnsi="Arial" w:cs="Arial"/>
              </w:rPr>
            </w:pPr>
            <w:r w:rsidRPr="00441958">
              <w:rPr>
                <w:rStyle w:val="None"/>
                <w:rFonts w:ascii="Arial" w:hAnsi="Arial" w:cs="Arial"/>
                <w:b/>
                <w:bCs/>
                <w:color w:val="FFFFFF"/>
                <w:sz w:val="20"/>
                <w:szCs w:val="20"/>
                <w:u w:color="FFFFFF"/>
                <w:lang w:val="en-US"/>
              </w:rPr>
              <w:t>Person Specification</w:t>
            </w:r>
          </w:p>
        </w:tc>
      </w:tr>
      <w:tr w:rsidR="00AF0BEC" w:rsidRPr="00441958">
        <w:trPr>
          <w:trHeight w:val="663"/>
        </w:trPr>
        <w:tc>
          <w:tcPr>
            <w:tcW w:w="908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AF0BEC" w:rsidRPr="00441958" w:rsidRDefault="00441958">
            <w:pPr>
              <w:rPr>
                <w:rFonts w:ascii="Arial" w:hAnsi="Arial" w:cs="Arial"/>
              </w:rPr>
            </w:pPr>
            <w:r>
              <w:rPr>
                <w:rFonts w:ascii="Arial" w:hAnsi="Arial" w:cs="Arial"/>
              </w:rPr>
              <w:t>Teacher of English</w:t>
            </w:r>
          </w:p>
        </w:tc>
      </w:tr>
      <w:tr w:rsidR="00AF0BEC" w:rsidRPr="00441958">
        <w:trPr>
          <w:trHeight w:val="6163"/>
        </w:trPr>
        <w:tc>
          <w:tcPr>
            <w:tcW w:w="908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441958" w:rsidRPr="00441958" w:rsidRDefault="00441958" w:rsidP="00441958">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The school is continually striving for excellence and the English department contributes significantly to this aim.  Applications from both experienced teachers and ECTs are very welcome.</w:t>
            </w:r>
          </w:p>
          <w:p w:rsidR="00441958" w:rsidRPr="00441958" w:rsidRDefault="00441958" w:rsidP="00441958">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3"/>
                <w:szCs w:val="23"/>
                <w:bdr w:val="none" w:sz="0" w:space="0" w:color="auto"/>
                <w:lang w:val="en-GB"/>
              </w:rPr>
            </w:pPr>
          </w:p>
          <w:p w:rsidR="00441958" w:rsidRPr="00441958" w:rsidRDefault="00441958" w:rsidP="00441958">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The successful candidate should possess the following essential qualities:-</w:t>
            </w:r>
          </w:p>
          <w:p w:rsidR="00441958" w:rsidRPr="00441958" w:rsidRDefault="00441958" w:rsidP="00441958">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3"/>
                <w:szCs w:val="23"/>
                <w:bdr w:val="none" w:sz="0" w:space="0" w:color="auto"/>
                <w:lang w:val="en-GB"/>
              </w:rPr>
            </w:pPr>
          </w:p>
          <w:p w:rsidR="00441958" w:rsidRPr="00441958" w:rsidRDefault="00441958" w:rsidP="0044195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A degree</w:t>
            </w:r>
          </w:p>
          <w:p w:rsidR="00441958" w:rsidRPr="00441958" w:rsidRDefault="00441958" w:rsidP="0044195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Qualified teacher status.</w:t>
            </w:r>
          </w:p>
          <w:p w:rsidR="00441958" w:rsidRPr="00441958" w:rsidRDefault="00441958" w:rsidP="0044195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A high degree of subject competency and personal organisation.</w:t>
            </w:r>
          </w:p>
          <w:p w:rsidR="00441958" w:rsidRPr="00441958" w:rsidRDefault="00441958" w:rsidP="0044195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An ability to teach across the 11-16 age and ability range</w:t>
            </w:r>
          </w:p>
          <w:p w:rsidR="00441958" w:rsidRPr="00441958" w:rsidRDefault="00441958" w:rsidP="0044195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Effective and appropriate pupil management with high expectations evident in all lessons.</w:t>
            </w:r>
          </w:p>
          <w:p w:rsidR="00441958" w:rsidRPr="00441958" w:rsidRDefault="00441958" w:rsidP="0044195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A willingness to participate fully as part of a faculty team.</w:t>
            </w:r>
          </w:p>
          <w:p w:rsidR="00441958" w:rsidRPr="00441958" w:rsidRDefault="00441958" w:rsidP="0044195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A willingness to develop and promote English teaching and learning.</w:t>
            </w:r>
          </w:p>
          <w:p w:rsidR="00441958" w:rsidRPr="00441958" w:rsidRDefault="00441958" w:rsidP="0044195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Rigorous professionalism in everything, accepting nothing but the best in a culture of achievement.</w:t>
            </w:r>
          </w:p>
          <w:p w:rsidR="00441958" w:rsidRPr="00441958" w:rsidRDefault="00441958" w:rsidP="0044195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The ability to work independently.</w:t>
            </w:r>
          </w:p>
          <w:p w:rsidR="00441958" w:rsidRPr="00441958" w:rsidRDefault="00441958" w:rsidP="0044195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A willingness to provide extra-curricular activities.</w:t>
            </w:r>
          </w:p>
          <w:p w:rsidR="00441958" w:rsidRPr="00441958" w:rsidRDefault="00441958" w:rsidP="0044195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An excellent record of attendance and punctuality.</w:t>
            </w:r>
          </w:p>
          <w:p w:rsidR="00441958" w:rsidRPr="00441958" w:rsidRDefault="00441958" w:rsidP="0044195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A willingness to promote and uphold the Catholic ethos and values of the school and to participate in activities (such as form group prayers and assemblies) that contribute to this Catholic ethos.</w:t>
            </w:r>
          </w:p>
          <w:p w:rsidR="00441958" w:rsidRPr="00441958" w:rsidRDefault="00441958" w:rsidP="00441958">
            <w:pPr>
              <w:pBdr>
                <w:top w:val="none" w:sz="0" w:space="0" w:color="auto"/>
                <w:left w:val="none" w:sz="0" w:space="0" w:color="auto"/>
                <w:bottom w:val="none" w:sz="0" w:space="0" w:color="auto"/>
                <w:right w:val="none" w:sz="0" w:space="0" w:color="auto"/>
                <w:between w:val="none" w:sz="0" w:space="0" w:color="auto"/>
                <w:bar w:val="none" w:sz="0" w:color="auto"/>
              </w:pBdr>
              <w:ind w:left="1276"/>
              <w:rPr>
                <w:rFonts w:ascii="Arial" w:eastAsia="Times New Roman" w:hAnsi="Arial" w:cs="Arial"/>
                <w:sz w:val="23"/>
                <w:szCs w:val="23"/>
                <w:bdr w:val="none" w:sz="0" w:space="0" w:color="auto"/>
                <w:lang w:val="en-GB"/>
              </w:rPr>
            </w:pPr>
          </w:p>
          <w:p w:rsidR="00441958" w:rsidRPr="00441958" w:rsidRDefault="00441958" w:rsidP="00441958">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 w:val="23"/>
                <w:szCs w:val="23"/>
                <w:u w:val="single"/>
                <w:bdr w:val="none" w:sz="0" w:space="0" w:color="auto"/>
                <w:lang w:val="en-GB"/>
              </w:rPr>
            </w:pPr>
            <w:r w:rsidRPr="00441958">
              <w:rPr>
                <w:rFonts w:ascii="Arial" w:eastAsia="Times New Roman" w:hAnsi="Arial" w:cs="Arial"/>
                <w:b/>
                <w:sz w:val="23"/>
                <w:szCs w:val="23"/>
                <w:u w:val="single"/>
                <w:bdr w:val="none" w:sz="0" w:space="0" w:color="auto"/>
                <w:lang w:val="en-GB"/>
              </w:rPr>
              <w:t>Teaching and Learning Responsibilities</w:t>
            </w:r>
          </w:p>
          <w:p w:rsidR="00441958" w:rsidRPr="00441958" w:rsidRDefault="00441958" w:rsidP="00441958">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Arial" w:eastAsia="Times New Roman" w:hAnsi="Arial" w:cs="Arial"/>
                <w:b/>
                <w:sz w:val="23"/>
                <w:szCs w:val="23"/>
                <w:u w:val="single"/>
                <w:bdr w:val="none" w:sz="0" w:space="0" w:color="auto"/>
                <w:lang w:val="en-GB"/>
              </w:rPr>
            </w:pPr>
          </w:p>
          <w:p w:rsidR="00441958" w:rsidRPr="00441958" w:rsidRDefault="00441958" w:rsidP="0044195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The successful candidate should have:-</w:t>
            </w:r>
          </w:p>
          <w:p w:rsidR="00441958" w:rsidRPr="00441958" w:rsidRDefault="00441958" w:rsidP="00441958">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Arial" w:eastAsia="Times New Roman" w:hAnsi="Arial" w:cs="Arial"/>
                <w:sz w:val="23"/>
                <w:szCs w:val="23"/>
                <w:bdr w:val="none" w:sz="0" w:space="0" w:color="auto"/>
                <w:lang w:val="en-GB"/>
              </w:rPr>
            </w:pPr>
          </w:p>
          <w:p w:rsidR="00441958" w:rsidRPr="00441958" w:rsidRDefault="00441958" w:rsidP="0044195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High expectations of students regarding behaviour and the quality of work they produce.</w:t>
            </w:r>
          </w:p>
          <w:p w:rsidR="00441958" w:rsidRPr="00441958" w:rsidRDefault="00441958" w:rsidP="0044195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The ability to set an example, inspire and motivate students and staff alike.</w:t>
            </w:r>
          </w:p>
          <w:p w:rsidR="00441958" w:rsidRPr="00441958" w:rsidRDefault="00441958" w:rsidP="0044195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 xml:space="preserve">A proven </w:t>
            </w:r>
            <w:proofErr w:type="gramStart"/>
            <w:r w:rsidRPr="00441958">
              <w:rPr>
                <w:rFonts w:ascii="Arial" w:eastAsia="Times New Roman" w:hAnsi="Arial" w:cs="Arial"/>
                <w:sz w:val="23"/>
                <w:szCs w:val="23"/>
                <w:bdr w:val="none" w:sz="0" w:space="0" w:color="auto"/>
                <w:lang w:val="en-GB"/>
              </w:rPr>
              <w:t>track record</w:t>
            </w:r>
            <w:proofErr w:type="gramEnd"/>
            <w:r w:rsidRPr="00441958">
              <w:rPr>
                <w:rFonts w:ascii="Arial" w:eastAsia="Times New Roman" w:hAnsi="Arial" w:cs="Arial"/>
                <w:sz w:val="23"/>
                <w:szCs w:val="23"/>
                <w:bdr w:val="none" w:sz="0" w:space="0" w:color="auto"/>
                <w:lang w:val="en-GB"/>
              </w:rPr>
              <w:t xml:space="preserve"> of securing excellent progress and outcomes for all groups of learners.</w:t>
            </w:r>
          </w:p>
          <w:p w:rsidR="00441958" w:rsidRPr="00441958" w:rsidRDefault="00441958" w:rsidP="0044195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Successful experience in researching, implementing and evaluating the most recent developments in pedagogy and learning technologies.</w:t>
            </w:r>
          </w:p>
          <w:p w:rsidR="00441958" w:rsidRPr="00441958" w:rsidRDefault="00441958" w:rsidP="0044195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 xml:space="preserve">The ability </w:t>
            </w:r>
            <w:proofErr w:type="gramStart"/>
            <w:r w:rsidRPr="00441958">
              <w:rPr>
                <w:rFonts w:ascii="Arial" w:eastAsia="Times New Roman" w:hAnsi="Arial" w:cs="Arial"/>
                <w:sz w:val="23"/>
                <w:szCs w:val="23"/>
                <w:bdr w:val="none" w:sz="0" w:space="0" w:color="auto"/>
                <w:lang w:val="en-GB"/>
              </w:rPr>
              <w:t>to successfully plan</w:t>
            </w:r>
            <w:proofErr w:type="gramEnd"/>
            <w:r w:rsidRPr="00441958">
              <w:rPr>
                <w:rFonts w:ascii="Arial" w:eastAsia="Times New Roman" w:hAnsi="Arial" w:cs="Arial"/>
                <w:sz w:val="23"/>
                <w:szCs w:val="23"/>
                <w:bdr w:val="none" w:sz="0" w:space="0" w:color="auto"/>
                <w:lang w:val="en-GB"/>
              </w:rPr>
              <w:t xml:space="preserve"> their teaching to ensure it builds on the current and previous achievement of students.</w:t>
            </w:r>
          </w:p>
          <w:p w:rsidR="00441958" w:rsidRPr="00441958" w:rsidRDefault="00441958" w:rsidP="0044195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Secure knowledge of a range of strategies to cater for the needs of all pupils.</w:t>
            </w:r>
          </w:p>
          <w:p w:rsidR="00441958" w:rsidRPr="00441958" w:rsidRDefault="00441958" w:rsidP="0044195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ascii="Arial" w:eastAsia="Times New Roman" w:hAnsi="Arial" w:cs="Arial"/>
                <w:sz w:val="23"/>
                <w:szCs w:val="23"/>
                <w:bdr w:val="none" w:sz="0" w:space="0" w:color="auto"/>
                <w:lang w:val="en-GB"/>
              </w:rPr>
            </w:pPr>
            <w:r w:rsidRPr="00441958">
              <w:rPr>
                <w:rFonts w:ascii="Arial" w:eastAsia="Times New Roman" w:hAnsi="Arial" w:cs="Arial"/>
                <w:sz w:val="23"/>
                <w:szCs w:val="23"/>
                <w:bdr w:val="none" w:sz="0" w:space="0" w:color="auto"/>
                <w:lang w:val="en-GB"/>
              </w:rPr>
              <w:t>A secure understanding of strategies to assess and feed back to pupils to secure excellent progress.</w:t>
            </w:r>
          </w:p>
          <w:p w:rsidR="00441958" w:rsidRPr="00441958" w:rsidRDefault="00441958" w:rsidP="00441958">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3"/>
                <w:szCs w:val="23"/>
                <w:bdr w:val="none" w:sz="0" w:space="0" w:color="auto"/>
                <w:lang w:val="en-GB"/>
              </w:rPr>
            </w:pPr>
          </w:p>
          <w:p w:rsidR="00441958" w:rsidRPr="00441958" w:rsidRDefault="00441958" w:rsidP="00441958">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2"/>
                <w:szCs w:val="22"/>
                <w:bdr w:val="none" w:sz="0" w:space="0" w:color="auto"/>
                <w:lang w:val="en-GB"/>
              </w:rPr>
            </w:pPr>
          </w:p>
          <w:p w:rsidR="00441958" w:rsidRPr="00441958" w:rsidRDefault="00441958" w:rsidP="00441958">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2"/>
                <w:szCs w:val="22"/>
                <w:bdr w:val="none" w:sz="0" w:space="0" w:color="auto"/>
                <w:lang w:val="en-GB"/>
              </w:rPr>
            </w:pPr>
          </w:p>
          <w:p w:rsidR="00AF0BEC" w:rsidRPr="00441958" w:rsidRDefault="00AF0BEC">
            <w:pPr>
              <w:rPr>
                <w:rFonts w:ascii="Arial" w:hAnsi="Arial" w:cs="Arial"/>
              </w:rPr>
            </w:pPr>
          </w:p>
        </w:tc>
      </w:tr>
    </w:tbl>
    <w:p w:rsidR="00AF0BEC" w:rsidRPr="00441958" w:rsidRDefault="00741B32">
      <w:pPr>
        <w:pStyle w:val="BodyA"/>
        <w:widowControl w:val="0"/>
        <w:ind w:left="108" w:hanging="108"/>
        <w:rPr>
          <w:rFonts w:ascii="Arial" w:hAnsi="Arial" w:cs="Arial"/>
        </w:rPr>
      </w:pPr>
      <w:r w:rsidRPr="00441958">
        <w:rPr>
          <w:rStyle w:val="None"/>
          <w:rFonts w:ascii="Arial" w:hAnsi="Arial" w:cs="Arial"/>
        </w:rPr>
        <w:br w:type="page"/>
      </w:r>
    </w:p>
    <w:p w:rsidR="00AF0BEC" w:rsidRPr="00441958" w:rsidRDefault="00AF0BEC">
      <w:pPr>
        <w:pStyle w:val="BodyA"/>
        <w:widowControl w:val="0"/>
        <w:ind w:left="108" w:hanging="108"/>
        <w:rPr>
          <w:rStyle w:val="None"/>
          <w:rFonts w:ascii="Arial" w:hAnsi="Arial" w:cs="Arial"/>
        </w:rPr>
      </w:pPr>
      <w:bookmarkStart w:id="0" w:name="_GoBack"/>
      <w:bookmarkEnd w:id="0"/>
    </w:p>
    <w:p w:rsidR="00AF0BEC" w:rsidRPr="00441958" w:rsidRDefault="00AF0BEC">
      <w:pPr>
        <w:pStyle w:val="BodyA"/>
        <w:widowControl w:val="0"/>
        <w:rPr>
          <w:rFonts w:ascii="Arial" w:hAnsi="Arial" w:cs="Arial"/>
        </w:rPr>
      </w:pPr>
    </w:p>
    <w:p w:rsidR="00AF0BEC" w:rsidRPr="00441958" w:rsidRDefault="00AF0BEC">
      <w:pPr>
        <w:pStyle w:val="BodyA"/>
        <w:rPr>
          <w:rStyle w:val="None"/>
          <w:rFonts w:ascii="Arial" w:eastAsia="Arial" w:hAnsi="Arial" w:cs="Arial"/>
          <w:b/>
          <w:bCs/>
          <w:color w:val="090931"/>
          <w:sz w:val="32"/>
          <w:szCs w:val="32"/>
          <w:u w:color="090931"/>
        </w:rPr>
      </w:pPr>
    </w:p>
    <w:p w:rsidR="00AF0BEC" w:rsidRPr="00441958" w:rsidRDefault="00AF0BEC">
      <w:pPr>
        <w:pStyle w:val="BodyA"/>
        <w:rPr>
          <w:rFonts w:ascii="Arial" w:hAnsi="Arial" w:cs="Arial"/>
        </w:rPr>
      </w:pPr>
    </w:p>
    <w:p w:rsidR="00AF0BEC" w:rsidRPr="00441958" w:rsidRDefault="00741B32">
      <w:pPr>
        <w:pStyle w:val="BodyA"/>
        <w:rPr>
          <w:rFonts w:ascii="Arial" w:hAnsi="Arial" w:cs="Arial"/>
        </w:rPr>
      </w:pPr>
      <w:r w:rsidRPr="00441958">
        <w:rPr>
          <w:rFonts w:ascii="Arial" w:hAnsi="Arial" w:cs="Arial"/>
          <w:noProof/>
        </w:rPr>
        <w:drawing>
          <wp:anchor distT="0" distB="0" distL="0" distR="0" simplePos="0" relativeHeight="251657216" behindDoc="1" locked="0" layoutInCell="1" allowOverlap="1">
            <wp:simplePos x="0" y="0"/>
            <wp:positionH relativeFrom="column">
              <wp:posOffset>1028700</wp:posOffset>
            </wp:positionH>
            <wp:positionV relativeFrom="line">
              <wp:posOffset>622934</wp:posOffset>
            </wp:positionV>
            <wp:extent cx="3886200" cy="3841430"/>
            <wp:effectExtent l="0" t="0" r="0" b="0"/>
            <wp:wrapNone/>
            <wp:docPr id="1073741827" name="officeArt object" descr="Untitled:Users:michaelconnor:Downloads:AH Mission-02-01.png"/>
            <wp:cNvGraphicFramePr/>
            <a:graphic xmlns:a="http://schemas.openxmlformats.org/drawingml/2006/main">
              <a:graphicData uri="http://schemas.openxmlformats.org/drawingml/2006/picture">
                <pic:pic xmlns:pic="http://schemas.openxmlformats.org/drawingml/2006/picture">
                  <pic:nvPicPr>
                    <pic:cNvPr id="1073741827" name="image1.png" descr="Untitled:Users:michaelconnor:Downloads:AH Mission-02-01.png"/>
                    <pic:cNvPicPr>
                      <a:picLocks noChangeAspect="1"/>
                    </pic:cNvPicPr>
                  </pic:nvPicPr>
                  <pic:blipFill>
                    <a:blip r:embed="rId9">
                      <a:extLst/>
                    </a:blip>
                    <a:stretch>
                      <a:fillRect/>
                    </a:stretch>
                  </pic:blipFill>
                  <pic:spPr>
                    <a:xfrm>
                      <a:off x="0" y="0"/>
                      <a:ext cx="3886200" cy="3841430"/>
                    </a:xfrm>
                    <a:prstGeom prst="rect">
                      <a:avLst/>
                    </a:prstGeom>
                    <a:ln w="12700" cap="flat">
                      <a:noFill/>
                      <a:miter lim="400000"/>
                    </a:ln>
                    <a:effectLst/>
                  </pic:spPr>
                </pic:pic>
              </a:graphicData>
            </a:graphic>
          </wp:anchor>
        </w:drawing>
      </w:r>
    </w:p>
    <w:sectPr w:rsidR="00AF0BEC" w:rsidRPr="00441958">
      <w:headerReference w:type="default" r:id="rId10"/>
      <w:footerReference w:type="default" r:id="rId11"/>
      <w:pgSz w:w="11900" w:h="16840"/>
      <w:pgMar w:top="1440" w:right="1410" w:bottom="709"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41B32">
      <w:r>
        <w:separator/>
      </w:r>
    </w:p>
  </w:endnote>
  <w:endnote w:type="continuationSeparator" w:id="0">
    <w:p w:rsidR="00000000" w:rsidRDefault="00741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BEC" w:rsidRDefault="00AF0BE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41B32">
      <w:r>
        <w:separator/>
      </w:r>
    </w:p>
  </w:footnote>
  <w:footnote w:type="continuationSeparator" w:id="0">
    <w:p w:rsidR="00000000" w:rsidRDefault="00741B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BEC" w:rsidRDefault="00741B32">
    <w:pPr>
      <w:pStyle w:val="Header"/>
    </w:pPr>
    <w:r>
      <w:rPr>
        <w:noProof/>
        <w:lang w:val="en-GB"/>
      </w:rPr>
      <w:drawing>
        <wp:anchor distT="152400" distB="152400" distL="152400" distR="152400" simplePos="0" relativeHeight="251658240" behindDoc="1" locked="0" layoutInCell="1" allowOverlap="1">
          <wp:simplePos x="0" y="0"/>
          <wp:positionH relativeFrom="page">
            <wp:posOffset>-104139</wp:posOffset>
          </wp:positionH>
          <wp:positionV relativeFrom="page">
            <wp:posOffset>-114300</wp:posOffset>
          </wp:positionV>
          <wp:extent cx="7772400" cy="10994033"/>
          <wp:effectExtent l="0" t="0" r="0" b="0"/>
          <wp:wrapNone/>
          <wp:docPr id="1073741825" name="officeArt object" descr="Untitled:Users:michaelconnor:Downloads:Job Ad2.jpg"/>
          <wp:cNvGraphicFramePr/>
          <a:graphic xmlns:a="http://schemas.openxmlformats.org/drawingml/2006/main">
            <a:graphicData uri="http://schemas.openxmlformats.org/drawingml/2006/picture">
              <pic:pic xmlns:pic="http://schemas.openxmlformats.org/drawingml/2006/picture">
                <pic:nvPicPr>
                  <pic:cNvPr id="1073741825" name="image2.jpeg" descr="Untitled:Users:michaelconnor:Downloads:Job Ad2.jpg"/>
                  <pic:cNvPicPr>
                    <a:picLocks noChangeAspect="1"/>
                  </pic:cNvPicPr>
                </pic:nvPicPr>
                <pic:blipFill>
                  <a:blip r:embed="rId1">
                    <a:extLst/>
                  </a:blip>
                  <a:stretch>
                    <a:fillRect/>
                  </a:stretch>
                </pic:blipFill>
                <pic:spPr>
                  <a:xfrm>
                    <a:off x="0" y="0"/>
                    <a:ext cx="7772400" cy="10994033"/>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25507"/>
    <w:multiLevelType w:val="hybridMultilevel"/>
    <w:tmpl w:val="45764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C714A3"/>
    <w:multiLevelType w:val="singleLevel"/>
    <w:tmpl w:val="77D0F184"/>
    <w:lvl w:ilvl="0">
      <w:start w:val="1"/>
      <w:numFmt w:val="decimal"/>
      <w:lvlText w:val="%1."/>
      <w:lvlJc w:val="left"/>
      <w:pPr>
        <w:tabs>
          <w:tab w:val="num" w:pos="720"/>
        </w:tabs>
        <w:ind w:left="720" w:hanging="720"/>
      </w:pPr>
      <w:rPr>
        <w:rFonts w:hint="default"/>
      </w:rPr>
    </w:lvl>
  </w:abstractNum>
  <w:abstractNum w:abstractNumId="2" w15:restartNumberingAfterBreak="0">
    <w:nsid w:val="2D292F7C"/>
    <w:multiLevelType w:val="hybridMultilevel"/>
    <w:tmpl w:val="833275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3564CE"/>
    <w:multiLevelType w:val="hybridMultilevel"/>
    <w:tmpl w:val="E2881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535CDC"/>
    <w:multiLevelType w:val="hybridMultilevel"/>
    <w:tmpl w:val="FC9A2DCE"/>
    <w:lvl w:ilvl="0" w:tplc="6D50F328">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BEC"/>
    <w:rsid w:val="00441958"/>
    <w:rsid w:val="00741B32"/>
    <w:rsid w:val="00AF0BEC"/>
    <w:rsid w:val="00F661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16F99"/>
  <w15:docId w15:val="{3AF7A377-F45F-463F-818B-D88EA95F6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hAnsi="Cambria" w:cs="Arial Unicode MS"/>
      <w:color w:val="000000"/>
      <w:sz w:val="24"/>
      <w:szCs w:val="24"/>
      <w:u w:color="000000"/>
      <w:lang w:val="en-US"/>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ascii="Cambria" w:hAnsi="Cambria" w:cs="Arial Unicode MS"/>
      <w:color w:val="000000"/>
      <w:sz w:val="24"/>
      <w:szCs w:val="24"/>
      <w:u w:color="000000"/>
    </w:rPr>
  </w:style>
  <w:style w:type="character" w:customStyle="1" w:styleId="None">
    <w:name w:val="None"/>
  </w:style>
  <w:style w:type="character" w:customStyle="1" w:styleId="Hyperlink0">
    <w:name w:val="Hyperlink.0"/>
    <w:basedOn w:val="None"/>
    <w:rPr>
      <w:rFonts w:ascii="Arial" w:eastAsia="Arial"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g.perkins@allhallowsrc.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G Perkins</dc:creator>
  <cp:lastModifiedBy>Ms G Perkins</cp:lastModifiedBy>
  <cp:revision>3</cp:revision>
  <dcterms:created xsi:type="dcterms:W3CDTF">2026-09-29T13:03:00Z</dcterms:created>
  <dcterms:modified xsi:type="dcterms:W3CDTF">2026-09-29T13:14:00Z</dcterms:modified>
</cp:coreProperties>
</file>