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8733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8733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FF3A13" w:rsidR="0017243E" w:rsidRDefault="0017243E" w:rsidP="0017243E">
      <w:pPr>
        <w:pStyle w:val="ListParagraph"/>
        <w:numPr>
          <w:ilvl w:val="0"/>
          <w:numId w:val="3"/>
        </w:numPr>
        <w:jc w:val="both"/>
      </w:pPr>
      <w:r>
        <w:t xml:space="preserve">We are </w:t>
      </w:r>
      <w:r w:rsidR="007F10FB">
        <w:t>Holy Family RC and CE College (voluntary aided school)</w:t>
      </w:r>
      <w:r w:rsidR="00643D67">
        <w:t>.</w:t>
      </w:r>
    </w:p>
    <w:p w14:paraId="783B8483" w14:textId="77777777" w:rsidR="0017243E" w:rsidRDefault="0017243E" w:rsidP="0017243E">
      <w:pPr>
        <w:pStyle w:val="ListParagraph"/>
        <w:jc w:val="both"/>
      </w:pPr>
    </w:p>
    <w:p w14:paraId="1E577B6B" w14:textId="5A9F0E5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7F10FB">
        <w:t xml:space="preserve">Optima Health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4AF8C7D" w:rsidR="00643D67" w:rsidRPr="00643D67" w:rsidRDefault="00643D67" w:rsidP="0017243E">
      <w:pPr>
        <w:pStyle w:val="ListParagraph"/>
        <w:numPr>
          <w:ilvl w:val="0"/>
          <w:numId w:val="3"/>
        </w:numPr>
        <w:jc w:val="both"/>
      </w:pPr>
      <w:r>
        <w:t xml:space="preserve">The person responsible for data protection within our organisation is </w:t>
      </w:r>
      <w:r w:rsidR="007F10FB">
        <w:t>Mrs Karen Ames, Headteacher</w:t>
      </w:r>
      <w:r w:rsidR="001A741A">
        <w:t xml:space="preserve"> </w:t>
      </w:r>
      <w:r>
        <w:t xml:space="preserve">and you can contact them with any questions relating to our handling of your data.  You can contact them by </w:t>
      </w:r>
      <w:r w:rsidR="007F10FB">
        <w:t xml:space="preserve">email at </w:t>
      </w:r>
      <w:hyperlink r:id="rId14" w:history="1">
        <w:r w:rsidR="00587337" w:rsidRPr="00D015D1">
          <w:rPr>
            <w:rStyle w:val="Hyperlink"/>
          </w:rPr>
          <w:t>admin@hfch.co.uk</w:t>
        </w:r>
      </w:hyperlink>
      <w:r w:rsidR="00587337">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B3F0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F10FB">
        <w:t xml:space="preserve">via the Complaints Policy located on the schools website at </w:t>
      </w:r>
      <w:hyperlink r:id="rId15" w:history="1">
        <w:r w:rsidR="007F10FB" w:rsidRPr="004F13D2">
          <w:rPr>
            <w:rStyle w:val="Hyperlink"/>
          </w:rPr>
          <w:t>www.hfch.co.uk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AF25F0" w:rsidR="00255B2E" w:rsidRDefault="00255B2E" w:rsidP="00255B2E">
      <w:pPr>
        <w:jc w:val="both"/>
      </w:pPr>
      <w:r>
        <w:t xml:space="preserve">The ability to communicate with members of the public in accurate spoken </w:t>
      </w:r>
      <w:r w:rsidR="007600C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0E301" w14:textId="77777777" w:rsidR="00143F49" w:rsidRDefault="00143F49" w:rsidP="00BF3AC1">
      <w:pPr>
        <w:spacing w:after="0" w:line="240" w:lineRule="auto"/>
      </w:pPr>
      <w:r>
        <w:separator/>
      </w:r>
    </w:p>
  </w:endnote>
  <w:endnote w:type="continuationSeparator" w:id="0">
    <w:p w14:paraId="29207616" w14:textId="77777777" w:rsidR="00143F49" w:rsidRDefault="00143F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43907" w14:textId="77777777" w:rsidR="00143F49" w:rsidRDefault="00143F49" w:rsidP="00BF3AC1">
      <w:pPr>
        <w:spacing w:after="0" w:line="240" w:lineRule="auto"/>
      </w:pPr>
      <w:r>
        <w:separator/>
      </w:r>
    </w:p>
  </w:footnote>
  <w:footnote w:type="continuationSeparator" w:id="0">
    <w:p w14:paraId="171E4444" w14:textId="77777777" w:rsidR="00143F49" w:rsidRDefault="00143F4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43F49"/>
    <w:rsid w:val="0017243E"/>
    <w:rsid w:val="001A741A"/>
    <w:rsid w:val="001D52F7"/>
    <w:rsid w:val="001D7A5D"/>
    <w:rsid w:val="001E0646"/>
    <w:rsid w:val="001F0E8A"/>
    <w:rsid w:val="0023574D"/>
    <w:rsid w:val="00241D98"/>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87337"/>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600CB"/>
    <w:rsid w:val="007970EB"/>
    <w:rsid w:val="007E73C8"/>
    <w:rsid w:val="007F10F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fc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hfc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Shippam</cp:lastModifiedBy>
  <cp:revision>11</cp:revision>
  <cp:lastPrinted>2019-03-28T16:35:00Z</cp:lastPrinted>
  <dcterms:created xsi:type="dcterms:W3CDTF">2020-12-04T10:27:00Z</dcterms:created>
  <dcterms:modified xsi:type="dcterms:W3CDTF">2021-11-10T10:19:00Z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