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08" w:type="dxa"/>
        <w:tblLayout w:type="fixed"/>
        <w:tblLook w:val="0000" w:firstRow="0" w:lastRow="0" w:firstColumn="0" w:lastColumn="0" w:noHBand="0" w:noVBand="0"/>
      </w:tblPr>
      <w:tblGrid>
        <w:gridCol w:w="2988"/>
        <w:gridCol w:w="7020"/>
      </w:tblGrid>
      <w:tr w:rsidR="00544FA3" w:rsidRPr="001B5178" w14:paraId="051CD973" w14:textId="77777777">
        <w:tc>
          <w:tcPr>
            <w:tcW w:w="2988" w:type="dxa"/>
          </w:tcPr>
          <w:p w14:paraId="0B26D401" w14:textId="77777777" w:rsidR="00456DE3" w:rsidRPr="00456DE3" w:rsidRDefault="00795CAB" w:rsidP="00544FA3">
            <w:pPr>
              <w:jc w:val="center"/>
              <w:rPr>
                <w:rFonts w:ascii="Tahoma" w:hAnsi="Tahoma" w:cs="Tahoma"/>
                <w:b/>
                <w:sz w:val="36"/>
                <w:szCs w:val="36"/>
              </w:rPr>
            </w:pPr>
            <w:r w:rsidRPr="0055243F">
              <w:rPr>
                <w:noProof/>
              </w:rPr>
              <w:drawing>
                <wp:inline distT="0" distB="0" distL="0" distR="0" wp14:anchorId="3A1B76D0" wp14:editId="4AA9D756">
                  <wp:extent cx="1181100" cy="13843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1100" cy="1384300"/>
                          </a:xfrm>
                          <a:prstGeom prst="rect">
                            <a:avLst/>
                          </a:prstGeom>
                          <a:noFill/>
                          <a:ln>
                            <a:noFill/>
                          </a:ln>
                        </pic:spPr>
                      </pic:pic>
                    </a:graphicData>
                  </a:graphic>
                </wp:inline>
              </w:drawing>
            </w:r>
          </w:p>
        </w:tc>
        <w:tc>
          <w:tcPr>
            <w:tcW w:w="7020" w:type="dxa"/>
          </w:tcPr>
          <w:p w14:paraId="6B9FDB70" w14:textId="77777777" w:rsidR="00544FA3" w:rsidRPr="001B5178" w:rsidRDefault="00544FA3" w:rsidP="00544FA3">
            <w:pPr>
              <w:jc w:val="center"/>
              <w:rPr>
                <w:rFonts w:ascii="Tahoma" w:hAnsi="Tahoma" w:cs="Tahoma"/>
              </w:rPr>
            </w:pPr>
          </w:p>
          <w:p w14:paraId="6EB256EA" w14:textId="77777777" w:rsidR="00544FA3" w:rsidRPr="001B5178" w:rsidRDefault="00544FA3" w:rsidP="00544FA3">
            <w:pPr>
              <w:jc w:val="center"/>
              <w:rPr>
                <w:rFonts w:ascii="Tahoma" w:hAnsi="Tahoma" w:cs="Tahoma"/>
              </w:rPr>
            </w:pPr>
          </w:p>
          <w:p w14:paraId="4ABD3955" w14:textId="77777777" w:rsidR="00544FA3" w:rsidRPr="001B5178" w:rsidRDefault="00B66DCE" w:rsidP="00544FA3">
            <w:pPr>
              <w:jc w:val="center"/>
              <w:rPr>
                <w:rFonts w:ascii="Tahoma" w:hAnsi="Tahoma" w:cs="Tahoma"/>
                <w:b/>
              </w:rPr>
            </w:pPr>
            <w:r w:rsidRPr="001B5178">
              <w:rPr>
                <w:rFonts w:ascii="Tahoma" w:hAnsi="Tahoma" w:cs="Tahoma"/>
                <w:b/>
              </w:rPr>
              <w:t>CHARLES DARWIN SCHOOL</w:t>
            </w:r>
          </w:p>
          <w:p w14:paraId="584D4220" w14:textId="77777777" w:rsidR="00544FA3" w:rsidRPr="001B5178" w:rsidRDefault="00B66DCE" w:rsidP="00544FA3">
            <w:pPr>
              <w:jc w:val="center"/>
              <w:rPr>
                <w:rFonts w:ascii="Tahoma" w:hAnsi="Tahoma" w:cs="Tahoma"/>
                <w:b/>
              </w:rPr>
            </w:pPr>
            <w:r w:rsidRPr="001B5178">
              <w:rPr>
                <w:rFonts w:ascii="Tahoma" w:hAnsi="Tahoma" w:cs="Tahoma"/>
                <w:b/>
              </w:rPr>
              <w:t>APPOINTMENTS</w:t>
            </w:r>
          </w:p>
          <w:p w14:paraId="26EEB412" w14:textId="77777777" w:rsidR="00544FA3" w:rsidRPr="001B5178" w:rsidRDefault="00544FA3" w:rsidP="00544FA3">
            <w:pPr>
              <w:jc w:val="center"/>
              <w:rPr>
                <w:rFonts w:ascii="Tahoma" w:hAnsi="Tahoma" w:cs="Tahoma"/>
                <w:b/>
              </w:rPr>
            </w:pPr>
          </w:p>
          <w:p w14:paraId="2E7EE657" w14:textId="77777777" w:rsidR="00544FA3" w:rsidRPr="001B5178" w:rsidRDefault="00544FA3" w:rsidP="00544FA3">
            <w:pPr>
              <w:jc w:val="center"/>
              <w:rPr>
                <w:rFonts w:ascii="Tahoma" w:hAnsi="Tahoma" w:cs="Tahoma"/>
              </w:rPr>
            </w:pPr>
          </w:p>
          <w:p w14:paraId="55575C3D" w14:textId="667B3FC0" w:rsidR="00544FA3" w:rsidRDefault="00B66DCE" w:rsidP="00544FA3">
            <w:pPr>
              <w:jc w:val="center"/>
              <w:rPr>
                <w:rFonts w:ascii="Tahoma" w:hAnsi="Tahoma" w:cs="Tahoma"/>
                <w:b/>
              </w:rPr>
            </w:pPr>
            <w:r>
              <w:rPr>
                <w:rFonts w:ascii="Tahoma" w:hAnsi="Tahoma" w:cs="Tahoma"/>
                <w:b/>
              </w:rPr>
              <w:t>Teacher of English</w:t>
            </w:r>
            <w:r w:rsidR="000D3A07">
              <w:rPr>
                <w:rFonts w:ascii="Tahoma" w:hAnsi="Tahoma" w:cs="Tahoma"/>
                <w:b/>
              </w:rPr>
              <w:t xml:space="preserve"> </w:t>
            </w:r>
          </w:p>
          <w:p w14:paraId="64C215E6" w14:textId="054C7D67" w:rsidR="00FF7E28" w:rsidRDefault="00FF7E28" w:rsidP="00004E50">
            <w:pPr>
              <w:jc w:val="center"/>
              <w:rPr>
                <w:rFonts w:ascii="Tahoma" w:hAnsi="Tahoma" w:cs="Tahoma"/>
                <w:b/>
              </w:rPr>
            </w:pPr>
            <w:r>
              <w:rPr>
                <w:rFonts w:ascii="Tahoma" w:hAnsi="Tahoma" w:cs="Tahoma"/>
                <w:b/>
              </w:rPr>
              <w:t>(TLR2B available for Second in Charge)</w:t>
            </w:r>
          </w:p>
          <w:p w14:paraId="5C74BA53" w14:textId="525011A7" w:rsidR="00305A37" w:rsidRPr="001B5178" w:rsidRDefault="00D62330" w:rsidP="00004E50">
            <w:pPr>
              <w:jc w:val="center"/>
              <w:rPr>
                <w:rFonts w:ascii="Tahoma" w:hAnsi="Tahoma" w:cs="Tahoma"/>
                <w:b/>
              </w:rPr>
            </w:pPr>
            <w:r>
              <w:rPr>
                <w:rFonts w:ascii="Tahoma" w:hAnsi="Tahoma" w:cs="Tahoma"/>
                <w:b/>
              </w:rPr>
              <w:t>September 2026</w:t>
            </w:r>
          </w:p>
        </w:tc>
      </w:tr>
    </w:tbl>
    <w:p w14:paraId="3ECEB558" w14:textId="77777777" w:rsidR="00544FA3" w:rsidRPr="001B5178" w:rsidRDefault="00544FA3">
      <w:pPr>
        <w:rPr>
          <w:rFonts w:ascii="Tahoma" w:hAnsi="Tahoma" w:cs="Tahoma"/>
        </w:rPr>
      </w:pPr>
    </w:p>
    <w:p w14:paraId="030616C8" w14:textId="77777777" w:rsidR="00001AC5" w:rsidRDefault="00001AC5" w:rsidP="00001AC5">
      <w:pPr>
        <w:rPr>
          <w:rFonts w:ascii="Tahoma" w:hAnsi="Tahoma" w:cs="Tahoma"/>
          <w:b/>
        </w:rPr>
      </w:pPr>
      <w:r>
        <w:rPr>
          <w:rFonts w:ascii="Tahoma" w:hAnsi="Tahoma" w:cs="Tahoma"/>
          <w:b/>
        </w:rPr>
        <w:t>THE SCHOOL</w:t>
      </w:r>
    </w:p>
    <w:p w14:paraId="1BA496CE" w14:textId="77777777" w:rsidR="00001AC5" w:rsidRPr="000570F6" w:rsidRDefault="00001AC5" w:rsidP="00001AC5">
      <w:pPr>
        <w:rPr>
          <w:rFonts w:ascii="Tahoma" w:hAnsi="Tahoma" w:cs="Tahoma"/>
          <w:b/>
        </w:rPr>
      </w:pPr>
    </w:p>
    <w:p w14:paraId="143A0D65" w14:textId="76C7F5E2" w:rsidR="00001AC5" w:rsidRDefault="00001AC5" w:rsidP="00001AC5">
      <w:pPr>
        <w:rPr>
          <w:rFonts w:ascii="Tahoma" w:hAnsi="Tahoma" w:cs="Tahoma"/>
        </w:rPr>
      </w:pPr>
      <w:r>
        <w:rPr>
          <w:rFonts w:ascii="Tahoma" w:hAnsi="Tahoma" w:cs="Tahoma"/>
        </w:rPr>
        <w:t xml:space="preserve">Charles Darwin School is a highly successful co-educational comprehensive school for students aged 11-18 which has been serving the local community since 1973.  </w:t>
      </w:r>
    </w:p>
    <w:p w14:paraId="12209AC9" w14:textId="77777777" w:rsidR="00001AC5" w:rsidRDefault="00001AC5" w:rsidP="00001AC5">
      <w:pPr>
        <w:rPr>
          <w:rFonts w:ascii="Tahoma" w:hAnsi="Tahoma" w:cs="Tahoma"/>
        </w:rPr>
      </w:pPr>
    </w:p>
    <w:p w14:paraId="07DEC240" w14:textId="3B675CAD" w:rsidR="00001AC5" w:rsidRDefault="00001AC5" w:rsidP="00001AC5">
      <w:pPr>
        <w:rPr>
          <w:rFonts w:ascii="Tahoma" w:hAnsi="Tahoma" w:cs="Tahoma"/>
        </w:rPr>
      </w:pPr>
      <w:r>
        <w:rPr>
          <w:rFonts w:ascii="Tahoma" w:hAnsi="Tahoma" w:cs="Tahoma"/>
        </w:rPr>
        <w:t xml:space="preserve">Charles Darwin is a “good” school (Ofsted 2023) with an ethos that encourages academic rigour, high expectations and a </w:t>
      </w:r>
      <w:r w:rsidR="00D863F0">
        <w:rPr>
          <w:rFonts w:ascii="Tahoma" w:hAnsi="Tahoma" w:cs="Tahoma"/>
        </w:rPr>
        <w:t>well-disciplined</w:t>
      </w:r>
      <w:r>
        <w:rPr>
          <w:rFonts w:ascii="Tahoma" w:hAnsi="Tahoma" w:cs="Tahoma"/>
        </w:rPr>
        <w:t xml:space="preserve"> approach to learning.  The school is very popular and has 13</w:t>
      </w:r>
      <w:r w:rsidR="004F227A">
        <w:rPr>
          <w:rFonts w:ascii="Tahoma" w:hAnsi="Tahoma" w:cs="Tahoma"/>
        </w:rPr>
        <w:t>20</w:t>
      </w:r>
      <w:r>
        <w:rPr>
          <w:rFonts w:ascii="Tahoma" w:hAnsi="Tahoma" w:cs="Tahoma"/>
        </w:rPr>
        <w:t xml:space="preserve"> students including the Sixth Form.</w:t>
      </w:r>
    </w:p>
    <w:p w14:paraId="07CED1B1" w14:textId="77777777" w:rsidR="00001AC5" w:rsidRDefault="00001AC5" w:rsidP="00001AC5">
      <w:pPr>
        <w:rPr>
          <w:rFonts w:ascii="Tahoma" w:hAnsi="Tahoma" w:cs="Tahoma"/>
        </w:rPr>
      </w:pPr>
    </w:p>
    <w:p w14:paraId="244F2EDF" w14:textId="77777777" w:rsidR="00001AC5" w:rsidRDefault="00001AC5" w:rsidP="00001AC5">
      <w:pPr>
        <w:rPr>
          <w:rFonts w:ascii="Tahoma" w:hAnsi="Tahoma" w:cs="Tahoma"/>
        </w:rPr>
      </w:pPr>
      <w:r>
        <w:rPr>
          <w:rFonts w:ascii="Tahoma" w:hAnsi="Tahoma" w:cs="Tahoma"/>
        </w:rPr>
        <w:t>Set in the heart of the green belt and on the edge of Biggin Hill, yet within easy travelling distance to London, the school is surrounded by open spaces.  The school has extensive sports and community facilities which include floodlit tennis courts, a sports hall, a multi-purpose hall, a fitness suite and a floodlit 3G pitch.  The school also runs the Darwin Leisure Centre which is located on the school site.</w:t>
      </w:r>
    </w:p>
    <w:p w14:paraId="0CC5E400" w14:textId="77777777" w:rsidR="00001AC5" w:rsidRDefault="00001AC5" w:rsidP="00001AC5">
      <w:pPr>
        <w:rPr>
          <w:rFonts w:ascii="Tahoma" w:hAnsi="Tahoma" w:cs="Tahoma"/>
        </w:rPr>
      </w:pPr>
    </w:p>
    <w:p w14:paraId="1EC89650" w14:textId="2D4ED9D5" w:rsidR="00001AC5" w:rsidRDefault="00001AC5" w:rsidP="00001AC5">
      <w:pPr>
        <w:rPr>
          <w:rFonts w:ascii="Tahoma" w:hAnsi="Tahoma" w:cs="Tahoma"/>
        </w:rPr>
      </w:pPr>
      <w:r>
        <w:rPr>
          <w:rFonts w:ascii="Tahoma" w:hAnsi="Tahoma" w:cs="Tahoma"/>
        </w:rPr>
        <w:t xml:space="preserve">At the heart of the school are its distinctive ethos and a shared vision which are supported by the staff, students, parents and governors.  This ethos and vision have helped to create a very strong caring and cohesive community based on the enduring values of high achievement, friendship, respect and compassion for others.  This philosophy is supported and evidenced by the excellent relationships which exist between the staff and students.  The school enjoys a low staff turnover and </w:t>
      </w:r>
      <w:proofErr w:type="gramStart"/>
      <w:r>
        <w:rPr>
          <w:rFonts w:ascii="Tahoma" w:hAnsi="Tahoma" w:cs="Tahoma"/>
        </w:rPr>
        <w:t>is able to</w:t>
      </w:r>
      <w:proofErr w:type="gramEnd"/>
      <w:r>
        <w:rPr>
          <w:rFonts w:ascii="Tahoma" w:hAnsi="Tahoma" w:cs="Tahoma"/>
        </w:rPr>
        <w:t xml:space="preserve"> attract and retain well qualified and committed staff.  There is an excellent programme of support for both new and experienced staff.</w:t>
      </w:r>
    </w:p>
    <w:p w14:paraId="450780D1" w14:textId="4BE5B3DB" w:rsidR="000D3A07" w:rsidRDefault="000D3A07" w:rsidP="00001AC5">
      <w:pPr>
        <w:rPr>
          <w:rFonts w:ascii="Tahoma" w:hAnsi="Tahoma" w:cs="Tahoma"/>
        </w:rPr>
      </w:pPr>
    </w:p>
    <w:p w14:paraId="4631C1E8" w14:textId="5636ACC0" w:rsidR="000D3A07" w:rsidRDefault="000D3A07" w:rsidP="00001AC5">
      <w:pPr>
        <w:rPr>
          <w:rFonts w:ascii="Tahoma" w:hAnsi="Tahoma" w:cs="Tahoma"/>
        </w:rPr>
      </w:pPr>
      <w:r>
        <w:rPr>
          <w:rFonts w:ascii="Tahoma" w:hAnsi="Tahoma" w:cs="Tahoma"/>
        </w:rPr>
        <w:t>The school is a founder member of the highly regarded Bromley Schools Centred Initial Teacher Training Collegiate which enables our staff to share their expertise and good practice with others.</w:t>
      </w:r>
    </w:p>
    <w:p w14:paraId="103B4B64" w14:textId="77777777" w:rsidR="00001AC5" w:rsidRDefault="00001AC5" w:rsidP="00001AC5">
      <w:pPr>
        <w:rPr>
          <w:rFonts w:ascii="Tahoma" w:hAnsi="Tahoma" w:cs="Tahoma"/>
        </w:rPr>
      </w:pPr>
    </w:p>
    <w:p w14:paraId="4DC7E404" w14:textId="35EC5814" w:rsidR="00001AC5" w:rsidRDefault="00001AC5" w:rsidP="00001AC5">
      <w:pPr>
        <w:rPr>
          <w:rFonts w:ascii="Tahoma" w:hAnsi="Tahoma" w:cs="Tahoma"/>
        </w:rPr>
      </w:pPr>
      <w:r>
        <w:rPr>
          <w:rFonts w:ascii="Tahoma" w:hAnsi="Tahoma" w:cs="Tahoma"/>
        </w:rPr>
        <w:t xml:space="preserve">Staff wellbeing is a key focus for the school with an Assistant Headteacher having specific responsibility in this area. </w:t>
      </w:r>
      <w:proofErr w:type="gramStart"/>
      <w:r>
        <w:rPr>
          <w:rFonts w:ascii="Tahoma" w:hAnsi="Tahoma" w:cs="Tahoma"/>
        </w:rPr>
        <w:t>A number of</w:t>
      </w:r>
      <w:proofErr w:type="gramEnd"/>
      <w:r>
        <w:rPr>
          <w:rFonts w:ascii="Tahoma" w:hAnsi="Tahoma" w:cs="Tahoma"/>
        </w:rPr>
        <w:t xml:space="preserve"> “treats” are arranged throughout the </w:t>
      </w:r>
      <w:proofErr w:type="gramStart"/>
      <w:r>
        <w:rPr>
          <w:rFonts w:ascii="Tahoma" w:hAnsi="Tahoma" w:cs="Tahoma"/>
        </w:rPr>
        <w:t>year</w:t>
      </w:r>
      <w:proofErr w:type="gramEnd"/>
      <w:r>
        <w:rPr>
          <w:rFonts w:ascii="Tahoma" w:hAnsi="Tahoma" w:cs="Tahoma"/>
        </w:rPr>
        <w:t xml:space="preserve"> and the school runs a “Staff Hero of the </w:t>
      </w:r>
      <w:r w:rsidR="00D62330">
        <w:rPr>
          <w:rFonts w:ascii="Tahoma" w:hAnsi="Tahoma" w:cs="Tahoma"/>
        </w:rPr>
        <w:t>Term</w:t>
      </w:r>
      <w:r>
        <w:rPr>
          <w:rFonts w:ascii="Tahoma" w:hAnsi="Tahoma" w:cs="Tahoma"/>
        </w:rPr>
        <w:t xml:space="preserve">” award where the winner receives a £50 voucher of their choice.  In addition, some of the many benefits staff enjoy are free on-site parking, free tea/coffee at break, child-care vouchers, a cycle to work scheme, free flu vaccinations and </w:t>
      </w:r>
      <w:r>
        <w:rPr>
          <w:rFonts w:ascii="Tahoma" w:hAnsi="Tahoma" w:cs="Tahoma"/>
        </w:rPr>
        <w:lastRenderedPageBreak/>
        <w:t xml:space="preserve">the opportunity to join outstanding residential trips such as trips to Iceland, and the annual ski-trip.  </w:t>
      </w:r>
    </w:p>
    <w:p w14:paraId="08833922" w14:textId="77777777" w:rsidR="00001AC5" w:rsidRDefault="00001AC5" w:rsidP="00001AC5">
      <w:pPr>
        <w:rPr>
          <w:rFonts w:ascii="Tahoma" w:hAnsi="Tahoma" w:cs="Tahoma"/>
        </w:rPr>
      </w:pPr>
    </w:p>
    <w:p w14:paraId="2D33925D" w14:textId="77777777" w:rsidR="00001AC5" w:rsidRDefault="00001AC5" w:rsidP="00001AC5">
      <w:pPr>
        <w:jc w:val="center"/>
        <w:rPr>
          <w:rFonts w:ascii="Tahoma" w:hAnsi="Tahoma" w:cs="Tahoma"/>
          <w:i/>
        </w:rPr>
      </w:pPr>
      <w:r>
        <w:rPr>
          <w:rFonts w:ascii="Tahoma" w:hAnsi="Tahoma" w:cs="Tahoma"/>
          <w:i/>
        </w:rPr>
        <w:t>“Staff are proud to work at the school”</w:t>
      </w:r>
    </w:p>
    <w:p w14:paraId="2E82B86D" w14:textId="77777777" w:rsidR="00001AC5" w:rsidRDefault="00001AC5" w:rsidP="00001AC5">
      <w:pPr>
        <w:jc w:val="center"/>
        <w:rPr>
          <w:rFonts w:ascii="Tahoma" w:hAnsi="Tahoma" w:cs="Tahoma"/>
          <w:i/>
        </w:rPr>
      </w:pPr>
    </w:p>
    <w:p w14:paraId="67EA01BD" w14:textId="77777777" w:rsidR="00001AC5" w:rsidRDefault="00001AC5" w:rsidP="00001AC5">
      <w:pPr>
        <w:jc w:val="center"/>
        <w:rPr>
          <w:rFonts w:ascii="Tahoma" w:hAnsi="Tahoma" w:cs="Tahoma"/>
          <w:i/>
        </w:rPr>
      </w:pPr>
      <w:r>
        <w:rPr>
          <w:rFonts w:ascii="Tahoma" w:hAnsi="Tahoma" w:cs="Tahoma"/>
          <w:i/>
        </w:rPr>
        <w:t>“Leaders have considered the workload of staff and have taken effective steps to improve staff well-being”</w:t>
      </w:r>
    </w:p>
    <w:p w14:paraId="1751AF31" w14:textId="77777777" w:rsidR="00001AC5" w:rsidRDefault="00001AC5" w:rsidP="00001AC5">
      <w:pPr>
        <w:jc w:val="center"/>
        <w:rPr>
          <w:rFonts w:ascii="Tahoma" w:hAnsi="Tahoma" w:cs="Tahoma"/>
          <w:i/>
        </w:rPr>
      </w:pPr>
      <w:r>
        <w:rPr>
          <w:rFonts w:ascii="Tahoma" w:hAnsi="Tahoma" w:cs="Tahoma"/>
          <w:i/>
        </w:rPr>
        <w:t>(Ofsted 2023)</w:t>
      </w:r>
    </w:p>
    <w:p w14:paraId="1B0FBD06" w14:textId="2E63C315" w:rsidR="002E1D64" w:rsidRDefault="002E1D64" w:rsidP="002E1D64">
      <w:pPr>
        <w:rPr>
          <w:rFonts w:ascii="Tahoma" w:hAnsi="Tahoma" w:cs="Tahoma"/>
          <w:b/>
        </w:rPr>
      </w:pPr>
    </w:p>
    <w:p w14:paraId="18A7F68D" w14:textId="77777777" w:rsidR="0077601D" w:rsidRPr="00AC0AEE" w:rsidRDefault="0077601D" w:rsidP="0077601D">
      <w:pPr>
        <w:rPr>
          <w:rFonts w:ascii="Tahoma" w:hAnsi="Tahoma" w:cs="Tahoma"/>
          <w:b/>
          <w:color w:val="000000"/>
        </w:rPr>
      </w:pPr>
    </w:p>
    <w:p w14:paraId="434E34B6" w14:textId="77777777" w:rsidR="00437D2A" w:rsidRDefault="00437D2A" w:rsidP="00437D2A">
      <w:pPr>
        <w:rPr>
          <w:rFonts w:ascii="Tahoma" w:hAnsi="Tahoma" w:cs="Tahoma"/>
          <w:b/>
          <w:color w:val="000000"/>
        </w:rPr>
      </w:pPr>
      <w:r>
        <w:rPr>
          <w:rFonts w:ascii="Tahoma" w:hAnsi="Tahoma" w:cs="Tahoma"/>
          <w:b/>
          <w:color w:val="000000"/>
        </w:rPr>
        <w:t>THE TRUST</w:t>
      </w:r>
    </w:p>
    <w:p w14:paraId="2A48F69F" w14:textId="77777777" w:rsidR="00437D2A" w:rsidRPr="00AC0AEE" w:rsidRDefault="00437D2A" w:rsidP="00437D2A">
      <w:pPr>
        <w:rPr>
          <w:rFonts w:ascii="Tahoma" w:hAnsi="Tahoma" w:cs="Tahoma"/>
          <w:b/>
          <w:color w:val="000000"/>
        </w:rPr>
      </w:pPr>
    </w:p>
    <w:p w14:paraId="4C29F6B2" w14:textId="48F35540" w:rsidR="00437D2A" w:rsidRPr="001C66E6" w:rsidRDefault="00437D2A" w:rsidP="00437D2A">
      <w:pPr>
        <w:rPr>
          <w:rFonts w:ascii="Tahoma" w:hAnsi="Tahoma" w:cs="Tahoma"/>
          <w:bCs/>
        </w:rPr>
      </w:pPr>
      <w:r w:rsidRPr="00E74E9E">
        <w:rPr>
          <w:rFonts w:ascii="Tahoma" w:hAnsi="Tahoma" w:cs="Tahoma"/>
          <w:color w:val="000000"/>
        </w:rPr>
        <w:t xml:space="preserve">The successful candidate will join us at an important and exciting time </w:t>
      </w:r>
      <w:r>
        <w:rPr>
          <w:rFonts w:ascii="Tahoma" w:hAnsi="Tahoma" w:cs="Tahoma"/>
          <w:color w:val="000000"/>
        </w:rPr>
        <w:t>following our merger</w:t>
      </w:r>
      <w:r w:rsidRPr="00E74E9E">
        <w:rPr>
          <w:rFonts w:ascii="Tahoma" w:hAnsi="Tahoma" w:cs="Tahoma"/>
          <w:color w:val="000000"/>
        </w:rPr>
        <w:t xml:space="preserve"> with </w:t>
      </w:r>
      <w:r w:rsidR="00D62330">
        <w:rPr>
          <w:rFonts w:ascii="Tahoma" w:hAnsi="Tahoma" w:cs="Tahoma"/>
          <w:color w:val="000000"/>
        </w:rPr>
        <w:t>Lumero</w:t>
      </w:r>
      <w:r w:rsidRPr="00E74E9E">
        <w:rPr>
          <w:rFonts w:ascii="Tahoma" w:hAnsi="Tahoma" w:cs="Tahoma"/>
          <w:color w:val="000000"/>
        </w:rPr>
        <w:t xml:space="preserve"> Educational Trust </w:t>
      </w:r>
      <w:r>
        <w:rPr>
          <w:rFonts w:ascii="Tahoma" w:hAnsi="Tahoma" w:cs="Tahoma"/>
          <w:color w:val="000000"/>
        </w:rPr>
        <w:t xml:space="preserve">on </w:t>
      </w:r>
      <w:r w:rsidRPr="00E74E9E">
        <w:rPr>
          <w:rFonts w:ascii="Tahoma" w:hAnsi="Tahoma" w:cs="Tahoma"/>
          <w:color w:val="000000"/>
        </w:rPr>
        <w:t>1</w:t>
      </w:r>
      <w:r w:rsidRPr="00E74E9E">
        <w:rPr>
          <w:rFonts w:ascii="Tahoma" w:hAnsi="Tahoma" w:cs="Tahoma"/>
          <w:color w:val="000000"/>
          <w:vertAlign w:val="superscript"/>
        </w:rPr>
        <w:t xml:space="preserve">s t </w:t>
      </w:r>
      <w:r w:rsidRPr="00E74E9E">
        <w:rPr>
          <w:rFonts w:ascii="Tahoma" w:hAnsi="Tahoma" w:cs="Tahoma"/>
          <w:color w:val="000000"/>
        </w:rPr>
        <w:t xml:space="preserve">April 2024.  </w:t>
      </w:r>
      <w:r w:rsidR="00D62330">
        <w:rPr>
          <w:rFonts w:ascii="Tahoma" w:hAnsi="Tahoma" w:cs="Tahoma"/>
          <w:color w:val="000000"/>
        </w:rPr>
        <w:t>Lumero</w:t>
      </w:r>
      <w:r w:rsidRPr="00E74E9E">
        <w:rPr>
          <w:rFonts w:ascii="Tahoma" w:hAnsi="Tahoma" w:cs="Tahoma"/>
        </w:rPr>
        <w:t xml:space="preserve"> Educational Trust </w:t>
      </w:r>
      <w:r>
        <w:rPr>
          <w:rFonts w:ascii="Tahoma" w:hAnsi="Tahoma" w:cs="Tahoma"/>
        </w:rPr>
        <w:t>is</w:t>
      </w:r>
      <w:r w:rsidRPr="00E74E9E">
        <w:rPr>
          <w:rFonts w:ascii="Tahoma" w:hAnsi="Tahoma" w:cs="Tahoma"/>
        </w:rPr>
        <w:t xml:space="preserve"> made up of</w:t>
      </w:r>
      <w:r>
        <w:rPr>
          <w:rFonts w:ascii="Tahoma" w:hAnsi="Tahoma" w:cs="Tahoma"/>
        </w:rPr>
        <w:t xml:space="preserve"> four secondary schools: Charles Darwin School, </w:t>
      </w:r>
      <w:r w:rsidRPr="00E74E9E">
        <w:rPr>
          <w:rFonts w:ascii="Tahoma" w:hAnsi="Tahoma" w:cs="Tahoma"/>
        </w:rPr>
        <w:t>Bullers Wood School for Girls, Bullers Wood School for Boys</w:t>
      </w:r>
      <w:r>
        <w:rPr>
          <w:rFonts w:ascii="Tahoma" w:hAnsi="Tahoma" w:cs="Tahoma"/>
        </w:rPr>
        <w:t xml:space="preserve"> and</w:t>
      </w:r>
      <w:r w:rsidRPr="00E74E9E">
        <w:rPr>
          <w:rFonts w:ascii="Tahoma" w:hAnsi="Tahoma" w:cs="Tahoma"/>
        </w:rPr>
        <w:t xml:space="preserve"> Chislehurst School for Girls and </w:t>
      </w:r>
      <w:r w:rsidR="007A3FE0">
        <w:rPr>
          <w:rFonts w:ascii="Tahoma" w:hAnsi="Tahoma" w:cs="Tahoma"/>
        </w:rPr>
        <w:t>eight</w:t>
      </w:r>
      <w:r>
        <w:rPr>
          <w:rFonts w:ascii="Tahoma" w:hAnsi="Tahoma" w:cs="Tahoma"/>
        </w:rPr>
        <w:t xml:space="preserve"> primary schools, including </w:t>
      </w:r>
      <w:r w:rsidRPr="00E74E9E">
        <w:rPr>
          <w:rFonts w:ascii="Tahoma" w:hAnsi="Tahoma" w:cs="Tahoma"/>
        </w:rPr>
        <w:t>Biggin Hill Primary School</w:t>
      </w:r>
      <w:r>
        <w:rPr>
          <w:rFonts w:ascii="Tahoma" w:hAnsi="Tahoma" w:cs="Tahoma"/>
        </w:rPr>
        <w:t xml:space="preserve"> which is located a short distance from Charles Darwin.  The merger has created</w:t>
      </w:r>
      <w:r w:rsidRPr="00E74E9E">
        <w:rPr>
          <w:rFonts w:ascii="Tahoma" w:hAnsi="Tahoma" w:cs="Tahoma"/>
        </w:rPr>
        <w:t xml:space="preserve"> a formidable educational institute of learning that will benefit all concerned without compromising the established identities of each </w:t>
      </w:r>
      <w:r w:rsidRPr="001C66E6">
        <w:rPr>
          <w:rFonts w:ascii="Tahoma" w:hAnsi="Tahoma" w:cs="Tahoma"/>
        </w:rPr>
        <w:t>school.  This will give additional opportunities for enhanced professional and career development for colleagues working within the new Trust.</w:t>
      </w:r>
    </w:p>
    <w:p w14:paraId="00E9E8B4" w14:textId="77777777" w:rsidR="00437D2A" w:rsidRDefault="00437D2A" w:rsidP="00437D2A">
      <w:pPr>
        <w:rPr>
          <w:rFonts w:ascii="Tahoma" w:hAnsi="Tahoma" w:cs="Tahoma"/>
          <w:b/>
          <w:color w:val="000000"/>
        </w:rPr>
      </w:pPr>
    </w:p>
    <w:p w14:paraId="443FBF8A" w14:textId="77777777" w:rsidR="0077601D" w:rsidRDefault="0077601D" w:rsidP="002E1D64">
      <w:pPr>
        <w:rPr>
          <w:rFonts w:ascii="Tahoma" w:hAnsi="Tahoma" w:cs="Tahoma"/>
          <w:b/>
        </w:rPr>
      </w:pPr>
    </w:p>
    <w:p w14:paraId="350C20E0" w14:textId="77777777" w:rsidR="004C1CC6" w:rsidRDefault="004C1CC6" w:rsidP="004C1CC6">
      <w:pPr>
        <w:rPr>
          <w:rFonts w:ascii="Tahoma" w:hAnsi="Tahoma" w:cs="Tahoma"/>
          <w:b/>
          <w:color w:val="000000"/>
        </w:rPr>
      </w:pPr>
      <w:r>
        <w:rPr>
          <w:rFonts w:ascii="Tahoma" w:hAnsi="Tahoma" w:cs="Tahoma"/>
          <w:b/>
          <w:color w:val="000000"/>
        </w:rPr>
        <w:t>EXPECTATIONS</w:t>
      </w:r>
    </w:p>
    <w:p w14:paraId="2D560BBD" w14:textId="77777777" w:rsidR="004C1CC6" w:rsidRDefault="004C1CC6" w:rsidP="004C1CC6">
      <w:pPr>
        <w:rPr>
          <w:rFonts w:ascii="Tahoma" w:hAnsi="Tahoma" w:cs="Tahoma"/>
          <w:b/>
          <w:color w:val="000000"/>
        </w:rPr>
      </w:pPr>
    </w:p>
    <w:p w14:paraId="590D2DBF" w14:textId="77777777" w:rsidR="004C1CC6" w:rsidRDefault="004C1CC6" w:rsidP="004C1CC6">
      <w:pPr>
        <w:rPr>
          <w:rFonts w:ascii="Tahoma" w:hAnsi="Tahoma" w:cs="Tahoma"/>
          <w:color w:val="000000"/>
        </w:rPr>
      </w:pPr>
      <w:r>
        <w:rPr>
          <w:rFonts w:ascii="Tahoma" w:hAnsi="Tahoma" w:cs="Tahoma"/>
          <w:color w:val="000000"/>
        </w:rPr>
        <w:t>At Charles Darwin School, we expect our teachers to:</w:t>
      </w:r>
    </w:p>
    <w:p w14:paraId="69A0DB4A" w14:textId="77777777" w:rsidR="004C1CC6" w:rsidRDefault="004C1CC6" w:rsidP="004C1CC6">
      <w:pPr>
        <w:rPr>
          <w:rFonts w:ascii="Tahoma" w:hAnsi="Tahoma" w:cs="Tahoma"/>
          <w:color w:val="000000"/>
        </w:rPr>
      </w:pPr>
    </w:p>
    <w:p w14:paraId="5B099D18" w14:textId="77777777" w:rsidR="004C1CC6" w:rsidRDefault="004C1CC6" w:rsidP="004C1CC6">
      <w:pPr>
        <w:numPr>
          <w:ilvl w:val="0"/>
          <w:numId w:val="4"/>
        </w:numPr>
        <w:rPr>
          <w:rFonts w:ascii="Tahoma" w:hAnsi="Tahoma" w:cs="Tahoma"/>
          <w:color w:val="000000"/>
        </w:rPr>
      </w:pPr>
      <w:r>
        <w:rPr>
          <w:rFonts w:ascii="Tahoma" w:hAnsi="Tahoma" w:cs="Tahoma"/>
          <w:color w:val="000000"/>
        </w:rPr>
        <w:t>Have a passion for education and be open to innovative approaches in everyday aspects of school life</w:t>
      </w:r>
    </w:p>
    <w:p w14:paraId="1ADC7B30" w14:textId="77777777" w:rsidR="004C1CC6" w:rsidRDefault="004C1CC6" w:rsidP="004C1CC6">
      <w:pPr>
        <w:numPr>
          <w:ilvl w:val="0"/>
          <w:numId w:val="4"/>
        </w:numPr>
        <w:rPr>
          <w:rFonts w:ascii="Tahoma" w:hAnsi="Tahoma" w:cs="Tahoma"/>
          <w:color w:val="000000"/>
        </w:rPr>
      </w:pPr>
      <w:r>
        <w:rPr>
          <w:rFonts w:ascii="Tahoma" w:hAnsi="Tahoma" w:cs="Tahoma"/>
          <w:color w:val="000000"/>
        </w:rPr>
        <w:t>Be passionate about their subject area and lifelong learning</w:t>
      </w:r>
    </w:p>
    <w:p w14:paraId="176E8F45" w14:textId="77777777" w:rsidR="004C1CC6" w:rsidRDefault="004C1CC6" w:rsidP="004C1CC6">
      <w:pPr>
        <w:numPr>
          <w:ilvl w:val="0"/>
          <w:numId w:val="4"/>
        </w:numPr>
        <w:rPr>
          <w:rFonts w:ascii="Tahoma" w:hAnsi="Tahoma" w:cs="Tahoma"/>
          <w:color w:val="000000"/>
        </w:rPr>
      </w:pPr>
      <w:r>
        <w:rPr>
          <w:rFonts w:ascii="Tahoma" w:hAnsi="Tahoma" w:cs="Tahoma"/>
          <w:color w:val="000000"/>
        </w:rPr>
        <w:t>Be committed to securing the best outcomes for all students in the school</w:t>
      </w:r>
    </w:p>
    <w:p w14:paraId="077B11B4" w14:textId="77777777" w:rsidR="004C1CC6" w:rsidRDefault="004C1CC6" w:rsidP="004C1CC6">
      <w:pPr>
        <w:numPr>
          <w:ilvl w:val="0"/>
          <w:numId w:val="4"/>
        </w:numPr>
        <w:rPr>
          <w:rFonts w:ascii="Tahoma" w:hAnsi="Tahoma" w:cs="Tahoma"/>
          <w:color w:val="000000"/>
        </w:rPr>
      </w:pPr>
      <w:r>
        <w:rPr>
          <w:rFonts w:ascii="Tahoma" w:hAnsi="Tahoma" w:cs="Tahoma"/>
          <w:color w:val="000000"/>
        </w:rPr>
        <w:t>Offer enrichment and extra-curricular experiences related to their subject area and beyond</w:t>
      </w:r>
    </w:p>
    <w:p w14:paraId="1762CC62" w14:textId="77777777" w:rsidR="004C1CC6" w:rsidRDefault="004C1CC6" w:rsidP="004C1CC6">
      <w:pPr>
        <w:numPr>
          <w:ilvl w:val="0"/>
          <w:numId w:val="4"/>
        </w:numPr>
        <w:rPr>
          <w:rFonts w:ascii="Tahoma" w:hAnsi="Tahoma" w:cs="Tahoma"/>
          <w:color w:val="000000"/>
        </w:rPr>
      </w:pPr>
      <w:r>
        <w:rPr>
          <w:rFonts w:ascii="Tahoma" w:hAnsi="Tahoma" w:cs="Tahoma"/>
          <w:color w:val="000000"/>
        </w:rPr>
        <w:t>Contribute to the overall development of the school</w:t>
      </w:r>
    </w:p>
    <w:p w14:paraId="44478299" w14:textId="77777777" w:rsidR="004C1CC6" w:rsidRDefault="004C1CC6" w:rsidP="004C1CC6">
      <w:pPr>
        <w:numPr>
          <w:ilvl w:val="0"/>
          <w:numId w:val="4"/>
        </w:numPr>
        <w:rPr>
          <w:rFonts w:ascii="Tahoma" w:hAnsi="Tahoma" w:cs="Tahoma"/>
          <w:color w:val="000000"/>
        </w:rPr>
      </w:pPr>
      <w:r>
        <w:rPr>
          <w:rFonts w:ascii="Tahoma" w:hAnsi="Tahoma" w:cs="Tahoma"/>
          <w:color w:val="000000"/>
        </w:rPr>
        <w:t>Be flexible in their approach, adapting to new challenges.</w:t>
      </w:r>
    </w:p>
    <w:p w14:paraId="066A0DDD" w14:textId="77777777" w:rsidR="004C1CC6" w:rsidRDefault="004C1CC6" w:rsidP="004C1CC6">
      <w:pPr>
        <w:rPr>
          <w:rFonts w:ascii="Tahoma" w:hAnsi="Tahoma" w:cs="Tahoma"/>
          <w:color w:val="000000"/>
        </w:rPr>
      </w:pPr>
    </w:p>
    <w:p w14:paraId="2DA28871" w14:textId="77777777" w:rsidR="004C1CC6" w:rsidRDefault="004C1CC6" w:rsidP="004C1CC6">
      <w:pPr>
        <w:rPr>
          <w:rFonts w:ascii="Tahoma" w:hAnsi="Tahoma" w:cs="Tahoma"/>
          <w:color w:val="000000"/>
        </w:rPr>
      </w:pPr>
      <w:r>
        <w:rPr>
          <w:rFonts w:ascii="Tahoma" w:hAnsi="Tahoma" w:cs="Tahoma"/>
          <w:color w:val="000000"/>
        </w:rPr>
        <w:t>In return, we will offer you:</w:t>
      </w:r>
    </w:p>
    <w:p w14:paraId="4F591085" w14:textId="77777777" w:rsidR="004C1CC6" w:rsidRDefault="004C1CC6" w:rsidP="004C1CC6">
      <w:pPr>
        <w:rPr>
          <w:rFonts w:ascii="Tahoma" w:hAnsi="Tahoma" w:cs="Tahoma"/>
          <w:color w:val="000000"/>
        </w:rPr>
      </w:pPr>
    </w:p>
    <w:p w14:paraId="26DBA45F" w14:textId="77777777" w:rsidR="004C1CC6" w:rsidRDefault="004C1CC6" w:rsidP="004C1CC6">
      <w:pPr>
        <w:numPr>
          <w:ilvl w:val="0"/>
          <w:numId w:val="5"/>
        </w:numPr>
        <w:rPr>
          <w:rFonts w:ascii="Tahoma" w:hAnsi="Tahoma" w:cs="Tahoma"/>
          <w:color w:val="000000"/>
        </w:rPr>
      </w:pPr>
      <w:r>
        <w:rPr>
          <w:rFonts w:ascii="Tahoma" w:hAnsi="Tahoma" w:cs="Tahoma"/>
          <w:color w:val="000000"/>
        </w:rPr>
        <w:t>The opportunity to be part of a forward-thinking team</w:t>
      </w:r>
    </w:p>
    <w:p w14:paraId="533D931F" w14:textId="77777777" w:rsidR="004C1CC6" w:rsidRDefault="004C1CC6" w:rsidP="004C1CC6">
      <w:pPr>
        <w:numPr>
          <w:ilvl w:val="0"/>
          <w:numId w:val="5"/>
        </w:numPr>
        <w:rPr>
          <w:rFonts w:ascii="Tahoma" w:hAnsi="Tahoma" w:cs="Tahoma"/>
          <w:color w:val="000000"/>
        </w:rPr>
      </w:pPr>
      <w:r>
        <w:rPr>
          <w:rFonts w:ascii="Tahoma" w:hAnsi="Tahoma" w:cs="Tahoma"/>
          <w:color w:val="000000"/>
        </w:rPr>
        <w:t xml:space="preserve">The opportunity to work with pastoral and subject leaders to create an exciting and engaging curriculum </w:t>
      </w:r>
    </w:p>
    <w:p w14:paraId="7C41F874" w14:textId="77777777" w:rsidR="004C1CC6" w:rsidRPr="00541DCC" w:rsidRDefault="004C1CC6" w:rsidP="004C1CC6">
      <w:pPr>
        <w:numPr>
          <w:ilvl w:val="0"/>
          <w:numId w:val="5"/>
        </w:numPr>
        <w:rPr>
          <w:rFonts w:ascii="Tahoma" w:hAnsi="Tahoma" w:cs="Tahoma"/>
          <w:color w:val="000000"/>
        </w:rPr>
      </w:pPr>
      <w:r>
        <w:rPr>
          <w:rFonts w:ascii="Tahoma" w:hAnsi="Tahoma" w:cs="Tahoma"/>
          <w:color w:val="000000"/>
        </w:rPr>
        <w:t>Enhanced professional and career development</w:t>
      </w:r>
    </w:p>
    <w:p w14:paraId="0A8BECE7" w14:textId="77777777" w:rsidR="004C1CC6" w:rsidRDefault="004C1CC6" w:rsidP="00544FA3">
      <w:pPr>
        <w:rPr>
          <w:rFonts w:ascii="Tahoma" w:hAnsi="Tahoma" w:cs="Tahoma"/>
          <w:b/>
        </w:rPr>
      </w:pPr>
    </w:p>
    <w:p w14:paraId="75A34140" w14:textId="77777777" w:rsidR="007A3FE0" w:rsidRDefault="007A3FE0" w:rsidP="00544FA3">
      <w:pPr>
        <w:rPr>
          <w:rFonts w:ascii="Tahoma" w:hAnsi="Tahoma" w:cs="Tahoma"/>
          <w:b/>
        </w:rPr>
      </w:pPr>
    </w:p>
    <w:p w14:paraId="2EA066A2" w14:textId="77777777" w:rsidR="007A3FE0" w:rsidRDefault="007A3FE0" w:rsidP="00544FA3">
      <w:pPr>
        <w:rPr>
          <w:rFonts w:ascii="Tahoma" w:hAnsi="Tahoma" w:cs="Tahoma"/>
          <w:b/>
        </w:rPr>
      </w:pPr>
    </w:p>
    <w:p w14:paraId="184694A5" w14:textId="77777777" w:rsidR="007A3FE0" w:rsidRDefault="007A3FE0" w:rsidP="00544FA3">
      <w:pPr>
        <w:rPr>
          <w:rFonts w:ascii="Tahoma" w:hAnsi="Tahoma" w:cs="Tahoma"/>
          <w:b/>
        </w:rPr>
      </w:pPr>
    </w:p>
    <w:p w14:paraId="32E2A2E1" w14:textId="5A8E1849" w:rsidR="00544FA3" w:rsidRPr="001B5178" w:rsidRDefault="00B66DCE" w:rsidP="00544FA3">
      <w:pPr>
        <w:rPr>
          <w:rFonts w:ascii="Tahoma" w:hAnsi="Tahoma" w:cs="Tahoma"/>
          <w:b/>
        </w:rPr>
      </w:pPr>
      <w:r w:rsidRPr="001B5178">
        <w:rPr>
          <w:rFonts w:ascii="Tahoma" w:hAnsi="Tahoma" w:cs="Tahoma"/>
          <w:b/>
        </w:rPr>
        <w:lastRenderedPageBreak/>
        <w:t>THE POST</w:t>
      </w:r>
    </w:p>
    <w:p w14:paraId="3B8F697B" w14:textId="77777777" w:rsidR="00544FA3" w:rsidRPr="001B5178" w:rsidRDefault="00544FA3" w:rsidP="00544FA3">
      <w:pPr>
        <w:rPr>
          <w:rFonts w:ascii="Tahoma" w:hAnsi="Tahoma" w:cs="Tahoma"/>
          <w:b/>
        </w:rPr>
      </w:pPr>
    </w:p>
    <w:p w14:paraId="07CE6210" w14:textId="627394E2" w:rsidR="00544FA3" w:rsidRDefault="00B66DCE" w:rsidP="00544FA3">
      <w:pPr>
        <w:rPr>
          <w:rFonts w:ascii="Tahoma" w:hAnsi="Tahoma" w:cs="Tahoma"/>
        </w:rPr>
      </w:pPr>
      <w:r w:rsidRPr="00FF7E28">
        <w:rPr>
          <w:rFonts w:ascii="Tahoma" w:hAnsi="Tahoma" w:cs="Tahoma"/>
        </w:rPr>
        <w:t xml:space="preserve">This </w:t>
      </w:r>
      <w:r w:rsidR="008A7721" w:rsidRPr="00FF7E28">
        <w:rPr>
          <w:rFonts w:ascii="Tahoma" w:hAnsi="Tahoma" w:cs="Tahoma"/>
        </w:rPr>
        <w:t>full-time</w:t>
      </w:r>
      <w:r w:rsidR="000D3A07" w:rsidRPr="00FF7E28">
        <w:rPr>
          <w:rFonts w:ascii="Tahoma" w:hAnsi="Tahoma" w:cs="Tahoma"/>
        </w:rPr>
        <w:t xml:space="preserve"> </w:t>
      </w:r>
      <w:r w:rsidRPr="00FF7E28">
        <w:rPr>
          <w:rFonts w:ascii="Tahoma" w:hAnsi="Tahoma" w:cs="Tahoma"/>
        </w:rPr>
        <w:t>pos</w:t>
      </w:r>
      <w:r w:rsidR="004B2FA4" w:rsidRPr="00FF7E28">
        <w:rPr>
          <w:rFonts w:ascii="Tahoma" w:hAnsi="Tahoma" w:cs="Tahoma"/>
        </w:rPr>
        <w:t>t</w:t>
      </w:r>
      <w:r w:rsidR="007A3FE0" w:rsidRPr="00FF7E28">
        <w:rPr>
          <w:rFonts w:ascii="Tahoma" w:hAnsi="Tahoma" w:cs="Tahoma"/>
        </w:rPr>
        <w:t xml:space="preserve"> </w:t>
      </w:r>
      <w:r w:rsidR="00154959">
        <w:rPr>
          <w:rFonts w:ascii="Tahoma" w:hAnsi="Tahoma" w:cs="Tahoma"/>
        </w:rPr>
        <w:t xml:space="preserve">is </w:t>
      </w:r>
      <w:r w:rsidR="004B2FA4">
        <w:rPr>
          <w:rFonts w:ascii="Tahoma" w:hAnsi="Tahoma" w:cs="Tahoma"/>
        </w:rPr>
        <w:t xml:space="preserve">available from </w:t>
      </w:r>
      <w:r w:rsidR="00D62330">
        <w:rPr>
          <w:rFonts w:ascii="Tahoma" w:hAnsi="Tahoma" w:cs="Tahoma"/>
        </w:rPr>
        <w:t>September 2026</w:t>
      </w:r>
      <w:r w:rsidR="00004E50">
        <w:rPr>
          <w:rFonts w:ascii="Tahoma" w:hAnsi="Tahoma" w:cs="Tahoma"/>
        </w:rPr>
        <w:t xml:space="preserve"> </w:t>
      </w:r>
      <w:r w:rsidR="00154959">
        <w:rPr>
          <w:rFonts w:ascii="Tahoma" w:hAnsi="Tahoma" w:cs="Tahoma"/>
        </w:rPr>
        <w:t xml:space="preserve">and </w:t>
      </w:r>
      <w:r w:rsidRPr="001B5178">
        <w:rPr>
          <w:rFonts w:ascii="Tahoma" w:hAnsi="Tahoma" w:cs="Tahoma"/>
        </w:rPr>
        <w:t>offers an exciting opportuni</w:t>
      </w:r>
      <w:r w:rsidR="00E155CE">
        <w:rPr>
          <w:rFonts w:ascii="Tahoma" w:hAnsi="Tahoma" w:cs="Tahoma"/>
        </w:rPr>
        <w:t>ty to join a successful Faculty.</w:t>
      </w:r>
    </w:p>
    <w:p w14:paraId="7AB2178D" w14:textId="77777777" w:rsidR="00FF7E28" w:rsidRDefault="00FF7E28" w:rsidP="00544FA3">
      <w:pPr>
        <w:rPr>
          <w:rFonts w:ascii="Tahoma" w:hAnsi="Tahoma" w:cs="Tahoma"/>
        </w:rPr>
      </w:pPr>
    </w:p>
    <w:p w14:paraId="4AA92FD0" w14:textId="77777777" w:rsidR="00544FA3" w:rsidRDefault="00B66DCE" w:rsidP="00544FA3">
      <w:pPr>
        <w:rPr>
          <w:rFonts w:ascii="Tahoma" w:hAnsi="Tahoma" w:cs="Tahoma"/>
          <w:color w:val="000000"/>
        </w:rPr>
      </w:pPr>
      <w:r w:rsidRPr="001B5178">
        <w:rPr>
          <w:rFonts w:ascii="Tahoma" w:hAnsi="Tahoma" w:cs="Tahoma"/>
        </w:rPr>
        <w:t>We are looking for an enthusiastic</w:t>
      </w:r>
      <w:r w:rsidRPr="001B5178">
        <w:rPr>
          <w:rFonts w:ascii="Tahoma" w:hAnsi="Tahoma" w:cs="Tahoma"/>
          <w:color w:val="000000"/>
        </w:rPr>
        <w:t xml:space="preserve"> individual to</w:t>
      </w:r>
      <w:r>
        <w:rPr>
          <w:rFonts w:ascii="Tahoma" w:hAnsi="Tahoma" w:cs="Tahoma"/>
          <w:color w:val="000000"/>
        </w:rPr>
        <w:t xml:space="preserve"> teach English in a highly successful, lively and supportive faculty.</w:t>
      </w:r>
      <w:r w:rsidRPr="001B5178">
        <w:rPr>
          <w:rFonts w:ascii="Tahoma" w:hAnsi="Tahoma" w:cs="Tahoma"/>
          <w:color w:val="000000"/>
        </w:rPr>
        <w:t xml:space="preserve">  The successful candidate will have</w:t>
      </w:r>
      <w:r>
        <w:rPr>
          <w:rFonts w:ascii="Tahoma" w:hAnsi="Tahoma" w:cs="Tahoma"/>
          <w:color w:val="000000"/>
        </w:rPr>
        <w:t xml:space="preserve"> insight and enthusiasm; s</w:t>
      </w:r>
      <w:r w:rsidRPr="001B5178">
        <w:rPr>
          <w:rFonts w:ascii="Tahoma" w:hAnsi="Tahoma" w:cs="Tahoma"/>
          <w:color w:val="000000"/>
        </w:rPr>
        <w:t>hould be willing to adopt an innovative approach to curriculum plan</w:t>
      </w:r>
      <w:r w:rsidR="00FF2F4E">
        <w:rPr>
          <w:rFonts w:ascii="Tahoma" w:hAnsi="Tahoma" w:cs="Tahoma"/>
          <w:color w:val="000000"/>
        </w:rPr>
        <w:t>ning and be committed to using a wide range of approaches to support pupils making progress in and out of lessons</w:t>
      </w:r>
      <w:r w:rsidRPr="001B5178">
        <w:rPr>
          <w:rFonts w:ascii="Tahoma" w:hAnsi="Tahoma" w:cs="Tahoma"/>
          <w:color w:val="000000"/>
        </w:rPr>
        <w:t xml:space="preserve">.  </w:t>
      </w:r>
    </w:p>
    <w:p w14:paraId="1DAE94CB" w14:textId="77777777" w:rsidR="00EB378D" w:rsidRDefault="00EB378D" w:rsidP="00544FA3">
      <w:pPr>
        <w:rPr>
          <w:rFonts w:ascii="Tahoma" w:hAnsi="Tahoma" w:cs="Tahoma"/>
          <w:color w:val="000000"/>
        </w:rPr>
      </w:pPr>
    </w:p>
    <w:p w14:paraId="7F258290" w14:textId="1A0972F7" w:rsidR="00EB378D" w:rsidRDefault="00EB378D" w:rsidP="00544FA3">
      <w:pPr>
        <w:rPr>
          <w:rFonts w:ascii="Tahoma" w:hAnsi="Tahoma" w:cs="Tahoma"/>
          <w:color w:val="000000"/>
        </w:rPr>
      </w:pPr>
      <w:r>
        <w:rPr>
          <w:rFonts w:ascii="Tahoma" w:hAnsi="Tahoma" w:cs="Tahoma"/>
          <w:color w:val="000000"/>
        </w:rPr>
        <w:t>TLR2B (£</w:t>
      </w:r>
      <w:r w:rsidR="00213D33">
        <w:rPr>
          <w:rFonts w:ascii="Tahoma" w:hAnsi="Tahoma" w:cs="Tahoma"/>
          <w:color w:val="000000"/>
        </w:rPr>
        <w:t>5722</w:t>
      </w:r>
      <w:r>
        <w:rPr>
          <w:rFonts w:ascii="Tahoma" w:hAnsi="Tahoma" w:cs="Tahoma"/>
          <w:color w:val="000000"/>
        </w:rPr>
        <w:t>) is available for a suitably qualified candidate willing to undertake the role of Second in Charge of English.</w:t>
      </w:r>
    </w:p>
    <w:p w14:paraId="579C2031" w14:textId="6DE4B323" w:rsidR="00305A37" w:rsidRDefault="00305A37" w:rsidP="00544FA3">
      <w:pPr>
        <w:rPr>
          <w:rFonts w:ascii="Tahoma" w:hAnsi="Tahoma" w:cs="Tahoma"/>
          <w:color w:val="000000"/>
        </w:rPr>
      </w:pPr>
    </w:p>
    <w:p w14:paraId="79B9337B" w14:textId="4E43F6BC" w:rsidR="000B1098" w:rsidRDefault="0077601D" w:rsidP="00544FA3">
      <w:pPr>
        <w:rPr>
          <w:rFonts w:ascii="Tahoma" w:hAnsi="Tahoma" w:cs="Tahoma"/>
          <w:b/>
          <w:color w:val="000000"/>
        </w:rPr>
      </w:pPr>
      <w:r>
        <w:rPr>
          <w:rFonts w:ascii="Tahoma" w:hAnsi="Tahoma" w:cs="Tahoma"/>
          <w:b/>
          <w:color w:val="000000"/>
        </w:rPr>
        <w:t>THE DEPARTMENT</w:t>
      </w:r>
    </w:p>
    <w:p w14:paraId="4FE584AC" w14:textId="77777777" w:rsidR="0077601D" w:rsidRPr="00B42C47" w:rsidRDefault="0077601D" w:rsidP="00544FA3">
      <w:pPr>
        <w:rPr>
          <w:rFonts w:ascii="Tahoma" w:hAnsi="Tahoma" w:cs="Tahoma"/>
          <w:b/>
          <w:color w:val="000000"/>
        </w:rPr>
      </w:pPr>
    </w:p>
    <w:p w14:paraId="1B8BEBA4" w14:textId="59A19137" w:rsidR="00544FA3" w:rsidRPr="00E044AD" w:rsidRDefault="00B66DCE" w:rsidP="00544FA3">
      <w:pPr>
        <w:rPr>
          <w:rFonts w:ascii="Tahoma" w:hAnsi="Tahoma" w:cs="Tahoma"/>
          <w:color w:val="000000"/>
        </w:rPr>
      </w:pPr>
      <w:r w:rsidRPr="00FF0BE7">
        <w:rPr>
          <w:rFonts w:ascii="Tahoma" w:hAnsi="Tahoma" w:cs="Tahoma"/>
          <w:color w:val="000000"/>
        </w:rPr>
        <w:t xml:space="preserve">The Department has </w:t>
      </w:r>
      <w:r w:rsidR="00E044AD" w:rsidRPr="00FF0BE7">
        <w:rPr>
          <w:rFonts w:ascii="Tahoma" w:hAnsi="Tahoma" w:cs="Tahoma"/>
          <w:color w:val="000000"/>
        </w:rPr>
        <w:t xml:space="preserve">a good </w:t>
      </w:r>
      <w:r w:rsidRPr="00FF0BE7">
        <w:rPr>
          <w:rFonts w:ascii="Tahoma" w:hAnsi="Tahoma" w:cs="Tahoma"/>
          <w:color w:val="000000"/>
        </w:rPr>
        <w:t xml:space="preserve">record of success in public examinations.  </w:t>
      </w:r>
      <w:r w:rsidR="00BC50CA" w:rsidRPr="00FF0BE7">
        <w:rPr>
          <w:rFonts w:ascii="Tahoma" w:hAnsi="Tahoma" w:cs="Tahoma"/>
          <w:color w:val="000000"/>
        </w:rPr>
        <w:t>A</w:t>
      </w:r>
      <w:r w:rsidR="008011F1" w:rsidRPr="00FF0BE7">
        <w:rPr>
          <w:rFonts w:ascii="Tahoma" w:hAnsi="Tahoma" w:cs="Tahoma"/>
          <w:color w:val="000000"/>
        </w:rPr>
        <w:t xml:space="preserve">t </w:t>
      </w:r>
      <w:r w:rsidR="005F39D9" w:rsidRPr="00FF0BE7">
        <w:rPr>
          <w:rFonts w:ascii="Tahoma" w:hAnsi="Tahoma" w:cs="Tahoma"/>
          <w:color w:val="000000"/>
        </w:rPr>
        <w:t>GCSE in 202</w:t>
      </w:r>
      <w:r w:rsidR="00E0529E" w:rsidRPr="00FF0BE7">
        <w:rPr>
          <w:rFonts w:ascii="Tahoma" w:hAnsi="Tahoma" w:cs="Tahoma"/>
          <w:color w:val="000000"/>
        </w:rPr>
        <w:t>5</w:t>
      </w:r>
      <w:r w:rsidR="00BC50CA" w:rsidRPr="00FF0BE7">
        <w:rPr>
          <w:rFonts w:ascii="Tahoma" w:hAnsi="Tahoma" w:cs="Tahoma"/>
          <w:color w:val="000000"/>
        </w:rPr>
        <w:t>,</w:t>
      </w:r>
      <w:r w:rsidR="001A3F61" w:rsidRPr="00FF0BE7">
        <w:rPr>
          <w:rFonts w:ascii="Tahoma" w:hAnsi="Tahoma" w:cs="Tahoma"/>
          <w:color w:val="000000"/>
        </w:rPr>
        <w:t xml:space="preserve"> </w:t>
      </w:r>
      <w:r w:rsidR="005F39D9" w:rsidRPr="00FF0BE7">
        <w:rPr>
          <w:rFonts w:ascii="Tahoma" w:hAnsi="Tahoma" w:cs="Tahoma"/>
          <w:color w:val="000000"/>
        </w:rPr>
        <w:t xml:space="preserve">students </w:t>
      </w:r>
      <w:r w:rsidR="00E0529E" w:rsidRPr="00FF0BE7">
        <w:rPr>
          <w:rFonts w:ascii="Tahoma" w:hAnsi="Tahoma" w:cs="Tahoma"/>
          <w:color w:val="000000"/>
        </w:rPr>
        <w:t>met</w:t>
      </w:r>
      <w:r w:rsidR="005F39D9" w:rsidRPr="00FF0BE7">
        <w:rPr>
          <w:rFonts w:ascii="Tahoma" w:hAnsi="Tahoma" w:cs="Tahoma"/>
          <w:color w:val="000000"/>
        </w:rPr>
        <w:t xml:space="preserve"> national averages across English la</w:t>
      </w:r>
      <w:r w:rsidR="00E0529E" w:rsidRPr="00FF0BE7">
        <w:rPr>
          <w:rFonts w:ascii="Tahoma" w:hAnsi="Tahoma" w:cs="Tahoma"/>
          <w:color w:val="000000"/>
        </w:rPr>
        <w:t>nguage and are working well towards this with English literature</w:t>
      </w:r>
      <w:r w:rsidR="005F39D9" w:rsidRPr="00FF0BE7">
        <w:rPr>
          <w:rFonts w:ascii="Tahoma" w:hAnsi="Tahoma" w:cs="Tahoma"/>
          <w:color w:val="000000"/>
        </w:rPr>
        <w:t xml:space="preserve">. </w:t>
      </w:r>
      <w:r w:rsidR="00E0529E" w:rsidRPr="00FF0BE7">
        <w:rPr>
          <w:rFonts w:ascii="Tahoma" w:hAnsi="Tahoma" w:cs="Tahoma"/>
          <w:color w:val="000000"/>
        </w:rPr>
        <w:t xml:space="preserve">Our A-Level results were some of the </w:t>
      </w:r>
      <w:proofErr w:type="gramStart"/>
      <w:r w:rsidR="00E0529E" w:rsidRPr="00FF0BE7">
        <w:rPr>
          <w:rFonts w:ascii="Tahoma" w:hAnsi="Tahoma" w:cs="Tahoma"/>
          <w:color w:val="000000"/>
        </w:rPr>
        <w:t>best</w:t>
      </w:r>
      <w:proofErr w:type="gramEnd"/>
      <w:r w:rsidR="00E0529E" w:rsidRPr="00FF0BE7">
        <w:rPr>
          <w:rFonts w:ascii="Tahoma" w:hAnsi="Tahoma" w:cs="Tahoma"/>
          <w:color w:val="000000"/>
        </w:rPr>
        <w:t xml:space="preserve"> in school and area, reaching ALPS 3.</w:t>
      </w:r>
      <w:r w:rsidR="008011F1" w:rsidRPr="00FF0BE7">
        <w:rPr>
          <w:rFonts w:ascii="Tahoma" w:hAnsi="Tahoma" w:cs="Tahoma"/>
          <w:color w:val="000000"/>
        </w:rPr>
        <w:t xml:space="preserve"> </w:t>
      </w:r>
      <w:r w:rsidR="00E155CE" w:rsidRPr="00FF0BE7">
        <w:rPr>
          <w:rFonts w:ascii="Tahoma" w:hAnsi="Tahoma" w:cs="Tahoma"/>
          <w:color w:val="000000"/>
        </w:rPr>
        <w:t>All s</w:t>
      </w:r>
      <w:r w:rsidRPr="00FF0BE7">
        <w:rPr>
          <w:rFonts w:ascii="Tahoma" w:hAnsi="Tahoma" w:cs="Tahoma"/>
          <w:color w:val="000000"/>
        </w:rPr>
        <w:t xml:space="preserve">tudents study English Literature as well as English </w:t>
      </w:r>
      <w:r w:rsidR="00E155CE" w:rsidRPr="00FF0BE7">
        <w:rPr>
          <w:rFonts w:ascii="Tahoma" w:hAnsi="Tahoma" w:cs="Tahoma"/>
          <w:color w:val="000000"/>
        </w:rPr>
        <w:t xml:space="preserve">Language </w:t>
      </w:r>
      <w:r w:rsidRPr="00FF0BE7">
        <w:rPr>
          <w:rFonts w:ascii="Tahoma" w:hAnsi="Tahoma" w:cs="Tahoma"/>
          <w:color w:val="000000"/>
        </w:rPr>
        <w:t>at KS4</w:t>
      </w:r>
      <w:r w:rsidR="00E0529E" w:rsidRPr="00FF0BE7">
        <w:rPr>
          <w:rFonts w:ascii="Tahoma" w:hAnsi="Tahoma" w:cs="Tahoma"/>
          <w:color w:val="000000"/>
        </w:rPr>
        <w:t xml:space="preserve"> and can choose either at KS5</w:t>
      </w:r>
      <w:r w:rsidRPr="00FF0BE7">
        <w:rPr>
          <w:rFonts w:ascii="Tahoma" w:hAnsi="Tahoma" w:cs="Tahoma"/>
          <w:color w:val="000000"/>
        </w:rPr>
        <w:t>.</w:t>
      </w:r>
    </w:p>
    <w:p w14:paraId="61DBC55F" w14:textId="77777777" w:rsidR="0034356B" w:rsidRDefault="0034356B" w:rsidP="00544FA3">
      <w:pPr>
        <w:rPr>
          <w:rFonts w:ascii="Tahoma" w:hAnsi="Tahoma" w:cs="Tahoma"/>
          <w:color w:val="000000"/>
        </w:rPr>
      </w:pPr>
    </w:p>
    <w:p w14:paraId="267AD637" w14:textId="5178B812" w:rsidR="008D1E61" w:rsidRDefault="008D1E61" w:rsidP="008D1E61">
      <w:pPr>
        <w:rPr>
          <w:rFonts w:ascii="Tahoma" w:hAnsi="Tahoma" w:cs="Tahoma"/>
        </w:rPr>
      </w:pPr>
      <w:r w:rsidRPr="00C21D52">
        <w:rPr>
          <w:rFonts w:ascii="Tahoma" w:hAnsi="Tahoma" w:cs="Tahoma"/>
        </w:rPr>
        <w:t>All applications will be considered including those who are new to the profession.</w:t>
      </w:r>
      <w:r>
        <w:rPr>
          <w:rFonts w:ascii="Tahoma" w:hAnsi="Tahoma" w:cs="Tahoma"/>
        </w:rPr>
        <w:t xml:space="preserve">  </w:t>
      </w:r>
    </w:p>
    <w:p w14:paraId="41575EA1" w14:textId="77777777" w:rsidR="00A65DE1" w:rsidRDefault="00A65DE1" w:rsidP="00544FA3">
      <w:pPr>
        <w:rPr>
          <w:rFonts w:ascii="Tahoma" w:hAnsi="Tahoma" w:cs="Tahoma"/>
          <w:b/>
          <w:color w:val="000000"/>
        </w:rPr>
      </w:pPr>
    </w:p>
    <w:p w14:paraId="4FD62A5E" w14:textId="77777777" w:rsidR="00544FA3" w:rsidRDefault="00B66DCE" w:rsidP="00544FA3">
      <w:pPr>
        <w:rPr>
          <w:rFonts w:ascii="Tahoma" w:hAnsi="Tahoma" w:cs="Tahoma"/>
          <w:b/>
          <w:color w:val="000000"/>
        </w:rPr>
      </w:pPr>
      <w:r w:rsidRPr="001B5178">
        <w:rPr>
          <w:rFonts w:ascii="Tahoma" w:hAnsi="Tahoma" w:cs="Tahoma"/>
          <w:b/>
          <w:color w:val="000000"/>
        </w:rPr>
        <w:t>THE PERSON</w:t>
      </w:r>
    </w:p>
    <w:p w14:paraId="662436DB" w14:textId="77777777" w:rsidR="00544FA3" w:rsidRDefault="00544FA3" w:rsidP="00544FA3">
      <w:pPr>
        <w:rPr>
          <w:rFonts w:ascii="Tahoma" w:hAnsi="Tahoma" w:cs="Tahoma"/>
          <w:b/>
          <w:color w:val="000000"/>
        </w:rPr>
      </w:pPr>
    </w:p>
    <w:p w14:paraId="1659602E" w14:textId="77777777" w:rsidR="00544FA3" w:rsidRPr="001B5178" w:rsidRDefault="00B66DCE" w:rsidP="00544FA3">
      <w:pPr>
        <w:rPr>
          <w:rFonts w:ascii="Tahoma" w:hAnsi="Tahoma" w:cs="Tahoma"/>
          <w:color w:val="000000"/>
        </w:rPr>
      </w:pPr>
      <w:r w:rsidRPr="001B5178">
        <w:rPr>
          <w:rFonts w:ascii="Tahoma" w:hAnsi="Tahoma" w:cs="Tahoma"/>
          <w:color w:val="000000"/>
        </w:rPr>
        <w:t>The person appointed to this post will:</w:t>
      </w:r>
    </w:p>
    <w:p w14:paraId="7DCB7868" w14:textId="77777777" w:rsidR="00544FA3" w:rsidRPr="001B5178" w:rsidRDefault="00544FA3" w:rsidP="00544FA3">
      <w:pPr>
        <w:rPr>
          <w:rFonts w:ascii="Tahoma" w:hAnsi="Tahoma" w:cs="Tahoma"/>
          <w:color w:val="000000"/>
        </w:rPr>
      </w:pPr>
    </w:p>
    <w:p w14:paraId="01D73ABA" w14:textId="77777777" w:rsidR="00544FA3" w:rsidRPr="001B5178" w:rsidRDefault="00B66DCE" w:rsidP="00544FA3">
      <w:pPr>
        <w:numPr>
          <w:ilvl w:val="0"/>
          <w:numId w:val="1"/>
        </w:numPr>
        <w:rPr>
          <w:rFonts w:ascii="Tahoma" w:hAnsi="Tahoma" w:cs="Tahoma"/>
          <w:color w:val="000000"/>
        </w:rPr>
      </w:pPr>
      <w:r w:rsidRPr="001B5178">
        <w:rPr>
          <w:rFonts w:ascii="Tahoma" w:hAnsi="Tahoma" w:cs="Tahoma"/>
          <w:color w:val="000000"/>
        </w:rPr>
        <w:t xml:space="preserve">Be </w:t>
      </w:r>
      <w:r>
        <w:rPr>
          <w:rFonts w:ascii="Tahoma" w:hAnsi="Tahoma" w:cs="Tahoma"/>
          <w:color w:val="000000"/>
        </w:rPr>
        <w:t>a fully qualified teacher of English</w:t>
      </w:r>
    </w:p>
    <w:p w14:paraId="38F4984F" w14:textId="77777777" w:rsidR="00544FA3" w:rsidRPr="001B5178" w:rsidRDefault="00B66DCE" w:rsidP="00544FA3">
      <w:pPr>
        <w:numPr>
          <w:ilvl w:val="0"/>
          <w:numId w:val="1"/>
        </w:numPr>
        <w:rPr>
          <w:rFonts w:ascii="Tahoma" w:hAnsi="Tahoma" w:cs="Tahoma"/>
          <w:color w:val="000000"/>
        </w:rPr>
      </w:pPr>
      <w:r w:rsidRPr="001B5178">
        <w:rPr>
          <w:rFonts w:ascii="Tahoma" w:hAnsi="Tahoma" w:cs="Tahoma"/>
          <w:color w:val="000000"/>
        </w:rPr>
        <w:t>Be p</w:t>
      </w:r>
      <w:r>
        <w:rPr>
          <w:rFonts w:ascii="Tahoma" w:hAnsi="Tahoma" w:cs="Tahoma"/>
          <w:color w:val="000000"/>
        </w:rPr>
        <w:t>assionate about English</w:t>
      </w:r>
      <w:r w:rsidRPr="001B5178">
        <w:rPr>
          <w:rFonts w:ascii="Tahoma" w:hAnsi="Tahoma" w:cs="Tahoma"/>
          <w:color w:val="000000"/>
        </w:rPr>
        <w:t xml:space="preserve"> and able to convey this to students</w:t>
      </w:r>
    </w:p>
    <w:p w14:paraId="1A83E506" w14:textId="493A6AFE" w:rsidR="00544FA3" w:rsidRPr="001B5178" w:rsidRDefault="00B66DCE" w:rsidP="00544FA3">
      <w:pPr>
        <w:numPr>
          <w:ilvl w:val="0"/>
          <w:numId w:val="1"/>
        </w:numPr>
        <w:rPr>
          <w:rFonts w:ascii="Tahoma" w:hAnsi="Tahoma" w:cs="Tahoma"/>
          <w:color w:val="000000"/>
        </w:rPr>
      </w:pPr>
      <w:r w:rsidRPr="001B5178">
        <w:rPr>
          <w:rFonts w:ascii="Tahoma" w:hAnsi="Tahoma" w:cs="Tahoma"/>
          <w:color w:val="000000"/>
        </w:rPr>
        <w:t>Be an outstanding classroom teacher</w:t>
      </w:r>
      <w:r w:rsidR="00765735">
        <w:rPr>
          <w:rFonts w:ascii="Tahoma" w:hAnsi="Tahoma" w:cs="Tahoma"/>
          <w:color w:val="000000"/>
        </w:rPr>
        <w:t xml:space="preserve"> or talented ECT</w:t>
      </w:r>
    </w:p>
    <w:p w14:paraId="50F5C4E3" w14:textId="77777777" w:rsidR="00544FA3" w:rsidRPr="001B5178" w:rsidRDefault="00B66DCE" w:rsidP="00544FA3">
      <w:pPr>
        <w:numPr>
          <w:ilvl w:val="0"/>
          <w:numId w:val="1"/>
        </w:numPr>
        <w:rPr>
          <w:rFonts w:ascii="Tahoma" w:hAnsi="Tahoma" w:cs="Tahoma"/>
          <w:color w:val="000000"/>
        </w:rPr>
      </w:pPr>
      <w:r w:rsidRPr="001B5178">
        <w:rPr>
          <w:rFonts w:ascii="Tahoma" w:hAnsi="Tahoma" w:cs="Tahoma"/>
          <w:color w:val="000000"/>
        </w:rPr>
        <w:t>Be enthusiastic and energetic</w:t>
      </w:r>
    </w:p>
    <w:p w14:paraId="7F8F0AA8" w14:textId="77777777" w:rsidR="00544FA3" w:rsidRPr="001B5178" w:rsidRDefault="00B66DCE" w:rsidP="00544FA3">
      <w:pPr>
        <w:numPr>
          <w:ilvl w:val="0"/>
          <w:numId w:val="1"/>
        </w:numPr>
        <w:rPr>
          <w:rFonts w:ascii="Tahoma" w:hAnsi="Tahoma" w:cs="Tahoma"/>
          <w:color w:val="000000"/>
        </w:rPr>
      </w:pPr>
      <w:r w:rsidRPr="001B5178">
        <w:rPr>
          <w:rFonts w:ascii="Tahoma" w:hAnsi="Tahoma" w:cs="Tahoma"/>
          <w:color w:val="000000"/>
        </w:rPr>
        <w:t>Ensure all students reach their potential</w:t>
      </w:r>
    </w:p>
    <w:p w14:paraId="2D98D933" w14:textId="77777777" w:rsidR="00544FA3" w:rsidRPr="001B5178" w:rsidRDefault="00B66DCE" w:rsidP="00544FA3">
      <w:pPr>
        <w:numPr>
          <w:ilvl w:val="0"/>
          <w:numId w:val="1"/>
        </w:numPr>
        <w:rPr>
          <w:rFonts w:ascii="Tahoma" w:hAnsi="Tahoma" w:cs="Tahoma"/>
          <w:color w:val="000000"/>
        </w:rPr>
      </w:pPr>
      <w:r w:rsidRPr="001B5178">
        <w:rPr>
          <w:rFonts w:ascii="Tahoma" w:hAnsi="Tahoma" w:cs="Tahoma"/>
          <w:color w:val="000000"/>
        </w:rPr>
        <w:t>Possess clear and</w:t>
      </w:r>
      <w:r>
        <w:rPr>
          <w:rFonts w:ascii="Tahoma" w:hAnsi="Tahoma" w:cs="Tahoma"/>
          <w:color w:val="000000"/>
        </w:rPr>
        <w:t xml:space="preserve"> effective communication skills</w:t>
      </w:r>
    </w:p>
    <w:p w14:paraId="5BD15144" w14:textId="77777777" w:rsidR="00544FA3" w:rsidRPr="001B5178" w:rsidRDefault="00B66DCE" w:rsidP="00544FA3">
      <w:pPr>
        <w:numPr>
          <w:ilvl w:val="0"/>
          <w:numId w:val="1"/>
        </w:numPr>
        <w:rPr>
          <w:rFonts w:ascii="Tahoma" w:hAnsi="Tahoma" w:cs="Tahoma"/>
          <w:color w:val="000000"/>
        </w:rPr>
      </w:pPr>
      <w:r>
        <w:rPr>
          <w:rFonts w:ascii="Tahoma" w:hAnsi="Tahoma" w:cs="Tahoma"/>
          <w:color w:val="000000"/>
        </w:rPr>
        <w:t xml:space="preserve">Support the work of the </w:t>
      </w:r>
      <w:proofErr w:type="gramStart"/>
      <w:r>
        <w:rPr>
          <w:rFonts w:ascii="Tahoma" w:hAnsi="Tahoma" w:cs="Tahoma"/>
          <w:color w:val="000000"/>
        </w:rPr>
        <w:t>Faculty</w:t>
      </w:r>
      <w:proofErr w:type="gramEnd"/>
      <w:r>
        <w:rPr>
          <w:rFonts w:ascii="Tahoma" w:hAnsi="Tahoma" w:cs="Tahoma"/>
          <w:color w:val="000000"/>
        </w:rPr>
        <w:t xml:space="preserve"> in creating </w:t>
      </w:r>
      <w:r w:rsidRPr="001B5178">
        <w:rPr>
          <w:rFonts w:ascii="Tahoma" w:hAnsi="Tahoma" w:cs="Tahoma"/>
          <w:color w:val="000000"/>
        </w:rPr>
        <w:t xml:space="preserve">a successful department </w:t>
      </w:r>
      <w:r>
        <w:rPr>
          <w:rFonts w:ascii="Tahoma" w:hAnsi="Tahoma" w:cs="Tahoma"/>
          <w:color w:val="000000"/>
        </w:rPr>
        <w:t>ethos that is centred on</w:t>
      </w:r>
      <w:r w:rsidRPr="001B5178">
        <w:rPr>
          <w:rFonts w:ascii="Tahoma" w:hAnsi="Tahoma" w:cs="Tahoma"/>
          <w:color w:val="000000"/>
        </w:rPr>
        <w:t xml:space="preserve"> student achievement and well being</w:t>
      </w:r>
    </w:p>
    <w:p w14:paraId="08279272" w14:textId="77777777" w:rsidR="00544FA3" w:rsidRPr="001B5178" w:rsidRDefault="00B66DCE" w:rsidP="00544FA3">
      <w:pPr>
        <w:numPr>
          <w:ilvl w:val="0"/>
          <w:numId w:val="1"/>
        </w:numPr>
        <w:rPr>
          <w:rFonts w:ascii="Tahoma" w:hAnsi="Tahoma" w:cs="Tahoma"/>
          <w:color w:val="000000"/>
        </w:rPr>
      </w:pPr>
      <w:r w:rsidRPr="001B5178">
        <w:rPr>
          <w:rFonts w:ascii="Tahoma" w:hAnsi="Tahoma" w:cs="Tahoma"/>
          <w:color w:val="000000"/>
        </w:rPr>
        <w:t>Demonstrate a good understanding</w:t>
      </w:r>
      <w:r>
        <w:rPr>
          <w:rFonts w:ascii="Tahoma" w:hAnsi="Tahoma" w:cs="Tahoma"/>
          <w:color w:val="000000"/>
        </w:rPr>
        <w:t xml:space="preserve"> of issues in English</w:t>
      </w:r>
    </w:p>
    <w:p w14:paraId="41A28E59" w14:textId="65679C6A" w:rsidR="00395A61" w:rsidRPr="00395A61" w:rsidRDefault="00B66DCE" w:rsidP="00265A7B">
      <w:pPr>
        <w:numPr>
          <w:ilvl w:val="0"/>
          <w:numId w:val="1"/>
        </w:numPr>
        <w:rPr>
          <w:rFonts w:ascii="Tahoma" w:hAnsi="Tahoma" w:cs="Tahoma"/>
          <w:color w:val="000000"/>
        </w:rPr>
      </w:pPr>
      <w:r w:rsidRPr="00395A61">
        <w:rPr>
          <w:rFonts w:ascii="Tahoma" w:hAnsi="Tahoma" w:cs="Tahoma"/>
          <w:color w:val="000000"/>
        </w:rPr>
        <w:t>Promote a dynamic and motivating approach to teaching and learning</w:t>
      </w:r>
    </w:p>
    <w:p w14:paraId="5498B2DF" w14:textId="77777777" w:rsidR="00395A61" w:rsidRPr="00261FB6" w:rsidRDefault="00395A61" w:rsidP="00395A61">
      <w:pPr>
        <w:numPr>
          <w:ilvl w:val="0"/>
          <w:numId w:val="3"/>
        </w:numPr>
        <w:rPr>
          <w:rFonts w:ascii="Tahoma" w:hAnsi="Tahoma" w:cs="Tahoma"/>
        </w:rPr>
      </w:pPr>
      <w:r w:rsidRPr="00261FB6">
        <w:rPr>
          <w:rFonts w:ascii="Tahoma" w:hAnsi="Tahoma" w:cs="Tahoma"/>
        </w:rPr>
        <w:t>Understand how to ensure all students reach their potential regardless of their background or ability</w:t>
      </w:r>
      <w:r>
        <w:rPr>
          <w:rFonts w:ascii="Tahoma" w:hAnsi="Tahoma" w:cs="Tahoma"/>
        </w:rPr>
        <w:t>.</w:t>
      </w:r>
    </w:p>
    <w:p w14:paraId="58584A71" w14:textId="77777777" w:rsidR="00395A61" w:rsidRPr="00BC1B8F" w:rsidRDefault="00395A61" w:rsidP="00395A61">
      <w:pPr>
        <w:numPr>
          <w:ilvl w:val="0"/>
          <w:numId w:val="3"/>
        </w:numPr>
        <w:rPr>
          <w:rFonts w:ascii="Tahoma" w:hAnsi="Tahoma" w:cs="Tahoma"/>
        </w:rPr>
      </w:pPr>
      <w:proofErr w:type="gramStart"/>
      <w:r w:rsidRPr="00261FB6">
        <w:rPr>
          <w:rFonts w:ascii="Tahoma" w:hAnsi="Tahoma" w:cs="Tahoma"/>
          <w:color w:val="231F20"/>
        </w:rPr>
        <w:t>Have the ability to</w:t>
      </w:r>
      <w:proofErr w:type="gramEnd"/>
      <w:r w:rsidRPr="00261FB6">
        <w:rPr>
          <w:rFonts w:ascii="Tahoma" w:hAnsi="Tahoma" w:cs="Tahoma"/>
          <w:color w:val="231F20"/>
        </w:rPr>
        <w:t xml:space="preserve"> communicate well, to work as a member of a team, and to have effective working relationships with students, staff and parents</w:t>
      </w:r>
      <w:r>
        <w:rPr>
          <w:rFonts w:ascii="Tahoma" w:hAnsi="Tahoma" w:cs="Tahoma"/>
          <w:color w:val="231F20"/>
        </w:rPr>
        <w:t>.</w:t>
      </w:r>
    </w:p>
    <w:p w14:paraId="4E2CABA3" w14:textId="77777777" w:rsidR="00395A61" w:rsidRPr="00395A61" w:rsidRDefault="00395A61" w:rsidP="00395A61">
      <w:pPr>
        <w:numPr>
          <w:ilvl w:val="0"/>
          <w:numId w:val="3"/>
        </w:numPr>
        <w:rPr>
          <w:rFonts w:ascii="Tahoma" w:hAnsi="Tahoma" w:cs="Tahoma"/>
        </w:rPr>
      </w:pPr>
      <w:proofErr w:type="gramStart"/>
      <w:r w:rsidRPr="00261FB6">
        <w:rPr>
          <w:rFonts w:ascii="Tahoma" w:hAnsi="Tahoma" w:cs="Tahoma"/>
          <w:color w:val="231F20"/>
        </w:rPr>
        <w:t>Have the ability to</w:t>
      </w:r>
      <w:proofErr w:type="gramEnd"/>
      <w:r w:rsidRPr="00261FB6">
        <w:rPr>
          <w:rFonts w:ascii="Tahoma" w:hAnsi="Tahoma" w:cs="Tahoma"/>
          <w:color w:val="231F20"/>
        </w:rPr>
        <w:t xml:space="preserve"> contribute to the wider work of the school, including our work as form tutors</w:t>
      </w:r>
      <w:r>
        <w:rPr>
          <w:rFonts w:ascii="Tahoma" w:hAnsi="Tahoma" w:cs="Tahoma"/>
          <w:color w:val="231F20"/>
        </w:rPr>
        <w:t>.</w:t>
      </w:r>
      <w:r w:rsidRPr="00261FB6">
        <w:rPr>
          <w:rFonts w:ascii="Tahoma" w:hAnsi="Tahoma" w:cs="Tahoma"/>
          <w:color w:val="231F20"/>
        </w:rPr>
        <w:t xml:space="preserve"> </w:t>
      </w:r>
    </w:p>
    <w:p w14:paraId="4F6F5AA5" w14:textId="77777777" w:rsidR="00395A61" w:rsidRPr="001B5178" w:rsidRDefault="00395A61" w:rsidP="00395A61">
      <w:pPr>
        <w:numPr>
          <w:ilvl w:val="0"/>
          <w:numId w:val="3"/>
        </w:numPr>
        <w:rPr>
          <w:rFonts w:ascii="Tahoma" w:hAnsi="Tahoma" w:cs="Tahoma"/>
          <w:color w:val="000000"/>
        </w:rPr>
      </w:pPr>
      <w:r w:rsidRPr="001B5178">
        <w:rPr>
          <w:rFonts w:ascii="Tahoma" w:hAnsi="Tahoma" w:cs="Tahoma"/>
          <w:color w:val="000000"/>
        </w:rPr>
        <w:t>Demonstrate continuing pe</w:t>
      </w:r>
      <w:r>
        <w:rPr>
          <w:rFonts w:ascii="Tahoma" w:hAnsi="Tahoma" w:cs="Tahoma"/>
          <w:color w:val="000000"/>
        </w:rPr>
        <w:t>rsonal professional development</w:t>
      </w:r>
    </w:p>
    <w:p w14:paraId="4817FD95" w14:textId="01245CD4" w:rsidR="00395A61" w:rsidRDefault="00395A61" w:rsidP="00395A61">
      <w:pPr>
        <w:numPr>
          <w:ilvl w:val="0"/>
          <w:numId w:val="3"/>
        </w:numPr>
        <w:rPr>
          <w:rFonts w:ascii="Tahoma" w:hAnsi="Tahoma" w:cs="Tahoma"/>
          <w:color w:val="000000"/>
        </w:rPr>
      </w:pPr>
      <w:r w:rsidRPr="001B5178">
        <w:rPr>
          <w:rFonts w:ascii="Tahoma" w:hAnsi="Tahoma" w:cs="Tahoma"/>
          <w:color w:val="000000"/>
        </w:rPr>
        <w:lastRenderedPageBreak/>
        <w:t>Have a commitment to equal opportunities</w:t>
      </w:r>
      <w:r>
        <w:rPr>
          <w:rFonts w:ascii="Tahoma" w:hAnsi="Tahoma" w:cs="Tahoma"/>
          <w:color w:val="000000"/>
        </w:rPr>
        <w:t xml:space="preserve"> and to</w:t>
      </w:r>
      <w:r w:rsidRPr="001B5178">
        <w:rPr>
          <w:rFonts w:ascii="Tahoma" w:hAnsi="Tahoma" w:cs="Tahoma"/>
          <w:color w:val="000000"/>
        </w:rPr>
        <w:t xml:space="preserve"> safeguarding and promoting the welfa</w:t>
      </w:r>
      <w:r>
        <w:rPr>
          <w:rFonts w:ascii="Tahoma" w:hAnsi="Tahoma" w:cs="Tahoma"/>
          <w:color w:val="000000"/>
        </w:rPr>
        <w:t>re of children and young people</w:t>
      </w:r>
    </w:p>
    <w:p w14:paraId="20BFAA32" w14:textId="77777777" w:rsidR="004C1CC6" w:rsidRDefault="004C1CC6" w:rsidP="004C1CC6">
      <w:pPr>
        <w:suppressAutoHyphens/>
        <w:autoSpaceDN w:val="0"/>
        <w:spacing w:after="240"/>
        <w:textAlignment w:val="baseline"/>
        <w:rPr>
          <w:rFonts w:ascii="Tahoma" w:hAnsi="Tahoma" w:cs="Tahoma"/>
          <w:b/>
        </w:rPr>
      </w:pPr>
    </w:p>
    <w:p w14:paraId="78050B1F" w14:textId="4BC00654" w:rsidR="004C1CC6" w:rsidRPr="0012112A" w:rsidRDefault="004C1CC6" w:rsidP="004C1CC6">
      <w:pPr>
        <w:suppressAutoHyphens/>
        <w:autoSpaceDN w:val="0"/>
        <w:spacing w:after="240"/>
        <w:textAlignment w:val="baseline"/>
        <w:rPr>
          <w:rFonts w:ascii="Tahoma" w:hAnsi="Tahoma" w:cs="Tahoma"/>
          <w:b/>
        </w:rPr>
      </w:pPr>
      <w:r w:rsidRPr="0012112A">
        <w:rPr>
          <w:rFonts w:ascii="Tahoma" w:hAnsi="Tahoma" w:cs="Tahoma"/>
          <w:b/>
        </w:rPr>
        <w:t>Classroom Teacher Responsibilities:</w:t>
      </w:r>
    </w:p>
    <w:p w14:paraId="74889B78" w14:textId="77777777" w:rsidR="004C1CC6" w:rsidRPr="00E82B55" w:rsidRDefault="004C1CC6" w:rsidP="004C1CC6">
      <w:pPr>
        <w:rPr>
          <w:rFonts w:ascii="Tahoma" w:hAnsi="Tahoma" w:cs="Tahoma"/>
          <w:b/>
          <w:bCs/>
        </w:rPr>
      </w:pPr>
      <w:r w:rsidRPr="00E82B55">
        <w:rPr>
          <w:rFonts w:ascii="Tahoma" w:hAnsi="Tahoma" w:cs="Tahoma"/>
          <w:b/>
          <w:bCs/>
        </w:rPr>
        <w:t>Core purposes of post</w:t>
      </w:r>
    </w:p>
    <w:p w14:paraId="37C14A7F" w14:textId="77777777" w:rsidR="004C1CC6" w:rsidRPr="00E82B55" w:rsidRDefault="004C1CC6" w:rsidP="004C1CC6">
      <w:pPr>
        <w:widowControl w:val="0"/>
        <w:numPr>
          <w:ilvl w:val="0"/>
          <w:numId w:val="6"/>
        </w:numPr>
        <w:autoSpaceDE w:val="0"/>
        <w:autoSpaceDN w:val="0"/>
        <w:rPr>
          <w:rFonts w:ascii="Tahoma" w:hAnsi="Tahoma" w:cs="Tahoma"/>
        </w:rPr>
      </w:pPr>
      <w:r w:rsidRPr="00E82B55">
        <w:rPr>
          <w:rFonts w:ascii="Tahoma" w:hAnsi="Tahoma" w:cs="Tahoma"/>
        </w:rPr>
        <w:t xml:space="preserve">To provide positive support and guidance </w:t>
      </w:r>
      <w:proofErr w:type="gramStart"/>
      <w:r w:rsidRPr="00E82B55">
        <w:rPr>
          <w:rFonts w:ascii="Tahoma" w:hAnsi="Tahoma" w:cs="Tahoma"/>
        </w:rPr>
        <w:t>with regard to</w:t>
      </w:r>
      <w:proofErr w:type="gramEnd"/>
      <w:r w:rsidRPr="00E82B55">
        <w:rPr>
          <w:rFonts w:ascii="Tahoma" w:hAnsi="Tahoma" w:cs="Tahoma"/>
        </w:rPr>
        <w:t xml:space="preserve"> the personal, academic, social and mo</w:t>
      </w:r>
      <w:r>
        <w:rPr>
          <w:rFonts w:ascii="Tahoma" w:hAnsi="Tahoma" w:cs="Tahoma"/>
        </w:rPr>
        <w:t>ral development of all students</w:t>
      </w:r>
    </w:p>
    <w:p w14:paraId="0D53C660" w14:textId="77777777" w:rsidR="004C1CC6" w:rsidRPr="00E82B55" w:rsidRDefault="004C1CC6" w:rsidP="004C1CC6">
      <w:pPr>
        <w:numPr>
          <w:ilvl w:val="0"/>
          <w:numId w:val="7"/>
        </w:numPr>
        <w:rPr>
          <w:rFonts w:ascii="Tahoma" w:hAnsi="Tahoma" w:cs="Tahoma"/>
        </w:rPr>
      </w:pPr>
      <w:r w:rsidRPr="00E82B55">
        <w:rPr>
          <w:rFonts w:ascii="Tahoma" w:hAnsi="Tahoma" w:cs="Tahoma"/>
        </w:rPr>
        <w:t xml:space="preserve">To provide a </w:t>
      </w:r>
      <w:proofErr w:type="gramStart"/>
      <w:r w:rsidRPr="00E82B55">
        <w:rPr>
          <w:rFonts w:ascii="Tahoma" w:hAnsi="Tahoma" w:cs="Tahoma"/>
        </w:rPr>
        <w:t>high quality</w:t>
      </w:r>
      <w:proofErr w:type="gramEnd"/>
      <w:r w:rsidRPr="00E82B55">
        <w:rPr>
          <w:rFonts w:ascii="Tahoma" w:hAnsi="Tahoma" w:cs="Tahoma"/>
        </w:rPr>
        <w:t xml:space="preserve"> educatio</w:t>
      </w:r>
      <w:r>
        <w:rPr>
          <w:rFonts w:ascii="Tahoma" w:hAnsi="Tahoma" w:cs="Tahoma"/>
        </w:rPr>
        <w:t>nal experience for all students</w:t>
      </w:r>
    </w:p>
    <w:p w14:paraId="61EE1B5A" w14:textId="77777777" w:rsidR="004C1CC6" w:rsidRPr="00E82B55" w:rsidRDefault="004C1CC6" w:rsidP="004C1CC6">
      <w:pPr>
        <w:numPr>
          <w:ilvl w:val="0"/>
          <w:numId w:val="7"/>
        </w:numPr>
        <w:rPr>
          <w:rFonts w:ascii="Tahoma" w:hAnsi="Tahoma" w:cs="Tahoma"/>
        </w:rPr>
      </w:pPr>
      <w:r w:rsidRPr="00E82B55">
        <w:rPr>
          <w:rFonts w:ascii="Tahoma" w:hAnsi="Tahoma" w:cs="Tahoma"/>
        </w:rPr>
        <w:t>To help the school achieve its purpose, aims and values</w:t>
      </w:r>
    </w:p>
    <w:p w14:paraId="069C3AAB" w14:textId="77777777" w:rsidR="004C1CC6" w:rsidRPr="00E82B55" w:rsidRDefault="004C1CC6" w:rsidP="004C1CC6">
      <w:pPr>
        <w:rPr>
          <w:rFonts w:ascii="Tahoma" w:hAnsi="Tahoma" w:cs="Tahoma"/>
        </w:rPr>
      </w:pPr>
    </w:p>
    <w:p w14:paraId="328365F9" w14:textId="77777777" w:rsidR="004C1CC6" w:rsidRPr="00E82B55" w:rsidRDefault="004C1CC6" w:rsidP="004C1CC6">
      <w:pPr>
        <w:rPr>
          <w:rFonts w:ascii="Tahoma" w:hAnsi="Tahoma" w:cs="Tahoma"/>
          <w:b/>
          <w:bCs/>
        </w:rPr>
      </w:pPr>
      <w:r w:rsidRPr="00E82B55">
        <w:rPr>
          <w:rFonts w:ascii="Tahoma" w:hAnsi="Tahoma" w:cs="Tahoma"/>
          <w:b/>
          <w:bCs/>
        </w:rPr>
        <w:t>General Duties and Responsibilities</w:t>
      </w:r>
    </w:p>
    <w:p w14:paraId="75EBCF9B" w14:textId="77777777" w:rsidR="004C1CC6" w:rsidRPr="00E82B55" w:rsidRDefault="004C1CC6" w:rsidP="004C1CC6">
      <w:pPr>
        <w:numPr>
          <w:ilvl w:val="0"/>
          <w:numId w:val="6"/>
        </w:numPr>
        <w:rPr>
          <w:rFonts w:ascii="Tahoma" w:hAnsi="Tahoma" w:cs="Tahoma"/>
        </w:rPr>
      </w:pPr>
      <w:r w:rsidRPr="00E82B55">
        <w:rPr>
          <w:rFonts w:ascii="Tahoma" w:hAnsi="Tahoma" w:cs="Tahoma"/>
        </w:rPr>
        <w:t>To carry out the duties of a School Teacher as set out in the School Teachers Pay and Conditions Document.</w:t>
      </w:r>
    </w:p>
    <w:p w14:paraId="72885874" w14:textId="77777777" w:rsidR="004C1CC6" w:rsidRPr="00E82B55" w:rsidRDefault="004C1CC6" w:rsidP="004C1CC6">
      <w:pPr>
        <w:numPr>
          <w:ilvl w:val="0"/>
          <w:numId w:val="8"/>
        </w:numPr>
        <w:rPr>
          <w:rFonts w:ascii="Tahoma" w:hAnsi="Tahoma" w:cs="Tahoma"/>
        </w:rPr>
      </w:pPr>
      <w:r w:rsidRPr="00E82B55">
        <w:rPr>
          <w:rFonts w:ascii="Tahoma" w:hAnsi="Tahoma" w:cs="Tahoma"/>
        </w:rPr>
        <w:t>To continue to meet the Professional Standards for Teachers in England</w:t>
      </w:r>
    </w:p>
    <w:p w14:paraId="73B650C0" w14:textId="77777777" w:rsidR="004C1CC6" w:rsidRPr="00E82B55" w:rsidRDefault="004C1CC6" w:rsidP="004C1CC6">
      <w:pPr>
        <w:numPr>
          <w:ilvl w:val="0"/>
          <w:numId w:val="8"/>
        </w:numPr>
        <w:rPr>
          <w:rFonts w:ascii="Tahoma" w:hAnsi="Tahoma" w:cs="Tahoma"/>
        </w:rPr>
      </w:pPr>
      <w:r w:rsidRPr="00E82B55">
        <w:rPr>
          <w:rFonts w:ascii="Tahoma" w:hAnsi="Tahoma" w:cs="Tahoma"/>
        </w:rPr>
        <w:t>To follow school, facu</w:t>
      </w:r>
      <w:r>
        <w:rPr>
          <w:rFonts w:ascii="Tahoma" w:hAnsi="Tahoma" w:cs="Tahoma"/>
        </w:rPr>
        <w:t>lty and departmental procedures</w:t>
      </w:r>
    </w:p>
    <w:p w14:paraId="3444C445" w14:textId="77777777" w:rsidR="004C1CC6" w:rsidRPr="00E82B55" w:rsidRDefault="004C1CC6" w:rsidP="004C1CC6">
      <w:pPr>
        <w:numPr>
          <w:ilvl w:val="0"/>
          <w:numId w:val="8"/>
        </w:numPr>
        <w:rPr>
          <w:rFonts w:ascii="Tahoma" w:hAnsi="Tahoma" w:cs="Tahoma"/>
        </w:rPr>
      </w:pPr>
      <w:r w:rsidRPr="00E82B55">
        <w:rPr>
          <w:rFonts w:ascii="Tahoma" w:hAnsi="Tahoma" w:cs="Tahoma"/>
        </w:rPr>
        <w:t xml:space="preserve">To support the school ethos and adhere to school policies </w:t>
      </w:r>
    </w:p>
    <w:p w14:paraId="4D2A61E8" w14:textId="77777777" w:rsidR="004C1CC6" w:rsidRPr="00E82B55" w:rsidRDefault="004C1CC6" w:rsidP="004C1CC6">
      <w:pPr>
        <w:numPr>
          <w:ilvl w:val="0"/>
          <w:numId w:val="8"/>
        </w:numPr>
        <w:rPr>
          <w:rFonts w:ascii="Tahoma" w:hAnsi="Tahoma" w:cs="Tahoma"/>
        </w:rPr>
      </w:pPr>
      <w:r w:rsidRPr="00E82B55">
        <w:rPr>
          <w:rFonts w:ascii="Tahoma" w:hAnsi="Tahoma" w:cs="Tahoma"/>
        </w:rPr>
        <w:t>To be committed to safeguarding and promoting the welfare of children and young people</w:t>
      </w:r>
    </w:p>
    <w:p w14:paraId="6DFAEF20" w14:textId="77777777" w:rsidR="004C1CC6" w:rsidRPr="00E82B55" w:rsidRDefault="004C1CC6" w:rsidP="004C1CC6">
      <w:pPr>
        <w:rPr>
          <w:rFonts w:ascii="Tahoma" w:hAnsi="Tahoma" w:cs="Tahoma"/>
          <w:b/>
          <w:bCs/>
        </w:rPr>
      </w:pPr>
    </w:p>
    <w:p w14:paraId="4EB48367" w14:textId="77777777" w:rsidR="004C1CC6" w:rsidRPr="00E82B55" w:rsidRDefault="004C1CC6" w:rsidP="004C1CC6">
      <w:pPr>
        <w:rPr>
          <w:rFonts w:ascii="Tahoma" w:hAnsi="Tahoma" w:cs="Tahoma"/>
          <w:b/>
          <w:bCs/>
        </w:rPr>
      </w:pPr>
      <w:r w:rsidRPr="00E82B55">
        <w:rPr>
          <w:rFonts w:ascii="Tahoma" w:hAnsi="Tahoma" w:cs="Tahoma"/>
          <w:b/>
          <w:bCs/>
        </w:rPr>
        <w:t>Knowledge &amp; understanding</w:t>
      </w:r>
    </w:p>
    <w:p w14:paraId="7E21EC18" w14:textId="77777777" w:rsidR="004C1CC6" w:rsidRPr="00E82B55" w:rsidRDefault="004C1CC6" w:rsidP="004C1CC6">
      <w:pPr>
        <w:numPr>
          <w:ilvl w:val="0"/>
          <w:numId w:val="9"/>
        </w:numPr>
        <w:rPr>
          <w:rFonts w:ascii="Tahoma" w:hAnsi="Tahoma" w:cs="Tahoma"/>
        </w:rPr>
      </w:pPr>
      <w:r w:rsidRPr="00E82B55">
        <w:rPr>
          <w:rFonts w:ascii="Tahoma" w:hAnsi="Tahoma" w:cs="Tahoma"/>
        </w:rPr>
        <w:t>Be aware of and actively promote the school’s aims, values, priorities, targets and action plans</w:t>
      </w:r>
    </w:p>
    <w:p w14:paraId="766B4136" w14:textId="77777777" w:rsidR="004C1CC6" w:rsidRPr="00E82B55" w:rsidRDefault="004C1CC6" w:rsidP="004C1CC6">
      <w:pPr>
        <w:numPr>
          <w:ilvl w:val="0"/>
          <w:numId w:val="9"/>
        </w:numPr>
        <w:rPr>
          <w:rFonts w:ascii="Tahoma" w:hAnsi="Tahoma" w:cs="Tahoma"/>
        </w:rPr>
      </w:pPr>
      <w:r w:rsidRPr="00E82B55">
        <w:rPr>
          <w:rFonts w:ascii="Tahoma" w:hAnsi="Tahoma" w:cs="Tahoma"/>
        </w:rPr>
        <w:t xml:space="preserve">Have a secure knowledge and understanding of specialist subject(s) </w:t>
      </w:r>
    </w:p>
    <w:p w14:paraId="0BB1B56C" w14:textId="77777777" w:rsidR="004C1CC6" w:rsidRPr="00E82B55" w:rsidRDefault="004C1CC6" w:rsidP="004C1CC6">
      <w:pPr>
        <w:numPr>
          <w:ilvl w:val="0"/>
          <w:numId w:val="9"/>
        </w:numPr>
        <w:rPr>
          <w:rFonts w:ascii="Tahoma" w:hAnsi="Tahoma" w:cs="Tahoma"/>
        </w:rPr>
      </w:pPr>
      <w:r w:rsidRPr="00E82B55">
        <w:rPr>
          <w:rFonts w:ascii="Tahoma" w:hAnsi="Tahoma" w:cs="Tahoma"/>
        </w:rPr>
        <w:t>Have a detailed knowledge of the relevant aspects of the students’ National Curriculum a</w:t>
      </w:r>
      <w:r>
        <w:rPr>
          <w:rFonts w:ascii="Tahoma" w:hAnsi="Tahoma" w:cs="Tahoma"/>
        </w:rPr>
        <w:t>nd other statutory requirements</w:t>
      </w:r>
    </w:p>
    <w:p w14:paraId="3B89AD00" w14:textId="77777777" w:rsidR="004C1CC6" w:rsidRPr="00E82B55" w:rsidRDefault="004C1CC6" w:rsidP="004C1CC6">
      <w:pPr>
        <w:numPr>
          <w:ilvl w:val="0"/>
          <w:numId w:val="10"/>
        </w:numPr>
        <w:rPr>
          <w:rFonts w:ascii="Tahoma" w:hAnsi="Tahoma" w:cs="Tahoma"/>
        </w:rPr>
      </w:pPr>
      <w:r w:rsidRPr="00E82B55">
        <w:rPr>
          <w:rFonts w:ascii="Tahoma" w:hAnsi="Tahoma" w:cs="Tahoma"/>
        </w:rPr>
        <w:t>Understand progression in specialist subject(s)</w:t>
      </w:r>
    </w:p>
    <w:p w14:paraId="2BBEBEC1" w14:textId="77777777" w:rsidR="004C1CC6" w:rsidRPr="00E82B55" w:rsidRDefault="004C1CC6" w:rsidP="004C1CC6">
      <w:pPr>
        <w:numPr>
          <w:ilvl w:val="0"/>
          <w:numId w:val="10"/>
        </w:numPr>
        <w:rPr>
          <w:rFonts w:ascii="Tahoma" w:hAnsi="Tahoma" w:cs="Tahoma"/>
        </w:rPr>
      </w:pPr>
      <w:r w:rsidRPr="00E82B55">
        <w:rPr>
          <w:rFonts w:ascii="Tahoma" w:hAnsi="Tahoma" w:cs="Tahoma"/>
        </w:rPr>
        <w:t>Cope securely with subject-related questions which students raise and know about students’ common misconceptions and mistakes</w:t>
      </w:r>
      <w:r>
        <w:rPr>
          <w:rFonts w:ascii="Tahoma" w:hAnsi="Tahoma" w:cs="Tahoma"/>
        </w:rPr>
        <w:t xml:space="preserve"> in their specialist subject(s)</w:t>
      </w:r>
    </w:p>
    <w:p w14:paraId="4FA8BF37" w14:textId="77777777" w:rsidR="004C1CC6" w:rsidRPr="00E82B55" w:rsidRDefault="004C1CC6" w:rsidP="004C1CC6">
      <w:pPr>
        <w:rPr>
          <w:rFonts w:ascii="Tahoma" w:hAnsi="Tahoma" w:cs="Tahoma"/>
        </w:rPr>
      </w:pPr>
    </w:p>
    <w:p w14:paraId="17BC774D" w14:textId="77777777" w:rsidR="004C1CC6" w:rsidRPr="00E82B55" w:rsidRDefault="004C1CC6" w:rsidP="004C1CC6">
      <w:pPr>
        <w:keepNext/>
        <w:outlineLvl w:val="1"/>
        <w:rPr>
          <w:rFonts w:ascii="Tahoma" w:hAnsi="Tahoma" w:cs="Tahoma"/>
          <w:b/>
        </w:rPr>
      </w:pPr>
      <w:r w:rsidRPr="00E82B55">
        <w:rPr>
          <w:rFonts w:ascii="Tahoma" w:hAnsi="Tahoma" w:cs="Tahoma"/>
          <w:b/>
        </w:rPr>
        <w:t>Planning &amp; setting expectations</w:t>
      </w:r>
    </w:p>
    <w:p w14:paraId="3439820A" w14:textId="77777777" w:rsidR="004C1CC6" w:rsidRPr="00E82B55" w:rsidRDefault="004C1CC6" w:rsidP="004C1CC6">
      <w:pPr>
        <w:numPr>
          <w:ilvl w:val="0"/>
          <w:numId w:val="11"/>
        </w:numPr>
        <w:rPr>
          <w:rFonts w:ascii="Tahoma" w:hAnsi="Tahoma" w:cs="Tahoma"/>
        </w:rPr>
      </w:pPr>
      <w:r w:rsidRPr="00E82B55">
        <w:rPr>
          <w:rFonts w:ascii="Tahoma" w:hAnsi="Tahoma" w:cs="Tahoma"/>
        </w:rPr>
        <w:t>Identify clear teaching objectives, content, lesson structures and sequences appropriate to the subject matter and the students being taught as identified in the school’s Teaching &amp; Learning policy</w:t>
      </w:r>
    </w:p>
    <w:p w14:paraId="1D3E94E6" w14:textId="77777777" w:rsidR="004C1CC6" w:rsidRPr="00E82B55" w:rsidRDefault="004C1CC6" w:rsidP="004C1CC6">
      <w:pPr>
        <w:numPr>
          <w:ilvl w:val="0"/>
          <w:numId w:val="11"/>
        </w:numPr>
        <w:rPr>
          <w:rFonts w:ascii="Tahoma" w:hAnsi="Tahoma" w:cs="Tahoma"/>
        </w:rPr>
      </w:pPr>
      <w:r w:rsidRPr="00E82B55">
        <w:rPr>
          <w:rFonts w:ascii="Tahoma" w:hAnsi="Tahoma" w:cs="Tahoma"/>
        </w:rPr>
        <w:t>Set appropriate and demanding expectations for st</w:t>
      </w:r>
      <w:r>
        <w:rPr>
          <w:rFonts w:ascii="Tahoma" w:hAnsi="Tahoma" w:cs="Tahoma"/>
        </w:rPr>
        <w:t>udents’ learning and motivation</w:t>
      </w:r>
    </w:p>
    <w:p w14:paraId="04E2F82D" w14:textId="77777777" w:rsidR="004C1CC6" w:rsidRPr="00E82B55" w:rsidRDefault="004C1CC6" w:rsidP="004C1CC6">
      <w:pPr>
        <w:numPr>
          <w:ilvl w:val="0"/>
          <w:numId w:val="11"/>
        </w:numPr>
        <w:rPr>
          <w:rFonts w:ascii="Tahoma" w:hAnsi="Tahoma" w:cs="Tahoma"/>
        </w:rPr>
      </w:pPr>
      <w:r w:rsidRPr="00E82B55">
        <w:rPr>
          <w:rFonts w:ascii="Tahoma" w:hAnsi="Tahoma" w:cs="Tahoma"/>
        </w:rPr>
        <w:t>Set and monitor clear targets for students’ learnin</w:t>
      </w:r>
      <w:r>
        <w:rPr>
          <w:rFonts w:ascii="Tahoma" w:hAnsi="Tahoma" w:cs="Tahoma"/>
        </w:rPr>
        <w:t>g, building on prior attainment</w:t>
      </w:r>
    </w:p>
    <w:p w14:paraId="125787CE" w14:textId="77777777" w:rsidR="004C1CC6" w:rsidRPr="00E82B55" w:rsidRDefault="004C1CC6" w:rsidP="004C1CC6">
      <w:pPr>
        <w:rPr>
          <w:rFonts w:ascii="Tahoma" w:hAnsi="Tahoma" w:cs="Tahoma"/>
        </w:rPr>
      </w:pPr>
    </w:p>
    <w:p w14:paraId="430198D1" w14:textId="77777777" w:rsidR="004C1CC6" w:rsidRPr="00E82B55" w:rsidRDefault="004C1CC6" w:rsidP="004C1CC6">
      <w:pPr>
        <w:keepNext/>
        <w:outlineLvl w:val="1"/>
        <w:rPr>
          <w:rFonts w:ascii="Tahoma" w:hAnsi="Tahoma" w:cs="Tahoma"/>
          <w:b/>
        </w:rPr>
      </w:pPr>
      <w:r w:rsidRPr="00E82B55">
        <w:rPr>
          <w:rFonts w:ascii="Tahoma" w:hAnsi="Tahoma" w:cs="Tahoma"/>
          <w:b/>
        </w:rPr>
        <w:t>Teaching &amp; managing student learning</w:t>
      </w:r>
    </w:p>
    <w:p w14:paraId="2F505F7F" w14:textId="77777777" w:rsidR="004C1CC6" w:rsidRPr="00E82B55" w:rsidRDefault="004C1CC6" w:rsidP="004C1CC6">
      <w:pPr>
        <w:numPr>
          <w:ilvl w:val="0"/>
          <w:numId w:val="12"/>
        </w:numPr>
        <w:rPr>
          <w:rFonts w:ascii="Tahoma" w:hAnsi="Tahoma" w:cs="Tahoma"/>
        </w:rPr>
      </w:pPr>
      <w:r w:rsidRPr="00E82B55">
        <w:rPr>
          <w:rFonts w:ascii="Tahoma" w:hAnsi="Tahoma" w:cs="Tahoma"/>
        </w:rPr>
        <w:t>Ensure effective teaching of whole classes, groups and individuals so that teaching objectives are met, pace and challenge are maintained, and be</w:t>
      </w:r>
      <w:r>
        <w:rPr>
          <w:rFonts w:ascii="Tahoma" w:hAnsi="Tahoma" w:cs="Tahoma"/>
        </w:rPr>
        <w:t>st use is made of teaching time</w:t>
      </w:r>
    </w:p>
    <w:p w14:paraId="396C4F3F" w14:textId="77777777" w:rsidR="004C1CC6" w:rsidRPr="00E82B55" w:rsidRDefault="004C1CC6" w:rsidP="004C1CC6">
      <w:pPr>
        <w:numPr>
          <w:ilvl w:val="0"/>
          <w:numId w:val="12"/>
        </w:numPr>
        <w:rPr>
          <w:rFonts w:ascii="Tahoma" w:hAnsi="Tahoma" w:cs="Tahoma"/>
        </w:rPr>
      </w:pPr>
      <w:r w:rsidRPr="00E82B55">
        <w:rPr>
          <w:rFonts w:ascii="Tahoma" w:hAnsi="Tahoma" w:cs="Tahoma"/>
        </w:rPr>
        <w:lastRenderedPageBreak/>
        <w:t>Use teaching methods which keep students engaged, including stimulating students’ intellectual curiosity, effective questioning and response, clear present</w:t>
      </w:r>
      <w:r>
        <w:rPr>
          <w:rFonts w:ascii="Tahoma" w:hAnsi="Tahoma" w:cs="Tahoma"/>
        </w:rPr>
        <w:t>ation and good use of resources</w:t>
      </w:r>
    </w:p>
    <w:p w14:paraId="0B290200" w14:textId="77777777" w:rsidR="004C1CC6" w:rsidRPr="00E82B55" w:rsidRDefault="004C1CC6" w:rsidP="004C1CC6">
      <w:pPr>
        <w:numPr>
          <w:ilvl w:val="0"/>
          <w:numId w:val="12"/>
        </w:numPr>
        <w:rPr>
          <w:rFonts w:ascii="Tahoma" w:hAnsi="Tahoma" w:cs="Tahoma"/>
        </w:rPr>
      </w:pPr>
      <w:r w:rsidRPr="00E82B55">
        <w:rPr>
          <w:rFonts w:ascii="Tahoma" w:hAnsi="Tahoma" w:cs="Tahoma"/>
        </w:rPr>
        <w:t>Participate in preparing and presenting students for public examinations</w:t>
      </w:r>
    </w:p>
    <w:p w14:paraId="3F3E72DF" w14:textId="77777777" w:rsidR="004C1CC6" w:rsidRPr="00E82B55" w:rsidRDefault="004C1CC6" w:rsidP="004C1CC6">
      <w:pPr>
        <w:numPr>
          <w:ilvl w:val="0"/>
          <w:numId w:val="12"/>
        </w:numPr>
        <w:rPr>
          <w:rFonts w:ascii="Tahoma" w:hAnsi="Tahoma" w:cs="Tahoma"/>
        </w:rPr>
      </w:pPr>
      <w:r w:rsidRPr="00E82B55">
        <w:rPr>
          <w:rFonts w:ascii="Tahoma" w:hAnsi="Tahoma" w:cs="Tahoma"/>
        </w:rPr>
        <w:t xml:space="preserve">Identify students who have special educational needs, and implement and keep records </w:t>
      </w:r>
    </w:p>
    <w:p w14:paraId="59C9A9AE" w14:textId="77777777" w:rsidR="004C1CC6" w:rsidRPr="00E82B55" w:rsidRDefault="004C1CC6" w:rsidP="004C1CC6">
      <w:pPr>
        <w:numPr>
          <w:ilvl w:val="0"/>
          <w:numId w:val="12"/>
        </w:numPr>
        <w:rPr>
          <w:rFonts w:ascii="Tahoma" w:hAnsi="Tahoma" w:cs="Tahoma"/>
        </w:rPr>
      </w:pPr>
      <w:r w:rsidRPr="00E82B55">
        <w:rPr>
          <w:rFonts w:ascii="Tahoma" w:hAnsi="Tahoma" w:cs="Tahoma"/>
        </w:rPr>
        <w:t>Identify students who are gifted and talented and provide appropriate stimuli</w:t>
      </w:r>
    </w:p>
    <w:p w14:paraId="287F5BCB" w14:textId="77777777" w:rsidR="004C1CC6" w:rsidRPr="00E82B55" w:rsidRDefault="004C1CC6" w:rsidP="004C1CC6">
      <w:pPr>
        <w:rPr>
          <w:rFonts w:ascii="Tahoma" w:hAnsi="Tahoma" w:cs="Tahoma"/>
        </w:rPr>
      </w:pPr>
    </w:p>
    <w:p w14:paraId="38F13D95" w14:textId="77777777" w:rsidR="004C1CC6" w:rsidRPr="00E82B55" w:rsidRDefault="004C1CC6" w:rsidP="004C1CC6">
      <w:pPr>
        <w:keepNext/>
        <w:outlineLvl w:val="1"/>
        <w:rPr>
          <w:rFonts w:ascii="Tahoma" w:hAnsi="Tahoma" w:cs="Tahoma"/>
          <w:b/>
        </w:rPr>
      </w:pPr>
      <w:r w:rsidRPr="00E82B55">
        <w:rPr>
          <w:rFonts w:ascii="Tahoma" w:hAnsi="Tahoma" w:cs="Tahoma"/>
          <w:b/>
        </w:rPr>
        <w:t>Assessment &amp; evaluation</w:t>
      </w:r>
    </w:p>
    <w:p w14:paraId="19D457DF" w14:textId="77777777" w:rsidR="004C1CC6" w:rsidRPr="00E82B55" w:rsidRDefault="004C1CC6" w:rsidP="004C1CC6">
      <w:pPr>
        <w:numPr>
          <w:ilvl w:val="0"/>
          <w:numId w:val="13"/>
        </w:numPr>
        <w:rPr>
          <w:rFonts w:ascii="Tahoma" w:hAnsi="Tahoma" w:cs="Tahoma"/>
        </w:rPr>
      </w:pPr>
      <w:r w:rsidRPr="00E82B55">
        <w:rPr>
          <w:rFonts w:ascii="Tahoma" w:hAnsi="Tahoma" w:cs="Tahoma"/>
        </w:rPr>
        <w:t>Assess how well learning objectives have been achieved and use this assessment and school provided data on a regular basis for fu</w:t>
      </w:r>
      <w:r>
        <w:rPr>
          <w:rFonts w:ascii="Tahoma" w:hAnsi="Tahoma" w:cs="Tahoma"/>
        </w:rPr>
        <w:t>ture teaching and target-setting</w:t>
      </w:r>
    </w:p>
    <w:p w14:paraId="023BB838" w14:textId="77777777" w:rsidR="004C1CC6" w:rsidRPr="00E82B55" w:rsidRDefault="004C1CC6" w:rsidP="004C1CC6">
      <w:pPr>
        <w:numPr>
          <w:ilvl w:val="0"/>
          <w:numId w:val="13"/>
        </w:numPr>
        <w:rPr>
          <w:rFonts w:ascii="Tahoma" w:hAnsi="Tahoma" w:cs="Tahoma"/>
        </w:rPr>
      </w:pPr>
      <w:r w:rsidRPr="00E82B55">
        <w:rPr>
          <w:rFonts w:ascii="Tahoma" w:hAnsi="Tahoma" w:cs="Tahoma"/>
        </w:rPr>
        <w:t>Keep regular records of student progress</w:t>
      </w:r>
    </w:p>
    <w:p w14:paraId="4816E448" w14:textId="77777777" w:rsidR="004C1CC6" w:rsidRPr="00E82B55" w:rsidRDefault="004C1CC6" w:rsidP="004C1CC6">
      <w:pPr>
        <w:numPr>
          <w:ilvl w:val="0"/>
          <w:numId w:val="13"/>
        </w:numPr>
        <w:rPr>
          <w:rFonts w:ascii="Tahoma" w:hAnsi="Tahoma" w:cs="Tahoma"/>
        </w:rPr>
      </w:pPr>
      <w:r w:rsidRPr="00E82B55">
        <w:rPr>
          <w:rFonts w:ascii="Tahoma" w:hAnsi="Tahoma" w:cs="Tahoma"/>
        </w:rPr>
        <w:t>Set h</w:t>
      </w:r>
      <w:r>
        <w:rPr>
          <w:rFonts w:ascii="Tahoma" w:hAnsi="Tahoma" w:cs="Tahoma"/>
        </w:rPr>
        <w:t>omework in accordance with the s</w:t>
      </w:r>
      <w:r w:rsidRPr="00E82B55">
        <w:rPr>
          <w:rFonts w:ascii="Tahoma" w:hAnsi="Tahoma" w:cs="Tahoma"/>
        </w:rPr>
        <w:t>chool’s homework policy</w:t>
      </w:r>
    </w:p>
    <w:p w14:paraId="314070E1" w14:textId="77777777" w:rsidR="004C1CC6" w:rsidRPr="00E82B55" w:rsidRDefault="004C1CC6" w:rsidP="004C1CC6">
      <w:pPr>
        <w:numPr>
          <w:ilvl w:val="0"/>
          <w:numId w:val="13"/>
        </w:numPr>
        <w:rPr>
          <w:rFonts w:ascii="Tahoma" w:hAnsi="Tahoma" w:cs="Tahoma"/>
        </w:rPr>
      </w:pPr>
      <w:r w:rsidRPr="00E82B55">
        <w:rPr>
          <w:rFonts w:ascii="Tahoma" w:hAnsi="Tahoma" w:cs="Tahoma"/>
        </w:rPr>
        <w:t>Mark and monitor students’ class and homework providing constructive oral and written feedback, setting</w:t>
      </w:r>
      <w:r>
        <w:rPr>
          <w:rFonts w:ascii="Tahoma" w:hAnsi="Tahoma" w:cs="Tahoma"/>
        </w:rPr>
        <w:t xml:space="preserve"> targets for students’ progress</w:t>
      </w:r>
    </w:p>
    <w:p w14:paraId="1037469A" w14:textId="77777777" w:rsidR="004C1CC6" w:rsidRPr="00E82B55" w:rsidRDefault="004C1CC6" w:rsidP="004C1CC6">
      <w:pPr>
        <w:numPr>
          <w:ilvl w:val="0"/>
          <w:numId w:val="13"/>
        </w:numPr>
        <w:rPr>
          <w:rFonts w:ascii="Tahoma" w:hAnsi="Tahoma" w:cs="Tahoma"/>
        </w:rPr>
      </w:pPr>
      <w:r w:rsidRPr="00E82B55">
        <w:rPr>
          <w:rFonts w:ascii="Tahoma" w:hAnsi="Tahoma" w:cs="Tahoma"/>
        </w:rPr>
        <w:t>Understand the demands expected of students in relation to the National Cur</w:t>
      </w:r>
      <w:r>
        <w:rPr>
          <w:rFonts w:ascii="Tahoma" w:hAnsi="Tahoma" w:cs="Tahoma"/>
        </w:rPr>
        <w:t>riculum, KS4 and post-16 course</w:t>
      </w:r>
      <w:r w:rsidRPr="00E82B55">
        <w:rPr>
          <w:rFonts w:ascii="Tahoma" w:hAnsi="Tahoma" w:cs="Tahoma"/>
        </w:rPr>
        <w:t>.</w:t>
      </w:r>
    </w:p>
    <w:p w14:paraId="339C33C6" w14:textId="77777777" w:rsidR="004C1CC6" w:rsidRPr="00E82B55" w:rsidRDefault="004C1CC6" w:rsidP="004C1CC6">
      <w:pPr>
        <w:numPr>
          <w:ilvl w:val="0"/>
          <w:numId w:val="13"/>
        </w:numPr>
        <w:rPr>
          <w:rFonts w:ascii="Tahoma" w:hAnsi="Tahoma" w:cs="Tahoma"/>
        </w:rPr>
      </w:pPr>
      <w:r w:rsidRPr="00E82B55">
        <w:rPr>
          <w:rFonts w:ascii="Tahoma" w:hAnsi="Tahoma" w:cs="Tahoma"/>
        </w:rPr>
        <w:t>Record and report on student progress, following school and depa</w:t>
      </w:r>
      <w:r>
        <w:rPr>
          <w:rFonts w:ascii="Tahoma" w:hAnsi="Tahoma" w:cs="Tahoma"/>
        </w:rPr>
        <w:t>rtmental policy</w:t>
      </w:r>
    </w:p>
    <w:p w14:paraId="0A7B04C1" w14:textId="77777777" w:rsidR="004C1CC6" w:rsidRPr="00E82B55" w:rsidRDefault="004C1CC6" w:rsidP="004C1CC6">
      <w:pPr>
        <w:ind w:left="720"/>
        <w:rPr>
          <w:rFonts w:ascii="Tahoma" w:hAnsi="Tahoma" w:cs="Tahoma"/>
        </w:rPr>
      </w:pPr>
    </w:p>
    <w:p w14:paraId="2C722114" w14:textId="77777777" w:rsidR="004C1CC6" w:rsidRPr="00E82B55" w:rsidRDefault="004C1CC6" w:rsidP="004C1CC6">
      <w:pPr>
        <w:rPr>
          <w:rFonts w:ascii="Tahoma" w:hAnsi="Tahoma" w:cs="Tahoma"/>
          <w:b/>
          <w:bCs/>
        </w:rPr>
      </w:pPr>
      <w:r w:rsidRPr="00E82B55">
        <w:rPr>
          <w:rFonts w:ascii="Tahoma" w:hAnsi="Tahoma" w:cs="Tahoma"/>
          <w:b/>
          <w:bCs/>
        </w:rPr>
        <w:t>Behaviour Management</w:t>
      </w:r>
    </w:p>
    <w:p w14:paraId="316BC240" w14:textId="77777777" w:rsidR="004C1CC6" w:rsidRPr="00E82B55" w:rsidRDefault="004C1CC6" w:rsidP="004C1CC6">
      <w:pPr>
        <w:numPr>
          <w:ilvl w:val="0"/>
          <w:numId w:val="12"/>
        </w:numPr>
        <w:rPr>
          <w:rFonts w:ascii="Tahoma" w:hAnsi="Tahoma" w:cs="Tahoma"/>
        </w:rPr>
      </w:pPr>
      <w:r w:rsidRPr="00E82B55">
        <w:rPr>
          <w:rFonts w:ascii="Tahoma" w:hAnsi="Tahoma" w:cs="Tahoma"/>
        </w:rPr>
        <w:t>Set high expectations for students’ behaviour, establishing and maintaining a good standard of discipline through well-focused teaching and through positive and productive relationship</w:t>
      </w:r>
      <w:r>
        <w:rPr>
          <w:rFonts w:ascii="Tahoma" w:hAnsi="Tahoma" w:cs="Tahoma"/>
        </w:rPr>
        <w:t>s, following the school systems</w:t>
      </w:r>
    </w:p>
    <w:p w14:paraId="0E07DDC1" w14:textId="77777777" w:rsidR="004C1CC6" w:rsidRPr="00E82B55" w:rsidRDefault="004C1CC6" w:rsidP="004C1CC6">
      <w:pPr>
        <w:numPr>
          <w:ilvl w:val="0"/>
          <w:numId w:val="12"/>
        </w:numPr>
        <w:rPr>
          <w:rFonts w:ascii="Tahoma" w:hAnsi="Tahoma" w:cs="Tahoma"/>
        </w:rPr>
      </w:pPr>
      <w:r w:rsidRPr="00E82B55">
        <w:rPr>
          <w:rFonts w:ascii="Tahoma" w:hAnsi="Tahoma" w:cs="Tahoma"/>
        </w:rPr>
        <w:t xml:space="preserve">Consistently apply the school’s Behaviour Management policy, encouraging positive behaviour, using the </w:t>
      </w:r>
      <w:r>
        <w:rPr>
          <w:rFonts w:ascii="Tahoma" w:hAnsi="Tahoma" w:cs="Tahoma"/>
        </w:rPr>
        <w:t>school’s Behaviour Curriculum</w:t>
      </w:r>
      <w:r w:rsidRPr="00E82B55">
        <w:rPr>
          <w:rFonts w:ascii="Tahoma" w:hAnsi="Tahoma" w:cs="Tahoma"/>
        </w:rPr>
        <w:t xml:space="preserve"> and taking appropriate action in cases of indiscipline</w:t>
      </w:r>
    </w:p>
    <w:p w14:paraId="5ED2FA0C" w14:textId="77777777" w:rsidR="004C1CC6" w:rsidRPr="00E82B55" w:rsidRDefault="004C1CC6" w:rsidP="004C1CC6">
      <w:pPr>
        <w:ind w:left="360"/>
        <w:rPr>
          <w:rFonts w:ascii="Tahoma" w:hAnsi="Tahoma" w:cs="Tahoma"/>
        </w:rPr>
      </w:pPr>
    </w:p>
    <w:p w14:paraId="5ECF7C65" w14:textId="77777777" w:rsidR="004C1CC6" w:rsidRPr="00E82B55" w:rsidRDefault="004C1CC6" w:rsidP="004C1CC6">
      <w:pPr>
        <w:keepNext/>
        <w:outlineLvl w:val="1"/>
        <w:rPr>
          <w:rFonts w:ascii="Tahoma" w:hAnsi="Tahoma" w:cs="Tahoma"/>
          <w:b/>
        </w:rPr>
      </w:pPr>
      <w:r w:rsidRPr="00E82B55">
        <w:rPr>
          <w:rFonts w:ascii="Tahoma" w:hAnsi="Tahoma" w:cs="Tahoma"/>
          <w:b/>
        </w:rPr>
        <w:t>Relationships with parents &amp; the wider community</w:t>
      </w:r>
    </w:p>
    <w:p w14:paraId="58E406F5" w14:textId="77777777" w:rsidR="004C1CC6" w:rsidRPr="00E82B55" w:rsidRDefault="004C1CC6" w:rsidP="004C1CC6">
      <w:pPr>
        <w:numPr>
          <w:ilvl w:val="0"/>
          <w:numId w:val="14"/>
        </w:numPr>
        <w:rPr>
          <w:rFonts w:ascii="Tahoma" w:hAnsi="Tahoma" w:cs="Tahoma"/>
        </w:rPr>
      </w:pPr>
      <w:r w:rsidRPr="00E82B55">
        <w:rPr>
          <w:rFonts w:ascii="Tahoma" w:hAnsi="Tahoma" w:cs="Tahoma"/>
        </w:rPr>
        <w:t>Prepare and present informative reports to parents.</w:t>
      </w:r>
    </w:p>
    <w:p w14:paraId="3EEBBDCB" w14:textId="77777777" w:rsidR="004C1CC6" w:rsidRPr="00E82B55" w:rsidRDefault="004C1CC6" w:rsidP="004C1CC6">
      <w:pPr>
        <w:numPr>
          <w:ilvl w:val="0"/>
          <w:numId w:val="14"/>
        </w:numPr>
        <w:rPr>
          <w:rFonts w:ascii="Tahoma" w:hAnsi="Tahoma" w:cs="Tahoma"/>
        </w:rPr>
      </w:pPr>
      <w:r w:rsidRPr="00E82B55">
        <w:rPr>
          <w:rFonts w:ascii="Tahoma" w:hAnsi="Tahoma" w:cs="Tahoma"/>
        </w:rPr>
        <w:t>Attend parents’ evenings and Open Evenings as required</w:t>
      </w:r>
    </w:p>
    <w:p w14:paraId="74DCF7F3" w14:textId="77777777" w:rsidR="004C1CC6" w:rsidRPr="00E82B55" w:rsidRDefault="004C1CC6" w:rsidP="004C1CC6">
      <w:pPr>
        <w:numPr>
          <w:ilvl w:val="0"/>
          <w:numId w:val="14"/>
        </w:numPr>
        <w:rPr>
          <w:rFonts w:ascii="Tahoma" w:hAnsi="Tahoma" w:cs="Tahoma"/>
        </w:rPr>
      </w:pPr>
      <w:r w:rsidRPr="00E82B55">
        <w:rPr>
          <w:rFonts w:ascii="Tahoma" w:hAnsi="Tahoma" w:cs="Tahoma"/>
        </w:rPr>
        <w:t>Recognise that learning takes place outside the school context and provide opportunities to develop students’ understanding by relating their learning to real and work-related examples</w:t>
      </w:r>
    </w:p>
    <w:p w14:paraId="5C2111FF" w14:textId="77777777" w:rsidR="004C1CC6" w:rsidRPr="00E82B55" w:rsidRDefault="004C1CC6" w:rsidP="004C1CC6">
      <w:pPr>
        <w:numPr>
          <w:ilvl w:val="0"/>
          <w:numId w:val="14"/>
        </w:numPr>
        <w:rPr>
          <w:rFonts w:ascii="Tahoma" w:hAnsi="Tahoma" w:cs="Tahoma"/>
        </w:rPr>
      </w:pPr>
      <w:r w:rsidRPr="00E82B55">
        <w:rPr>
          <w:rFonts w:ascii="Tahoma" w:hAnsi="Tahoma" w:cs="Tahoma"/>
        </w:rPr>
        <w:t>Be prepared to liaise with agencies re</w:t>
      </w:r>
      <w:r>
        <w:rPr>
          <w:rFonts w:ascii="Tahoma" w:hAnsi="Tahoma" w:cs="Tahoma"/>
        </w:rPr>
        <w:t>sponsible for students’ welfare</w:t>
      </w:r>
    </w:p>
    <w:p w14:paraId="7BBC530D" w14:textId="77777777" w:rsidR="004C1CC6" w:rsidRPr="00E82B55" w:rsidRDefault="004C1CC6" w:rsidP="004C1CC6">
      <w:pPr>
        <w:rPr>
          <w:rFonts w:ascii="Tahoma" w:hAnsi="Tahoma" w:cs="Tahoma"/>
        </w:rPr>
      </w:pPr>
    </w:p>
    <w:p w14:paraId="02CB1DC0" w14:textId="77777777" w:rsidR="004C1CC6" w:rsidRPr="00E82B55" w:rsidRDefault="004C1CC6" w:rsidP="004C1CC6">
      <w:pPr>
        <w:keepNext/>
        <w:outlineLvl w:val="1"/>
        <w:rPr>
          <w:rFonts w:ascii="Tahoma" w:hAnsi="Tahoma" w:cs="Tahoma"/>
          <w:b/>
        </w:rPr>
      </w:pPr>
      <w:r w:rsidRPr="00E82B55">
        <w:rPr>
          <w:rFonts w:ascii="Tahoma" w:hAnsi="Tahoma" w:cs="Tahoma"/>
          <w:b/>
        </w:rPr>
        <w:t>Management of performance &amp; development</w:t>
      </w:r>
    </w:p>
    <w:p w14:paraId="45410453" w14:textId="77777777" w:rsidR="004C1CC6" w:rsidRPr="00E82B55" w:rsidRDefault="004C1CC6" w:rsidP="004C1CC6">
      <w:pPr>
        <w:numPr>
          <w:ilvl w:val="0"/>
          <w:numId w:val="6"/>
        </w:numPr>
        <w:rPr>
          <w:rFonts w:ascii="Tahoma" w:hAnsi="Tahoma" w:cs="Tahoma"/>
        </w:rPr>
      </w:pPr>
      <w:r w:rsidRPr="00E82B55">
        <w:rPr>
          <w:rFonts w:ascii="Tahoma" w:hAnsi="Tahoma" w:cs="Tahoma"/>
        </w:rPr>
        <w:t xml:space="preserve">Take responsibility for own professional development and to keep </w:t>
      </w:r>
      <w:proofErr w:type="gramStart"/>
      <w:r w:rsidRPr="00E82B55">
        <w:rPr>
          <w:rFonts w:ascii="Tahoma" w:hAnsi="Tahoma" w:cs="Tahoma"/>
        </w:rPr>
        <w:t>up-to-date</w:t>
      </w:r>
      <w:proofErr w:type="gramEnd"/>
      <w:r w:rsidRPr="00E82B55">
        <w:rPr>
          <w:rFonts w:ascii="Tahoma" w:hAnsi="Tahoma" w:cs="Tahoma"/>
        </w:rPr>
        <w:t xml:space="preserve"> with research and developments in pedagogy and in the subjects taught, within the context</w:t>
      </w:r>
      <w:r>
        <w:rPr>
          <w:rFonts w:ascii="Tahoma" w:hAnsi="Tahoma" w:cs="Tahoma"/>
        </w:rPr>
        <w:t xml:space="preserve"> of the School Development Plan</w:t>
      </w:r>
    </w:p>
    <w:p w14:paraId="6A4FB91F" w14:textId="77777777" w:rsidR="004C1CC6" w:rsidRPr="00E82B55" w:rsidRDefault="004C1CC6" w:rsidP="004C1CC6">
      <w:pPr>
        <w:numPr>
          <w:ilvl w:val="0"/>
          <w:numId w:val="6"/>
        </w:numPr>
        <w:rPr>
          <w:rFonts w:ascii="Tahoma" w:hAnsi="Tahoma" w:cs="Tahoma"/>
        </w:rPr>
      </w:pPr>
      <w:r w:rsidRPr="00E82B55">
        <w:rPr>
          <w:rFonts w:ascii="Tahoma" w:hAnsi="Tahoma" w:cs="Tahoma"/>
        </w:rPr>
        <w:t>Understand professional responsibilities in relation t</w:t>
      </w:r>
      <w:r>
        <w:rPr>
          <w:rFonts w:ascii="Tahoma" w:hAnsi="Tahoma" w:cs="Tahoma"/>
        </w:rPr>
        <w:t>o school policies and practices</w:t>
      </w:r>
    </w:p>
    <w:p w14:paraId="0F7DCA5C" w14:textId="77777777" w:rsidR="004C1CC6" w:rsidRPr="00E82B55" w:rsidRDefault="004C1CC6" w:rsidP="004C1CC6">
      <w:pPr>
        <w:numPr>
          <w:ilvl w:val="0"/>
          <w:numId w:val="6"/>
        </w:numPr>
        <w:rPr>
          <w:rFonts w:ascii="Tahoma" w:hAnsi="Tahoma" w:cs="Tahoma"/>
        </w:rPr>
      </w:pPr>
      <w:r w:rsidRPr="00E82B55">
        <w:rPr>
          <w:rFonts w:ascii="Tahoma" w:hAnsi="Tahoma" w:cs="Tahoma"/>
        </w:rPr>
        <w:t>Set a good example to the students in presentation and pe</w:t>
      </w:r>
      <w:r>
        <w:rPr>
          <w:rFonts w:ascii="Tahoma" w:hAnsi="Tahoma" w:cs="Tahoma"/>
        </w:rPr>
        <w:t>rsonal and professional conduct</w:t>
      </w:r>
    </w:p>
    <w:p w14:paraId="67C8D4B5" w14:textId="77777777" w:rsidR="004C1CC6" w:rsidRPr="00E82B55" w:rsidRDefault="004C1CC6" w:rsidP="004C1CC6">
      <w:pPr>
        <w:numPr>
          <w:ilvl w:val="0"/>
          <w:numId w:val="6"/>
        </w:numPr>
        <w:rPr>
          <w:rFonts w:ascii="Tahoma" w:hAnsi="Tahoma" w:cs="Tahoma"/>
        </w:rPr>
      </w:pPr>
      <w:r w:rsidRPr="00E82B55">
        <w:rPr>
          <w:rFonts w:ascii="Tahoma" w:hAnsi="Tahoma" w:cs="Tahoma"/>
        </w:rPr>
        <w:lastRenderedPageBreak/>
        <w:t>Evaluate own teaching critically and us</w:t>
      </w:r>
      <w:r>
        <w:rPr>
          <w:rFonts w:ascii="Tahoma" w:hAnsi="Tahoma" w:cs="Tahoma"/>
        </w:rPr>
        <w:t>e this to improve effectiveness</w:t>
      </w:r>
    </w:p>
    <w:p w14:paraId="1E9500D1" w14:textId="77777777" w:rsidR="004C1CC6" w:rsidRPr="00E82B55" w:rsidRDefault="004C1CC6" w:rsidP="004C1CC6">
      <w:pPr>
        <w:numPr>
          <w:ilvl w:val="0"/>
          <w:numId w:val="15"/>
        </w:numPr>
        <w:rPr>
          <w:rFonts w:ascii="Tahoma" w:hAnsi="Tahoma" w:cs="Tahoma"/>
        </w:rPr>
      </w:pPr>
      <w:r w:rsidRPr="00E82B55">
        <w:rPr>
          <w:rFonts w:ascii="Tahoma" w:hAnsi="Tahoma" w:cs="Tahoma"/>
        </w:rPr>
        <w:t>Participate in school system of performance management</w:t>
      </w:r>
    </w:p>
    <w:p w14:paraId="554D1C54" w14:textId="77777777" w:rsidR="004C1CC6" w:rsidRPr="00E82B55" w:rsidRDefault="004C1CC6" w:rsidP="004C1CC6">
      <w:pPr>
        <w:numPr>
          <w:ilvl w:val="0"/>
          <w:numId w:val="15"/>
        </w:numPr>
        <w:rPr>
          <w:rFonts w:ascii="Tahoma" w:hAnsi="Tahoma" w:cs="Tahoma"/>
        </w:rPr>
      </w:pPr>
      <w:r w:rsidRPr="00E82B55">
        <w:rPr>
          <w:rFonts w:ascii="Tahoma" w:hAnsi="Tahoma" w:cs="Tahoma"/>
        </w:rPr>
        <w:t xml:space="preserve">Participate in arrangements for further training and professional development, including INSET </w:t>
      </w:r>
    </w:p>
    <w:p w14:paraId="0A44AA85" w14:textId="77777777" w:rsidR="004C1CC6" w:rsidRPr="00E82B55" w:rsidRDefault="004C1CC6" w:rsidP="004C1CC6">
      <w:pPr>
        <w:numPr>
          <w:ilvl w:val="0"/>
          <w:numId w:val="15"/>
        </w:numPr>
        <w:rPr>
          <w:rFonts w:ascii="Tahoma" w:hAnsi="Tahoma" w:cs="Tahoma"/>
        </w:rPr>
      </w:pPr>
      <w:r w:rsidRPr="00E82B55">
        <w:rPr>
          <w:rFonts w:ascii="Tahoma" w:hAnsi="Tahoma" w:cs="Tahoma"/>
        </w:rPr>
        <w:t xml:space="preserve">Attend and participate in faculty/departmental and </w:t>
      </w:r>
      <w:r>
        <w:rPr>
          <w:rFonts w:ascii="Tahoma" w:hAnsi="Tahoma" w:cs="Tahoma"/>
        </w:rPr>
        <w:t>other meetings as required</w:t>
      </w:r>
    </w:p>
    <w:p w14:paraId="074E684B" w14:textId="77777777" w:rsidR="004C1CC6" w:rsidRPr="00E82B55" w:rsidRDefault="004C1CC6" w:rsidP="004C1CC6">
      <w:pPr>
        <w:rPr>
          <w:rFonts w:ascii="Tahoma" w:hAnsi="Tahoma" w:cs="Tahoma"/>
        </w:rPr>
      </w:pPr>
    </w:p>
    <w:p w14:paraId="6603ACA8" w14:textId="77777777" w:rsidR="004C1CC6" w:rsidRPr="00E82B55" w:rsidRDefault="004C1CC6" w:rsidP="004C1CC6">
      <w:pPr>
        <w:keepNext/>
        <w:outlineLvl w:val="1"/>
        <w:rPr>
          <w:rFonts w:ascii="Tahoma" w:hAnsi="Tahoma" w:cs="Tahoma"/>
          <w:b/>
        </w:rPr>
      </w:pPr>
      <w:r w:rsidRPr="00E82B55">
        <w:rPr>
          <w:rFonts w:ascii="Tahoma" w:hAnsi="Tahoma" w:cs="Tahoma"/>
          <w:b/>
        </w:rPr>
        <w:t>Relationships with colleagues</w:t>
      </w:r>
    </w:p>
    <w:p w14:paraId="360397B4" w14:textId="77777777" w:rsidR="004C1CC6" w:rsidRPr="00E82B55" w:rsidRDefault="004C1CC6" w:rsidP="004C1CC6">
      <w:pPr>
        <w:numPr>
          <w:ilvl w:val="0"/>
          <w:numId w:val="16"/>
        </w:numPr>
        <w:rPr>
          <w:rFonts w:ascii="Tahoma" w:hAnsi="Tahoma" w:cs="Tahoma"/>
        </w:rPr>
      </w:pPr>
      <w:r w:rsidRPr="00E82B55">
        <w:rPr>
          <w:rFonts w:ascii="Tahoma" w:hAnsi="Tahoma" w:cs="Tahoma"/>
        </w:rPr>
        <w:t>Establish and maintain effective working relationships with col</w:t>
      </w:r>
      <w:r>
        <w:rPr>
          <w:rFonts w:ascii="Tahoma" w:hAnsi="Tahoma" w:cs="Tahoma"/>
        </w:rPr>
        <w:t>leagues including support staff</w:t>
      </w:r>
    </w:p>
    <w:p w14:paraId="42DF92BB" w14:textId="77777777" w:rsidR="004C1CC6" w:rsidRPr="00E82B55" w:rsidRDefault="004C1CC6" w:rsidP="004C1CC6">
      <w:pPr>
        <w:numPr>
          <w:ilvl w:val="0"/>
          <w:numId w:val="16"/>
        </w:numPr>
        <w:rPr>
          <w:rFonts w:ascii="Tahoma" w:hAnsi="Tahoma" w:cs="Tahoma"/>
        </w:rPr>
      </w:pPr>
      <w:r w:rsidRPr="00E82B55">
        <w:rPr>
          <w:rFonts w:ascii="Tahoma" w:hAnsi="Tahoma" w:cs="Tahoma"/>
        </w:rPr>
        <w:t>Advise and co-operate with all colleagues on the preparation and development of courses of study, teaching materials, teaching programmes, methods of teaching, assessment and pastoral arrangements</w:t>
      </w:r>
    </w:p>
    <w:p w14:paraId="160CEE92" w14:textId="77777777" w:rsidR="004C1CC6" w:rsidRPr="00E82B55" w:rsidRDefault="004C1CC6" w:rsidP="004C1CC6">
      <w:pPr>
        <w:keepNext/>
        <w:outlineLvl w:val="1"/>
        <w:rPr>
          <w:rFonts w:ascii="Tahoma" w:hAnsi="Tahoma" w:cs="Tahoma"/>
          <w:b/>
        </w:rPr>
      </w:pPr>
    </w:p>
    <w:p w14:paraId="09291A54" w14:textId="77777777" w:rsidR="004C1CC6" w:rsidRPr="00E82B55" w:rsidRDefault="004C1CC6" w:rsidP="004C1CC6">
      <w:pPr>
        <w:keepNext/>
        <w:outlineLvl w:val="1"/>
        <w:rPr>
          <w:rFonts w:ascii="Tahoma" w:hAnsi="Tahoma" w:cs="Tahoma"/>
          <w:b/>
        </w:rPr>
      </w:pPr>
      <w:r w:rsidRPr="00E82B55">
        <w:rPr>
          <w:rFonts w:ascii="Tahoma" w:hAnsi="Tahoma" w:cs="Tahoma"/>
          <w:b/>
        </w:rPr>
        <w:t>Health &amp; Safety</w:t>
      </w:r>
    </w:p>
    <w:p w14:paraId="08E3C057" w14:textId="77777777" w:rsidR="004C1CC6" w:rsidRPr="00E82B55" w:rsidRDefault="004C1CC6" w:rsidP="004C1CC6">
      <w:pPr>
        <w:keepNext/>
        <w:numPr>
          <w:ilvl w:val="0"/>
          <w:numId w:val="6"/>
        </w:numPr>
        <w:autoSpaceDE w:val="0"/>
        <w:autoSpaceDN w:val="0"/>
        <w:outlineLvl w:val="1"/>
        <w:rPr>
          <w:rFonts w:ascii="Tahoma" w:hAnsi="Tahoma" w:cs="Tahoma"/>
          <w:bCs/>
        </w:rPr>
      </w:pPr>
      <w:r w:rsidRPr="00E82B55">
        <w:rPr>
          <w:rFonts w:ascii="Tahoma" w:hAnsi="Tahoma" w:cs="Tahoma"/>
          <w:bCs/>
        </w:rPr>
        <w:t>Be fam</w:t>
      </w:r>
      <w:r>
        <w:rPr>
          <w:rFonts w:ascii="Tahoma" w:hAnsi="Tahoma" w:cs="Tahoma"/>
          <w:bCs/>
        </w:rPr>
        <w:t>iliar with and comply with the s</w:t>
      </w:r>
      <w:r w:rsidRPr="00E82B55">
        <w:rPr>
          <w:rFonts w:ascii="Tahoma" w:hAnsi="Tahoma" w:cs="Tahoma"/>
          <w:bCs/>
        </w:rPr>
        <w:t>chool’s Health and Safety policies</w:t>
      </w:r>
    </w:p>
    <w:p w14:paraId="24568972" w14:textId="77777777" w:rsidR="004C1CC6" w:rsidRPr="00E82B55" w:rsidRDefault="004C1CC6" w:rsidP="004C1CC6">
      <w:pPr>
        <w:widowControl w:val="0"/>
        <w:numPr>
          <w:ilvl w:val="0"/>
          <w:numId w:val="6"/>
        </w:numPr>
        <w:autoSpaceDE w:val="0"/>
        <w:autoSpaceDN w:val="0"/>
        <w:rPr>
          <w:rFonts w:ascii="Tahoma" w:hAnsi="Tahoma" w:cs="Tahoma"/>
        </w:rPr>
      </w:pPr>
      <w:r w:rsidRPr="00E82B55">
        <w:rPr>
          <w:rFonts w:ascii="Tahoma" w:hAnsi="Tahoma" w:cs="Tahoma"/>
        </w:rPr>
        <w:t>Be responsible for the health &amp; safety of students when they are authorised to be on school premises and when engaged in authorised activities elsewhere</w:t>
      </w:r>
    </w:p>
    <w:p w14:paraId="26E3AAF7" w14:textId="77777777" w:rsidR="004C1CC6" w:rsidRPr="00E82B55" w:rsidRDefault="004C1CC6" w:rsidP="004C1CC6">
      <w:pPr>
        <w:widowControl w:val="0"/>
        <w:numPr>
          <w:ilvl w:val="0"/>
          <w:numId w:val="6"/>
        </w:numPr>
        <w:autoSpaceDE w:val="0"/>
        <w:autoSpaceDN w:val="0"/>
        <w:rPr>
          <w:rFonts w:ascii="Tahoma" w:hAnsi="Tahoma" w:cs="Tahoma"/>
        </w:rPr>
      </w:pPr>
      <w:r w:rsidRPr="00E82B55">
        <w:rPr>
          <w:rFonts w:ascii="Tahoma" w:hAnsi="Tahoma" w:cs="Tahoma"/>
        </w:rPr>
        <w:t>Take cla</w:t>
      </w:r>
      <w:r>
        <w:rPr>
          <w:rFonts w:ascii="Tahoma" w:hAnsi="Tahoma" w:cs="Tahoma"/>
        </w:rPr>
        <w:t>ss register on SIMS and inform Student Services</w:t>
      </w:r>
      <w:r w:rsidRPr="00E82B55">
        <w:rPr>
          <w:rFonts w:ascii="Tahoma" w:hAnsi="Tahoma" w:cs="Tahoma"/>
        </w:rPr>
        <w:t xml:space="preserve"> of any concerns</w:t>
      </w:r>
    </w:p>
    <w:p w14:paraId="07228353" w14:textId="77777777" w:rsidR="004C1CC6" w:rsidRPr="00E82B55" w:rsidRDefault="004C1CC6" w:rsidP="004C1CC6">
      <w:pPr>
        <w:rPr>
          <w:rFonts w:ascii="Tahoma" w:hAnsi="Tahoma" w:cs="Tahoma"/>
        </w:rPr>
      </w:pPr>
    </w:p>
    <w:p w14:paraId="5214C677" w14:textId="77777777" w:rsidR="004C1CC6" w:rsidRPr="00507F0E" w:rsidRDefault="004C1CC6" w:rsidP="004C1CC6">
      <w:pPr>
        <w:pStyle w:val="Heading1"/>
        <w:rPr>
          <w:rFonts w:ascii="Tahoma" w:hAnsi="Tahoma" w:cs="Tahoma"/>
          <w:b w:val="0"/>
          <w:bCs/>
          <w:sz w:val="24"/>
          <w:szCs w:val="24"/>
        </w:rPr>
      </w:pPr>
      <w:r w:rsidRPr="00507F0E">
        <w:rPr>
          <w:rFonts w:ascii="Tahoma" w:hAnsi="Tahoma" w:cs="Tahoma"/>
          <w:bCs/>
          <w:sz w:val="24"/>
          <w:szCs w:val="24"/>
        </w:rPr>
        <w:t>How to Apply</w:t>
      </w:r>
    </w:p>
    <w:p w14:paraId="020EAFBB" w14:textId="77777777" w:rsidR="004C1CC6" w:rsidRDefault="004C1CC6" w:rsidP="004C1CC6">
      <w:pPr>
        <w:pStyle w:val="BodyTextIndent2"/>
        <w:numPr>
          <w:ilvl w:val="0"/>
          <w:numId w:val="18"/>
        </w:numPr>
        <w:spacing w:line="240" w:lineRule="auto"/>
        <w:rPr>
          <w:rFonts w:ascii="Tahoma" w:hAnsi="Tahoma" w:cs="Tahoma"/>
          <w:bCs/>
        </w:rPr>
      </w:pPr>
      <w:r w:rsidRPr="00507F0E">
        <w:rPr>
          <w:rFonts w:ascii="Tahoma" w:hAnsi="Tahoma" w:cs="Tahoma"/>
          <w:bCs/>
        </w:rPr>
        <w:t>Read carefully all the information about this post included in this candidate pack.</w:t>
      </w:r>
    </w:p>
    <w:p w14:paraId="08784D03" w14:textId="40FC5F48" w:rsidR="004C1CC6" w:rsidRPr="00507F0E" w:rsidRDefault="004C1CC6" w:rsidP="004C1CC6">
      <w:pPr>
        <w:pStyle w:val="BodyTextIndent2"/>
        <w:numPr>
          <w:ilvl w:val="0"/>
          <w:numId w:val="18"/>
        </w:numPr>
        <w:spacing w:line="240" w:lineRule="auto"/>
        <w:rPr>
          <w:rFonts w:ascii="Tahoma" w:hAnsi="Tahoma" w:cs="Tahoma"/>
          <w:b/>
          <w:bCs/>
        </w:rPr>
      </w:pPr>
      <w:r w:rsidRPr="00507F0E">
        <w:rPr>
          <w:rFonts w:ascii="Tahoma" w:hAnsi="Tahoma" w:cs="Tahoma"/>
          <w:bCs/>
        </w:rPr>
        <w:t>If you have any questions, please do not hesitate to telephone or email Julie Hodgkins</w:t>
      </w:r>
      <w:r>
        <w:rPr>
          <w:rFonts w:ascii="Tahoma" w:hAnsi="Tahoma" w:cs="Tahoma"/>
          <w:bCs/>
        </w:rPr>
        <w:t>on</w:t>
      </w:r>
      <w:r w:rsidRPr="00507F0E">
        <w:rPr>
          <w:rFonts w:ascii="Tahoma" w:hAnsi="Tahoma" w:cs="Tahoma"/>
          <w:bCs/>
        </w:rPr>
        <w:t xml:space="preserve">, Personnel &amp; </w:t>
      </w:r>
      <w:proofErr w:type="gramStart"/>
      <w:r w:rsidRPr="00507F0E">
        <w:rPr>
          <w:rFonts w:ascii="Tahoma" w:hAnsi="Tahoma" w:cs="Tahoma"/>
          <w:bCs/>
        </w:rPr>
        <w:t>Administrat</w:t>
      </w:r>
      <w:r>
        <w:rPr>
          <w:rFonts w:ascii="Tahoma" w:hAnsi="Tahoma" w:cs="Tahoma"/>
          <w:bCs/>
        </w:rPr>
        <w:t>ion  Manager</w:t>
      </w:r>
      <w:proofErr w:type="gramEnd"/>
      <w:r w:rsidRPr="00507F0E">
        <w:rPr>
          <w:rFonts w:ascii="Tahoma" w:hAnsi="Tahoma" w:cs="Tahoma"/>
          <w:bCs/>
        </w:rPr>
        <w:t xml:space="preserve">, on </w:t>
      </w:r>
      <w:r>
        <w:rPr>
          <w:rFonts w:ascii="Tahoma" w:hAnsi="Tahoma" w:cs="Tahoma"/>
          <w:bCs/>
        </w:rPr>
        <w:t>01959 57</w:t>
      </w:r>
      <w:r w:rsidR="0077601D">
        <w:rPr>
          <w:rFonts w:ascii="Tahoma" w:hAnsi="Tahoma" w:cs="Tahoma"/>
          <w:bCs/>
        </w:rPr>
        <w:t>8806</w:t>
      </w:r>
      <w:r w:rsidRPr="00507F0E">
        <w:rPr>
          <w:rFonts w:ascii="Tahoma" w:hAnsi="Tahoma" w:cs="Tahoma"/>
          <w:bCs/>
        </w:rPr>
        <w:t xml:space="preserve"> or </w:t>
      </w:r>
      <w:hyperlink r:id="rId6" w:history="1">
        <w:r w:rsidR="00D62330" w:rsidRPr="0056131F">
          <w:rPr>
            <w:rStyle w:val="Hyperlink"/>
            <w:rFonts w:ascii="Tahoma" w:hAnsi="Tahoma" w:cs="Tahoma"/>
            <w:bCs/>
          </w:rPr>
          <w:t>jhodgkinson@cdarwin.com</w:t>
        </w:r>
      </w:hyperlink>
      <w:r w:rsidRPr="00507F0E">
        <w:rPr>
          <w:rFonts w:ascii="Tahoma" w:hAnsi="Tahoma" w:cs="Tahoma"/>
          <w:bCs/>
        </w:rPr>
        <w:t>. Please also contact her if you wish to visit the school before applying.</w:t>
      </w:r>
    </w:p>
    <w:p w14:paraId="0A2F28CA" w14:textId="77777777" w:rsidR="004C1CC6" w:rsidRPr="00507F0E" w:rsidRDefault="004C1CC6" w:rsidP="004C1CC6">
      <w:pPr>
        <w:pStyle w:val="BodyTextIndent2"/>
        <w:numPr>
          <w:ilvl w:val="0"/>
          <w:numId w:val="18"/>
        </w:numPr>
        <w:spacing w:line="240" w:lineRule="auto"/>
        <w:rPr>
          <w:rFonts w:ascii="Tahoma" w:hAnsi="Tahoma" w:cs="Tahoma"/>
          <w:bCs/>
        </w:rPr>
      </w:pPr>
      <w:r w:rsidRPr="00507F0E">
        <w:rPr>
          <w:rFonts w:ascii="Tahoma" w:hAnsi="Tahoma" w:cs="Tahoma"/>
          <w:bCs/>
        </w:rPr>
        <w:t>Complete the application form from our website as fully as possible.  If there is insufficient room on any section of the form, please provide the additional information on a separate sheet.  Please note that your application form will be photocopied for the Selection Panel, therefore clarity is essential.</w:t>
      </w:r>
      <w:r w:rsidRPr="00507F0E">
        <w:rPr>
          <w:rFonts w:ascii="Tahoma" w:hAnsi="Tahoma" w:cs="Tahoma"/>
          <w:bCs/>
          <w:i/>
        </w:rPr>
        <w:t xml:space="preserve"> It is important that you do not leave any gaps in your career history – any gaps in employment should be fully explained.</w:t>
      </w:r>
    </w:p>
    <w:p w14:paraId="4E3C766F" w14:textId="77777777" w:rsidR="004C1CC6" w:rsidRPr="00507F0E" w:rsidRDefault="004C1CC6" w:rsidP="004C1CC6">
      <w:pPr>
        <w:pStyle w:val="BodyTextIndent2"/>
        <w:numPr>
          <w:ilvl w:val="0"/>
          <w:numId w:val="18"/>
        </w:numPr>
        <w:spacing w:line="240" w:lineRule="auto"/>
        <w:rPr>
          <w:rFonts w:ascii="Tahoma" w:hAnsi="Tahoma" w:cs="Tahoma"/>
          <w:b/>
          <w:bCs/>
        </w:rPr>
      </w:pPr>
      <w:r w:rsidRPr="00507F0E">
        <w:rPr>
          <w:rFonts w:ascii="Tahoma" w:hAnsi="Tahoma" w:cs="Tahoma"/>
          <w:bCs/>
        </w:rPr>
        <w:t>In your Section 8 Letter of Application, please respond to the following:</w:t>
      </w:r>
    </w:p>
    <w:p w14:paraId="00985F97" w14:textId="6CBB0936" w:rsidR="004C1CC6" w:rsidRDefault="004C1CC6" w:rsidP="004C1CC6">
      <w:pPr>
        <w:pStyle w:val="ListParagraph"/>
        <w:rPr>
          <w:rFonts w:ascii="Tahoma" w:hAnsi="Tahoma" w:cs="Tahoma"/>
          <w:bCs/>
          <w:sz w:val="24"/>
          <w:szCs w:val="24"/>
        </w:rPr>
      </w:pPr>
      <w:r w:rsidRPr="00507F0E">
        <w:rPr>
          <w:rFonts w:ascii="Tahoma" w:hAnsi="Tahoma" w:cs="Tahoma"/>
          <w:bCs/>
          <w:sz w:val="24"/>
          <w:szCs w:val="24"/>
        </w:rPr>
        <w:t xml:space="preserve">“With reference to the person </w:t>
      </w:r>
      <w:proofErr w:type="gramStart"/>
      <w:r w:rsidRPr="00507F0E">
        <w:rPr>
          <w:rFonts w:ascii="Tahoma" w:hAnsi="Tahoma" w:cs="Tahoma"/>
          <w:bCs/>
          <w:sz w:val="24"/>
          <w:szCs w:val="24"/>
        </w:rPr>
        <w:t>specification, and</w:t>
      </w:r>
      <w:proofErr w:type="gramEnd"/>
      <w:r w:rsidRPr="00507F0E">
        <w:rPr>
          <w:rFonts w:ascii="Tahoma" w:hAnsi="Tahoma" w:cs="Tahoma"/>
          <w:bCs/>
          <w:sz w:val="24"/>
          <w:szCs w:val="24"/>
        </w:rPr>
        <w:t xml:space="preserve"> providing clear evidence of the impact on your actions, please outline how your </w:t>
      </w:r>
      <w:r w:rsidR="00B71802">
        <w:rPr>
          <w:rFonts w:ascii="Tahoma" w:hAnsi="Tahoma" w:cs="Tahoma"/>
          <w:bCs/>
          <w:sz w:val="24"/>
          <w:szCs w:val="24"/>
        </w:rPr>
        <w:t>personal qualities and experience</w:t>
      </w:r>
      <w:r w:rsidRPr="00507F0E">
        <w:rPr>
          <w:rFonts w:ascii="Tahoma" w:hAnsi="Tahoma" w:cs="Tahoma"/>
          <w:bCs/>
          <w:sz w:val="24"/>
          <w:szCs w:val="24"/>
        </w:rPr>
        <w:t xml:space="preserve"> </w:t>
      </w:r>
      <w:r w:rsidR="00B9105D">
        <w:rPr>
          <w:rFonts w:ascii="Tahoma" w:hAnsi="Tahoma" w:cs="Tahoma"/>
          <w:bCs/>
          <w:sz w:val="24"/>
          <w:szCs w:val="24"/>
        </w:rPr>
        <w:t>are relevant to the post and will</w:t>
      </w:r>
      <w:r w:rsidRPr="00507F0E">
        <w:rPr>
          <w:rFonts w:ascii="Tahoma" w:hAnsi="Tahoma" w:cs="Tahoma"/>
          <w:bCs/>
          <w:sz w:val="24"/>
          <w:szCs w:val="24"/>
        </w:rPr>
        <w:t xml:space="preserve"> enable you to </w:t>
      </w:r>
      <w:r>
        <w:rPr>
          <w:rFonts w:ascii="Tahoma" w:hAnsi="Tahoma" w:cs="Tahoma"/>
          <w:bCs/>
          <w:sz w:val="24"/>
          <w:szCs w:val="24"/>
        </w:rPr>
        <w:t xml:space="preserve">make an effective contribution to the English Department. </w:t>
      </w:r>
    </w:p>
    <w:p w14:paraId="7097D994" w14:textId="77777777" w:rsidR="004C1CC6" w:rsidRPr="00507F0E" w:rsidRDefault="004C1CC6" w:rsidP="004C1CC6">
      <w:pPr>
        <w:pStyle w:val="BodyTextIndent2"/>
        <w:spacing w:line="240" w:lineRule="auto"/>
        <w:ind w:left="0"/>
        <w:rPr>
          <w:rFonts w:ascii="Tahoma" w:hAnsi="Tahoma" w:cs="Tahoma"/>
          <w:b/>
          <w:bCs/>
        </w:rPr>
      </w:pPr>
    </w:p>
    <w:p w14:paraId="14B1D3E0" w14:textId="24A3B75D" w:rsidR="004C1CC6" w:rsidRPr="00507F0E" w:rsidRDefault="004C1CC6" w:rsidP="00426802">
      <w:pPr>
        <w:pStyle w:val="BodyTextIndent2"/>
        <w:spacing w:line="240" w:lineRule="auto"/>
        <w:ind w:left="0"/>
        <w:rPr>
          <w:rFonts w:ascii="Tahoma" w:hAnsi="Tahoma" w:cs="Tahoma"/>
        </w:rPr>
      </w:pPr>
      <w:r w:rsidRPr="00507F0E">
        <w:rPr>
          <w:rFonts w:ascii="Tahoma" w:hAnsi="Tahoma" w:cs="Tahoma"/>
          <w:bCs/>
        </w:rPr>
        <w:t xml:space="preserve">Send your completed application form via email to Julie Hodgkinson – </w:t>
      </w:r>
      <w:hyperlink r:id="rId7" w:history="1">
        <w:r w:rsidR="00D62330" w:rsidRPr="0056131F">
          <w:rPr>
            <w:rStyle w:val="Hyperlink"/>
            <w:rFonts w:ascii="Tahoma" w:hAnsi="Tahoma" w:cs="Tahoma"/>
            <w:bCs/>
          </w:rPr>
          <w:t>jhodgkinson@cdarwin.com</w:t>
        </w:r>
      </w:hyperlink>
      <w:r w:rsidR="00004E50">
        <w:rPr>
          <w:rFonts w:ascii="Tahoma" w:hAnsi="Tahoma" w:cs="Tahoma"/>
          <w:bCs/>
        </w:rPr>
        <w:t xml:space="preserve"> </w:t>
      </w:r>
      <w:r w:rsidR="00A30D0D">
        <w:rPr>
          <w:rFonts w:ascii="Tahoma" w:hAnsi="Tahoma" w:cs="Tahoma"/>
          <w:bCs/>
        </w:rPr>
        <w:t xml:space="preserve">by 9.00am </w:t>
      </w:r>
      <w:r w:rsidR="00004E50" w:rsidRPr="00302F77">
        <w:rPr>
          <w:rFonts w:ascii="Tahoma" w:hAnsi="Tahoma" w:cs="Tahoma"/>
          <w:bCs/>
        </w:rPr>
        <w:t>on</w:t>
      </w:r>
      <w:r w:rsidR="00D62330">
        <w:rPr>
          <w:rFonts w:ascii="Tahoma" w:hAnsi="Tahoma" w:cs="Tahoma"/>
          <w:bCs/>
        </w:rPr>
        <w:t xml:space="preserve"> </w:t>
      </w:r>
      <w:r w:rsidR="00426802">
        <w:rPr>
          <w:rFonts w:ascii="Tahoma" w:hAnsi="Tahoma" w:cs="Tahoma"/>
          <w:bCs/>
        </w:rPr>
        <w:t>Tuesday 12</w:t>
      </w:r>
      <w:r w:rsidR="00426802" w:rsidRPr="00426802">
        <w:rPr>
          <w:rFonts w:ascii="Tahoma" w:hAnsi="Tahoma" w:cs="Tahoma"/>
          <w:bCs/>
          <w:vertAlign w:val="superscript"/>
        </w:rPr>
        <w:t>th</w:t>
      </w:r>
      <w:r w:rsidR="00426802">
        <w:rPr>
          <w:rFonts w:ascii="Tahoma" w:hAnsi="Tahoma" w:cs="Tahoma"/>
          <w:bCs/>
        </w:rPr>
        <w:t xml:space="preserve"> May 2026.</w:t>
      </w:r>
    </w:p>
    <w:p w14:paraId="4E433E53" w14:textId="1FA7291A" w:rsidR="004C1CC6" w:rsidRDefault="0077601D" w:rsidP="004C1CC6">
      <w:pPr>
        <w:pStyle w:val="Heading1"/>
        <w:rPr>
          <w:rFonts w:ascii="Tahoma" w:hAnsi="Tahoma" w:cs="Tahoma"/>
          <w:bCs/>
          <w:sz w:val="24"/>
          <w:szCs w:val="24"/>
        </w:rPr>
      </w:pPr>
      <w:bookmarkStart w:id="0" w:name="_Toc114095"/>
      <w:bookmarkStart w:id="1" w:name="_Toc114621"/>
      <w:r>
        <w:rPr>
          <w:rFonts w:ascii="Tahoma" w:hAnsi="Tahoma" w:cs="Tahoma"/>
          <w:bCs/>
          <w:sz w:val="24"/>
          <w:szCs w:val="24"/>
        </w:rPr>
        <w:lastRenderedPageBreak/>
        <w:t xml:space="preserve">Interviews will </w:t>
      </w:r>
      <w:r w:rsidR="00410E4F">
        <w:rPr>
          <w:rFonts w:ascii="Tahoma" w:hAnsi="Tahoma" w:cs="Tahoma"/>
          <w:bCs/>
          <w:sz w:val="24"/>
          <w:szCs w:val="24"/>
        </w:rPr>
        <w:t>be held during the week commencing 18</w:t>
      </w:r>
      <w:r w:rsidR="00410E4F" w:rsidRPr="00410E4F">
        <w:rPr>
          <w:rFonts w:ascii="Tahoma" w:hAnsi="Tahoma" w:cs="Tahoma"/>
          <w:bCs/>
          <w:sz w:val="24"/>
          <w:szCs w:val="24"/>
          <w:vertAlign w:val="superscript"/>
        </w:rPr>
        <w:t>th</w:t>
      </w:r>
      <w:r w:rsidR="00410E4F">
        <w:rPr>
          <w:rFonts w:ascii="Tahoma" w:hAnsi="Tahoma" w:cs="Tahoma"/>
          <w:bCs/>
          <w:sz w:val="24"/>
          <w:szCs w:val="24"/>
        </w:rPr>
        <w:t xml:space="preserve"> May 2026. However, we</w:t>
      </w:r>
      <w:r w:rsidR="00F172FD">
        <w:rPr>
          <w:rFonts w:ascii="Tahoma" w:hAnsi="Tahoma" w:cs="Tahoma"/>
          <w:bCs/>
          <w:sz w:val="24"/>
          <w:szCs w:val="24"/>
        </w:rPr>
        <w:t xml:space="preserve"> reserve the right to appoint prior to the closing date so early applications are encouraged.</w:t>
      </w:r>
    </w:p>
    <w:p w14:paraId="3E0674D7" w14:textId="77777777" w:rsidR="0077601D" w:rsidRPr="0077601D" w:rsidRDefault="0077601D" w:rsidP="0077601D">
      <w:pPr>
        <w:rPr>
          <w:lang w:eastAsia="en-US"/>
        </w:rPr>
      </w:pPr>
    </w:p>
    <w:p w14:paraId="04BAD11F" w14:textId="77777777" w:rsidR="004C1CC6" w:rsidRPr="00507F0E" w:rsidRDefault="004C1CC6" w:rsidP="004C1CC6">
      <w:pPr>
        <w:pStyle w:val="Heading1"/>
        <w:rPr>
          <w:rFonts w:ascii="Tahoma" w:hAnsi="Tahoma" w:cs="Tahoma"/>
          <w:b w:val="0"/>
          <w:bCs/>
          <w:sz w:val="24"/>
          <w:szCs w:val="24"/>
        </w:rPr>
      </w:pPr>
      <w:r w:rsidRPr="00507F0E">
        <w:rPr>
          <w:rFonts w:ascii="Tahoma" w:hAnsi="Tahoma" w:cs="Tahoma"/>
          <w:bCs/>
          <w:sz w:val="24"/>
          <w:szCs w:val="24"/>
        </w:rPr>
        <w:t>Appointment Process</w:t>
      </w:r>
      <w:bookmarkEnd w:id="0"/>
      <w:bookmarkEnd w:id="1"/>
    </w:p>
    <w:p w14:paraId="0DF53302" w14:textId="4CF72B12" w:rsidR="004C1CC6" w:rsidRPr="00507F0E" w:rsidRDefault="004C1CC6" w:rsidP="004C1CC6">
      <w:pPr>
        <w:pStyle w:val="BodyTextIndent2"/>
        <w:numPr>
          <w:ilvl w:val="0"/>
          <w:numId w:val="19"/>
        </w:numPr>
        <w:spacing w:line="240" w:lineRule="auto"/>
        <w:rPr>
          <w:rFonts w:ascii="Tahoma" w:hAnsi="Tahoma" w:cs="Tahoma"/>
          <w:b/>
          <w:iCs/>
        </w:rPr>
      </w:pPr>
      <w:r w:rsidRPr="00507F0E">
        <w:rPr>
          <w:rFonts w:ascii="Tahoma" w:hAnsi="Tahoma" w:cs="Tahoma"/>
          <w:bCs/>
        </w:rPr>
        <w:t>Suitable applications will be shortlisted</w:t>
      </w:r>
      <w:r>
        <w:rPr>
          <w:rFonts w:ascii="Tahoma" w:hAnsi="Tahoma" w:cs="Tahoma"/>
          <w:bCs/>
        </w:rPr>
        <w:t xml:space="preserve"> </w:t>
      </w:r>
      <w:r w:rsidRPr="00507F0E">
        <w:rPr>
          <w:rFonts w:ascii="Tahoma" w:hAnsi="Tahoma" w:cs="Tahoma"/>
          <w:bCs/>
        </w:rPr>
        <w:t>and invited for interview</w:t>
      </w:r>
      <w:r w:rsidR="00B9105D">
        <w:rPr>
          <w:rFonts w:ascii="Tahoma" w:hAnsi="Tahoma" w:cs="Tahoma"/>
          <w:bCs/>
        </w:rPr>
        <w:t>.</w:t>
      </w:r>
      <w:r w:rsidR="00004E50">
        <w:rPr>
          <w:rFonts w:ascii="Tahoma" w:hAnsi="Tahoma" w:cs="Tahoma"/>
          <w:bCs/>
        </w:rPr>
        <w:t xml:space="preserve"> </w:t>
      </w:r>
    </w:p>
    <w:p w14:paraId="12B295AB" w14:textId="77777777" w:rsidR="004C1CC6" w:rsidRPr="00507F0E" w:rsidRDefault="004C1CC6" w:rsidP="004C1CC6">
      <w:pPr>
        <w:pStyle w:val="BodyTextIndent2"/>
        <w:numPr>
          <w:ilvl w:val="0"/>
          <w:numId w:val="19"/>
        </w:numPr>
        <w:spacing w:line="240" w:lineRule="auto"/>
        <w:rPr>
          <w:rFonts w:ascii="Tahoma" w:hAnsi="Tahoma" w:cs="Tahoma"/>
          <w:b/>
          <w:iCs/>
        </w:rPr>
      </w:pPr>
      <w:r w:rsidRPr="00507F0E">
        <w:rPr>
          <w:rFonts w:ascii="Tahoma" w:hAnsi="Tahoma" w:cs="Tahoma"/>
          <w:bCs/>
        </w:rPr>
        <w:t>If you are successful, you will receive either a phone call and/or email inviting you to attend for interview.  It is therefore important that you give us a daytime telephone number and/or an email address that you regularly access so that we can contact you to make the necessary arrangements if you are shortlisted.</w:t>
      </w:r>
    </w:p>
    <w:p w14:paraId="68246E9A" w14:textId="77777777" w:rsidR="004C1CC6" w:rsidRPr="00507F0E" w:rsidRDefault="004C1CC6" w:rsidP="004C1CC6">
      <w:pPr>
        <w:pStyle w:val="BodyTextIndent2"/>
        <w:numPr>
          <w:ilvl w:val="0"/>
          <w:numId w:val="19"/>
        </w:numPr>
        <w:spacing w:line="240" w:lineRule="auto"/>
        <w:rPr>
          <w:rFonts w:ascii="Tahoma" w:hAnsi="Tahoma" w:cs="Tahoma"/>
          <w:b/>
          <w:bCs/>
        </w:rPr>
      </w:pPr>
      <w:r w:rsidRPr="00507F0E">
        <w:rPr>
          <w:rFonts w:ascii="Tahoma" w:hAnsi="Tahoma" w:cs="Tahoma"/>
          <w:bCs/>
        </w:rPr>
        <w:t>If you require any assistance in attending for interview, please let us know the nature of that assistance in good time so that we may make appropriate arrangements.</w:t>
      </w:r>
    </w:p>
    <w:p w14:paraId="58B3ED99" w14:textId="77777777" w:rsidR="004C1CC6" w:rsidRPr="00507F0E" w:rsidRDefault="004C1CC6" w:rsidP="004C1CC6">
      <w:pPr>
        <w:pStyle w:val="BodyTextIndent2"/>
        <w:numPr>
          <w:ilvl w:val="0"/>
          <w:numId w:val="19"/>
        </w:numPr>
        <w:spacing w:line="240" w:lineRule="auto"/>
        <w:rPr>
          <w:rFonts w:ascii="Tahoma" w:hAnsi="Tahoma" w:cs="Tahoma"/>
          <w:b/>
          <w:bCs/>
        </w:rPr>
      </w:pPr>
      <w:r w:rsidRPr="00507F0E">
        <w:rPr>
          <w:rFonts w:ascii="Tahoma" w:hAnsi="Tahoma" w:cs="Tahoma"/>
          <w:bCs/>
        </w:rPr>
        <w:t>Candidates invited to interview will:</w:t>
      </w:r>
    </w:p>
    <w:p w14:paraId="09AEF6C1" w14:textId="77777777" w:rsidR="004C1CC6" w:rsidRPr="00507F0E" w:rsidRDefault="004C1CC6" w:rsidP="004C1CC6">
      <w:pPr>
        <w:pStyle w:val="BodyTextIndent2"/>
        <w:numPr>
          <w:ilvl w:val="0"/>
          <w:numId w:val="20"/>
        </w:numPr>
        <w:spacing w:line="240" w:lineRule="auto"/>
        <w:rPr>
          <w:rFonts w:ascii="Tahoma" w:hAnsi="Tahoma" w:cs="Tahoma"/>
          <w:b/>
          <w:bCs/>
        </w:rPr>
      </w:pPr>
      <w:r w:rsidRPr="00507F0E">
        <w:rPr>
          <w:rFonts w:ascii="Tahoma" w:hAnsi="Tahoma" w:cs="Tahoma"/>
          <w:bCs/>
        </w:rPr>
        <w:t>Usually have an opportunity to meet key staff</w:t>
      </w:r>
    </w:p>
    <w:p w14:paraId="183CFA5F" w14:textId="77777777" w:rsidR="004C1CC6" w:rsidRPr="00507F0E" w:rsidRDefault="004C1CC6" w:rsidP="004C1CC6">
      <w:pPr>
        <w:pStyle w:val="BodyTextIndent2"/>
        <w:numPr>
          <w:ilvl w:val="0"/>
          <w:numId w:val="20"/>
        </w:numPr>
        <w:spacing w:line="240" w:lineRule="auto"/>
        <w:rPr>
          <w:rFonts w:ascii="Tahoma" w:hAnsi="Tahoma" w:cs="Tahoma"/>
          <w:b/>
          <w:bCs/>
        </w:rPr>
      </w:pPr>
      <w:r w:rsidRPr="00507F0E">
        <w:rPr>
          <w:rFonts w:ascii="Tahoma" w:hAnsi="Tahoma" w:cs="Tahoma"/>
          <w:bCs/>
        </w:rPr>
        <w:t>Normally be expected to conduct a lesson to students that will be observed by one or more senior members of staff.  Details of the task will be given in advance.</w:t>
      </w:r>
    </w:p>
    <w:p w14:paraId="765DC116" w14:textId="77777777" w:rsidR="004C1CC6" w:rsidRPr="00507F0E" w:rsidRDefault="004C1CC6" w:rsidP="004C1CC6">
      <w:pPr>
        <w:pStyle w:val="BodyTextIndent2"/>
        <w:numPr>
          <w:ilvl w:val="0"/>
          <w:numId w:val="20"/>
        </w:numPr>
        <w:spacing w:line="240" w:lineRule="auto"/>
        <w:rPr>
          <w:rFonts w:ascii="Tahoma" w:hAnsi="Tahoma" w:cs="Tahoma"/>
          <w:b/>
          <w:bCs/>
        </w:rPr>
      </w:pPr>
      <w:r w:rsidRPr="00507F0E">
        <w:rPr>
          <w:rFonts w:ascii="Tahoma" w:hAnsi="Tahoma" w:cs="Tahoma"/>
          <w:bCs/>
        </w:rPr>
        <w:t>Have an interview and/or presentation with members of the Senior Leadership Team.</w:t>
      </w:r>
    </w:p>
    <w:p w14:paraId="05D36D87" w14:textId="77777777" w:rsidR="00F62441" w:rsidRDefault="00F62441" w:rsidP="004C1CC6">
      <w:pPr>
        <w:pStyle w:val="BodyTextIndent2"/>
        <w:spacing w:after="100" w:afterAutospacing="1" w:line="240" w:lineRule="auto"/>
        <w:ind w:left="0"/>
        <w:rPr>
          <w:rFonts w:ascii="Tahoma" w:hAnsi="Tahoma" w:cs="Tahoma"/>
          <w:b/>
        </w:rPr>
      </w:pPr>
    </w:p>
    <w:p w14:paraId="7F1FAEFA" w14:textId="1670F0D2" w:rsidR="004C1CC6" w:rsidRPr="00507F0E" w:rsidRDefault="004C1CC6" w:rsidP="004C1CC6">
      <w:pPr>
        <w:pStyle w:val="BodyTextIndent2"/>
        <w:spacing w:after="100" w:afterAutospacing="1" w:line="240" w:lineRule="auto"/>
        <w:ind w:left="0"/>
        <w:rPr>
          <w:rFonts w:ascii="Tahoma" w:hAnsi="Tahoma" w:cs="Tahoma"/>
          <w:b/>
        </w:rPr>
      </w:pPr>
      <w:r w:rsidRPr="00507F0E">
        <w:rPr>
          <w:rFonts w:ascii="Tahoma" w:hAnsi="Tahoma" w:cs="Tahoma"/>
          <w:b/>
        </w:rPr>
        <w:t>Pre-employment Checks</w:t>
      </w:r>
    </w:p>
    <w:p w14:paraId="3B96FA74" w14:textId="77777777" w:rsidR="00B9105D" w:rsidRDefault="004C1CC6" w:rsidP="004C1CC6">
      <w:pPr>
        <w:pStyle w:val="BodyTextIndent2"/>
        <w:spacing w:line="240" w:lineRule="auto"/>
        <w:ind w:left="0"/>
        <w:rPr>
          <w:rFonts w:ascii="Tahoma" w:hAnsi="Tahoma" w:cs="Tahoma"/>
          <w:bCs/>
        </w:rPr>
      </w:pPr>
      <w:r w:rsidRPr="00507F0E">
        <w:rPr>
          <w:rFonts w:ascii="Tahoma" w:hAnsi="Tahoma" w:cs="Tahoma"/>
          <w:bCs/>
        </w:rPr>
        <w:t xml:space="preserve">Charles Darwin School is committed to safeguarding and promoting the welfare of children and young people, and an appointment will be subject to </w:t>
      </w:r>
      <w:r w:rsidR="00B9105D">
        <w:rPr>
          <w:rFonts w:ascii="Tahoma" w:hAnsi="Tahoma" w:cs="Tahoma"/>
          <w:bCs/>
        </w:rPr>
        <w:t xml:space="preserve">a </w:t>
      </w:r>
      <w:r w:rsidRPr="00507F0E">
        <w:rPr>
          <w:rFonts w:ascii="Tahoma" w:hAnsi="Tahoma" w:cs="Tahoma"/>
          <w:bCs/>
        </w:rPr>
        <w:t>satisfactory enhanced disclosure from the Disclosure and Barring Service. Please note that an enhanced check will reveal all criminal convictions on record, including those that might be considered “spent”.</w:t>
      </w:r>
      <w:r w:rsidR="00B9105D">
        <w:rPr>
          <w:rFonts w:ascii="Tahoma" w:hAnsi="Tahoma" w:cs="Tahoma"/>
          <w:bCs/>
        </w:rPr>
        <w:t xml:space="preserve">  </w:t>
      </w:r>
    </w:p>
    <w:p w14:paraId="7D88AAD9" w14:textId="43C33711" w:rsidR="004C1CC6" w:rsidRDefault="00B9105D" w:rsidP="004C1CC6">
      <w:pPr>
        <w:pStyle w:val="BodyTextIndent2"/>
        <w:spacing w:line="240" w:lineRule="auto"/>
        <w:ind w:left="0"/>
        <w:rPr>
          <w:rFonts w:ascii="Tahoma" w:hAnsi="Tahoma" w:cs="Tahoma"/>
          <w:bCs/>
        </w:rPr>
      </w:pPr>
      <w:r>
        <w:rPr>
          <w:rFonts w:ascii="Tahoma" w:hAnsi="Tahoma" w:cs="Tahoma"/>
          <w:bCs/>
        </w:rPr>
        <w:t>This post is exempt from the R</w:t>
      </w:r>
      <w:r w:rsidR="00035111">
        <w:rPr>
          <w:rFonts w:ascii="Tahoma" w:hAnsi="Tahoma" w:cs="Tahoma"/>
          <w:bCs/>
        </w:rPr>
        <w:t>e</w:t>
      </w:r>
      <w:r>
        <w:rPr>
          <w:rFonts w:ascii="Tahoma" w:hAnsi="Tahoma" w:cs="Tahoma"/>
          <w:bCs/>
        </w:rPr>
        <w:t>habilitation</w:t>
      </w:r>
      <w:r w:rsidR="00035111">
        <w:rPr>
          <w:rFonts w:ascii="Tahoma" w:hAnsi="Tahoma" w:cs="Tahoma"/>
          <w:bCs/>
        </w:rPr>
        <w:t xml:space="preserve"> </w:t>
      </w:r>
      <w:r>
        <w:rPr>
          <w:rFonts w:ascii="Tahoma" w:hAnsi="Tahoma" w:cs="Tahoma"/>
          <w:bCs/>
        </w:rPr>
        <w:t>of Offenders Act (ROA) 1974</w:t>
      </w:r>
      <w:r w:rsidR="00035111">
        <w:rPr>
          <w:rFonts w:ascii="Tahoma" w:hAnsi="Tahoma" w:cs="Tahoma"/>
          <w:bCs/>
        </w:rPr>
        <w:t xml:space="preserve">. </w:t>
      </w:r>
      <w:r>
        <w:rPr>
          <w:rFonts w:ascii="Tahoma" w:hAnsi="Tahoma" w:cs="Tahoma"/>
          <w:bCs/>
        </w:rPr>
        <w:t xml:space="preserve">It is an offence to apply for this role if the applicant is barred from engaging in regulated activity relevant to children. </w:t>
      </w:r>
    </w:p>
    <w:p w14:paraId="1F978E7A" w14:textId="55F355DA" w:rsidR="00B9105D" w:rsidRDefault="00B9105D" w:rsidP="004C1CC6">
      <w:pPr>
        <w:pStyle w:val="BodyTextIndent2"/>
        <w:spacing w:line="240" w:lineRule="auto"/>
        <w:ind w:left="0"/>
        <w:rPr>
          <w:rFonts w:ascii="Tahoma" w:hAnsi="Tahoma" w:cs="Tahoma"/>
          <w:bCs/>
        </w:rPr>
      </w:pPr>
      <w:r>
        <w:rPr>
          <w:rFonts w:ascii="Tahoma" w:hAnsi="Tahoma" w:cs="Tahoma"/>
          <w:bCs/>
        </w:rPr>
        <w:t xml:space="preserve">The school’s Safeguarding and Child Protection Policy </w:t>
      </w:r>
      <w:proofErr w:type="gramStart"/>
      <w:r>
        <w:rPr>
          <w:rFonts w:ascii="Tahoma" w:hAnsi="Tahoma" w:cs="Tahoma"/>
          <w:bCs/>
        </w:rPr>
        <w:t>is</w:t>
      </w:r>
      <w:proofErr w:type="gramEnd"/>
      <w:r>
        <w:rPr>
          <w:rFonts w:ascii="Tahoma" w:hAnsi="Tahoma" w:cs="Tahoma"/>
          <w:bCs/>
        </w:rPr>
        <w:t xml:space="preserve"> available on our website: www.c</w:t>
      </w:r>
      <w:r w:rsidR="00F62441">
        <w:rPr>
          <w:rFonts w:ascii="Tahoma" w:hAnsi="Tahoma" w:cs="Tahoma"/>
          <w:bCs/>
        </w:rPr>
        <w:t>d</w:t>
      </w:r>
      <w:r>
        <w:rPr>
          <w:rFonts w:ascii="Tahoma" w:hAnsi="Tahoma" w:cs="Tahoma"/>
          <w:bCs/>
        </w:rPr>
        <w:t>arwin.com.</w:t>
      </w:r>
    </w:p>
    <w:p w14:paraId="7F0F34C0" w14:textId="77777777" w:rsidR="004C1CC6" w:rsidRPr="00507F0E" w:rsidRDefault="004C1CC6" w:rsidP="004C1CC6">
      <w:pPr>
        <w:pStyle w:val="BodyTextIndent2"/>
        <w:spacing w:line="240" w:lineRule="auto"/>
        <w:ind w:left="0"/>
        <w:rPr>
          <w:rFonts w:ascii="Tahoma" w:hAnsi="Tahoma" w:cs="Tahoma"/>
          <w:b/>
          <w:bCs/>
        </w:rPr>
      </w:pPr>
      <w:r w:rsidRPr="00507F0E">
        <w:rPr>
          <w:rFonts w:ascii="Tahoma" w:hAnsi="Tahoma" w:cs="Tahoma"/>
          <w:bCs/>
        </w:rPr>
        <w:t>The successful applicant will also be required to:</w:t>
      </w:r>
    </w:p>
    <w:p w14:paraId="05679593" w14:textId="77777777" w:rsidR="004C1CC6" w:rsidRPr="00507F0E" w:rsidRDefault="004C1CC6" w:rsidP="004C1CC6">
      <w:pPr>
        <w:pStyle w:val="BodyTextIndent2"/>
        <w:numPr>
          <w:ilvl w:val="0"/>
          <w:numId w:val="17"/>
        </w:numPr>
        <w:spacing w:after="0" w:line="240" w:lineRule="auto"/>
        <w:rPr>
          <w:rFonts w:ascii="Tahoma" w:hAnsi="Tahoma" w:cs="Tahoma"/>
          <w:b/>
          <w:bCs/>
        </w:rPr>
      </w:pPr>
      <w:r w:rsidRPr="00507F0E">
        <w:rPr>
          <w:rFonts w:ascii="Tahoma" w:hAnsi="Tahoma" w:cs="Tahoma"/>
          <w:bCs/>
        </w:rPr>
        <w:t>Provide details of two referees who know you in a professional capacity, if at a school, one of which must be your current Headteacher.  References will be taken up prior to interview. Please provide an email address for your referees and ensure that they are expecting a request.  Employment is conditional on these references being deemed satisfactory.</w:t>
      </w:r>
    </w:p>
    <w:p w14:paraId="71E1EA90" w14:textId="77777777" w:rsidR="004C1CC6" w:rsidRPr="00507F0E" w:rsidRDefault="004C1CC6" w:rsidP="004C1CC6">
      <w:pPr>
        <w:pStyle w:val="BodyTextIndent2"/>
        <w:numPr>
          <w:ilvl w:val="0"/>
          <w:numId w:val="17"/>
        </w:numPr>
        <w:spacing w:after="0" w:line="240" w:lineRule="auto"/>
        <w:rPr>
          <w:rFonts w:ascii="Tahoma" w:hAnsi="Tahoma" w:cs="Tahoma"/>
          <w:b/>
          <w:bCs/>
        </w:rPr>
      </w:pPr>
      <w:r w:rsidRPr="00507F0E">
        <w:rPr>
          <w:rFonts w:ascii="Tahoma" w:hAnsi="Tahoma" w:cs="Tahoma"/>
          <w:bCs/>
        </w:rPr>
        <w:lastRenderedPageBreak/>
        <w:t>Provide proof of all relevant qualifications.</w:t>
      </w:r>
    </w:p>
    <w:p w14:paraId="02F07F11" w14:textId="77777777" w:rsidR="004C1CC6" w:rsidRPr="00507F0E" w:rsidRDefault="004C1CC6" w:rsidP="004C1CC6">
      <w:pPr>
        <w:pStyle w:val="BodyTextIndent2"/>
        <w:numPr>
          <w:ilvl w:val="0"/>
          <w:numId w:val="17"/>
        </w:numPr>
        <w:spacing w:after="0" w:line="240" w:lineRule="auto"/>
        <w:rPr>
          <w:rFonts w:ascii="Tahoma" w:hAnsi="Tahoma" w:cs="Tahoma"/>
          <w:b/>
          <w:bCs/>
        </w:rPr>
      </w:pPr>
      <w:r w:rsidRPr="00507F0E">
        <w:rPr>
          <w:rFonts w:ascii="Tahoma" w:hAnsi="Tahoma" w:cs="Tahoma"/>
          <w:bCs/>
        </w:rPr>
        <w:t>Provide proof of eligibility to work in the UK</w:t>
      </w:r>
    </w:p>
    <w:p w14:paraId="5F476041" w14:textId="77777777" w:rsidR="004C1CC6" w:rsidRPr="00507F0E" w:rsidRDefault="004C1CC6" w:rsidP="004C1CC6">
      <w:pPr>
        <w:pStyle w:val="BodyTextIndent2"/>
        <w:numPr>
          <w:ilvl w:val="0"/>
          <w:numId w:val="17"/>
        </w:numPr>
        <w:spacing w:after="0" w:line="240" w:lineRule="auto"/>
        <w:rPr>
          <w:rFonts w:ascii="Tahoma" w:hAnsi="Tahoma" w:cs="Tahoma"/>
        </w:rPr>
      </w:pPr>
      <w:r w:rsidRPr="00507F0E">
        <w:rPr>
          <w:rFonts w:ascii="Tahoma" w:hAnsi="Tahoma" w:cs="Tahoma"/>
        </w:rPr>
        <w:t>Complete a Medical Declaration and receive fitness to work.</w:t>
      </w:r>
    </w:p>
    <w:p w14:paraId="6D82277F" w14:textId="77777777" w:rsidR="004C1CC6" w:rsidRPr="00507F0E" w:rsidRDefault="004C1CC6" w:rsidP="004C1CC6">
      <w:pPr>
        <w:pStyle w:val="BodyTextIndent2"/>
        <w:spacing w:line="240" w:lineRule="auto"/>
        <w:rPr>
          <w:rFonts w:ascii="Tahoma" w:hAnsi="Tahoma" w:cs="Tahoma"/>
          <w:b/>
        </w:rPr>
      </w:pPr>
    </w:p>
    <w:p w14:paraId="353212AC" w14:textId="77777777" w:rsidR="004C1CC6" w:rsidRPr="00507F0E" w:rsidRDefault="004C1CC6" w:rsidP="004C1CC6">
      <w:pPr>
        <w:pStyle w:val="BodyTextIndent2"/>
        <w:spacing w:after="100" w:afterAutospacing="1" w:line="240" w:lineRule="auto"/>
        <w:ind w:left="0"/>
        <w:rPr>
          <w:rFonts w:ascii="Tahoma" w:hAnsi="Tahoma" w:cs="Tahoma"/>
          <w:b/>
          <w:bCs/>
        </w:rPr>
      </w:pPr>
      <w:r w:rsidRPr="00507F0E">
        <w:rPr>
          <w:rFonts w:ascii="Tahoma" w:hAnsi="Tahoma" w:cs="Tahoma"/>
          <w:b/>
          <w:bCs/>
        </w:rPr>
        <w:t>Policy on Equal Opportunities</w:t>
      </w:r>
    </w:p>
    <w:p w14:paraId="5D031ABD" w14:textId="77777777" w:rsidR="004C1CC6" w:rsidRPr="00507F0E" w:rsidRDefault="004C1CC6" w:rsidP="004C1CC6">
      <w:pPr>
        <w:pStyle w:val="BodyTextIndent2"/>
        <w:spacing w:line="240" w:lineRule="auto"/>
        <w:ind w:left="0"/>
        <w:rPr>
          <w:rFonts w:ascii="Tahoma" w:hAnsi="Tahoma" w:cs="Tahoma"/>
          <w:b/>
        </w:rPr>
      </w:pPr>
      <w:r w:rsidRPr="00507F0E">
        <w:rPr>
          <w:rFonts w:ascii="Tahoma" w:hAnsi="Tahoma" w:cs="Tahoma"/>
        </w:rPr>
        <w:t xml:space="preserve">Charles Darwin School is an Equal Opportunities employer and appointments are based on the applicant’s ability to meet the requirements of the position.  The school is opposed to any form of discrimination against any individual or group and welcomes the fact that our school includes a diversity of individuals from many races and cultures.  </w:t>
      </w:r>
      <w:proofErr w:type="gramStart"/>
      <w:r w:rsidRPr="00507F0E">
        <w:rPr>
          <w:rFonts w:ascii="Tahoma" w:hAnsi="Tahoma" w:cs="Tahoma"/>
        </w:rPr>
        <w:t>Behaviour</w:t>
      </w:r>
      <w:proofErr w:type="gramEnd"/>
      <w:r w:rsidRPr="00507F0E">
        <w:rPr>
          <w:rFonts w:ascii="Tahoma" w:hAnsi="Tahoma" w:cs="Tahoma"/>
        </w:rPr>
        <w:t xml:space="preserve"> which is discriminatory on the grounds of race, colour, culture, nationality, gender, sexual orientation, disability, religion, will not be tolerated.</w:t>
      </w:r>
    </w:p>
    <w:p w14:paraId="5B259EB9" w14:textId="77777777" w:rsidR="004C1CC6" w:rsidRDefault="004C1CC6" w:rsidP="004C1CC6">
      <w:pPr>
        <w:rPr>
          <w:rFonts w:ascii="Tahoma" w:hAnsi="Tahoma" w:cs="Tahoma"/>
        </w:rPr>
      </w:pPr>
      <w:proofErr w:type="gramStart"/>
      <w:r w:rsidRPr="00507F0E">
        <w:rPr>
          <w:rFonts w:ascii="Tahoma" w:hAnsi="Tahoma" w:cs="Tahoma"/>
        </w:rPr>
        <w:t>All of</w:t>
      </w:r>
      <w:proofErr w:type="gramEnd"/>
      <w:r w:rsidRPr="00507F0E">
        <w:rPr>
          <w:rFonts w:ascii="Tahoma" w:hAnsi="Tahoma" w:cs="Tahoma"/>
        </w:rPr>
        <w:t xml:space="preserve"> our teaching staff are employed under national conditions.  The School Teachers’ Pay and Conditions Document is binding on the school and regulates the employment of School Teachers.  The document can be accessed at: http/www.teachernet.gov.uk.</w:t>
      </w:r>
    </w:p>
    <w:p w14:paraId="78786FB9" w14:textId="77777777" w:rsidR="00310DEC" w:rsidRDefault="00310DEC" w:rsidP="004C1CC6">
      <w:pPr>
        <w:rPr>
          <w:rFonts w:ascii="Tahoma" w:hAnsi="Tahoma" w:cs="Tahoma"/>
        </w:rPr>
      </w:pPr>
    </w:p>
    <w:p w14:paraId="525392C2" w14:textId="77777777" w:rsidR="00310DEC" w:rsidRDefault="00310DEC" w:rsidP="004C1CC6">
      <w:pPr>
        <w:rPr>
          <w:rFonts w:ascii="Tahoma" w:hAnsi="Tahoma" w:cs="Tahoma"/>
        </w:rPr>
      </w:pPr>
    </w:p>
    <w:p w14:paraId="776CEB77" w14:textId="77777777" w:rsidR="00310DEC" w:rsidRDefault="00310DEC" w:rsidP="004C1CC6">
      <w:pPr>
        <w:rPr>
          <w:rFonts w:ascii="Tahoma" w:hAnsi="Tahoma" w:cs="Tahoma"/>
        </w:rPr>
      </w:pPr>
    </w:p>
    <w:p w14:paraId="09F2AF18" w14:textId="3E33EA5C" w:rsidR="00310DEC" w:rsidRPr="00507F0E" w:rsidRDefault="00310DEC" w:rsidP="00310DEC">
      <w:pPr>
        <w:jc w:val="right"/>
        <w:rPr>
          <w:rFonts w:ascii="Tahoma" w:hAnsi="Tahoma" w:cs="Tahoma"/>
        </w:rPr>
      </w:pPr>
      <w:r>
        <w:rPr>
          <w:noProof/>
        </w:rPr>
        <w:drawing>
          <wp:inline distT="0" distB="0" distL="0" distR="0" wp14:anchorId="68B29F90" wp14:editId="27A056D8">
            <wp:extent cx="2207895" cy="748030"/>
            <wp:effectExtent l="0" t="0" r="1905" b="0"/>
            <wp:docPr id="1795819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819460" name="Picture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7895" cy="748030"/>
                    </a:xfrm>
                    <a:prstGeom prst="rect">
                      <a:avLst/>
                    </a:prstGeom>
                    <a:noFill/>
                    <a:ln>
                      <a:noFill/>
                    </a:ln>
                  </pic:spPr>
                </pic:pic>
              </a:graphicData>
            </a:graphic>
          </wp:inline>
        </w:drawing>
      </w:r>
    </w:p>
    <w:sectPr w:rsidR="00310DEC" w:rsidRPr="00507F0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13300"/>
    <w:multiLevelType w:val="hybridMultilevel"/>
    <w:tmpl w:val="D2FE052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FC06A34"/>
    <w:multiLevelType w:val="hybridMultilevel"/>
    <w:tmpl w:val="63CC1B84"/>
    <w:lvl w:ilvl="0" w:tplc="04090001">
      <w:start w:val="1"/>
      <w:numFmt w:val="bullet"/>
      <w:lvlText w:val=""/>
      <w:lvlJc w:val="left"/>
      <w:pPr>
        <w:tabs>
          <w:tab w:val="num" w:pos="720"/>
        </w:tabs>
        <w:ind w:left="720" w:hanging="360"/>
      </w:pPr>
      <w:rPr>
        <w:rFonts w:ascii="Symbol" w:hAnsi="Symbol" w:cs="Symbol" w:hint="default"/>
      </w:rPr>
    </w:lvl>
    <w:lvl w:ilvl="1" w:tplc="F2100DC0">
      <w:start w:val="20"/>
      <w:numFmt w:val="bullet"/>
      <w:lvlText w:val="-"/>
      <w:lvlJc w:val="left"/>
      <w:pPr>
        <w:tabs>
          <w:tab w:val="num" w:pos="1440"/>
        </w:tabs>
        <w:ind w:left="1440" w:hanging="360"/>
      </w:pPr>
      <w:rPr>
        <w:rFonts w:ascii="Times New Roman" w:eastAsia="Times New Roman" w:hAnsi="Times New Roman" w:hint="default"/>
      </w:rPr>
    </w:lvl>
    <w:lvl w:ilvl="2" w:tplc="71544458">
      <w:start w:val="1"/>
      <w:numFmt w:val="bullet"/>
      <w:lvlText w:val=""/>
      <w:lvlJc w:val="left"/>
      <w:pPr>
        <w:tabs>
          <w:tab w:val="num" w:pos="2160"/>
        </w:tabs>
        <w:ind w:left="2141" w:hanging="341"/>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0DD13FE"/>
    <w:multiLevelType w:val="hybridMultilevel"/>
    <w:tmpl w:val="4876368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6B97A87"/>
    <w:multiLevelType w:val="hybridMultilevel"/>
    <w:tmpl w:val="63CC1B84"/>
    <w:lvl w:ilvl="0" w:tplc="04090001">
      <w:start w:val="1"/>
      <w:numFmt w:val="bullet"/>
      <w:lvlText w:val=""/>
      <w:lvlJc w:val="left"/>
      <w:pPr>
        <w:tabs>
          <w:tab w:val="num" w:pos="720"/>
        </w:tabs>
        <w:ind w:left="720" w:hanging="360"/>
      </w:pPr>
      <w:rPr>
        <w:rFonts w:ascii="Symbol" w:hAnsi="Symbol" w:cs="Symbol" w:hint="default"/>
      </w:rPr>
    </w:lvl>
    <w:lvl w:ilvl="1" w:tplc="F2100DC0">
      <w:start w:val="20"/>
      <w:numFmt w:val="bullet"/>
      <w:lvlText w:val="-"/>
      <w:lvlJc w:val="left"/>
      <w:pPr>
        <w:tabs>
          <w:tab w:val="num" w:pos="1440"/>
        </w:tabs>
        <w:ind w:left="1440" w:hanging="360"/>
      </w:pPr>
      <w:rPr>
        <w:rFonts w:ascii="Times New Roman" w:eastAsia="Times New Roman" w:hAnsi="Times New Roman" w:hint="default"/>
      </w:rPr>
    </w:lvl>
    <w:lvl w:ilvl="2" w:tplc="71544458">
      <w:start w:val="1"/>
      <w:numFmt w:val="bullet"/>
      <w:lvlText w:val=""/>
      <w:lvlJc w:val="left"/>
      <w:pPr>
        <w:tabs>
          <w:tab w:val="num" w:pos="2160"/>
        </w:tabs>
        <w:ind w:left="2141" w:hanging="341"/>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0714709"/>
    <w:multiLevelType w:val="hybridMultilevel"/>
    <w:tmpl w:val="D7661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02CF9"/>
    <w:multiLevelType w:val="hybridMultilevel"/>
    <w:tmpl w:val="02B2AE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57F3E85"/>
    <w:multiLevelType w:val="hybridMultilevel"/>
    <w:tmpl w:val="7F3ED9C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476021"/>
    <w:multiLevelType w:val="hybridMultilevel"/>
    <w:tmpl w:val="2208E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0B27BB"/>
    <w:multiLevelType w:val="hybridMultilevel"/>
    <w:tmpl w:val="63CC1B84"/>
    <w:lvl w:ilvl="0" w:tplc="04090001">
      <w:start w:val="1"/>
      <w:numFmt w:val="bullet"/>
      <w:lvlText w:val=""/>
      <w:lvlJc w:val="left"/>
      <w:pPr>
        <w:tabs>
          <w:tab w:val="num" w:pos="720"/>
        </w:tabs>
        <w:ind w:left="720" w:hanging="360"/>
      </w:pPr>
      <w:rPr>
        <w:rFonts w:ascii="Symbol" w:hAnsi="Symbol" w:cs="Symbol" w:hint="default"/>
      </w:rPr>
    </w:lvl>
    <w:lvl w:ilvl="1" w:tplc="F2100DC0">
      <w:start w:val="20"/>
      <w:numFmt w:val="bullet"/>
      <w:lvlText w:val="-"/>
      <w:lvlJc w:val="left"/>
      <w:pPr>
        <w:tabs>
          <w:tab w:val="num" w:pos="1440"/>
        </w:tabs>
        <w:ind w:left="1440" w:hanging="360"/>
      </w:pPr>
      <w:rPr>
        <w:rFonts w:ascii="Times New Roman" w:eastAsia="Times New Roman" w:hAnsi="Times New Roman" w:hint="default"/>
      </w:rPr>
    </w:lvl>
    <w:lvl w:ilvl="2" w:tplc="71544458">
      <w:start w:val="1"/>
      <w:numFmt w:val="bullet"/>
      <w:lvlText w:val=""/>
      <w:lvlJc w:val="left"/>
      <w:pPr>
        <w:tabs>
          <w:tab w:val="num" w:pos="2160"/>
        </w:tabs>
        <w:ind w:left="2141" w:hanging="341"/>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E513518"/>
    <w:multiLevelType w:val="hybridMultilevel"/>
    <w:tmpl w:val="0BAAD7D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62103B76"/>
    <w:multiLevelType w:val="hybridMultilevel"/>
    <w:tmpl w:val="D16CA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D2692C"/>
    <w:multiLevelType w:val="hybridMultilevel"/>
    <w:tmpl w:val="63CC1B84"/>
    <w:lvl w:ilvl="0" w:tplc="04090001">
      <w:start w:val="1"/>
      <w:numFmt w:val="bullet"/>
      <w:lvlText w:val=""/>
      <w:lvlJc w:val="left"/>
      <w:pPr>
        <w:tabs>
          <w:tab w:val="num" w:pos="720"/>
        </w:tabs>
        <w:ind w:left="720" w:hanging="360"/>
      </w:pPr>
      <w:rPr>
        <w:rFonts w:ascii="Symbol" w:hAnsi="Symbol" w:cs="Symbol" w:hint="default"/>
      </w:rPr>
    </w:lvl>
    <w:lvl w:ilvl="1" w:tplc="F2100DC0">
      <w:start w:val="20"/>
      <w:numFmt w:val="bullet"/>
      <w:lvlText w:val="-"/>
      <w:lvlJc w:val="left"/>
      <w:pPr>
        <w:tabs>
          <w:tab w:val="num" w:pos="1440"/>
        </w:tabs>
        <w:ind w:left="1440" w:hanging="360"/>
      </w:pPr>
      <w:rPr>
        <w:rFonts w:ascii="Times New Roman" w:eastAsia="Times New Roman" w:hAnsi="Times New Roman" w:hint="default"/>
      </w:rPr>
    </w:lvl>
    <w:lvl w:ilvl="2" w:tplc="71544458">
      <w:start w:val="1"/>
      <w:numFmt w:val="bullet"/>
      <w:lvlText w:val=""/>
      <w:lvlJc w:val="left"/>
      <w:pPr>
        <w:tabs>
          <w:tab w:val="num" w:pos="2160"/>
        </w:tabs>
        <w:ind w:left="2141" w:hanging="341"/>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62D419A9"/>
    <w:multiLevelType w:val="hybridMultilevel"/>
    <w:tmpl w:val="63CC1B84"/>
    <w:lvl w:ilvl="0" w:tplc="04090001">
      <w:start w:val="1"/>
      <w:numFmt w:val="bullet"/>
      <w:lvlText w:val=""/>
      <w:lvlJc w:val="left"/>
      <w:pPr>
        <w:tabs>
          <w:tab w:val="num" w:pos="720"/>
        </w:tabs>
        <w:ind w:left="720" w:hanging="360"/>
      </w:pPr>
      <w:rPr>
        <w:rFonts w:ascii="Symbol" w:hAnsi="Symbol" w:cs="Symbol" w:hint="default"/>
      </w:rPr>
    </w:lvl>
    <w:lvl w:ilvl="1" w:tplc="F2100DC0">
      <w:start w:val="20"/>
      <w:numFmt w:val="bullet"/>
      <w:lvlText w:val="-"/>
      <w:lvlJc w:val="left"/>
      <w:pPr>
        <w:tabs>
          <w:tab w:val="num" w:pos="1440"/>
        </w:tabs>
        <w:ind w:left="1440" w:hanging="360"/>
      </w:pPr>
      <w:rPr>
        <w:rFonts w:ascii="Times New Roman" w:eastAsia="Times New Roman" w:hAnsi="Times New Roman" w:hint="default"/>
      </w:rPr>
    </w:lvl>
    <w:lvl w:ilvl="2" w:tplc="71544458">
      <w:start w:val="1"/>
      <w:numFmt w:val="bullet"/>
      <w:lvlText w:val=""/>
      <w:lvlJc w:val="left"/>
      <w:pPr>
        <w:tabs>
          <w:tab w:val="num" w:pos="2160"/>
        </w:tabs>
        <w:ind w:left="2141" w:hanging="341"/>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7063488F"/>
    <w:multiLevelType w:val="hybridMultilevel"/>
    <w:tmpl w:val="B0C855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1852A6"/>
    <w:multiLevelType w:val="hybridMultilevel"/>
    <w:tmpl w:val="D92E7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F91238"/>
    <w:multiLevelType w:val="hybridMultilevel"/>
    <w:tmpl w:val="724EB4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7E7273E"/>
    <w:multiLevelType w:val="hybridMultilevel"/>
    <w:tmpl w:val="730E4E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7EF4E80"/>
    <w:multiLevelType w:val="hybridMultilevel"/>
    <w:tmpl w:val="63CC1B84"/>
    <w:lvl w:ilvl="0" w:tplc="04090001">
      <w:start w:val="1"/>
      <w:numFmt w:val="bullet"/>
      <w:lvlText w:val=""/>
      <w:lvlJc w:val="left"/>
      <w:pPr>
        <w:tabs>
          <w:tab w:val="num" w:pos="720"/>
        </w:tabs>
        <w:ind w:left="720" w:hanging="360"/>
      </w:pPr>
      <w:rPr>
        <w:rFonts w:ascii="Symbol" w:hAnsi="Symbol" w:cs="Symbol" w:hint="default"/>
      </w:rPr>
    </w:lvl>
    <w:lvl w:ilvl="1" w:tplc="F2100DC0">
      <w:start w:val="20"/>
      <w:numFmt w:val="bullet"/>
      <w:lvlText w:val="-"/>
      <w:lvlJc w:val="left"/>
      <w:pPr>
        <w:tabs>
          <w:tab w:val="num" w:pos="1440"/>
        </w:tabs>
        <w:ind w:left="1440" w:hanging="360"/>
      </w:pPr>
      <w:rPr>
        <w:rFonts w:ascii="Times New Roman" w:eastAsia="Times New Roman" w:hAnsi="Times New Roman" w:hint="default"/>
      </w:rPr>
    </w:lvl>
    <w:lvl w:ilvl="2" w:tplc="71544458">
      <w:start w:val="1"/>
      <w:numFmt w:val="bullet"/>
      <w:lvlText w:val=""/>
      <w:lvlJc w:val="left"/>
      <w:pPr>
        <w:tabs>
          <w:tab w:val="num" w:pos="2160"/>
        </w:tabs>
        <w:ind w:left="2141" w:hanging="341"/>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7B134C6B"/>
    <w:multiLevelType w:val="hybridMultilevel"/>
    <w:tmpl w:val="FA1CB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1B33BC"/>
    <w:multiLevelType w:val="hybridMultilevel"/>
    <w:tmpl w:val="63CC1B84"/>
    <w:lvl w:ilvl="0" w:tplc="04090001">
      <w:start w:val="1"/>
      <w:numFmt w:val="bullet"/>
      <w:lvlText w:val=""/>
      <w:lvlJc w:val="left"/>
      <w:pPr>
        <w:tabs>
          <w:tab w:val="num" w:pos="720"/>
        </w:tabs>
        <w:ind w:left="720" w:hanging="360"/>
      </w:pPr>
      <w:rPr>
        <w:rFonts w:ascii="Symbol" w:hAnsi="Symbol" w:cs="Symbol" w:hint="default"/>
      </w:rPr>
    </w:lvl>
    <w:lvl w:ilvl="1" w:tplc="F2100DC0">
      <w:start w:val="20"/>
      <w:numFmt w:val="bullet"/>
      <w:lvlText w:val="-"/>
      <w:lvlJc w:val="left"/>
      <w:pPr>
        <w:tabs>
          <w:tab w:val="num" w:pos="1440"/>
        </w:tabs>
        <w:ind w:left="1440" w:hanging="360"/>
      </w:pPr>
      <w:rPr>
        <w:rFonts w:ascii="Times New Roman" w:eastAsia="Times New Roman" w:hAnsi="Times New Roman" w:hint="default"/>
      </w:rPr>
    </w:lvl>
    <w:lvl w:ilvl="2" w:tplc="71544458">
      <w:start w:val="1"/>
      <w:numFmt w:val="bullet"/>
      <w:lvlText w:val=""/>
      <w:lvlJc w:val="left"/>
      <w:pPr>
        <w:tabs>
          <w:tab w:val="num" w:pos="2160"/>
        </w:tabs>
        <w:ind w:left="2141" w:hanging="341"/>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656910507">
    <w:abstractNumId w:val="7"/>
  </w:num>
  <w:num w:numId="2" w16cid:durableId="689718241">
    <w:abstractNumId w:val="10"/>
  </w:num>
  <w:num w:numId="3" w16cid:durableId="174878662">
    <w:abstractNumId w:val="14"/>
  </w:num>
  <w:num w:numId="4" w16cid:durableId="151453890">
    <w:abstractNumId w:val="4"/>
  </w:num>
  <w:num w:numId="5" w16cid:durableId="314838284">
    <w:abstractNumId w:val="18"/>
  </w:num>
  <w:num w:numId="6" w16cid:durableId="26953979">
    <w:abstractNumId w:val="15"/>
  </w:num>
  <w:num w:numId="7" w16cid:durableId="575166092">
    <w:abstractNumId w:val="2"/>
  </w:num>
  <w:num w:numId="8" w16cid:durableId="1520044790">
    <w:abstractNumId w:val="9"/>
  </w:num>
  <w:num w:numId="9" w16cid:durableId="1550461291">
    <w:abstractNumId w:val="19"/>
  </w:num>
  <w:num w:numId="10" w16cid:durableId="607591192">
    <w:abstractNumId w:val="17"/>
  </w:num>
  <w:num w:numId="11" w16cid:durableId="2108426683">
    <w:abstractNumId w:val="8"/>
  </w:num>
  <w:num w:numId="12" w16cid:durableId="467430886">
    <w:abstractNumId w:val="12"/>
  </w:num>
  <w:num w:numId="13" w16cid:durableId="559705957">
    <w:abstractNumId w:val="1"/>
  </w:num>
  <w:num w:numId="14" w16cid:durableId="391461414">
    <w:abstractNumId w:val="3"/>
  </w:num>
  <w:num w:numId="15" w16cid:durableId="1839298841">
    <w:abstractNumId w:val="11"/>
  </w:num>
  <w:num w:numId="16" w16cid:durableId="852189689">
    <w:abstractNumId w:val="0"/>
  </w:num>
  <w:num w:numId="17" w16cid:durableId="1410808919">
    <w:abstractNumId w:val="13"/>
  </w:num>
  <w:num w:numId="18" w16cid:durableId="862861441">
    <w:abstractNumId w:val="5"/>
  </w:num>
  <w:num w:numId="19" w16cid:durableId="2076078124">
    <w:abstractNumId w:val="16"/>
  </w:num>
  <w:num w:numId="20" w16cid:durableId="20265123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F43"/>
    <w:rsid w:val="00001AC5"/>
    <w:rsid w:val="00004E50"/>
    <w:rsid w:val="00030C97"/>
    <w:rsid w:val="00035111"/>
    <w:rsid w:val="000467EC"/>
    <w:rsid w:val="00081960"/>
    <w:rsid w:val="000A57EC"/>
    <w:rsid w:val="000B1098"/>
    <w:rsid w:val="000C4C98"/>
    <w:rsid w:val="000D3A07"/>
    <w:rsid w:val="000D5807"/>
    <w:rsid w:val="00120A41"/>
    <w:rsid w:val="00137807"/>
    <w:rsid w:val="00154959"/>
    <w:rsid w:val="001804F7"/>
    <w:rsid w:val="00194ECE"/>
    <w:rsid w:val="001A3F61"/>
    <w:rsid w:val="001B3537"/>
    <w:rsid w:val="001E1356"/>
    <w:rsid w:val="001E20F8"/>
    <w:rsid w:val="00213D33"/>
    <w:rsid w:val="002475CA"/>
    <w:rsid w:val="00271C94"/>
    <w:rsid w:val="002B19D8"/>
    <w:rsid w:val="002E1D64"/>
    <w:rsid w:val="002E26C5"/>
    <w:rsid w:val="002E2CFC"/>
    <w:rsid w:val="00302F77"/>
    <w:rsid w:val="00305A37"/>
    <w:rsid w:val="00310DEC"/>
    <w:rsid w:val="0034356B"/>
    <w:rsid w:val="003435D4"/>
    <w:rsid w:val="003460E5"/>
    <w:rsid w:val="00391CFA"/>
    <w:rsid w:val="00395A61"/>
    <w:rsid w:val="003A0572"/>
    <w:rsid w:val="003A2756"/>
    <w:rsid w:val="003B5EED"/>
    <w:rsid w:val="003D6CDD"/>
    <w:rsid w:val="00410E4F"/>
    <w:rsid w:val="0041593F"/>
    <w:rsid w:val="00426802"/>
    <w:rsid w:val="00437D2A"/>
    <w:rsid w:val="00456DE3"/>
    <w:rsid w:val="00461B27"/>
    <w:rsid w:val="004831BD"/>
    <w:rsid w:val="00492E8A"/>
    <w:rsid w:val="00493DE0"/>
    <w:rsid w:val="004A2764"/>
    <w:rsid w:val="004B2FA4"/>
    <w:rsid w:val="004C1CC6"/>
    <w:rsid w:val="004F227A"/>
    <w:rsid w:val="004F7CB8"/>
    <w:rsid w:val="00516358"/>
    <w:rsid w:val="00520C03"/>
    <w:rsid w:val="00540A56"/>
    <w:rsid w:val="00541642"/>
    <w:rsid w:val="005436E9"/>
    <w:rsid w:val="00544FA3"/>
    <w:rsid w:val="0055630E"/>
    <w:rsid w:val="00576555"/>
    <w:rsid w:val="005C6D9F"/>
    <w:rsid w:val="005F39D9"/>
    <w:rsid w:val="00623152"/>
    <w:rsid w:val="006313B4"/>
    <w:rsid w:val="00655342"/>
    <w:rsid w:val="006915A1"/>
    <w:rsid w:val="006A450F"/>
    <w:rsid w:val="006C320F"/>
    <w:rsid w:val="006E7CD5"/>
    <w:rsid w:val="007568A3"/>
    <w:rsid w:val="00765735"/>
    <w:rsid w:val="0077601D"/>
    <w:rsid w:val="00792AC7"/>
    <w:rsid w:val="00795CAB"/>
    <w:rsid w:val="007A3FE0"/>
    <w:rsid w:val="007A4CFD"/>
    <w:rsid w:val="008006FC"/>
    <w:rsid w:val="008011F1"/>
    <w:rsid w:val="00813668"/>
    <w:rsid w:val="00894CB7"/>
    <w:rsid w:val="008A7721"/>
    <w:rsid w:val="008B76DB"/>
    <w:rsid w:val="008D1E61"/>
    <w:rsid w:val="00937D39"/>
    <w:rsid w:val="00966514"/>
    <w:rsid w:val="00984FA8"/>
    <w:rsid w:val="009F4997"/>
    <w:rsid w:val="00A23C8D"/>
    <w:rsid w:val="00A30D0D"/>
    <w:rsid w:val="00A35F43"/>
    <w:rsid w:val="00A54E5F"/>
    <w:rsid w:val="00A65DE1"/>
    <w:rsid w:val="00A80E9E"/>
    <w:rsid w:val="00AA54E5"/>
    <w:rsid w:val="00AD6D20"/>
    <w:rsid w:val="00AE1D7C"/>
    <w:rsid w:val="00AE50F1"/>
    <w:rsid w:val="00B42C47"/>
    <w:rsid w:val="00B66DCE"/>
    <w:rsid w:val="00B71802"/>
    <w:rsid w:val="00B9105D"/>
    <w:rsid w:val="00BB36A3"/>
    <w:rsid w:val="00BC50CA"/>
    <w:rsid w:val="00C32854"/>
    <w:rsid w:val="00C3717F"/>
    <w:rsid w:val="00C4090A"/>
    <w:rsid w:val="00C531FA"/>
    <w:rsid w:val="00C85408"/>
    <w:rsid w:val="00CE7F97"/>
    <w:rsid w:val="00D021FE"/>
    <w:rsid w:val="00D62330"/>
    <w:rsid w:val="00D863F0"/>
    <w:rsid w:val="00DA20DB"/>
    <w:rsid w:val="00DC2280"/>
    <w:rsid w:val="00DD1DE2"/>
    <w:rsid w:val="00E044AD"/>
    <w:rsid w:val="00E0529E"/>
    <w:rsid w:val="00E155CE"/>
    <w:rsid w:val="00E24772"/>
    <w:rsid w:val="00E45B24"/>
    <w:rsid w:val="00EB378D"/>
    <w:rsid w:val="00EC3317"/>
    <w:rsid w:val="00EF0C3B"/>
    <w:rsid w:val="00EF7DDD"/>
    <w:rsid w:val="00F172FD"/>
    <w:rsid w:val="00F62441"/>
    <w:rsid w:val="00F907FC"/>
    <w:rsid w:val="00FF0BE7"/>
    <w:rsid w:val="00FF165E"/>
    <w:rsid w:val="00FF2F4E"/>
    <w:rsid w:val="00FF7E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AB8B59"/>
  <w15:docId w15:val="{2D0B9AB1-E877-4451-A526-364982F7C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paragraph" w:styleId="Heading1">
    <w:name w:val="heading 1"/>
    <w:aliases w:val="Subhead 1"/>
    <w:basedOn w:val="Normal"/>
    <w:next w:val="Normal"/>
    <w:link w:val="Heading1Char"/>
    <w:qFormat/>
    <w:rsid w:val="004C1CC6"/>
    <w:pPr>
      <w:spacing w:before="120" w:after="120"/>
      <w:outlineLvl w:val="0"/>
    </w:pPr>
    <w:rPr>
      <w:rFonts w:ascii="Arial" w:eastAsia="Calibri" w:hAnsi="Arial" w:cs="Arial"/>
      <w:b/>
      <w:sz w:val="28"/>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D1A8F"/>
    <w:rPr>
      <w:color w:val="0000FF"/>
      <w:u w:val="single"/>
    </w:rPr>
  </w:style>
  <w:style w:type="paragraph" w:styleId="BalloonText">
    <w:name w:val="Balloon Text"/>
    <w:basedOn w:val="Normal"/>
    <w:link w:val="BalloonTextChar"/>
    <w:rsid w:val="003B5EED"/>
    <w:rPr>
      <w:rFonts w:ascii="Tahoma" w:hAnsi="Tahoma" w:cs="Tahoma"/>
      <w:sz w:val="16"/>
      <w:szCs w:val="16"/>
    </w:rPr>
  </w:style>
  <w:style w:type="character" w:customStyle="1" w:styleId="BalloonTextChar">
    <w:name w:val="Balloon Text Char"/>
    <w:basedOn w:val="DefaultParagraphFont"/>
    <w:link w:val="BalloonText"/>
    <w:rsid w:val="003B5EED"/>
    <w:rPr>
      <w:rFonts w:ascii="Tahoma" w:hAnsi="Tahoma" w:cs="Tahoma"/>
      <w:sz w:val="16"/>
      <w:szCs w:val="16"/>
      <w:lang w:eastAsia="en-GB"/>
    </w:rPr>
  </w:style>
  <w:style w:type="character" w:customStyle="1" w:styleId="Heading1Char">
    <w:name w:val="Heading 1 Char"/>
    <w:aliases w:val="Subhead 1 Char"/>
    <w:basedOn w:val="DefaultParagraphFont"/>
    <w:link w:val="Heading1"/>
    <w:rsid w:val="004C1CC6"/>
    <w:rPr>
      <w:rFonts w:ascii="Arial" w:eastAsia="Calibri" w:hAnsi="Arial" w:cs="Arial"/>
      <w:b/>
      <w:sz w:val="28"/>
      <w:szCs w:val="36"/>
    </w:rPr>
  </w:style>
  <w:style w:type="paragraph" w:styleId="ListParagraph">
    <w:name w:val="List Paragraph"/>
    <w:basedOn w:val="Normal"/>
    <w:uiPriority w:val="34"/>
    <w:qFormat/>
    <w:rsid w:val="004C1CC6"/>
    <w:pPr>
      <w:ind w:left="720"/>
      <w:contextualSpacing/>
    </w:pPr>
    <w:rPr>
      <w:sz w:val="20"/>
      <w:szCs w:val="20"/>
      <w:lang w:eastAsia="en-US"/>
    </w:rPr>
  </w:style>
  <w:style w:type="paragraph" w:styleId="BodyTextIndent2">
    <w:name w:val="Body Text Indent 2"/>
    <w:basedOn w:val="Normal"/>
    <w:link w:val="BodyTextIndent2Char"/>
    <w:rsid w:val="004C1CC6"/>
    <w:pPr>
      <w:spacing w:after="120" w:line="480" w:lineRule="auto"/>
      <w:ind w:left="283"/>
    </w:pPr>
  </w:style>
  <w:style w:type="character" w:customStyle="1" w:styleId="BodyTextIndent2Char">
    <w:name w:val="Body Text Indent 2 Char"/>
    <w:basedOn w:val="DefaultParagraphFont"/>
    <w:link w:val="BodyTextIndent2"/>
    <w:rsid w:val="004C1CC6"/>
    <w:rPr>
      <w:sz w:val="24"/>
      <w:szCs w:val="24"/>
      <w:lang w:eastAsia="en-GB"/>
    </w:rPr>
  </w:style>
  <w:style w:type="character" w:styleId="UnresolvedMention">
    <w:name w:val="Unresolved Mention"/>
    <w:basedOn w:val="DefaultParagraphFont"/>
    <w:uiPriority w:val="99"/>
    <w:semiHidden/>
    <w:unhideWhenUsed/>
    <w:rsid w:val="00D623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432209">
      <w:bodyDiv w:val="1"/>
      <w:marLeft w:val="0"/>
      <w:marRight w:val="0"/>
      <w:marTop w:val="0"/>
      <w:marBottom w:val="0"/>
      <w:divBdr>
        <w:top w:val="none" w:sz="0" w:space="0" w:color="auto"/>
        <w:left w:val="none" w:sz="0" w:space="0" w:color="auto"/>
        <w:bottom w:val="none" w:sz="0" w:space="0" w:color="auto"/>
        <w:right w:val="none" w:sz="0" w:space="0" w:color="auto"/>
      </w:divBdr>
      <w:divsChild>
        <w:div w:id="145824047">
          <w:marLeft w:val="0"/>
          <w:marRight w:val="0"/>
          <w:marTop w:val="0"/>
          <w:marBottom w:val="0"/>
          <w:divBdr>
            <w:top w:val="none" w:sz="0" w:space="0" w:color="auto"/>
            <w:left w:val="none" w:sz="0" w:space="0" w:color="auto"/>
            <w:bottom w:val="none" w:sz="0" w:space="0" w:color="auto"/>
            <w:right w:val="none" w:sz="0" w:space="0" w:color="auto"/>
          </w:divBdr>
        </w:div>
        <w:div w:id="148787565">
          <w:marLeft w:val="0"/>
          <w:marRight w:val="0"/>
          <w:marTop w:val="0"/>
          <w:marBottom w:val="0"/>
          <w:divBdr>
            <w:top w:val="none" w:sz="0" w:space="0" w:color="auto"/>
            <w:left w:val="none" w:sz="0" w:space="0" w:color="auto"/>
            <w:bottom w:val="none" w:sz="0" w:space="0" w:color="auto"/>
            <w:right w:val="none" w:sz="0" w:space="0" w:color="auto"/>
          </w:divBdr>
        </w:div>
        <w:div w:id="200746887">
          <w:marLeft w:val="0"/>
          <w:marRight w:val="0"/>
          <w:marTop w:val="0"/>
          <w:marBottom w:val="0"/>
          <w:divBdr>
            <w:top w:val="none" w:sz="0" w:space="0" w:color="auto"/>
            <w:left w:val="none" w:sz="0" w:space="0" w:color="auto"/>
            <w:bottom w:val="none" w:sz="0" w:space="0" w:color="auto"/>
            <w:right w:val="none" w:sz="0" w:space="0" w:color="auto"/>
          </w:divBdr>
        </w:div>
        <w:div w:id="416023733">
          <w:marLeft w:val="0"/>
          <w:marRight w:val="0"/>
          <w:marTop w:val="0"/>
          <w:marBottom w:val="0"/>
          <w:divBdr>
            <w:top w:val="none" w:sz="0" w:space="0" w:color="auto"/>
            <w:left w:val="none" w:sz="0" w:space="0" w:color="auto"/>
            <w:bottom w:val="none" w:sz="0" w:space="0" w:color="auto"/>
            <w:right w:val="none" w:sz="0" w:space="0" w:color="auto"/>
          </w:divBdr>
        </w:div>
        <w:div w:id="513614607">
          <w:marLeft w:val="0"/>
          <w:marRight w:val="0"/>
          <w:marTop w:val="0"/>
          <w:marBottom w:val="0"/>
          <w:divBdr>
            <w:top w:val="none" w:sz="0" w:space="0" w:color="auto"/>
            <w:left w:val="none" w:sz="0" w:space="0" w:color="auto"/>
            <w:bottom w:val="none" w:sz="0" w:space="0" w:color="auto"/>
            <w:right w:val="none" w:sz="0" w:space="0" w:color="auto"/>
          </w:divBdr>
        </w:div>
        <w:div w:id="850802252">
          <w:marLeft w:val="0"/>
          <w:marRight w:val="0"/>
          <w:marTop w:val="0"/>
          <w:marBottom w:val="0"/>
          <w:divBdr>
            <w:top w:val="none" w:sz="0" w:space="0" w:color="auto"/>
            <w:left w:val="none" w:sz="0" w:space="0" w:color="auto"/>
            <w:bottom w:val="none" w:sz="0" w:space="0" w:color="auto"/>
            <w:right w:val="none" w:sz="0" w:space="0" w:color="auto"/>
          </w:divBdr>
        </w:div>
        <w:div w:id="969238386">
          <w:marLeft w:val="0"/>
          <w:marRight w:val="0"/>
          <w:marTop w:val="0"/>
          <w:marBottom w:val="0"/>
          <w:divBdr>
            <w:top w:val="none" w:sz="0" w:space="0" w:color="auto"/>
            <w:left w:val="none" w:sz="0" w:space="0" w:color="auto"/>
            <w:bottom w:val="none" w:sz="0" w:space="0" w:color="auto"/>
            <w:right w:val="none" w:sz="0" w:space="0" w:color="auto"/>
          </w:divBdr>
        </w:div>
        <w:div w:id="1263300009">
          <w:marLeft w:val="0"/>
          <w:marRight w:val="0"/>
          <w:marTop w:val="0"/>
          <w:marBottom w:val="0"/>
          <w:divBdr>
            <w:top w:val="none" w:sz="0" w:space="0" w:color="auto"/>
            <w:left w:val="none" w:sz="0" w:space="0" w:color="auto"/>
            <w:bottom w:val="none" w:sz="0" w:space="0" w:color="auto"/>
            <w:right w:val="none" w:sz="0" w:space="0" w:color="auto"/>
          </w:divBdr>
        </w:div>
        <w:div w:id="18928380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jhodgkinson@cdarwi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hodgkinson@cdarwin.com"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2347</Words>
  <Characters>13380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Research Machines plc.</Company>
  <LinksUpToDate>false</LinksUpToDate>
  <CharactersWithSpaces>15696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Allison Roberts</dc:creator>
  <cp:lastModifiedBy>J Hodgkinson</cp:lastModifiedBy>
  <cp:revision>8</cp:revision>
  <cp:lastPrinted>2026-04-20T09:47:00Z</cp:lastPrinted>
  <dcterms:created xsi:type="dcterms:W3CDTF">2026-04-17T13:22:00Z</dcterms:created>
  <dcterms:modified xsi:type="dcterms:W3CDTF">2026-04-24T11:58:00Z</dcterms:modified>
</cp:coreProperties>
</file>