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148748"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392299"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58246" behindDoc="0" locked="0" layoutInCell="1" allowOverlap="1" wp14:anchorId="2BF2B5D0" wp14:editId="3FBAD1F8">
                <wp:simplePos x="0" y="0"/>
                <wp:positionH relativeFrom="column">
                  <wp:posOffset>3438525</wp:posOffset>
                </wp:positionH>
                <wp:positionV relativeFrom="paragraph">
                  <wp:posOffset>98425</wp:posOffset>
                </wp:positionV>
                <wp:extent cx="2838450" cy="2943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43225"/>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3027E8CA" w:rsidR="000D620F" w:rsidRPr="000B393F" w:rsidRDefault="003E7637" w:rsidP="00466622">
                            <w:pPr>
                              <w:jc w:val="center"/>
                              <w:rPr>
                                <w:rFonts w:ascii="Arial" w:hAnsi="Arial" w:cs="Arial"/>
                                <w:b/>
                                <w:bCs/>
                                <w:sz w:val="60"/>
                                <w:szCs w:val="60"/>
                              </w:rPr>
                            </w:pPr>
                            <w:r>
                              <w:rPr>
                                <w:rFonts w:ascii="Arial" w:hAnsi="Arial" w:cs="Arial"/>
                                <w:b/>
                                <w:bCs/>
                                <w:sz w:val="60"/>
                                <w:szCs w:val="60"/>
                              </w:rPr>
                              <w:t>Teacher of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75pt;margin-top:7.75pt;width:223.5pt;height:23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EfEAIAAP4DAAAOAAAAZHJzL2Uyb0RvYy54bWysU9uO0zAQfUfiHyy/07TZFtqo6WrpUoS0&#10;XKSFD3Adp7FwPGbsNilfz9jJdgu8IfxgeTye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3027E8CA" w:rsidR="000D620F" w:rsidRPr="000B393F" w:rsidRDefault="003E7637" w:rsidP="00466622">
                      <w:pPr>
                        <w:jc w:val="center"/>
                        <w:rPr>
                          <w:rFonts w:ascii="Arial" w:hAnsi="Arial" w:cs="Arial"/>
                          <w:b/>
                          <w:bCs/>
                          <w:sz w:val="60"/>
                          <w:szCs w:val="60"/>
                        </w:rPr>
                      </w:pPr>
                      <w:r>
                        <w:rPr>
                          <w:rFonts w:ascii="Arial" w:hAnsi="Arial" w:cs="Arial"/>
                          <w:b/>
                          <w:bCs/>
                          <w:sz w:val="60"/>
                          <w:szCs w:val="60"/>
                        </w:rPr>
                        <w:t>Teacher of English</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5183F82A">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58247"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Default="00DE6AB2" w:rsidP="00DE6AB2">
      <w:pPr>
        <w:spacing w:line="269" w:lineRule="exact"/>
        <w:jc w:val="center"/>
        <w:rPr>
          <w:rFonts w:ascii="Arial" w:hAnsi="Arial" w:cs="Arial"/>
          <w:b/>
          <w:bCs/>
          <w:sz w:val="22"/>
        </w:rPr>
      </w:pPr>
      <w:r w:rsidRPr="006104DF">
        <w:rPr>
          <w:rFonts w:ascii="Arial" w:hAnsi="Arial" w:cs="Arial"/>
          <w:b/>
          <w:bCs/>
          <w:sz w:val="22"/>
        </w:rPr>
        <w:lastRenderedPageBreak/>
        <w:t>Advertisement</w:t>
      </w:r>
    </w:p>
    <w:p w14:paraId="7FF10381" w14:textId="77777777" w:rsidR="00952492" w:rsidRPr="006104DF" w:rsidRDefault="00952492" w:rsidP="00DE6AB2">
      <w:pPr>
        <w:spacing w:line="269" w:lineRule="exact"/>
        <w:jc w:val="center"/>
        <w:rPr>
          <w:rFonts w:ascii="Arial" w:hAnsi="Arial" w:cs="Arial"/>
          <w:b/>
          <w:bCs/>
          <w:sz w:val="22"/>
        </w:rPr>
      </w:pPr>
    </w:p>
    <w:p w14:paraId="58325B5E" w14:textId="4710EBDB" w:rsidR="008F497E" w:rsidRPr="0092195B" w:rsidRDefault="008F497E" w:rsidP="006104DF">
      <w:pPr>
        <w:tabs>
          <w:tab w:val="left" w:pos="3119"/>
        </w:tabs>
        <w:jc w:val="center"/>
        <w:rPr>
          <w:rFonts w:ascii="Arial" w:hAnsi="Arial" w:cs="Arial"/>
          <w:b/>
          <w:sz w:val="28"/>
          <w:szCs w:val="28"/>
        </w:rPr>
      </w:pPr>
      <w:r w:rsidRPr="0092195B">
        <w:rPr>
          <w:rFonts w:ascii="Arial" w:hAnsi="Arial" w:cs="Arial"/>
          <w:b/>
          <w:sz w:val="28"/>
          <w:szCs w:val="28"/>
        </w:rPr>
        <w:t>Teacher of English</w:t>
      </w:r>
    </w:p>
    <w:p w14:paraId="6FB820A4" w14:textId="6E3AF6EB" w:rsidR="006104DF" w:rsidRPr="00A03756" w:rsidRDefault="00A03756" w:rsidP="00A03756">
      <w:pPr>
        <w:tabs>
          <w:tab w:val="left" w:pos="3119"/>
        </w:tabs>
        <w:jc w:val="center"/>
        <w:rPr>
          <w:rFonts w:ascii="Arial" w:hAnsi="Arial" w:cs="Arial"/>
          <w:b/>
          <w:sz w:val="22"/>
          <w:szCs w:val="22"/>
        </w:rPr>
      </w:pPr>
      <w:r w:rsidRPr="00A03756">
        <w:rPr>
          <w:rFonts w:ascii="Arial" w:hAnsi="Arial" w:cs="Arial"/>
          <w:b/>
          <w:sz w:val="22"/>
          <w:szCs w:val="22"/>
        </w:rPr>
        <w:t>Temporary</w:t>
      </w:r>
      <w:r w:rsidR="006C63EC" w:rsidRPr="00A03756">
        <w:rPr>
          <w:rFonts w:ascii="Arial" w:hAnsi="Arial" w:cs="Arial"/>
          <w:b/>
          <w:sz w:val="22"/>
          <w:szCs w:val="22"/>
        </w:rPr>
        <w:t xml:space="preserve"> Contract to cover a Maternity Leave</w:t>
      </w:r>
    </w:p>
    <w:p w14:paraId="05C92BFE" w14:textId="77777777" w:rsidR="006104DF" w:rsidRPr="00942DE0" w:rsidRDefault="006104DF" w:rsidP="006104DF">
      <w:pPr>
        <w:jc w:val="center"/>
        <w:rPr>
          <w:rFonts w:ascii="Arial" w:hAnsi="Arial" w:cs="Arial"/>
          <w:b/>
          <w:sz w:val="22"/>
          <w:szCs w:val="22"/>
        </w:rPr>
      </w:pPr>
    </w:p>
    <w:p w14:paraId="11A95EDB" w14:textId="6807C484" w:rsidR="006104DF" w:rsidRPr="00942DE0" w:rsidRDefault="006104DF" w:rsidP="006104DF">
      <w:pPr>
        <w:tabs>
          <w:tab w:val="left" w:pos="3119"/>
        </w:tabs>
        <w:jc w:val="center"/>
        <w:rPr>
          <w:rFonts w:ascii="Arial" w:hAnsi="Arial" w:cs="Arial"/>
          <w:b/>
          <w:sz w:val="22"/>
          <w:szCs w:val="22"/>
        </w:rPr>
      </w:pPr>
      <w:r w:rsidRPr="00942DE0">
        <w:rPr>
          <w:rFonts w:ascii="Arial" w:hAnsi="Arial" w:cs="Arial"/>
          <w:b/>
          <w:sz w:val="22"/>
          <w:szCs w:val="22"/>
        </w:rPr>
        <w:t>MPS – UPS £3</w:t>
      </w:r>
      <w:r w:rsidR="00195B3D">
        <w:rPr>
          <w:rFonts w:ascii="Arial" w:hAnsi="Arial" w:cs="Arial"/>
          <w:b/>
          <w:sz w:val="22"/>
          <w:szCs w:val="22"/>
        </w:rPr>
        <w:t>2,916</w:t>
      </w:r>
      <w:r w:rsidRPr="00942DE0">
        <w:rPr>
          <w:rFonts w:ascii="Arial" w:hAnsi="Arial" w:cs="Arial"/>
          <w:b/>
          <w:sz w:val="22"/>
          <w:szCs w:val="22"/>
        </w:rPr>
        <w:t xml:space="preserve"> - £</w:t>
      </w:r>
      <w:r w:rsidR="00590DA5">
        <w:rPr>
          <w:rFonts w:ascii="Arial" w:hAnsi="Arial" w:cs="Arial"/>
          <w:b/>
          <w:sz w:val="22"/>
          <w:szCs w:val="22"/>
        </w:rPr>
        <w:t>51</w:t>
      </w:r>
      <w:r w:rsidR="00AC1F38">
        <w:rPr>
          <w:rFonts w:ascii="Arial" w:hAnsi="Arial" w:cs="Arial"/>
          <w:b/>
          <w:sz w:val="22"/>
          <w:szCs w:val="22"/>
        </w:rPr>
        <w:t xml:space="preserve">,048 </w:t>
      </w:r>
      <w:r w:rsidRPr="00942DE0">
        <w:rPr>
          <w:rFonts w:ascii="Arial" w:hAnsi="Arial" w:cs="Arial"/>
          <w:b/>
          <w:sz w:val="22"/>
          <w:szCs w:val="22"/>
        </w:rPr>
        <w:t>per annum full time</w:t>
      </w:r>
    </w:p>
    <w:p w14:paraId="479F1272" w14:textId="77777777" w:rsidR="000D1411" w:rsidRDefault="000D1411" w:rsidP="006104DF">
      <w:pPr>
        <w:jc w:val="center"/>
        <w:rPr>
          <w:rFonts w:ascii="Arial" w:hAnsi="Arial" w:cs="Arial"/>
          <w:b/>
          <w:bCs/>
          <w:sz w:val="22"/>
          <w:szCs w:val="22"/>
        </w:rPr>
      </w:pPr>
    </w:p>
    <w:p w14:paraId="317520CA" w14:textId="0F3B2AB9" w:rsidR="00B353DA" w:rsidRDefault="006104DF" w:rsidP="00CA67D4">
      <w:pPr>
        <w:jc w:val="center"/>
        <w:rPr>
          <w:rFonts w:ascii="Arial" w:hAnsi="Arial" w:cs="Arial"/>
          <w:b/>
          <w:sz w:val="22"/>
          <w:szCs w:val="22"/>
        </w:rPr>
      </w:pPr>
      <w:r w:rsidRPr="00942DE0">
        <w:rPr>
          <w:rFonts w:ascii="Arial" w:hAnsi="Arial" w:cs="Arial"/>
          <w:b/>
          <w:bCs/>
          <w:sz w:val="22"/>
          <w:szCs w:val="22"/>
        </w:rPr>
        <w:t xml:space="preserve">Required </w:t>
      </w:r>
      <w:r w:rsidR="00BF6646">
        <w:rPr>
          <w:rFonts w:ascii="Arial" w:hAnsi="Arial" w:cs="Arial"/>
          <w:b/>
          <w:bCs/>
          <w:sz w:val="22"/>
          <w:szCs w:val="22"/>
        </w:rPr>
        <w:t>f</w:t>
      </w:r>
      <w:r w:rsidR="00CA67D4">
        <w:rPr>
          <w:rFonts w:ascii="Arial" w:hAnsi="Arial" w:cs="Arial"/>
          <w:b/>
          <w:bCs/>
          <w:sz w:val="22"/>
          <w:szCs w:val="22"/>
        </w:rPr>
        <w:t xml:space="preserve">rom </w:t>
      </w:r>
      <w:r w:rsidR="00BF6646">
        <w:rPr>
          <w:rFonts w:ascii="Arial" w:hAnsi="Arial" w:cs="Arial"/>
          <w:b/>
          <w:bCs/>
          <w:sz w:val="22"/>
          <w:szCs w:val="22"/>
        </w:rPr>
        <w:t>January 2026</w:t>
      </w:r>
      <w:r w:rsidR="00CA67D4" w:rsidRPr="00CA67D4">
        <w:rPr>
          <w:rFonts w:ascii="Arial" w:hAnsi="Arial" w:cs="Arial"/>
          <w:b/>
          <w:sz w:val="22"/>
          <w:szCs w:val="22"/>
        </w:rPr>
        <w:t xml:space="preserve"> </w:t>
      </w:r>
      <w:r w:rsidR="00C23923">
        <w:rPr>
          <w:rFonts w:ascii="Arial" w:hAnsi="Arial" w:cs="Arial"/>
          <w:b/>
          <w:sz w:val="22"/>
          <w:szCs w:val="22"/>
        </w:rPr>
        <w:t>to December 2026</w:t>
      </w:r>
    </w:p>
    <w:p w14:paraId="7A496185" w14:textId="2AC92065" w:rsidR="00CA67D4" w:rsidRDefault="00CA67D4" w:rsidP="00CA67D4">
      <w:pPr>
        <w:jc w:val="center"/>
        <w:rPr>
          <w:rFonts w:ascii="Arial" w:hAnsi="Arial" w:cs="Arial"/>
          <w:b/>
          <w:bCs/>
          <w:sz w:val="22"/>
          <w:szCs w:val="22"/>
        </w:rPr>
      </w:pPr>
      <w:r>
        <w:rPr>
          <w:rFonts w:ascii="Arial" w:hAnsi="Arial" w:cs="Arial"/>
          <w:b/>
          <w:sz w:val="22"/>
          <w:szCs w:val="22"/>
        </w:rPr>
        <w:t>It is envisaged the contract will run to</w:t>
      </w:r>
      <w:r w:rsidR="00B353DA">
        <w:rPr>
          <w:rFonts w:ascii="Arial" w:hAnsi="Arial" w:cs="Arial"/>
          <w:b/>
          <w:sz w:val="22"/>
          <w:szCs w:val="22"/>
        </w:rPr>
        <w:t xml:space="preserve"> December </w:t>
      </w:r>
      <w:r w:rsidR="008364B8">
        <w:rPr>
          <w:rFonts w:ascii="Arial" w:hAnsi="Arial" w:cs="Arial"/>
          <w:b/>
          <w:sz w:val="22"/>
          <w:szCs w:val="22"/>
        </w:rPr>
        <w:t>2026</w:t>
      </w:r>
      <w:r>
        <w:rPr>
          <w:rFonts w:ascii="Arial" w:hAnsi="Arial" w:cs="Arial"/>
          <w:b/>
          <w:sz w:val="22"/>
          <w:szCs w:val="22"/>
        </w:rPr>
        <w:t xml:space="preserve"> </w:t>
      </w:r>
      <w:r w:rsidRPr="007D27A1">
        <w:rPr>
          <w:rFonts w:ascii="Arial" w:hAnsi="Arial" w:cs="Arial"/>
          <w:b/>
          <w:sz w:val="22"/>
          <w:szCs w:val="22"/>
        </w:rPr>
        <w:t>or until the return of</w:t>
      </w:r>
      <w:r w:rsidR="00670EFE">
        <w:rPr>
          <w:rFonts w:ascii="Arial" w:hAnsi="Arial" w:cs="Arial"/>
          <w:b/>
          <w:sz w:val="22"/>
          <w:szCs w:val="22"/>
        </w:rPr>
        <w:t xml:space="preserve"> </w:t>
      </w:r>
      <w:r>
        <w:rPr>
          <w:rFonts w:ascii="Arial" w:hAnsi="Arial" w:cs="Arial"/>
          <w:b/>
          <w:sz w:val="22"/>
          <w:szCs w:val="22"/>
        </w:rPr>
        <w:t>t</w:t>
      </w:r>
      <w:r w:rsidRPr="007D27A1">
        <w:rPr>
          <w:rFonts w:ascii="Arial" w:hAnsi="Arial" w:cs="Arial"/>
          <w:b/>
          <w:sz w:val="22"/>
          <w:szCs w:val="22"/>
        </w:rPr>
        <w:t>he</w:t>
      </w:r>
      <w:r>
        <w:rPr>
          <w:rFonts w:ascii="Arial" w:hAnsi="Arial" w:cs="Arial"/>
          <w:b/>
          <w:sz w:val="22"/>
          <w:szCs w:val="22"/>
        </w:rPr>
        <w:t xml:space="preserve"> </w:t>
      </w:r>
      <w:r w:rsidRPr="007D27A1">
        <w:rPr>
          <w:rFonts w:ascii="Arial" w:hAnsi="Arial" w:cs="Arial"/>
          <w:b/>
          <w:sz w:val="22"/>
          <w:szCs w:val="22"/>
        </w:rPr>
        <w:t>post holder</w:t>
      </w:r>
      <w:r>
        <w:rPr>
          <w:rFonts w:ascii="Arial" w:hAnsi="Arial" w:cs="Arial"/>
          <w:b/>
          <w:sz w:val="22"/>
          <w:szCs w:val="22"/>
        </w:rPr>
        <w:t xml:space="preserve"> if sooner</w:t>
      </w:r>
      <w:r w:rsidR="00116742">
        <w:rPr>
          <w:rFonts w:ascii="Arial" w:hAnsi="Arial" w:cs="Arial"/>
          <w:b/>
          <w:sz w:val="22"/>
          <w:szCs w:val="22"/>
        </w:rPr>
        <w:t>.  There is a possibil</w:t>
      </w:r>
      <w:r w:rsidR="009E2B80">
        <w:rPr>
          <w:rFonts w:ascii="Arial" w:hAnsi="Arial" w:cs="Arial"/>
          <w:b/>
          <w:sz w:val="22"/>
          <w:szCs w:val="22"/>
        </w:rPr>
        <w:t xml:space="preserve">ity that the post could be made permanent following the maternity leave cover </w:t>
      </w:r>
      <w:r w:rsidR="00371B58">
        <w:rPr>
          <w:rFonts w:ascii="Arial" w:hAnsi="Arial" w:cs="Arial"/>
          <w:b/>
          <w:sz w:val="22"/>
          <w:szCs w:val="22"/>
        </w:rPr>
        <w:t>end</w:t>
      </w:r>
      <w:r w:rsidR="008400C1">
        <w:rPr>
          <w:rFonts w:ascii="Arial" w:hAnsi="Arial" w:cs="Arial"/>
          <w:b/>
          <w:sz w:val="22"/>
          <w:szCs w:val="22"/>
        </w:rPr>
        <w:t>ing</w:t>
      </w:r>
    </w:p>
    <w:p w14:paraId="456BC99F" w14:textId="77777777" w:rsidR="006104DF" w:rsidRDefault="006104DF" w:rsidP="006104DF">
      <w:pPr>
        <w:pStyle w:val="Default"/>
        <w:jc w:val="both"/>
        <w:rPr>
          <w:color w:val="000099"/>
          <w:sz w:val="22"/>
          <w:szCs w:val="22"/>
        </w:rPr>
      </w:pPr>
    </w:p>
    <w:p w14:paraId="4E080E2D" w14:textId="40464824" w:rsidR="00B727BE" w:rsidRPr="0092195B" w:rsidRDefault="00B727BE" w:rsidP="00B727BE">
      <w:pPr>
        <w:pStyle w:val="Default"/>
        <w:jc w:val="both"/>
        <w:rPr>
          <w:color w:val="000099"/>
          <w:sz w:val="22"/>
          <w:szCs w:val="22"/>
        </w:rPr>
      </w:pPr>
      <w:r w:rsidRPr="0092195B">
        <w:rPr>
          <w:color w:val="auto"/>
          <w:sz w:val="22"/>
          <w:szCs w:val="22"/>
        </w:rPr>
        <w:t>We are seeking an exceptional English Teacher who can motivate, inspire and excite students and staff through their subject.  If you are ready for this exciting challenge, we look forward to hearing from you.</w:t>
      </w:r>
    </w:p>
    <w:p w14:paraId="0314D17C" w14:textId="77777777" w:rsidR="00B727BE" w:rsidRPr="0092195B" w:rsidRDefault="00B727BE" w:rsidP="006104DF">
      <w:pPr>
        <w:pStyle w:val="Default"/>
        <w:jc w:val="both"/>
        <w:rPr>
          <w:color w:val="000099"/>
          <w:sz w:val="22"/>
          <w:szCs w:val="22"/>
        </w:rPr>
      </w:pPr>
    </w:p>
    <w:p w14:paraId="03F52F25" w14:textId="44DF822D" w:rsidR="00EC23EC" w:rsidRPr="0092195B" w:rsidRDefault="007902D0" w:rsidP="00EC23EC">
      <w:pPr>
        <w:pStyle w:val="Default"/>
        <w:jc w:val="both"/>
        <w:rPr>
          <w:sz w:val="22"/>
          <w:szCs w:val="22"/>
        </w:rPr>
      </w:pPr>
      <w:r w:rsidRPr="0092195B">
        <w:rPr>
          <w:sz w:val="22"/>
          <w:szCs w:val="22"/>
        </w:rPr>
        <w:t xml:space="preserve">Padgate Academy, a distinguished member of the Warrington-based multi-academy trust "The Challenge Academy Trust," </w:t>
      </w:r>
      <w:r w:rsidR="00B727BE" w:rsidRPr="0092195B">
        <w:rPr>
          <w:sz w:val="22"/>
          <w:szCs w:val="22"/>
        </w:rPr>
        <w:t xml:space="preserve">and </w:t>
      </w:r>
      <w:r w:rsidRPr="0092195B">
        <w:rPr>
          <w:sz w:val="22"/>
          <w:szCs w:val="22"/>
        </w:rPr>
        <w:t>is committed to achieving excellence as a cornerstone of its community-focused mission.</w:t>
      </w:r>
      <w:r w:rsidR="00EC23EC" w:rsidRPr="0092195B">
        <w:rPr>
          <w:sz w:val="22"/>
          <w:szCs w:val="22"/>
        </w:rPr>
        <w:t xml:space="preserve"> </w:t>
      </w:r>
      <w:r w:rsidR="00EC23EC" w:rsidRPr="0092195B">
        <w:rPr>
          <w:color w:val="auto"/>
          <w:sz w:val="22"/>
          <w:szCs w:val="22"/>
        </w:rPr>
        <w:t>T</w:t>
      </w:r>
      <w:r w:rsidR="00EC23EC" w:rsidRPr="0092195B">
        <w:rPr>
          <w:sz w:val="22"/>
          <w:szCs w:val="22"/>
        </w:rPr>
        <w:t xml:space="preserve">he successful candidate will be able to take advantage of the many opportunities which are offered to work collaboratively with primary and secondary colleagues across the Trust. </w:t>
      </w:r>
    </w:p>
    <w:p w14:paraId="16C531B1" w14:textId="77777777" w:rsidR="006104DF" w:rsidRPr="0092195B" w:rsidRDefault="006104DF" w:rsidP="006104DF">
      <w:pPr>
        <w:pStyle w:val="NormalWeb"/>
        <w:spacing w:before="0" w:beforeAutospacing="0" w:after="0" w:afterAutospacing="0"/>
        <w:jc w:val="both"/>
        <w:rPr>
          <w:rFonts w:ascii="Arial" w:hAnsi="Arial" w:cs="Arial"/>
          <w:sz w:val="22"/>
          <w:szCs w:val="22"/>
        </w:rPr>
      </w:pPr>
    </w:p>
    <w:p w14:paraId="261003C8" w14:textId="77777777" w:rsidR="006104DF" w:rsidRPr="0092195B" w:rsidRDefault="006104DF" w:rsidP="006104DF">
      <w:pPr>
        <w:jc w:val="both"/>
        <w:rPr>
          <w:rFonts w:ascii="Arial" w:hAnsi="Arial" w:cs="Arial"/>
          <w:sz w:val="22"/>
          <w:szCs w:val="22"/>
        </w:rPr>
      </w:pPr>
      <w:r w:rsidRPr="0092195B">
        <w:rPr>
          <w:rFonts w:ascii="Arial" w:hAnsi="Arial" w:cs="Arial"/>
          <w:sz w:val="22"/>
          <w:szCs w:val="22"/>
        </w:rPr>
        <w:t xml:space="preserve">In May 2023 Padgate Academy was judged to be ‘good’ in all categories by Ofsted.  We are determined to progress the school further but need the very best teachers to do so.  We look towards our </w:t>
      </w:r>
      <w:r w:rsidRPr="0092195B">
        <w:rPr>
          <w:rFonts w:ascii="Arial" w:hAnsi="Arial" w:cs="Arial"/>
          <w:b/>
          <w:bCs/>
          <w:color w:val="1F4E79" w:themeColor="accent5" w:themeShade="80"/>
          <w:sz w:val="22"/>
          <w:szCs w:val="22"/>
        </w:rPr>
        <w:t>P</w:t>
      </w:r>
      <w:r w:rsidRPr="0092195B">
        <w:rPr>
          <w:rFonts w:ascii="Arial" w:hAnsi="Arial" w:cs="Arial"/>
          <w:b/>
          <w:bCs/>
          <w:color w:val="C00000"/>
          <w:sz w:val="22"/>
          <w:szCs w:val="22"/>
        </w:rPr>
        <w:t>R</w:t>
      </w:r>
      <w:r w:rsidRPr="0092195B">
        <w:rPr>
          <w:rFonts w:ascii="Arial" w:hAnsi="Arial" w:cs="Arial"/>
          <w:b/>
          <w:bCs/>
          <w:color w:val="1F3864" w:themeColor="accent1" w:themeShade="80"/>
          <w:sz w:val="22"/>
          <w:szCs w:val="22"/>
        </w:rPr>
        <w:t>I</w:t>
      </w:r>
      <w:r w:rsidRPr="0092195B">
        <w:rPr>
          <w:rFonts w:ascii="Arial" w:hAnsi="Arial" w:cs="Arial"/>
          <w:b/>
          <w:bCs/>
          <w:color w:val="C00000"/>
          <w:sz w:val="22"/>
          <w:szCs w:val="22"/>
        </w:rPr>
        <w:t>D</w:t>
      </w:r>
      <w:r w:rsidRPr="0092195B">
        <w:rPr>
          <w:rFonts w:ascii="Arial" w:hAnsi="Arial" w:cs="Arial"/>
          <w:b/>
          <w:bCs/>
          <w:color w:val="1F3864" w:themeColor="accent1" w:themeShade="80"/>
          <w:sz w:val="22"/>
          <w:szCs w:val="22"/>
        </w:rPr>
        <w:t>E</w:t>
      </w:r>
      <w:r w:rsidRPr="0092195B">
        <w:rPr>
          <w:rFonts w:ascii="Arial" w:hAnsi="Arial" w:cs="Arial"/>
          <w:sz w:val="22"/>
          <w:szCs w:val="22"/>
        </w:rPr>
        <w:t xml:space="preserve"> values (positivity, resilience, integrity, determination and endeavour), which we aspire to demonstrate </w:t>
      </w:r>
      <w:proofErr w:type="gramStart"/>
      <w:r w:rsidRPr="0092195B">
        <w:rPr>
          <w:rFonts w:ascii="Arial" w:hAnsi="Arial" w:cs="Arial"/>
          <w:sz w:val="22"/>
          <w:szCs w:val="22"/>
        </w:rPr>
        <w:t>on a daily basis</w:t>
      </w:r>
      <w:proofErr w:type="gramEnd"/>
      <w:r w:rsidRPr="0092195B">
        <w:rPr>
          <w:rFonts w:ascii="Arial" w:hAnsi="Arial" w:cs="Arial"/>
          <w:sz w:val="22"/>
          <w:szCs w:val="22"/>
        </w:rPr>
        <w:t>.</w:t>
      </w:r>
    </w:p>
    <w:p w14:paraId="2D9C049D" w14:textId="77777777" w:rsidR="0092195B" w:rsidRPr="0092195B" w:rsidRDefault="0092195B" w:rsidP="006104DF">
      <w:pPr>
        <w:jc w:val="both"/>
        <w:rPr>
          <w:rFonts w:ascii="Arial" w:hAnsi="Arial" w:cs="Arial"/>
          <w:sz w:val="22"/>
          <w:szCs w:val="22"/>
        </w:rPr>
      </w:pPr>
    </w:p>
    <w:p w14:paraId="57AB2BF6" w14:textId="40F22F0F" w:rsidR="0092195B" w:rsidRPr="0092195B" w:rsidRDefault="0092195B" w:rsidP="006104DF">
      <w:pPr>
        <w:jc w:val="both"/>
        <w:rPr>
          <w:rFonts w:ascii="Arial" w:hAnsi="Arial" w:cs="Arial"/>
          <w:sz w:val="22"/>
          <w:szCs w:val="22"/>
        </w:rPr>
      </w:pPr>
      <w:r w:rsidRPr="0092195B">
        <w:rPr>
          <w:rFonts w:ascii="Arial" w:hAnsi="Arial" w:cs="Arial"/>
          <w:sz w:val="22"/>
          <w:szCs w:val="22"/>
        </w:rPr>
        <w:t xml:space="preserve">Join us at Padgate Academy as we embark on an exciting journey towards educational excellence. Apply now to make a lasting impact in our vibrant school community.  </w:t>
      </w:r>
    </w:p>
    <w:p w14:paraId="4F6DD723" w14:textId="77777777" w:rsidR="006104DF" w:rsidRPr="0092195B" w:rsidRDefault="006104DF" w:rsidP="006104DF">
      <w:pPr>
        <w:tabs>
          <w:tab w:val="left" w:pos="7332"/>
        </w:tabs>
        <w:jc w:val="both"/>
        <w:rPr>
          <w:rFonts w:ascii="Arial" w:hAnsi="Arial" w:cs="Arial"/>
          <w:sz w:val="22"/>
          <w:szCs w:val="22"/>
        </w:rPr>
      </w:pPr>
      <w:r w:rsidRPr="0092195B">
        <w:rPr>
          <w:rFonts w:ascii="Arial" w:hAnsi="Arial" w:cs="Arial"/>
          <w:sz w:val="22"/>
          <w:szCs w:val="22"/>
        </w:rPr>
        <w:tab/>
      </w:r>
    </w:p>
    <w:p w14:paraId="43E33E7E" w14:textId="77777777" w:rsidR="006104DF" w:rsidRPr="0092195B" w:rsidRDefault="006104DF" w:rsidP="006104DF">
      <w:pPr>
        <w:jc w:val="both"/>
        <w:rPr>
          <w:rFonts w:ascii="Arial" w:hAnsi="Arial" w:cs="Arial"/>
          <w:sz w:val="22"/>
          <w:szCs w:val="22"/>
        </w:rPr>
      </w:pPr>
      <w:r w:rsidRPr="0092195B">
        <w:rPr>
          <w:rFonts w:ascii="Arial" w:hAnsi="Arial" w:cs="Arial"/>
          <w:sz w:val="22"/>
          <w:szCs w:val="22"/>
        </w:rPr>
        <w:t xml:space="preserve">Applications from experienced teachers, as well as ECTs, are welcome.  Applications will be considered from candidates who wish to apply for this role on a job share basis. Our commitment to staff wellbeing is as strong as our dedication to student achievement, creating a community where everyone can flourish.  At Padgate we offer personised CPD, feedback is prioritised over marking, high levels of support </w:t>
      </w:r>
      <w:proofErr w:type="gramStart"/>
      <w:r w:rsidRPr="0092195B">
        <w:rPr>
          <w:rFonts w:ascii="Arial" w:hAnsi="Arial" w:cs="Arial"/>
          <w:sz w:val="22"/>
          <w:szCs w:val="22"/>
        </w:rPr>
        <w:t>in regards to</w:t>
      </w:r>
      <w:proofErr w:type="gramEnd"/>
      <w:r w:rsidRPr="0092195B">
        <w:rPr>
          <w:rFonts w:ascii="Arial" w:hAnsi="Arial" w:cs="Arial"/>
          <w:sz w:val="22"/>
          <w:szCs w:val="22"/>
        </w:rPr>
        <w:t xml:space="preserve"> workload and wellbeing and a </w:t>
      </w:r>
      <w:proofErr w:type="gramStart"/>
      <w:r w:rsidRPr="0092195B">
        <w:rPr>
          <w:rFonts w:ascii="Arial" w:hAnsi="Arial" w:cs="Arial"/>
          <w:sz w:val="22"/>
          <w:szCs w:val="22"/>
        </w:rPr>
        <w:t>two week</w:t>
      </w:r>
      <w:proofErr w:type="gramEnd"/>
      <w:r w:rsidRPr="0092195B">
        <w:rPr>
          <w:rFonts w:ascii="Arial" w:hAnsi="Arial" w:cs="Arial"/>
          <w:sz w:val="22"/>
          <w:szCs w:val="22"/>
        </w:rPr>
        <w:t xml:space="preserve"> October half term.</w:t>
      </w:r>
    </w:p>
    <w:p w14:paraId="3173EB0E" w14:textId="77777777" w:rsidR="006104DF" w:rsidRPr="0092195B" w:rsidRDefault="006104DF" w:rsidP="006104DF">
      <w:pPr>
        <w:pStyle w:val="Default"/>
        <w:jc w:val="both"/>
        <w:rPr>
          <w:color w:val="auto"/>
          <w:sz w:val="22"/>
          <w:szCs w:val="22"/>
        </w:rPr>
      </w:pPr>
    </w:p>
    <w:p w14:paraId="470D3B5F" w14:textId="77777777" w:rsidR="006104DF" w:rsidRPr="0092195B" w:rsidRDefault="006104DF" w:rsidP="006104DF">
      <w:pPr>
        <w:pStyle w:val="Default"/>
        <w:jc w:val="both"/>
        <w:rPr>
          <w:color w:val="auto"/>
          <w:sz w:val="22"/>
          <w:szCs w:val="22"/>
        </w:rPr>
      </w:pPr>
      <w:r w:rsidRPr="0092195B">
        <w:rPr>
          <w:color w:val="auto"/>
          <w:sz w:val="22"/>
          <w:szCs w:val="22"/>
        </w:rPr>
        <w:t xml:space="preserve">The Challenge Academy Trust (TCAT) and Padgate Academy are committed to safeguarding and promoting the welfare of children and young people and expects all staff and volunteers to share this commitment.  </w:t>
      </w:r>
    </w:p>
    <w:p w14:paraId="61AB9532" w14:textId="77777777" w:rsidR="006104DF" w:rsidRPr="0092195B" w:rsidRDefault="006104DF" w:rsidP="006104DF">
      <w:pPr>
        <w:pStyle w:val="Default"/>
        <w:jc w:val="both"/>
        <w:rPr>
          <w:color w:val="auto"/>
          <w:sz w:val="22"/>
          <w:szCs w:val="22"/>
        </w:rPr>
      </w:pPr>
    </w:p>
    <w:p w14:paraId="0E87940E" w14:textId="77777777" w:rsidR="006104DF" w:rsidRPr="0092195B" w:rsidRDefault="006104DF" w:rsidP="006104DF">
      <w:pPr>
        <w:pStyle w:val="Default"/>
        <w:jc w:val="both"/>
        <w:rPr>
          <w:color w:val="auto"/>
          <w:sz w:val="22"/>
          <w:szCs w:val="22"/>
        </w:rPr>
      </w:pPr>
      <w:r w:rsidRPr="0092195B">
        <w:rPr>
          <w:color w:val="auto"/>
          <w:sz w:val="22"/>
          <w:szCs w:val="22"/>
        </w:rPr>
        <w:t xml:space="preserve">All posts will be subject to an enhanced Disclosure from the Disclosure and Barring Service (DBS).  Applications will only be considered when submitted on a fully completed application form.  All applicants will be considered </w:t>
      </w:r>
      <w:proofErr w:type="gramStart"/>
      <w:r w:rsidRPr="0092195B">
        <w:rPr>
          <w:color w:val="auto"/>
          <w:sz w:val="22"/>
          <w:szCs w:val="22"/>
        </w:rPr>
        <w:t>on the basis of</w:t>
      </w:r>
      <w:proofErr w:type="gramEnd"/>
      <w:r w:rsidRPr="0092195B">
        <w:rPr>
          <w:color w:val="auto"/>
          <w:sz w:val="22"/>
          <w:szCs w:val="22"/>
        </w:rPr>
        <w:t xml:space="preserve"> suitability for the post regardless of age, sex, race or disability.</w:t>
      </w:r>
    </w:p>
    <w:p w14:paraId="02479E5A" w14:textId="77777777" w:rsidR="006104DF" w:rsidRPr="0092195B" w:rsidRDefault="006104DF" w:rsidP="006104DF">
      <w:pPr>
        <w:pStyle w:val="Default"/>
        <w:jc w:val="both"/>
        <w:rPr>
          <w:color w:val="auto"/>
          <w:sz w:val="22"/>
          <w:szCs w:val="22"/>
        </w:rPr>
      </w:pPr>
      <w:r w:rsidRPr="0092195B">
        <w:rPr>
          <w:color w:val="auto"/>
          <w:sz w:val="22"/>
          <w:szCs w:val="22"/>
        </w:rPr>
        <w:t xml:space="preserve"> </w:t>
      </w:r>
    </w:p>
    <w:p w14:paraId="10929E31" w14:textId="77777777" w:rsidR="006104DF" w:rsidRPr="0092195B" w:rsidRDefault="006104DF" w:rsidP="006104DF">
      <w:pPr>
        <w:pStyle w:val="Default"/>
        <w:jc w:val="both"/>
        <w:rPr>
          <w:color w:val="auto"/>
          <w:sz w:val="22"/>
          <w:szCs w:val="22"/>
        </w:rPr>
      </w:pPr>
      <w:r w:rsidRPr="0092195B">
        <w:rPr>
          <w:color w:val="auto"/>
          <w:sz w:val="22"/>
          <w:szCs w:val="22"/>
        </w:rPr>
        <w:t xml:space="preserve">Please apply on a Padgate Academy Teaching application form which can be found via the vacancies link on our website </w:t>
      </w:r>
      <w:hyperlink r:id="rId17" w:history="1">
        <w:r w:rsidRPr="0092195B">
          <w:rPr>
            <w:rStyle w:val="Hyperlink"/>
            <w:sz w:val="22"/>
            <w:szCs w:val="22"/>
          </w:rPr>
          <w:t>https://padgateacademy.co.uk/vacancies</w:t>
        </w:r>
      </w:hyperlink>
    </w:p>
    <w:p w14:paraId="63CB79D2" w14:textId="77777777" w:rsidR="006104DF" w:rsidRPr="0092195B" w:rsidRDefault="006104DF" w:rsidP="006104DF">
      <w:pPr>
        <w:pStyle w:val="Default"/>
        <w:jc w:val="both"/>
        <w:rPr>
          <w:color w:val="auto"/>
          <w:sz w:val="22"/>
          <w:szCs w:val="22"/>
        </w:rPr>
      </w:pPr>
    </w:p>
    <w:p w14:paraId="100D4ABA" w14:textId="6F377274" w:rsidR="006104DF" w:rsidRPr="008364B8" w:rsidRDefault="006104DF" w:rsidP="006104DF">
      <w:pPr>
        <w:pStyle w:val="Default"/>
        <w:jc w:val="both"/>
        <w:rPr>
          <w:color w:val="auto"/>
          <w:sz w:val="22"/>
          <w:szCs w:val="22"/>
        </w:rPr>
      </w:pPr>
      <w:r w:rsidRPr="0092195B">
        <w:rPr>
          <w:color w:val="auto"/>
          <w:sz w:val="22"/>
          <w:szCs w:val="22"/>
        </w:rPr>
        <w:t xml:space="preserve">Closing date for applications </w:t>
      </w:r>
      <w:r w:rsidRPr="0092195B">
        <w:rPr>
          <w:color w:val="auto"/>
          <w:sz w:val="22"/>
          <w:szCs w:val="22"/>
        </w:rPr>
        <w:tab/>
      </w:r>
      <w:r w:rsidRPr="0092195B">
        <w:rPr>
          <w:color w:val="auto"/>
          <w:sz w:val="22"/>
          <w:szCs w:val="22"/>
        </w:rPr>
        <w:tab/>
      </w:r>
      <w:r w:rsidR="008364B8" w:rsidRPr="008364B8">
        <w:rPr>
          <w:color w:val="auto"/>
          <w:sz w:val="22"/>
          <w:szCs w:val="22"/>
        </w:rPr>
        <w:t xml:space="preserve">Monday </w:t>
      </w:r>
      <w:r w:rsidR="0057246A" w:rsidRPr="008364B8">
        <w:rPr>
          <w:color w:val="auto"/>
          <w:sz w:val="22"/>
          <w:szCs w:val="22"/>
        </w:rPr>
        <w:t>13</w:t>
      </w:r>
      <w:r w:rsidR="0057246A" w:rsidRPr="008364B8">
        <w:rPr>
          <w:color w:val="auto"/>
          <w:sz w:val="22"/>
          <w:szCs w:val="22"/>
          <w:vertAlign w:val="superscript"/>
        </w:rPr>
        <w:t>th</w:t>
      </w:r>
      <w:r w:rsidR="0057246A" w:rsidRPr="008364B8">
        <w:rPr>
          <w:color w:val="auto"/>
          <w:sz w:val="22"/>
          <w:szCs w:val="22"/>
        </w:rPr>
        <w:t xml:space="preserve"> </w:t>
      </w:r>
      <w:r w:rsidRPr="008364B8">
        <w:rPr>
          <w:color w:val="auto"/>
          <w:sz w:val="22"/>
          <w:szCs w:val="22"/>
        </w:rPr>
        <w:t>October 202</w:t>
      </w:r>
      <w:r w:rsidR="0057246A" w:rsidRPr="008364B8">
        <w:rPr>
          <w:color w:val="auto"/>
          <w:sz w:val="22"/>
          <w:szCs w:val="22"/>
        </w:rPr>
        <w:t>5</w:t>
      </w:r>
      <w:r w:rsidR="008364B8" w:rsidRPr="008364B8">
        <w:rPr>
          <w:color w:val="auto"/>
          <w:sz w:val="22"/>
          <w:szCs w:val="22"/>
        </w:rPr>
        <w:t xml:space="preserve"> – 10.00am</w:t>
      </w:r>
    </w:p>
    <w:p w14:paraId="68F88873" w14:textId="65CE53FC" w:rsidR="006104DF" w:rsidRPr="008364B8" w:rsidRDefault="006104DF" w:rsidP="006104DF">
      <w:pPr>
        <w:pStyle w:val="Default"/>
        <w:jc w:val="both"/>
        <w:rPr>
          <w:color w:val="auto"/>
          <w:sz w:val="22"/>
          <w:szCs w:val="22"/>
        </w:rPr>
      </w:pPr>
      <w:r w:rsidRPr="008364B8">
        <w:rPr>
          <w:color w:val="auto"/>
          <w:sz w:val="22"/>
          <w:szCs w:val="22"/>
        </w:rPr>
        <w:t xml:space="preserve">Interviews will be conducted </w:t>
      </w:r>
      <w:r w:rsidRPr="008364B8">
        <w:rPr>
          <w:color w:val="auto"/>
          <w:sz w:val="22"/>
          <w:szCs w:val="22"/>
        </w:rPr>
        <w:tab/>
      </w:r>
      <w:r w:rsidRPr="008364B8">
        <w:rPr>
          <w:color w:val="auto"/>
          <w:sz w:val="22"/>
          <w:szCs w:val="22"/>
        </w:rPr>
        <w:tab/>
        <w:t>Thursday 1</w:t>
      </w:r>
      <w:r w:rsidR="008364B8" w:rsidRPr="008364B8">
        <w:rPr>
          <w:color w:val="auto"/>
          <w:sz w:val="22"/>
          <w:szCs w:val="22"/>
        </w:rPr>
        <w:t>6</w:t>
      </w:r>
      <w:r w:rsidR="008364B8" w:rsidRPr="008364B8">
        <w:rPr>
          <w:color w:val="auto"/>
          <w:sz w:val="22"/>
          <w:szCs w:val="22"/>
          <w:vertAlign w:val="superscript"/>
        </w:rPr>
        <w:t>th</w:t>
      </w:r>
      <w:r w:rsidR="008364B8" w:rsidRPr="008364B8">
        <w:rPr>
          <w:color w:val="auto"/>
          <w:sz w:val="22"/>
          <w:szCs w:val="22"/>
        </w:rPr>
        <w:t xml:space="preserve"> </w:t>
      </w:r>
      <w:r w:rsidRPr="008364B8">
        <w:rPr>
          <w:color w:val="auto"/>
          <w:sz w:val="22"/>
          <w:szCs w:val="22"/>
        </w:rPr>
        <w:t>October 202</w:t>
      </w:r>
      <w:r w:rsidR="008364B8" w:rsidRPr="008364B8">
        <w:rPr>
          <w:color w:val="auto"/>
          <w:sz w:val="22"/>
          <w:szCs w:val="22"/>
        </w:rPr>
        <w:t>5</w:t>
      </w:r>
    </w:p>
    <w:p w14:paraId="5CE36DD0" w14:textId="21979D8A" w:rsidR="00A7643D" w:rsidRPr="00EF0E9C" w:rsidRDefault="000553DF" w:rsidP="000553DF">
      <w:pPr>
        <w:pStyle w:val="NoSpacing"/>
        <w:tabs>
          <w:tab w:val="right" w:pos="9026"/>
        </w:tabs>
        <w:rPr>
          <w:rFonts w:ascii="Arial" w:hAnsi="Arial" w:cs="Arial"/>
        </w:rPr>
      </w:pPr>
      <w:r w:rsidRPr="0092195B">
        <w:rPr>
          <w:rFonts w:ascii="Arial" w:hAnsi="Arial" w:cs="Arial"/>
        </w:rPr>
        <w:tab/>
      </w:r>
    </w:p>
    <w:p w14:paraId="76E71731" w14:textId="77777777" w:rsidR="000553DF" w:rsidRDefault="000553DF" w:rsidP="000553DF">
      <w:pPr>
        <w:pStyle w:val="NoSpacing"/>
        <w:tabs>
          <w:tab w:val="right" w:pos="9026"/>
        </w:tabs>
        <w:rPr>
          <w:rFonts w:ascii="Arial" w:hAnsi="Arial" w:cs="Arial"/>
        </w:rPr>
      </w:pPr>
    </w:p>
    <w:p w14:paraId="089C0D5A" w14:textId="77777777" w:rsidR="00097005" w:rsidRDefault="00097005" w:rsidP="000553DF">
      <w:pPr>
        <w:pStyle w:val="NoSpacing"/>
        <w:tabs>
          <w:tab w:val="right" w:pos="9026"/>
        </w:tabs>
        <w:rPr>
          <w:rFonts w:ascii="Arial" w:hAnsi="Arial" w:cs="Arial"/>
        </w:rPr>
      </w:pPr>
    </w:p>
    <w:p w14:paraId="21970BD9" w14:textId="233B281C" w:rsidR="005A6BB7" w:rsidRPr="00EF0E9C" w:rsidRDefault="0023559B" w:rsidP="006E2DB3">
      <w:pPr>
        <w:rPr>
          <w:rFonts w:ascii="Arial" w:hAnsi="Arial" w:cs="Arial"/>
          <w:b/>
          <w:bCs/>
          <w:sz w:val="32"/>
          <w:szCs w:val="32"/>
        </w:rPr>
      </w:pPr>
      <w:r w:rsidRPr="00EF0E9C">
        <w:rPr>
          <w:rFonts w:ascii="Arial" w:hAnsi="Arial" w:cs="Arial"/>
          <w:b/>
          <w:bCs/>
          <w:sz w:val="32"/>
          <w:szCs w:val="32"/>
        </w:rPr>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A650BA" w14:paraId="1391EBBC" w14:textId="77777777" w:rsidTr="000B393F">
        <w:trPr>
          <w:trHeight w:val="590"/>
        </w:trPr>
        <w:tc>
          <w:tcPr>
            <w:tcW w:w="2107" w:type="dxa"/>
            <w:tcBorders>
              <w:top w:val="single" w:sz="8" w:space="0" w:color="auto"/>
              <w:left w:val="single" w:sz="8" w:space="0" w:color="auto"/>
              <w:right w:val="single" w:sz="8" w:space="0" w:color="auto"/>
            </w:tcBorders>
            <w:vAlign w:val="bottom"/>
          </w:tcPr>
          <w:p w14:paraId="5B5B271B" w14:textId="77777777" w:rsidR="0023559B" w:rsidRPr="00A650BA" w:rsidRDefault="0023559B">
            <w:pPr>
              <w:spacing w:line="0" w:lineRule="atLeast"/>
              <w:ind w:left="120"/>
              <w:rPr>
                <w:rFonts w:ascii="Arial" w:hAnsi="Arial" w:cs="Arial"/>
                <w:b/>
                <w:sz w:val="22"/>
                <w:szCs w:val="22"/>
              </w:rPr>
            </w:pPr>
            <w:r w:rsidRPr="00A650BA">
              <w:rPr>
                <w:rFonts w:ascii="Arial" w:hAnsi="Arial" w:cs="Arial"/>
                <w:b/>
                <w:sz w:val="22"/>
                <w:szCs w:val="22"/>
              </w:rPr>
              <w:t>Location:</w:t>
            </w:r>
          </w:p>
        </w:tc>
        <w:tc>
          <w:tcPr>
            <w:tcW w:w="7371" w:type="dxa"/>
            <w:tcBorders>
              <w:top w:val="single" w:sz="8" w:space="0" w:color="auto"/>
              <w:right w:val="single" w:sz="8" w:space="0" w:color="auto"/>
            </w:tcBorders>
            <w:vAlign w:val="bottom"/>
          </w:tcPr>
          <w:p w14:paraId="52F81D89" w14:textId="6B4AC46F" w:rsidR="0023559B" w:rsidRPr="00A650BA" w:rsidRDefault="008C38C1">
            <w:pPr>
              <w:spacing w:line="0" w:lineRule="atLeast"/>
              <w:ind w:left="100"/>
              <w:rPr>
                <w:rFonts w:ascii="Arial" w:hAnsi="Arial" w:cs="Arial"/>
                <w:bCs/>
                <w:sz w:val="22"/>
                <w:szCs w:val="22"/>
              </w:rPr>
            </w:pPr>
            <w:r w:rsidRPr="00A650BA">
              <w:rPr>
                <w:rFonts w:ascii="Arial" w:hAnsi="Arial" w:cs="Arial"/>
                <w:bCs/>
                <w:sz w:val="22"/>
                <w:szCs w:val="22"/>
              </w:rPr>
              <w:t>Padgate Academy</w:t>
            </w:r>
            <w:r w:rsidR="006104DF" w:rsidRPr="00A650BA">
              <w:rPr>
                <w:rFonts w:ascii="Arial" w:hAnsi="Arial" w:cs="Arial"/>
                <w:bCs/>
                <w:sz w:val="22"/>
                <w:szCs w:val="22"/>
              </w:rPr>
              <w:t>, Warrington</w:t>
            </w:r>
          </w:p>
        </w:tc>
      </w:tr>
      <w:tr w:rsidR="0023559B" w:rsidRPr="00A650BA" w14:paraId="175D63B1"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600D5267" w14:textId="77777777" w:rsidR="0023559B" w:rsidRPr="00A650BA" w:rsidRDefault="0023559B">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7A1F21B7" w14:textId="77777777" w:rsidR="0023559B" w:rsidRPr="00A650BA" w:rsidRDefault="0023559B">
            <w:pPr>
              <w:spacing w:line="0" w:lineRule="atLeast"/>
              <w:rPr>
                <w:rFonts w:ascii="Arial" w:eastAsia="Times New Roman" w:hAnsi="Arial" w:cs="Arial"/>
                <w:sz w:val="22"/>
                <w:szCs w:val="22"/>
              </w:rPr>
            </w:pPr>
          </w:p>
        </w:tc>
      </w:tr>
      <w:tr w:rsidR="0023559B" w:rsidRPr="00A650BA" w14:paraId="7B3B5DD6" w14:textId="77777777" w:rsidTr="000B393F">
        <w:trPr>
          <w:trHeight w:val="570"/>
        </w:trPr>
        <w:tc>
          <w:tcPr>
            <w:tcW w:w="2107" w:type="dxa"/>
            <w:tcBorders>
              <w:left w:val="single" w:sz="8" w:space="0" w:color="auto"/>
              <w:right w:val="single" w:sz="8" w:space="0" w:color="auto"/>
            </w:tcBorders>
            <w:vAlign w:val="bottom"/>
          </w:tcPr>
          <w:p w14:paraId="769B2566" w14:textId="77777777" w:rsidR="006104DF" w:rsidRPr="00A650BA" w:rsidRDefault="006104DF">
            <w:pPr>
              <w:spacing w:line="0" w:lineRule="atLeast"/>
              <w:ind w:left="120"/>
              <w:rPr>
                <w:rFonts w:ascii="Arial" w:hAnsi="Arial" w:cs="Arial"/>
                <w:b/>
                <w:sz w:val="22"/>
                <w:szCs w:val="22"/>
              </w:rPr>
            </w:pPr>
          </w:p>
          <w:p w14:paraId="74C63AAA" w14:textId="70769A18" w:rsidR="00604D93" w:rsidRPr="00A650BA" w:rsidRDefault="0023559B" w:rsidP="006104DF">
            <w:pPr>
              <w:spacing w:line="0" w:lineRule="atLeast"/>
              <w:ind w:left="120"/>
              <w:rPr>
                <w:rFonts w:ascii="Arial" w:hAnsi="Arial" w:cs="Arial"/>
                <w:b/>
                <w:sz w:val="22"/>
                <w:szCs w:val="22"/>
              </w:rPr>
            </w:pPr>
            <w:r w:rsidRPr="00A650BA">
              <w:rPr>
                <w:rFonts w:ascii="Arial" w:hAnsi="Arial" w:cs="Arial"/>
                <w:b/>
                <w:sz w:val="22"/>
                <w:szCs w:val="22"/>
              </w:rPr>
              <w:t>Job title:</w:t>
            </w:r>
          </w:p>
        </w:tc>
        <w:tc>
          <w:tcPr>
            <w:tcW w:w="7371" w:type="dxa"/>
            <w:tcBorders>
              <w:right w:val="single" w:sz="8" w:space="0" w:color="auto"/>
            </w:tcBorders>
            <w:vAlign w:val="bottom"/>
          </w:tcPr>
          <w:p w14:paraId="38CA9C68" w14:textId="77777777" w:rsidR="00604D93" w:rsidRPr="00A650BA" w:rsidRDefault="00604D93">
            <w:pPr>
              <w:spacing w:line="0" w:lineRule="atLeast"/>
              <w:ind w:left="100"/>
              <w:rPr>
                <w:rFonts w:ascii="Arial" w:hAnsi="Arial" w:cs="Arial"/>
                <w:bCs/>
                <w:sz w:val="22"/>
                <w:szCs w:val="22"/>
              </w:rPr>
            </w:pPr>
          </w:p>
          <w:p w14:paraId="73C582E4" w14:textId="7A253999" w:rsidR="003142EE" w:rsidRPr="00A650BA" w:rsidRDefault="00604D93" w:rsidP="00604D93">
            <w:pPr>
              <w:tabs>
                <w:tab w:val="left" w:pos="360"/>
              </w:tabs>
              <w:spacing w:line="0" w:lineRule="atLeast"/>
              <w:jc w:val="both"/>
              <w:rPr>
                <w:rFonts w:ascii="Arial" w:hAnsi="Arial" w:cs="Arial"/>
                <w:bCs/>
                <w:sz w:val="22"/>
                <w:szCs w:val="22"/>
              </w:rPr>
            </w:pPr>
            <w:r w:rsidRPr="00C302EA">
              <w:rPr>
                <w:rFonts w:ascii="Arial" w:hAnsi="Arial" w:cs="Arial"/>
                <w:sz w:val="22"/>
              </w:rPr>
              <w:t xml:space="preserve"> </w:t>
            </w:r>
            <w:r w:rsidR="006104DF">
              <w:rPr>
                <w:rFonts w:ascii="Arial" w:hAnsi="Arial" w:cs="Arial"/>
                <w:sz w:val="22"/>
              </w:rPr>
              <w:t xml:space="preserve">Teacher of </w:t>
            </w:r>
            <w:r w:rsidR="00546B3A">
              <w:rPr>
                <w:rFonts w:ascii="Arial" w:hAnsi="Arial" w:cs="Arial"/>
                <w:sz w:val="22"/>
              </w:rPr>
              <w:t>English</w:t>
            </w:r>
          </w:p>
        </w:tc>
      </w:tr>
      <w:tr w:rsidR="0023559B" w:rsidRPr="00A650BA" w14:paraId="7C87AB0C"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F8BC212" w14:textId="77777777" w:rsidR="0023559B" w:rsidRPr="00A650BA" w:rsidRDefault="0023559B">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FA0F299" w14:textId="77777777" w:rsidR="0023559B" w:rsidRPr="00A650BA" w:rsidRDefault="0023559B">
            <w:pPr>
              <w:spacing w:line="0" w:lineRule="atLeast"/>
              <w:rPr>
                <w:rFonts w:ascii="Arial" w:eastAsia="Times New Roman" w:hAnsi="Arial" w:cs="Arial"/>
                <w:sz w:val="22"/>
                <w:szCs w:val="22"/>
              </w:rPr>
            </w:pPr>
          </w:p>
        </w:tc>
      </w:tr>
      <w:tr w:rsidR="0023559B" w:rsidRPr="00A650BA" w14:paraId="7B20516B" w14:textId="77777777" w:rsidTr="000B393F">
        <w:trPr>
          <w:trHeight w:val="570"/>
        </w:trPr>
        <w:tc>
          <w:tcPr>
            <w:tcW w:w="2107" w:type="dxa"/>
            <w:tcBorders>
              <w:left w:val="single" w:sz="8" w:space="0" w:color="auto"/>
              <w:right w:val="single" w:sz="8" w:space="0" w:color="auto"/>
            </w:tcBorders>
            <w:vAlign w:val="bottom"/>
          </w:tcPr>
          <w:p w14:paraId="7BB9F8E5" w14:textId="42AE9CA3" w:rsidR="00392F6A" w:rsidRPr="00A650BA" w:rsidRDefault="0023559B" w:rsidP="00546B3A">
            <w:pPr>
              <w:spacing w:line="0" w:lineRule="atLeast"/>
              <w:ind w:left="120"/>
              <w:rPr>
                <w:rFonts w:ascii="Arial" w:hAnsi="Arial" w:cs="Arial"/>
                <w:b/>
                <w:sz w:val="22"/>
                <w:szCs w:val="22"/>
              </w:rPr>
            </w:pPr>
            <w:r w:rsidRPr="00A650BA">
              <w:rPr>
                <w:rFonts w:ascii="Arial" w:hAnsi="Arial" w:cs="Arial"/>
                <w:b/>
                <w:sz w:val="22"/>
                <w:szCs w:val="22"/>
              </w:rPr>
              <w:t>Salary:</w:t>
            </w:r>
          </w:p>
        </w:tc>
        <w:tc>
          <w:tcPr>
            <w:tcW w:w="7371" w:type="dxa"/>
            <w:tcBorders>
              <w:right w:val="single" w:sz="8" w:space="0" w:color="auto"/>
            </w:tcBorders>
            <w:vAlign w:val="bottom"/>
          </w:tcPr>
          <w:p w14:paraId="288E6E0B" w14:textId="7B5138C0" w:rsidR="0023559B" w:rsidRPr="00A650BA" w:rsidRDefault="00AE4D6C" w:rsidP="00546B3A">
            <w:pPr>
              <w:tabs>
                <w:tab w:val="left" w:pos="3119"/>
              </w:tabs>
              <w:rPr>
                <w:rFonts w:ascii="Arial" w:hAnsi="Arial" w:cs="Arial"/>
                <w:sz w:val="22"/>
                <w:szCs w:val="22"/>
              </w:rPr>
            </w:pPr>
            <w:r w:rsidRPr="00A650BA">
              <w:rPr>
                <w:rFonts w:ascii="Arial" w:hAnsi="Arial" w:cs="Arial"/>
                <w:sz w:val="22"/>
                <w:szCs w:val="22"/>
              </w:rPr>
              <w:t xml:space="preserve"> </w:t>
            </w:r>
            <w:r w:rsidR="00546B3A" w:rsidRPr="00A650BA">
              <w:rPr>
                <w:rFonts w:ascii="Arial" w:hAnsi="Arial" w:cs="Arial"/>
                <w:sz w:val="22"/>
                <w:szCs w:val="22"/>
              </w:rPr>
              <w:t>MPS – UPS £32,916 - £51,048 per annum full time</w:t>
            </w:r>
          </w:p>
        </w:tc>
      </w:tr>
      <w:tr w:rsidR="0023559B" w:rsidRPr="00A650BA" w14:paraId="7E60763B" w14:textId="77777777" w:rsidTr="000B393F">
        <w:trPr>
          <w:trHeight w:val="300"/>
        </w:trPr>
        <w:tc>
          <w:tcPr>
            <w:tcW w:w="2107" w:type="dxa"/>
            <w:tcBorders>
              <w:left w:val="single" w:sz="8" w:space="0" w:color="auto"/>
              <w:bottom w:val="single" w:sz="8" w:space="0" w:color="auto"/>
              <w:right w:val="single" w:sz="8" w:space="0" w:color="auto"/>
            </w:tcBorders>
            <w:vAlign w:val="bottom"/>
          </w:tcPr>
          <w:p w14:paraId="21E06345" w14:textId="77777777" w:rsidR="0023559B" w:rsidRPr="00A650BA" w:rsidRDefault="0023559B">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384D0909" w14:textId="77777777" w:rsidR="0023559B" w:rsidRPr="00A650BA" w:rsidRDefault="0023559B">
            <w:pPr>
              <w:spacing w:line="0" w:lineRule="atLeast"/>
              <w:rPr>
                <w:rFonts w:ascii="Arial" w:eastAsia="Times New Roman" w:hAnsi="Arial" w:cs="Arial"/>
                <w:sz w:val="22"/>
                <w:szCs w:val="22"/>
              </w:rPr>
            </w:pPr>
          </w:p>
        </w:tc>
      </w:tr>
      <w:tr w:rsidR="00FD5B04" w:rsidRPr="00A650BA" w14:paraId="213C45E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4282DC7E" w14:textId="77777777" w:rsidR="00FD5B04" w:rsidRPr="00A650BA" w:rsidRDefault="00FD5B04">
            <w:pPr>
              <w:spacing w:line="0" w:lineRule="atLeast"/>
              <w:rPr>
                <w:rFonts w:ascii="Arial" w:eastAsia="Times New Roman" w:hAnsi="Arial" w:cs="Arial"/>
                <w:b/>
                <w:bCs/>
                <w:sz w:val="22"/>
                <w:szCs w:val="22"/>
              </w:rPr>
            </w:pPr>
          </w:p>
          <w:p w14:paraId="220E57D1" w14:textId="5E0E66EF" w:rsidR="00FD5B04" w:rsidRPr="00A650BA" w:rsidRDefault="006D72DB">
            <w:pPr>
              <w:spacing w:line="0" w:lineRule="atLeast"/>
              <w:rPr>
                <w:rFonts w:ascii="Arial" w:eastAsia="Times New Roman" w:hAnsi="Arial" w:cs="Arial"/>
                <w:b/>
                <w:bCs/>
                <w:sz w:val="22"/>
                <w:szCs w:val="22"/>
              </w:rPr>
            </w:pPr>
            <w:r w:rsidRPr="00A650BA">
              <w:rPr>
                <w:rFonts w:ascii="Arial" w:eastAsia="Times New Roman" w:hAnsi="Arial" w:cs="Arial"/>
                <w:b/>
                <w:bCs/>
                <w:sz w:val="22"/>
                <w:szCs w:val="22"/>
              </w:rPr>
              <w:t xml:space="preserve">  </w:t>
            </w:r>
            <w:r w:rsidR="00FD5B04" w:rsidRPr="00A650BA">
              <w:rPr>
                <w:rFonts w:ascii="Arial" w:eastAsia="Times New Roman" w:hAnsi="Arial" w:cs="Arial"/>
                <w:b/>
                <w:bCs/>
                <w:sz w:val="22"/>
                <w:szCs w:val="22"/>
              </w:rPr>
              <w:t>Required from</w:t>
            </w:r>
            <w:r w:rsidR="008B7152" w:rsidRPr="00A650BA">
              <w:rPr>
                <w:rFonts w:ascii="Arial" w:eastAsia="Times New Roman" w:hAnsi="Arial" w:cs="Arial"/>
                <w:b/>
                <w:bCs/>
                <w:sz w:val="22"/>
                <w:szCs w:val="22"/>
              </w:rPr>
              <w:t>:</w:t>
            </w:r>
            <w:r w:rsidR="00FD5B04" w:rsidRPr="00A650BA">
              <w:rPr>
                <w:rFonts w:ascii="Arial" w:eastAsia="Times New Roman" w:hAnsi="Arial" w:cs="Arial"/>
                <w:b/>
                <w:bCs/>
                <w:sz w:val="22"/>
                <w:szCs w:val="22"/>
              </w:rPr>
              <w:t xml:space="preserve"> </w:t>
            </w:r>
          </w:p>
          <w:p w14:paraId="13C6DC7E" w14:textId="1202629D" w:rsidR="00FD5B04" w:rsidRPr="00A650BA" w:rsidRDefault="00FD5B04">
            <w:pPr>
              <w:spacing w:line="0" w:lineRule="atLeast"/>
              <w:rPr>
                <w:rFonts w:ascii="Arial" w:eastAsia="Times New Roman" w:hAnsi="Arial" w:cs="Arial"/>
                <w:b/>
                <w:bCs/>
                <w:sz w:val="22"/>
                <w:szCs w:val="22"/>
              </w:rPr>
            </w:pPr>
          </w:p>
        </w:tc>
        <w:tc>
          <w:tcPr>
            <w:tcW w:w="7371" w:type="dxa"/>
            <w:tcBorders>
              <w:bottom w:val="single" w:sz="8" w:space="0" w:color="auto"/>
              <w:right w:val="single" w:sz="8" w:space="0" w:color="auto"/>
            </w:tcBorders>
            <w:vAlign w:val="bottom"/>
          </w:tcPr>
          <w:p w14:paraId="351A33BC" w14:textId="27BB8E0F" w:rsidR="00FD5B04" w:rsidRPr="00A650BA" w:rsidRDefault="00FD5B04">
            <w:pPr>
              <w:spacing w:line="0" w:lineRule="atLeast"/>
              <w:rPr>
                <w:rFonts w:ascii="Arial" w:eastAsia="Times New Roman" w:hAnsi="Arial" w:cs="Arial"/>
                <w:sz w:val="22"/>
                <w:szCs w:val="22"/>
              </w:rPr>
            </w:pPr>
            <w:r w:rsidRPr="00A650BA">
              <w:rPr>
                <w:rFonts w:ascii="Arial" w:eastAsia="Times New Roman" w:hAnsi="Arial" w:cs="Arial"/>
                <w:sz w:val="22"/>
                <w:szCs w:val="22"/>
              </w:rPr>
              <w:t xml:space="preserve"> </w:t>
            </w:r>
            <w:r w:rsidR="00FA3C84" w:rsidRPr="00A650BA">
              <w:rPr>
                <w:rFonts w:ascii="Arial" w:eastAsia="Times New Roman" w:hAnsi="Arial" w:cs="Arial"/>
                <w:sz w:val="22"/>
                <w:szCs w:val="22"/>
              </w:rPr>
              <w:t xml:space="preserve">January </w:t>
            </w:r>
            <w:r w:rsidRPr="00A650BA">
              <w:rPr>
                <w:rFonts w:ascii="Arial" w:eastAsia="Times New Roman" w:hAnsi="Arial" w:cs="Arial"/>
                <w:sz w:val="22"/>
                <w:szCs w:val="22"/>
              </w:rPr>
              <w:t>202</w:t>
            </w:r>
            <w:r w:rsidR="008B7152" w:rsidRPr="00A650BA">
              <w:rPr>
                <w:rFonts w:ascii="Arial" w:eastAsia="Times New Roman" w:hAnsi="Arial" w:cs="Arial"/>
                <w:sz w:val="22"/>
                <w:szCs w:val="22"/>
              </w:rPr>
              <w:t>6</w:t>
            </w:r>
          </w:p>
          <w:p w14:paraId="4F058140" w14:textId="44C1F3C4" w:rsidR="00FD5B04" w:rsidRPr="00A650BA" w:rsidRDefault="00FD5B04">
            <w:pPr>
              <w:spacing w:line="0" w:lineRule="atLeast"/>
              <w:rPr>
                <w:rFonts w:ascii="Arial" w:eastAsia="Times New Roman" w:hAnsi="Arial" w:cs="Arial"/>
                <w:sz w:val="22"/>
                <w:szCs w:val="22"/>
              </w:rPr>
            </w:pPr>
          </w:p>
        </w:tc>
      </w:tr>
      <w:tr w:rsidR="0023559B" w:rsidRPr="00A650BA" w14:paraId="6F564F75" w14:textId="77777777" w:rsidTr="000B393F">
        <w:trPr>
          <w:trHeight w:val="570"/>
        </w:trPr>
        <w:tc>
          <w:tcPr>
            <w:tcW w:w="2107" w:type="dxa"/>
            <w:tcBorders>
              <w:left w:val="single" w:sz="8" w:space="0" w:color="auto"/>
              <w:right w:val="single" w:sz="8" w:space="0" w:color="auto"/>
            </w:tcBorders>
            <w:vAlign w:val="bottom"/>
          </w:tcPr>
          <w:p w14:paraId="7AC90B87" w14:textId="77777777" w:rsidR="0023559B" w:rsidRPr="00A650BA" w:rsidRDefault="0023559B">
            <w:pPr>
              <w:spacing w:line="0" w:lineRule="atLeast"/>
              <w:ind w:left="120"/>
              <w:rPr>
                <w:rFonts w:ascii="Arial" w:hAnsi="Arial" w:cs="Arial"/>
                <w:b/>
                <w:sz w:val="22"/>
                <w:szCs w:val="22"/>
              </w:rPr>
            </w:pPr>
            <w:r w:rsidRPr="00A650BA">
              <w:rPr>
                <w:rFonts w:ascii="Arial" w:hAnsi="Arial" w:cs="Arial"/>
                <w:b/>
                <w:sz w:val="22"/>
                <w:szCs w:val="22"/>
              </w:rPr>
              <w:t>Reporting to:</w:t>
            </w:r>
          </w:p>
        </w:tc>
        <w:tc>
          <w:tcPr>
            <w:tcW w:w="7371" w:type="dxa"/>
            <w:tcBorders>
              <w:right w:val="single" w:sz="8" w:space="0" w:color="auto"/>
            </w:tcBorders>
            <w:vAlign w:val="bottom"/>
          </w:tcPr>
          <w:p w14:paraId="0DCC3D3F" w14:textId="5CB4EC92" w:rsidR="0023559B" w:rsidRPr="00A650BA" w:rsidRDefault="0022149E">
            <w:pPr>
              <w:spacing w:line="0" w:lineRule="atLeast"/>
              <w:ind w:left="100"/>
              <w:rPr>
                <w:rFonts w:ascii="Arial" w:hAnsi="Arial" w:cs="Arial"/>
                <w:sz w:val="22"/>
                <w:szCs w:val="22"/>
              </w:rPr>
            </w:pPr>
            <w:r w:rsidRPr="00A650BA">
              <w:rPr>
                <w:rFonts w:ascii="Arial" w:hAnsi="Arial" w:cs="Arial"/>
                <w:sz w:val="22"/>
                <w:szCs w:val="22"/>
              </w:rPr>
              <w:t xml:space="preserve">Head of Department </w:t>
            </w:r>
            <w:r w:rsidR="008B7152" w:rsidRPr="00A650BA">
              <w:rPr>
                <w:rFonts w:ascii="Arial" w:hAnsi="Arial" w:cs="Arial"/>
                <w:sz w:val="22"/>
                <w:szCs w:val="22"/>
              </w:rPr>
              <w:t>for English</w:t>
            </w:r>
          </w:p>
        </w:tc>
      </w:tr>
      <w:tr w:rsidR="0023559B" w:rsidRPr="00A650BA" w14:paraId="6B52EBD5"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5D3336D6" w14:textId="77777777" w:rsidR="0023559B" w:rsidRPr="00A650BA" w:rsidRDefault="0023559B">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0CB88FC" w14:textId="77777777" w:rsidR="0023559B" w:rsidRPr="00A650BA" w:rsidRDefault="0023559B">
            <w:pPr>
              <w:spacing w:line="0" w:lineRule="atLeast"/>
              <w:rPr>
                <w:rFonts w:ascii="Arial" w:eastAsia="Times New Roman" w:hAnsi="Arial" w:cs="Arial"/>
                <w:sz w:val="22"/>
                <w:szCs w:val="22"/>
              </w:rPr>
            </w:pPr>
          </w:p>
        </w:tc>
      </w:tr>
      <w:tr w:rsidR="0023559B" w:rsidRPr="00A650BA" w14:paraId="7AF6B942"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672E44BC" w14:textId="77777777" w:rsidR="0023559B" w:rsidRPr="00A650BA" w:rsidRDefault="0023559B" w:rsidP="0049290D">
            <w:pPr>
              <w:spacing w:line="0" w:lineRule="atLeast"/>
              <w:ind w:left="120"/>
              <w:rPr>
                <w:rFonts w:ascii="Arial" w:hAnsi="Arial" w:cs="Arial"/>
                <w:b/>
                <w:sz w:val="22"/>
                <w:szCs w:val="22"/>
              </w:rPr>
            </w:pPr>
            <w:r w:rsidRPr="00A650BA">
              <w:rPr>
                <w:rFonts w:ascii="Arial" w:hAnsi="Arial" w:cs="Arial"/>
                <w:b/>
                <w:sz w:val="22"/>
                <w:szCs w:val="22"/>
              </w:rPr>
              <w:t>Responsible for:</w:t>
            </w:r>
          </w:p>
        </w:tc>
        <w:tc>
          <w:tcPr>
            <w:tcW w:w="7371" w:type="dxa"/>
            <w:tcBorders>
              <w:top w:val="single" w:sz="8" w:space="0" w:color="auto"/>
              <w:bottom w:val="single" w:sz="4" w:space="0" w:color="auto"/>
              <w:right w:val="single" w:sz="8" w:space="0" w:color="auto"/>
            </w:tcBorders>
            <w:vAlign w:val="bottom"/>
          </w:tcPr>
          <w:p w14:paraId="59254E89" w14:textId="77777777" w:rsidR="0049290D" w:rsidRPr="00A650BA" w:rsidRDefault="0049290D" w:rsidP="0049290D">
            <w:pPr>
              <w:spacing w:line="0" w:lineRule="atLeast"/>
              <w:ind w:left="100"/>
              <w:rPr>
                <w:rFonts w:ascii="Arial" w:hAnsi="Arial" w:cs="Arial"/>
                <w:sz w:val="22"/>
                <w:szCs w:val="22"/>
              </w:rPr>
            </w:pPr>
          </w:p>
          <w:p w14:paraId="62390EE2" w14:textId="6C7315BC" w:rsidR="00FD5B04" w:rsidRPr="00A650BA" w:rsidRDefault="00AA47E6" w:rsidP="0049290D">
            <w:pPr>
              <w:spacing w:line="0" w:lineRule="atLeast"/>
              <w:ind w:left="100"/>
              <w:rPr>
                <w:rFonts w:ascii="Arial" w:hAnsi="Arial" w:cs="Arial"/>
                <w:sz w:val="22"/>
                <w:szCs w:val="22"/>
              </w:rPr>
            </w:pPr>
            <w:r w:rsidRPr="00A650BA">
              <w:rPr>
                <w:rFonts w:ascii="Arial" w:hAnsi="Arial" w:cs="Arial"/>
                <w:sz w:val="22"/>
                <w:szCs w:val="22"/>
              </w:rPr>
              <w:t>Carrying out all teacher responsibilities</w:t>
            </w:r>
          </w:p>
          <w:p w14:paraId="750FD1F6" w14:textId="23C0A7DA" w:rsidR="0049290D" w:rsidRPr="00A650BA" w:rsidRDefault="0049290D" w:rsidP="00FD5B04">
            <w:pPr>
              <w:spacing w:line="0" w:lineRule="atLeast"/>
              <w:ind w:left="100"/>
              <w:rPr>
                <w:rFonts w:ascii="Arial" w:hAnsi="Arial" w:cs="Arial"/>
                <w:sz w:val="22"/>
                <w:szCs w:val="22"/>
              </w:rPr>
            </w:pPr>
          </w:p>
        </w:tc>
      </w:tr>
      <w:tr w:rsidR="005241D2" w:rsidRPr="00A650BA" w14:paraId="22F5DF77"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2EF1D72C" w14:textId="28C6F8A3" w:rsidR="005241D2" w:rsidRPr="00A650BA" w:rsidRDefault="002D0D97" w:rsidP="0049290D">
            <w:pPr>
              <w:spacing w:line="0" w:lineRule="atLeast"/>
              <w:ind w:left="120"/>
              <w:rPr>
                <w:rFonts w:ascii="Arial" w:hAnsi="Arial" w:cs="Arial"/>
                <w:b/>
                <w:sz w:val="22"/>
                <w:szCs w:val="22"/>
              </w:rPr>
            </w:pPr>
            <w:r w:rsidRPr="00A650BA">
              <w:rPr>
                <w:rFonts w:ascii="Arial" w:hAnsi="Arial" w:cs="Arial"/>
                <w:b/>
                <w:sz w:val="22"/>
                <w:szCs w:val="22"/>
              </w:rPr>
              <w:t>Functional Relationships</w:t>
            </w:r>
            <w:r w:rsidR="00A650BA" w:rsidRPr="00A650BA">
              <w:rPr>
                <w:rFonts w:ascii="Arial" w:hAnsi="Arial" w:cs="Arial"/>
                <w:b/>
                <w:sz w:val="22"/>
                <w:szCs w:val="22"/>
              </w:rPr>
              <w:t>:</w:t>
            </w:r>
          </w:p>
        </w:tc>
        <w:tc>
          <w:tcPr>
            <w:tcW w:w="7371" w:type="dxa"/>
            <w:tcBorders>
              <w:top w:val="single" w:sz="8" w:space="0" w:color="auto"/>
              <w:bottom w:val="single" w:sz="4" w:space="0" w:color="auto"/>
              <w:right w:val="single" w:sz="8" w:space="0" w:color="auto"/>
            </w:tcBorders>
            <w:vAlign w:val="bottom"/>
          </w:tcPr>
          <w:p w14:paraId="136C9571" w14:textId="77777777" w:rsidR="006D72DB" w:rsidRPr="00A650BA" w:rsidRDefault="006D72DB" w:rsidP="0049290D">
            <w:pPr>
              <w:spacing w:line="0" w:lineRule="atLeast"/>
              <w:ind w:left="100"/>
              <w:rPr>
                <w:rFonts w:ascii="Arial" w:hAnsi="Arial" w:cs="Arial"/>
                <w:bCs/>
                <w:sz w:val="22"/>
                <w:szCs w:val="22"/>
              </w:rPr>
            </w:pPr>
          </w:p>
          <w:p w14:paraId="35CA3A2A" w14:textId="2F123D1B" w:rsidR="005241D2" w:rsidRPr="00A650BA" w:rsidRDefault="006D72DB" w:rsidP="0049290D">
            <w:pPr>
              <w:spacing w:line="0" w:lineRule="atLeast"/>
              <w:ind w:left="100"/>
              <w:rPr>
                <w:rFonts w:ascii="Arial" w:hAnsi="Arial" w:cs="Arial"/>
                <w:bCs/>
                <w:sz w:val="22"/>
                <w:szCs w:val="22"/>
              </w:rPr>
            </w:pPr>
            <w:r w:rsidRPr="00A650BA">
              <w:rPr>
                <w:rFonts w:ascii="Arial" w:hAnsi="Arial" w:cs="Arial"/>
                <w:bCs/>
                <w:sz w:val="22"/>
                <w:szCs w:val="22"/>
              </w:rPr>
              <w:t xml:space="preserve">Department of </w:t>
            </w:r>
            <w:r w:rsidR="008B7152" w:rsidRPr="00A650BA">
              <w:rPr>
                <w:rFonts w:ascii="Arial" w:hAnsi="Arial" w:cs="Arial"/>
                <w:bCs/>
                <w:sz w:val="22"/>
                <w:szCs w:val="22"/>
              </w:rPr>
              <w:t>English</w:t>
            </w:r>
          </w:p>
          <w:p w14:paraId="0ED881BD" w14:textId="41938BD5" w:rsidR="006D72DB" w:rsidRPr="00A650BA" w:rsidRDefault="006D72DB" w:rsidP="0049290D">
            <w:pPr>
              <w:spacing w:line="0" w:lineRule="atLeast"/>
              <w:ind w:left="100"/>
              <w:rPr>
                <w:rFonts w:ascii="Arial" w:hAnsi="Arial" w:cs="Arial"/>
                <w:sz w:val="22"/>
                <w:szCs w:val="22"/>
              </w:rPr>
            </w:pPr>
          </w:p>
        </w:tc>
      </w:tr>
      <w:tr w:rsidR="00080F5B" w:rsidRPr="00A650BA" w14:paraId="5F75663C" w14:textId="77777777" w:rsidTr="000B393F">
        <w:trPr>
          <w:trHeight w:val="293"/>
        </w:trPr>
        <w:tc>
          <w:tcPr>
            <w:tcW w:w="9478" w:type="dxa"/>
            <w:gridSpan w:val="2"/>
            <w:tcBorders>
              <w:top w:val="single" w:sz="4" w:space="0" w:color="auto"/>
            </w:tcBorders>
            <w:vAlign w:val="bottom"/>
          </w:tcPr>
          <w:p w14:paraId="74852298" w14:textId="77777777" w:rsidR="00D875AA" w:rsidRPr="00A650BA" w:rsidRDefault="00D875AA">
            <w:pPr>
              <w:spacing w:line="0" w:lineRule="atLeast"/>
              <w:rPr>
                <w:rFonts w:ascii="Arial" w:eastAsia="Times New Roman" w:hAnsi="Arial" w:cs="Arial"/>
                <w:b/>
                <w:bCs/>
                <w:sz w:val="22"/>
                <w:szCs w:val="22"/>
              </w:rPr>
            </w:pPr>
          </w:p>
          <w:p w14:paraId="4146C7B5" w14:textId="77777777" w:rsidR="00466622" w:rsidRPr="00A650BA" w:rsidRDefault="00466622" w:rsidP="00466622">
            <w:pPr>
              <w:overflowPunct w:val="0"/>
              <w:autoSpaceDE w:val="0"/>
              <w:autoSpaceDN w:val="0"/>
              <w:adjustRightInd w:val="0"/>
              <w:jc w:val="both"/>
              <w:textAlignment w:val="baseline"/>
              <w:rPr>
                <w:rFonts w:ascii="Arial" w:hAnsi="Arial" w:cs="Arial"/>
                <w:b/>
                <w:sz w:val="22"/>
                <w:szCs w:val="22"/>
              </w:rPr>
            </w:pPr>
            <w:r w:rsidRPr="00A650BA">
              <w:rPr>
                <w:rFonts w:ascii="Arial" w:hAnsi="Arial" w:cs="Arial"/>
                <w:b/>
                <w:sz w:val="22"/>
                <w:szCs w:val="22"/>
              </w:rPr>
              <w:t xml:space="preserve">Overall role and remit </w:t>
            </w:r>
          </w:p>
          <w:p w14:paraId="674D15A1" w14:textId="77777777" w:rsidR="00466622" w:rsidRPr="00A650BA" w:rsidRDefault="00466622" w:rsidP="00466622">
            <w:pPr>
              <w:overflowPunct w:val="0"/>
              <w:autoSpaceDE w:val="0"/>
              <w:autoSpaceDN w:val="0"/>
              <w:adjustRightInd w:val="0"/>
              <w:jc w:val="both"/>
              <w:textAlignment w:val="baseline"/>
              <w:rPr>
                <w:rFonts w:ascii="Arial" w:hAnsi="Arial" w:cs="Arial"/>
                <w:b/>
                <w:sz w:val="22"/>
                <w:szCs w:val="22"/>
              </w:rPr>
            </w:pPr>
          </w:p>
          <w:p w14:paraId="6F73F707" w14:textId="77777777" w:rsidR="00466622" w:rsidRPr="00A650BA"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A650BA">
              <w:rPr>
                <w:rFonts w:ascii="Arial" w:hAnsi="Arial" w:cs="Arial"/>
                <w:bCs/>
                <w:sz w:val="22"/>
                <w:szCs w:val="22"/>
              </w:rPr>
              <w:t xml:space="preserve">To teach curriculum subject(s) across the age and ability range. </w:t>
            </w:r>
          </w:p>
          <w:p w14:paraId="2B646457" w14:textId="76653EAC" w:rsidR="00466622" w:rsidRPr="00A650BA"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A650BA">
              <w:rPr>
                <w:rFonts w:ascii="Arial" w:hAnsi="Arial" w:cs="Arial"/>
                <w:bCs/>
                <w:sz w:val="22"/>
                <w:szCs w:val="22"/>
              </w:rPr>
              <w:t>To promote high achievement and full realisation of potential by working with individual students.</w:t>
            </w:r>
          </w:p>
          <w:p w14:paraId="28FD39E4" w14:textId="69718A60" w:rsidR="00466622" w:rsidRPr="00A650BA" w:rsidRDefault="00466622" w:rsidP="00466622">
            <w:pPr>
              <w:pStyle w:val="ListParagraph"/>
              <w:numPr>
                <w:ilvl w:val="0"/>
                <w:numId w:val="14"/>
              </w:numPr>
              <w:overflowPunct w:val="0"/>
              <w:autoSpaceDE w:val="0"/>
              <w:autoSpaceDN w:val="0"/>
              <w:adjustRightInd w:val="0"/>
              <w:jc w:val="both"/>
              <w:textAlignment w:val="baseline"/>
              <w:rPr>
                <w:rFonts w:ascii="Arial" w:hAnsi="Arial" w:cs="Arial"/>
                <w:bCs/>
                <w:sz w:val="22"/>
                <w:szCs w:val="22"/>
              </w:rPr>
            </w:pPr>
            <w:r w:rsidRPr="00A650BA">
              <w:rPr>
                <w:rFonts w:ascii="Arial" w:hAnsi="Arial" w:cs="Arial"/>
                <w:bCs/>
                <w:sz w:val="22"/>
                <w:szCs w:val="22"/>
              </w:rPr>
              <w:t>Playing a full and active role in the overall life and development of Padgate Academy.</w:t>
            </w:r>
          </w:p>
          <w:p w14:paraId="06F77CA4" w14:textId="5A76BF26" w:rsidR="00EF0E9C" w:rsidRPr="00A650BA" w:rsidRDefault="00EF0E9C" w:rsidP="00080F5B">
            <w:pPr>
              <w:spacing w:line="0" w:lineRule="atLeast"/>
              <w:rPr>
                <w:rFonts w:ascii="Arial" w:hAnsi="Arial" w:cs="Arial"/>
                <w:sz w:val="22"/>
                <w:szCs w:val="22"/>
              </w:rPr>
            </w:pPr>
          </w:p>
        </w:tc>
      </w:tr>
    </w:tbl>
    <w:p w14:paraId="0F11E3B5" w14:textId="77777777" w:rsidR="00A650BA" w:rsidRDefault="00A650BA" w:rsidP="00EF0E9C">
      <w:pPr>
        <w:rPr>
          <w:rFonts w:ascii="Arial" w:hAnsi="Arial" w:cs="Arial"/>
          <w:b/>
          <w:bCs/>
        </w:rPr>
      </w:pPr>
    </w:p>
    <w:p w14:paraId="49D9092E" w14:textId="76A98FE0" w:rsidR="00EF0E9C" w:rsidRPr="00A650BA" w:rsidRDefault="00EF0E9C" w:rsidP="00EF0E9C">
      <w:pPr>
        <w:rPr>
          <w:rFonts w:ascii="Arial" w:hAnsi="Arial" w:cs="Arial"/>
          <w:b/>
          <w:bCs/>
          <w:sz w:val="22"/>
          <w:szCs w:val="22"/>
        </w:rPr>
      </w:pPr>
      <w:r w:rsidRPr="00A650BA">
        <w:rPr>
          <w:rFonts w:ascii="Arial" w:hAnsi="Arial" w:cs="Arial"/>
          <w:b/>
          <w:bCs/>
          <w:sz w:val="22"/>
          <w:szCs w:val="22"/>
        </w:rPr>
        <w:t>TEACHER STANDARDS</w:t>
      </w:r>
    </w:p>
    <w:p w14:paraId="26421682" w14:textId="77777777" w:rsidR="00EF0E9C" w:rsidRPr="00A650BA" w:rsidRDefault="00EF0E9C" w:rsidP="00EF0E9C">
      <w:pPr>
        <w:rPr>
          <w:rFonts w:ascii="Arial" w:hAnsi="Arial" w:cs="Arial"/>
          <w:b/>
          <w:bCs/>
          <w:sz w:val="22"/>
          <w:szCs w:val="22"/>
        </w:rPr>
      </w:pPr>
    </w:p>
    <w:p w14:paraId="5066492D"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PART ONE: TEACHING</w:t>
      </w:r>
    </w:p>
    <w:p w14:paraId="7F1215EA"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 </w:t>
      </w:r>
    </w:p>
    <w:p w14:paraId="73DFB8A7"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A teacher must: </w:t>
      </w:r>
    </w:p>
    <w:p w14:paraId="68BBC83D" w14:textId="77777777" w:rsidR="00EF0E9C" w:rsidRPr="00A650BA" w:rsidRDefault="00EF0E9C" w:rsidP="00EF0E9C">
      <w:pPr>
        <w:rPr>
          <w:rFonts w:ascii="Arial" w:hAnsi="Arial" w:cs="Arial"/>
          <w:sz w:val="22"/>
          <w:szCs w:val="22"/>
        </w:rPr>
      </w:pPr>
    </w:p>
    <w:p w14:paraId="06FDC9D2"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1.  Set high expectations which inspire, motivate and challenge students </w:t>
      </w:r>
    </w:p>
    <w:p w14:paraId="513421DA" w14:textId="5EEF34E7" w:rsidR="00EF0E9C" w:rsidRPr="00A650BA" w:rsidRDefault="00EF0E9C" w:rsidP="007B59EB">
      <w:pPr>
        <w:pStyle w:val="ListParagraph"/>
        <w:numPr>
          <w:ilvl w:val="0"/>
          <w:numId w:val="4"/>
        </w:numPr>
        <w:rPr>
          <w:rFonts w:ascii="Arial" w:hAnsi="Arial" w:cs="Arial"/>
          <w:sz w:val="22"/>
          <w:szCs w:val="22"/>
        </w:rPr>
      </w:pPr>
      <w:r w:rsidRPr="00A650BA">
        <w:rPr>
          <w:rFonts w:ascii="Arial" w:hAnsi="Arial" w:cs="Arial"/>
          <w:sz w:val="22"/>
          <w:szCs w:val="22"/>
        </w:rPr>
        <w:t xml:space="preserve">establish a safe and stimulating environment for students, rooted in mutual respect </w:t>
      </w:r>
    </w:p>
    <w:p w14:paraId="58039A9C" w14:textId="6A1F1972" w:rsidR="00EF0E9C" w:rsidRPr="00A650BA" w:rsidRDefault="00EF0E9C" w:rsidP="007B59EB">
      <w:pPr>
        <w:pStyle w:val="ListParagraph"/>
        <w:numPr>
          <w:ilvl w:val="0"/>
          <w:numId w:val="4"/>
        </w:numPr>
        <w:rPr>
          <w:rFonts w:ascii="Arial" w:hAnsi="Arial" w:cs="Arial"/>
          <w:sz w:val="22"/>
          <w:szCs w:val="22"/>
        </w:rPr>
      </w:pPr>
      <w:r w:rsidRPr="00A650BA">
        <w:rPr>
          <w:rFonts w:ascii="Arial" w:hAnsi="Arial" w:cs="Arial"/>
          <w:sz w:val="22"/>
          <w:szCs w:val="22"/>
        </w:rPr>
        <w:t xml:space="preserve">set goals that stretch and challenge students of all backgrounds, abilities and dispositions </w:t>
      </w:r>
    </w:p>
    <w:p w14:paraId="1D4F3A86" w14:textId="590534CF" w:rsidR="00EF0E9C" w:rsidRPr="00A650BA" w:rsidRDefault="00EF0E9C" w:rsidP="007B59EB">
      <w:pPr>
        <w:pStyle w:val="ListParagraph"/>
        <w:numPr>
          <w:ilvl w:val="0"/>
          <w:numId w:val="4"/>
        </w:numPr>
        <w:rPr>
          <w:rFonts w:ascii="Arial" w:hAnsi="Arial" w:cs="Arial"/>
          <w:sz w:val="22"/>
          <w:szCs w:val="22"/>
        </w:rPr>
      </w:pPr>
      <w:r w:rsidRPr="00A650BA">
        <w:rPr>
          <w:rFonts w:ascii="Arial" w:hAnsi="Arial" w:cs="Arial"/>
          <w:sz w:val="22"/>
          <w:szCs w:val="22"/>
        </w:rPr>
        <w:t>demonstrate consistently the positive attitudes, values and behaviour which are expected of students</w:t>
      </w:r>
    </w:p>
    <w:p w14:paraId="437828FE" w14:textId="77777777" w:rsidR="005A4017" w:rsidRPr="00A650BA" w:rsidRDefault="005A4017" w:rsidP="00EF0E9C">
      <w:pPr>
        <w:rPr>
          <w:rFonts w:ascii="Arial" w:hAnsi="Arial" w:cs="Arial"/>
          <w:sz w:val="22"/>
          <w:szCs w:val="22"/>
        </w:rPr>
      </w:pPr>
    </w:p>
    <w:p w14:paraId="1F079049"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2.  Promote good progress and outcomes by students </w:t>
      </w:r>
    </w:p>
    <w:p w14:paraId="00370815" w14:textId="1A2ABC34"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be accountable for students’ attainment, progress and outcomes </w:t>
      </w:r>
    </w:p>
    <w:p w14:paraId="5A3DACA6" w14:textId="3301BAEA"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analyse students’ data and exam performance to inform planning and intervention. </w:t>
      </w:r>
    </w:p>
    <w:p w14:paraId="0B153DCB" w14:textId="7AC45098"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plan teaching to build on students' capabilities and prior knowledge </w:t>
      </w:r>
    </w:p>
    <w:p w14:paraId="48F03C4F" w14:textId="7F9A7F69"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guide students to reflect on the progress they have made and their emerging needs </w:t>
      </w:r>
    </w:p>
    <w:p w14:paraId="434678F1" w14:textId="7AA08192"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demonstrate knowledge and understanding of how students learn and how this impacts on teaching </w:t>
      </w:r>
    </w:p>
    <w:p w14:paraId="019A9204" w14:textId="4B28141B" w:rsidR="00EF0E9C" w:rsidRPr="00A650BA" w:rsidRDefault="00EF0E9C" w:rsidP="007B59EB">
      <w:pPr>
        <w:pStyle w:val="ListParagraph"/>
        <w:numPr>
          <w:ilvl w:val="0"/>
          <w:numId w:val="3"/>
        </w:numPr>
        <w:rPr>
          <w:rFonts w:ascii="Arial" w:hAnsi="Arial" w:cs="Arial"/>
          <w:sz w:val="22"/>
          <w:szCs w:val="22"/>
        </w:rPr>
      </w:pPr>
      <w:r w:rsidRPr="00A650BA">
        <w:rPr>
          <w:rFonts w:ascii="Arial" w:hAnsi="Arial" w:cs="Arial"/>
          <w:sz w:val="22"/>
          <w:szCs w:val="22"/>
        </w:rPr>
        <w:t xml:space="preserve">encourage students to take a responsible and conscientious attitude to their own work and study. </w:t>
      </w:r>
    </w:p>
    <w:p w14:paraId="37487091" w14:textId="77777777" w:rsidR="00EF0E9C" w:rsidRPr="00A650BA" w:rsidRDefault="00EF0E9C" w:rsidP="00EF0E9C">
      <w:pPr>
        <w:rPr>
          <w:rFonts w:ascii="Arial" w:hAnsi="Arial" w:cs="Arial"/>
          <w:sz w:val="22"/>
          <w:szCs w:val="22"/>
        </w:rPr>
      </w:pPr>
    </w:p>
    <w:p w14:paraId="71132B26"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3.  Demonstrate good subject and curriculum knowledge </w:t>
      </w:r>
    </w:p>
    <w:p w14:paraId="076B4971" w14:textId="356AA500" w:rsidR="00EF0E9C" w:rsidRPr="00A650BA" w:rsidRDefault="00EF0E9C" w:rsidP="007B59EB">
      <w:pPr>
        <w:pStyle w:val="ListParagraph"/>
        <w:numPr>
          <w:ilvl w:val="0"/>
          <w:numId w:val="5"/>
        </w:numPr>
        <w:rPr>
          <w:rFonts w:ascii="Arial" w:hAnsi="Arial" w:cs="Arial"/>
          <w:sz w:val="22"/>
          <w:szCs w:val="22"/>
        </w:rPr>
      </w:pPr>
      <w:r w:rsidRPr="00A650BA">
        <w:rPr>
          <w:rFonts w:ascii="Arial" w:hAnsi="Arial" w:cs="Arial"/>
          <w:sz w:val="22"/>
          <w:szCs w:val="22"/>
        </w:rPr>
        <w:t xml:space="preserve">have a secure knowledge of the relevant subject(s) and curriculum areas, foster and maintain students’ interest in the subject, and address misunderstandings </w:t>
      </w:r>
    </w:p>
    <w:p w14:paraId="39ED389C" w14:textId="34018E0A" w:rsidR="00EF0E9C" w:rsidRPr="00A650BA" w:rsidRDefault="00EF0E9C" w:rsidP="007B59EB">
      <w:pPr>
        <w:pStyle w:val="ListParagraph"/>
        <w:numPr>
          <w:ilvl w:val="0"/>
          <w:numId w:val="5"/>
        </w:numPr>
        <w:rPr>
          <w:rFonts w:ascii="Arial" w:hAnsi="Arial" w:cs="Arial"/>
          <w:sz w:val="22"/>
          <w:szCs w:val="22"/>
        </w:rPr>
      </w:pPr>
      <w:r w:rsidRPr="00A650BA">
        <w:rPr>
          <w:rFonts w:ascii="Arial" w:hAnsi="Arial" w:cs="Arial"/>
          <w:sz w:val="22"/>
          <w:szCs w:val="22"/>
        </w:rPr>
        <w:t xml:space="preserve">demonstrate a critical understanding of developments in the subject and curriculum areas, and promote the value of scholarship </w:t>
      </w:r>
    </w:p>
    <w:p w14:paraId="5CA19A3A" w14:textId="6F78010E" w:rsidR="00EF0E9C" w:rsidRPr="00A650BA" w:rsidRDefault="00EF0E9C" w:rsidP="007B59EB">
      <w:pPr>
        <w:pStyle w:val="ListParagraph"/>
        <w:numPr>
          <w:ilvl w:val="0"/>
          <w:numId w:val="5"/>
        </w:numPr>
        <w:rPr>
          <w:rFonts w:ascii="Arial" w:hAnsi="Arial" w:cs="Arial"/>
          <w:sz w:val="22"/>
          <w:szCs w:val="22"/>
        </w:rPr>
      </w:pPr>
      <w:r w:rsidRPr="00A650BA">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3EA68FF1" w14:textId="77777777" w:rsidR="00EF0E9C" w:rsidRPr="00A650BA" w:rsidRDefault="00EF0E9C" w:rsidP="00EF0E9C">
      <w:pPr>
        <w:rPr>
          <w:rFonts w:ascii="Arial" w:hAnsi="Arial" w:cs="Arial"/>
          <w:sz w:val="22"/>
          <w:szCs w:val="22"/>
        </w:rPr>
      </w:pPr>
    </w:p>
    <w:p w14:paraId="16ECE778"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4.  Plan and teach well-structured lessons </w:t>
      </w:r>
    </w:p>
    <w:p w14:paraId="1978B50C" w14:textId="59BF5C16" w:rsidR="00EF0E9C" w:rsidRPr="00A650BA" w:rsidRDefault="00EF0E9C" w:rsidP="007B59EB">
      <w:pPr>
        <w:pStyle w:val="ListParagraph"/>
        <w:numPr>
          <w:ilvl w:val="0"/>
          <w:numId w:val="6"/>
        </w:numPr>
        <w:rPr>
          <w:rFonts w:ascii="Arial" w:hAnsi="Arial" w:cs="Arial"/>
          <w:sz w:val="22"/>
          <w:szCs w:val="22"/>
        </w:rPr>
      </w:pPr>
      <w:r w:rsidRPr="00A650BA">
        <w:rPr>
          <w:rFonts w:ascii="Arial" w:hAnsi="Arial" w:cs="Arial"/>
          <w:sz w:val="22"/>
          <w:szCs w:val="22"/>
        </w:rPr>
        <w:t xml:space="preserve">impart knowledge and develop understanding through effective use of lesson time </w:t>
      </w:r>
    </w:p>
    <w:p w14:paraId="46C647A7" w14:textId="1D96AC94" w:rsidR="00EF0E9C" w:rsidRPr="00A650BA" w:rsidRDefault="00EF0E9C" w:rsidP="007B59EB">
      <w:pPr>
        <w:pStyle w:val="ListParagraph"/>
        <w:numPr>
          <w:ilvl w:val="0"/>
          <w:numId w:val="6"/>
        </w:numPr>
        <w:rPr>
          <w:rFonts w:ascii="Arial" w:hAnsi="Arial" w:cs="Arial"/>
          <w:sz w:val="22"/>
          <w:szCs w:val="22"/>
        </w:rPr>
      </w:pPr>
      <w:r w:rsidRPr="00A650BA">
        <w:rPr>
          <w:rFonts w:ascii="Arial" w:hAnsi="Arial" w:cs="Arial"/>
          <w:sz w:val="22"/>
          <w:szCs w:val="22"/>
        </w:rPr>
        <w:t xml:space="preserve">promote a love of learning and children’s intellectual curiosity </w:t>
      </w:r>
    </w:p>
    <w:p w14:paraId="3FB7B7A5" w14:textId="4D3B94CE" w:rsidR="00EF0E9C" w:rsidRPr="00A650BA" w:rsidRDefault="00EF0E9C" w:rsidP="007B59EB">
      <w:pPr>
        <w:pStyle w:val="ListParagraph"/>
        <w:numPr>
          <w:ilvl w:val="0"/>
          <w:numId w:val="6"/>
        </w:numPr>
        <w:rPr>
          <w:rFonts w:ascii="Arial" w:hAnsi="Arial" w:cs="Arial"/>
          <w:sz w:val="22"/>
          <w:szCs w:val="22"/>
        </w:rPr>
      </w:pPr>
      <w:r w:rsidRPr="00A650BA">
        <w:rPr>
          <w:rFonts w:ascii="Arial" w:hAnsi="Arial" w:cs="Arial"/>
          <w:sz w:val="22"/>
          <w:szCs w:val="22"/>
        </w:rPr>
        <w:t xml:space="preserve">set homework according to the School timetable and plan other out-of-class activities to consolidate and extend the knowledge and understanding students have acquired </w:t>
      </w:r>
    </w:p>
    <w:p w14:paraId="060D16F4" w14:textId="1DD3B979" w:rsidR="00EF0E9C" w:rsidRPr="00A650BA" w:rsidRDefault="00EF0E9C" w:rsidP="007B59EB">
      <w:pPr>
        <w:pStyle w:val="ListParagraph"/>
        <w:numPr>
          <w:ilvl w:val="0"/>
          <w:numId w:val="6"/>
        </w:numPr>
        <w:rPr>
          <w:rFonts w:ascii="Arial" w:hAnsi="Arial" w:cs="Arial"/>
          <w:sz w:val="22"/>
          <w:szCs w:val="22"/>
        </w:rPr>
      </w:pPr>
      <w:r w:rsidRPr="00A650BA">
        <w:rPr>
          <w:rFonts w:ascii="Arial" w:hAnsi="Arial" w:cs="Arial"/>
          <w:sz w:val="22"/>
          <w:szCs w:val="22"/>
        </w:rPr>
        <w:t xml:space="preserve">reflect systematically on the effectiveness of lessons and approaches to teaching </w:t>
      </w:r>
    </w:p>
    <w:p w14:paraId="3F36323B" w14:textId="529AA945" w:rsidR="00EF0E9C" w:rsidRPr="00A650BA" w:rsidRDefault="00EF0E9C" w:rsidP="007B59EB">
      <w:pPr>
        <w:pStyle w:val="ListParagraph"/>
        <w:numPr>
          <w:ilvl w:val="0"/>
          <w:numId w:val="6"/>
        </w:numPr>
        <w:rPr>
          <w:rFonts w:ascii="Arial" w:hAnsi="Arial" w:cs="Arial"/>
          <w:sz w:val="22"/>
          <w:szCs w:val="22"/>
        </w:rPr>
      </w:pPr>
      <w:r w:rsidRPr="00A650BA">
        <w:rPr>
          <w:rFonts w:ascii="Arial" w:hAnsi="Arial" w:cs="Arial"/>
          <w:sz w:val="22"/>
          <w:szCs w:val="22"/>
        </w:rPr>
        <w:t xml:space="preserve">contribute to the design and provision of an engaging curriculum within the relevant subject area(s). </w:t>
      </w:r>
    </w:p>
    <w:p w14:paraId="5F2E1DBE" w14:textId="77777777" w:rsidR="00C110E6" w:rsidRPr="00A650BA" w:rsidRDefault="00C110E6" w:rsidP="00EF0E9C">
      <w:pPr>
        <w:rPr>
          <w:rFonts w:ascii="Arial" w:hAnsi="Arial" w:cs="Arial"/>
          <w:sz w:val="22"/>
          <w:szCs w:val="22"/>
        </w:rPr>
      </w:pPr>
    </w:p>
    <w:p w14:paraId="1E50EB9C"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5.  Adapt teaching to respond to the strengths and needs of all students </w:t>
      </w:r>
    </w:p>
    <w:p w14:paraId="216B8B34" w14:textId="19ABCD1D" w:rsidR="00EF0E9C" w:rsidRPr="00A650BA" w:rsidRDefault="00EF0E9C" w:rsidP="007B59EB">
      <w:pPr>
        <w:pStyle w:val="ListParagraph"/>
        <w:numPr>
          <w:ilvl w:val="0"/>
          <w:numId w:val="7"/>
        </w:numPr>
        <w:rPr>
          <w:rFonts w:ascii="Arial" w:hAnsi="Arial" w:cs="Arial"/>
          <w:sz w:val="22"/>
          <w:szCs w:val="22"/>
        </w:rPr>
      </w:pPr>
      <w:r w:rsidRPr="00A650BA">
        <w:rPr>
          <w:rFonts w:ascii="Arial" w:hAnsi="Arial" w:cs="Arial"/>
          <w:sz w:val="22"/>
          <w:szCs w:val="22"/>
        </w:rPr>
        <w:t xml:space="preserve">know when and how to differentiate appropriately, using approaches which enable students to be taught effectively </w:t>
      </w:r>
    </w:p>
    <w:p w14:paraId="35C800F7" w14:textId="22A60BEA" w:rsidR="00EF0E9C" w:rsidRPr="00A650BA" w:rsidRDefault="00EF0E9C" w:rsidP="007B59EB">
      <w:pPr>
        <w:pStyle w:val="ListParagraph"/>
        <w:numPr>
          <w:ilvl w:val="0"/>
          <w:numId w:val="7"/>
        </w:numPr>
        <w:rPr>
          <w:rFonts w:ascii="Arial" w:hAnsi="Arial" w:cs="Arial"/>
          <w:sz w:val="22"/>
          <w:szCs w:val="22"/>
        </w:rPr>
      </w:pPr>
      <w:r w:rsidRPr="00A650BA">
        <w:rPr>
          <w:rFonts w:ascii="Arial" w:hAnsi="Arial" w:cs="Arial"/>
          <w:sz w:val="22"/>
          <w:szCs w:val="22"/>
        </w:rPr>
        <w:t xml:space="preserve">have a secure understanding of how a range of factors can inhibit students’ ability to learn, and how best to overcome these </w:t>
      </w:r>
    </w:p>
    <w:p w14:paraId="54D9CA9D" w14:textId="093A4BE5" w:rsidR="00EF0E9C" w:rsidRPr="00A650BA" w:rsidRDefault="00EF0E9C" w:rsidP="007B59EB">
      <w:pPr>
        <w:pStyle w:val="ListParagraph"/>
        <w:numPr>
          <w:ilvl w:val="0"/>
          <w:numId w:val="7"/>
        </w:numPr>
        <w:rPr>
          <w:rFonts w:ascii="Arial" w:hAnsi="Arial" w:cs="Arial"/>
          <w:sz w:val="22"/>
          <w:szCs w:val="22"/>
        </w:rPr>
      </w:pPr>
      <w:r w:rsidRPr="00A650BA">
        <w:rPr>
          <w:rFonts w:ascii="Arial" w:hAnsi="Arial" w:cs="Arial"/>
          <w:sz w:val="22"/>
          <w:szCs w:val="22"/>
        </w:rPr>
        <w:t xml:space="preserve">demonstrate an awareness of the physical, social and intellectual development of children, and know how to adapt teaching to support students’ education at different stages of development </w:t>
      </w:r>
    </w:p>
    <w:p w14:paraId="423EBC6E" w14:textId="4FD69D36" w:rsidR="00EF0E9C" w:rsidRPr="00A650BA" w:rsidRDefault="00EF0E9C" w:rsidP="007B59EB">
      <w:pPr>
        <w:pStyle w:val="ListParagraph"/>
        <w:numPr>
          <w:ilvl w:val="0"/>
          <w:numId w:val="7"/>
        </w:numPr>
        <w:rPr>
          <w:rFonts w:ascii="Arial" w:hAnsi="Arial" w:cs="Arial"/>
          <w:sz w:val="22"/>
          <w:szCs w:val="22"/>
        </w:rPr>
      </w:pPr>
      <w:r w:rsidRPr="00A650BA">
        <w:rPr>
          <w:rFonts w:ascii="Arial" w:hAnsi="Arial" w:cs="Arial"/>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171B9073" w14:textId="77777777" w:rsidR="005A4017" w:rsidRPr="00A650BA" w:rsidRDefault="005A4017" w:rsidP="00EF0E9C">
      <w:pPr>
        <w:rPr>
          <w:rFonts w:ascii="Arial" w:hAnsi="Arial" w:cs="Arial"/>
          <w:sz w:val="22"/>
          <w:szCs w:val="22"/>
        </w:rPr>
      </w:pPr>
    </w:p>
    <w:p w14:paraId="68735C26"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6. Make accurate and productive use of assessment </w:t>
      </w:r>
    </w:p>
    <w:p w14:paraId="2CA3189D" w14:textId="0895EAA9" w:rsidR="00EF0E9C" w:rsidRPr="00A650BA" w:rsidRDefault="00EF0E9C" w:rsidP="007B59EB">
      <w:pPr>
        <w:pStyle w:val="ListParagraph"/>
        <w:numPr>
          <w:ilvl w:val="0"/>
          <w:numId w:val="8"/>
        </w:numPr>
        <w:rPr>
          <w:rFonts w:ascii="Arial" w:hAnsi="Arial" w:cs="Arial"/>
          <w:sz w:val="22"/>
          <w:szCs w:val="22"/>
        </w:rPr>
      </w:pPr>
      <w:r w:rsidRPr="00A650BA">
        <w:rPr>
          <w:rFonts w:ascii="Arial" w:hAnsi="Arial" w:cs="Arial"/>
          <w:sz w:val="22"/>
          <w:szCs w:val="22"/>
        </w:rPr>
        <w:t xml:space="preserve">know and understand how to assess the relevant subject and curriculum areas, including statutory assessment requirements </w:t>
      </w:r>
    </w:p>
    <w:p w14:paraId="07F40DB7" w14:textId="16A1CC2D" w:rsidR="00EF0E9C" w:rsidRPr="00A650BA" w:rsidRDefault="00EF0E9C" w:rsidP="007B59EB">
      <w:pPr>
        <w:pStyle w:val="ListParagraph"/>
        <w:numPr>
          <w:ilvl w:val="0"/>
          <w:numId w:val="8"/>
        </w:numPr>
        <w:rPr>
          <w:rFonts w:ascii="Arial" w:hAnsi="Arial" w:cs="Arial"/>
          <w:sz w:val="22"/>
          <w:szCs w:val="22"/>
        </w:rPr>
      </w:pPr>
      <w:r w:rsidRPr="00A650BA">
        <w:rPr>
          <w:rFonts w:ascii="Arial" w:hAnsi="Arial" w:cs="Arial"/>
          <w:sz w:val="22"/>
          <w:szCs w:val="22"/>
        </w:rPr>
        <w:t xml:space="preserve">make use of formative and summative assessment to secure students’ progress </w:t>
      </w:r>
    </w:p>
    <w:p w14:paraId="38BECE51" w14:textId="3D6BCDB4" w:rsidR="00EF0E9C" w:rsidRPr="00A650BA" w:rsidRDefault="00EF0E9C" w:rsidP="007B59EB">
      <w:pPr>
        <w:pStyle w:val="ListParagraph"/>
        <w:numPr>
          <w:ilvl w:val="0"/>
          <w:numId w:val="8"/>
        </w:numPr>
        <w:rPr>
          <w:rFonts w:ascii="Arial" w:hAnsi="Arial" w:cs="Arial"/>
          <w:sz w:val="22"/>
          <w:szCs w:val="22"/>
        </w:rPr>
      </w:pPr>
      <w:r w:rsidRPr="00A650BA">
        <w:rPr>
          <w:rFonts w:ascii="Arial" w:hAnsi="Arial" w:cs="Arial"/>
          <w:sz w:val="22"/>
          <w:szCs w:val="22"/>
        </w:rPr>
        <w:t xml:space="preserve">use relevant data to monitor progress, set targets, and plan subsequent lessons </w:t>
      </w:r>
    </w:p>
    <w:p w14:paraId="0AFDD30B" w14:textId="037CD333" w:rsidR="00EF0E9C" w:rsidRPr="00A650BA" w:rsidRDefault="00EF0E9C" w:rsidP="007B59EB">
      <w:pPr>
        <w:pStyle w:val="ListParagraph"/>
        <w:numPr>
          <w:ilvl w:val="0"/>
          <w:numId w:val="8"/>
        </w:numPr>
        <w:rPr>
          <w:rFonts w:ascii="Arial" w:hAnsi="Arial" w:cs="Arial"/>
          <w:sz w:val="22"/>
          <w:szCs w:val="22"/>
        </w:rPr>
      </w:pPr>
      <w:r w:rsidRPr="00A650BA">
        <w:rPr>
          <w:rFonts w:ascii="Arial" w:hAnsi="Arial" w:cs="Arial"/>
          <w:sz w:val="22"/>
          <w:szCs w:val="22"/>
        </w:rPr>
        <w:t xml:space="preserve">give students regular feedback, both orally and through accurate marking within the agreed time, and encourage students to respond to the feedback. </w:t>
      </w:r>
    </w:p>
    <w:p w14:paraId="469609C3" w14:textId="7DF2DC97" w:rsidR="00EF0E9C" w:rsidRPr="00A650BA" w:rsidRDefault="00EF0E9C" w:rsidP="007B59EB">
      <w:pPr>
        <w:pStyle w:val="ListParagraph"/>
        <w:numPr>
          <w:ilvl w:val="0"/>
          <w:numId w:val="8"/>
        </w:numPr>
        <w:rPr>
          <w:rFonts w:ascii="Arial" w:hAnsi="Arial" w:cs="Arial"/>
          <w:sz w:val="22"/>
          <w:szCs w:val="22"/>
        </w:rPr>
      </w:pPr>
      <w:r w:rsidRPr="00A650BA">
        <w:rPr>
          <w:rFonts w:ascii="Arial" w:hAnsi="Arial" w:cs="Arial"/>
          <w:sz w:val="22"/>
          <w:szCs w:val="22"/>
        </w:rPr>
        <w:t xml:space="preserve">follow the School’s assessments reporting policies. </w:t>
      </w:r>
    </w:p>
    <w:p w14:paraId="05016399" w14:textId="77777777" w:rsidR="00EF0E9C" w:rsidRPr="00A650BA" w:rsidRDefault="00EF0E9C" w:rsidP="00EF0E9C">
      <w:pPr>
        <w:rPr>
          <w:rFonts w:ascii="Arial" w:hAnsi="Arial" w:cs="Arial"/>
          <w:sz w:val="22"/>
          <w:szCs w:val="22"/>
        </w:rPr>
      </w:pPr>
    </w:p>
    <w:p w14:paraId="5558F7FF" w14:textId="77777777" w:rsidR="005A4017" w:rsidRPr="00A650BA" w:rsidRDefault="00EF0E9C" w:rsidP="00EF0E9C">
      <w:pPr>
        <w:rPr>
          <w:rFonts w:ascii="Arial" w:hAnsi="Arial" w:cs="Arial"/>
          <w:b/>
          <w:bCs/>
          <w:sz w:val="22"/>
          <w:szCs w:val="22"/>
        </w:rPr>
      </w:pPr>
      <w:r w:rsidRPr="00A650BA">
        <w:rPr>
          <w:rFonts w:ascii="Arial" w:hAnsi="Arial" w:cs="Arial"/>
          <w:b/>
          <w:bCs/>
          <w:sz w:val="22"/>
          <w:szCs w:val="22"/>
        </w:rPr>
        <w:t xml:space="preserve">7. Manage behaviour effectively to ensure a good and safe learning </w:t>
      </w:r>
    </w:p>
    <w:p w14:paraId="21568B52" w14:textId="3989539D" w:rsidR="00EF0E9C" w:rsidRPr="00A650BA" w:rsidRDefault="005A4017" w:rsidP="00EF0E9C">
      <w:pPr>
        <w:rPr>
          <w:rFonts w:ascii="Arial" w:hAnsi="Arial" w:cs="Arial"/>
          <w:b/>
          <w:bCs/>
          <w:sz w:val="22"/>
          <w:szCs w:val="22"/>
        </w:rPr>
      </w:pPr>
      <w:r w:rsidRPr="00A650BA">
        <w:rPr>
          <w:rFonts w:ascii="Arial" w:hAnsi="Arial" w:cs="Arial"/>
          <w:b/>
          <w:bCs/>
          <w:sz w:val="22"/>
          <w:szCs w:val="22"/>
        </w:rPr>
        <w:t xml:space="preserve">    </w:t>
      </w:r>
      <w:r w:rsidR="00EF0E9C" w:rsidRPr="00A650BA">
        <w:rPr>
          <w:rFonts w:ascii="Arial" w:hAnsi="Arial" w:cs="Arial"/>
          <w:b/>
          <w:bCs/>
          <w:sz w:val="22"/>
          <w:szCs w:val="22"/>
        </w:rPr>
        <w:t xml:space="preserve">environment </w:t>
      </w:r>
    </w:p>
    <w:p w14:paraId="102B9F1C" w14:textId="21E19C8B" w:rsidR="00EF0E9C" w:rsidRPr="00A650BA" w:rsidRDefault="00EF0E9C" w:rsidP="007B59EB">
      <w:pPr>
        <w:pStyle w:val="ListParagraph"/>
        <w:numPr>
          <w:ilvl w:val="0"/>
          <w:numId w:val="9"/>
        </w:numPr>
        <w:rPr>
          <w:rFonts w:ascii="Arial" w:hAnsi="Arial" w:cs="Arial"/>
          <w:sz w:val="22"/>
          <w:szCs w:val="22"/>
        </w:rPr>
      </w:pPr>
      <w:r w:rsidRPr="00A650BA">
        <w:rPr>
          <w:rFonts w:ascii="Arial" w:hAnsi="Arial" w:cs="Arial"/>
          <w:sz w:val="22"/>
          <w:szCs w:val="22"/>
        </w:rPr>
        <w:t xml:space="preserve">have clear rules and routines for behaviour in classrooms, and take responsibility for promoting good and courteous behaviour both in classrooms and around the </w:t>
      </w:r>
      <w:r w:rsidR="00C110E6" w:rsidRPr="00A650BA">
        <w:rPr>
          <w:rFonts w:ascii="Arial" w:hAnsi="Arial" w:cs="Arial"/>
          <w:sz w:val="22"/>
          <w:szCs w:val="22"/>
        </w:rPr>
        <w:t>school</w:t>
      </w:r>
      <w:r w:rsidRPr="00A650BA">
        <w:rPr>
          <w:rFonts w:ascii="Arial" w:hAnsi="Arial" w:cs="Arial"/>
          <w:sz w:val="22"/>
          <w:szCs w:val="22"/>
        </w:rPr>
        <w:t xml:space="preserve">, in accordance with the School’s behaviour for learning policy </w:t>
      </w:r>
    </w:p>
    <w:p w14:paraId="7483B23C" w14:textId="3A7F245F" w:rsidR="00EF0E9C" w:rsidRPr="00A650BA" w:rsidRDefault="00EF0E9C" w:rsidP="007B59EB">
      <w:pPr>
        <w:pStyle w:val="ListParagraph"/>
        <w:numPr>
          <w:ilvl w:val="0"/>
          <w:numId w:val="9"/>
        </w:numPr>
        <w:rPr>
          <w:rFonts w:ascii="Arial" w:hAnsi="Arial" w:cs="Arial"/>
          <w:sz w:val="22"/>
          <w:szCs w:val="22"/>
        </w:rPr>
      </w:pPr>
      <w:r w:rsidRPr="00A650BA">
        <w:rPr>
          <w:rFonts w:ascii="Arial" w:hAnsi="Arial" w:cs="Arial"/>
          <w:sz w:val="22"/>
          <w:szCs w:val="22"/>
        </w:rPr>
        <w:t xml:space="preserve">have high expectations of behaviour, and establish a framework for discipline with a range of strategies, using praise, sanctions and rewards consistently and fairly </w:t>
      </w:r>
    </w:p>
    <w:p w14:paraId="7B59A96B" w14:textId="45085A7B" w:rsidR="00EF0E9C" w:rsidRPr="00A650BA" w:rsidRDefault="00EF0E9C" w:rsidP="007B59EB">
      <w:pPr>
        <w:pStyle w:val="ListParagraph"/>
        <w:numPr>
          <w:ilvl w:val="0"/>
          <w:numId w:val="9"/>
        </w:numPr>
        <w:rPr>
          <w:rFonts w:ascii="Arial" w:hAnsi="Arial" w:cs="Arial"/>
          <w:sz w:val="22"/>
          <w:szCs w:val="22"/>
        </w:rPr>
      </w:pPr>
      <w:r w:rsidRPr="00A650BA">
        <w:rPr>
          <w:rFonts w:ascii="Arial" w:hAnsi="Arial" w:cs="Arial"/>
          <w:sz w:val="22"/>
          <w:szCs w:val="22"/>
        </w:rPr>
        <w:t xml:space="preserve">manage classes effectively, using approaches which are appropriate to students’ needs in order to involve and motivate them </w:t>
      </w:r>
    </w:p>
    <w:p w14:paraId="39C5775D" w14:textId="53F7F3C4" w:rsidR="00EF0E9C" w:rsidRPr="00A650BA" w:rsidRDefault="00EF0E9C" w:rsidP="007B59EB">
      <w:pPr>
        <w:pStyle w:val="ListParagraph"/>
        <w:numPr>
          <w:ilvl w:val="0"/>
          <w:numId w:val="9"/>
        </w:numPr>
        <w:rPr>
          <w:rFonts w:ascii="Arial" w:hAnsi="Arial" w:cs="Arial"/>
          <w:sz w:val="22"/>
          <w:szCs w:val="22"/>
        </w:rPr>
      </w:pPr>
      <w:r w:rsidRPr="00A650BA">
        <w:rPr>
          <w:rFonts w:ascii="Arial" w:hAnsi="Arial" w:cs="Arial"/>
          <w:sz w:val="22"/>
          <w:szCs w:val="22"/>
        </w:rPr>
        <w:t xml:space="preserve">maintain good relationships with students, exercise appropriate authority, and act decisively when necessary. </w:t>
      </w:r>
    </w:p>
    <w:p w14:paraId="5D672B1A" w14:textId="77777777" w:rsidR="00EF0E9C" w:rsidRPr="00A650BA" w:rsidRDefault="00EF0E9C" w:rsidP="00EF0E9C">
      <w:pPr>
        <w:rPr>
          <w:rFonts w:ascii="Arial" w:hAnsi="Arial" w:cs="Arial"/>
          <w:sz w:val="22"/>
          <w:szCs w:val="22"/>
        </w:rPr>
      </w:pPr>
    </w:p>
    <w:p w14:paraId="59ED7D01"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8. Fulfil wider professional responsibilities </w:t>
      </w:r>
    </w:p>
    <w:p w14:paraId="06E1732C" w14:textId="3EAFAF8F" w:rsidR="00EF0E9C" w:rsidRPr="00A650BA" w:rsidRDefault="00EF0E9C" w:rsidP="007B59EB">
      <w:pPr>
        <w:pStyle w:val="ListParagraph"/>
        <w:numPr>
          <w:ilvl w:val="0"/>
          <w:numId w:val="10"/>
        </w:numPr>
        <w:rPr>
          <w:rFonts w:ascii="Arial" w:hAnsi="Arial" w:cs="Arial"/>
          <w:sz w:val="22"/>
          <w:szCs w:val="22"/>
        </w:rPr>
      </w:pPr>
      <w:r w:rsidRPr="00A650BA">
        <w:rPr>
          <w:rFonts w:ascii="Arial" w:hAnsi="Arial" w:cs="Arial"/>
          <w:sz w:val="22"/>
          <w:szCs w:val="22"/>
        </w:rPr>
        <w:t xml:space="preserve">make a positive contribution to the wider life and ethos of the school including extra-curricular </w:t>
      </w:r>
    </w:p>
    <w:p w14:paraId="120C105E" w14:textId="62D93063" w:rsidR="00EF0E9C" w:rsidRPr="00A650BA" w:rsidRDefault="00EF0E9C" w:rsidP="007B59EB">
      <w:pPr>
        <w:pStyle w:val="ListParagraph"/>
        <w:numPr>
          <w:ilvl w:val="0"/>
          <w:numId w:val="10"/>
        </w:numPr>
        <w:rPr>
          <w:rFonts w:ascii="Arial" w:hAnsi="Arial" w:cs="Arial"/>
          <w:sz w:val="22"/>
          <w:szCs w:val="22"/>
        </w:rPr>
      </w:pPr>
      <w:r w:rsidRPr="00A650BA">
        <w:rPr>
          <w:rFonts w:ascii="Arial" w:hAnsi="Arial" w:cs="Arial"/>
          <w:sz w:val="22"/>
          <w:szCs w:val="22"/>
        </w:rPr>
        <w:t xml:space="preserve">develop effective professional relationships with colleagues, knowing how and when to draw on advice and specialist support </w:t>
      </w:r>
    </w:p>
    <w:p w14:paraId="73DC8E28" w14:textId="7475E9FC" w:rsidR="00EF0E9C" w:rsidRPr="00A650BA" w:rsidRDefault="00EF0E9C" w:rsidP="007B59EB">
      <w:pPr>
        <w:pStyle w:val="ListParagraph"/>
        <w:numPr>
          <w:ilvl w:val="0"/>
          <w:numId w:val="10"/>
        </w:numPr>
        <w:rPr>
          <w:rFonts w:ascii="Arial" w:hAnsi="Arial" w:cs="Arial"/>
          <w:sz w:val="22"/>
          <w:szCs w:val="22"/>
        </w:rPr>
      </w:pPr>
      <w:r w:rsidRPr="00A650BA">
        <w:rPr>
          <w:rFonts w:ascii="Arial" w:hAnsi="Arial" w:cs="Arial"/>
          <w:sz w:val="22"/>
          <w:szCs w:val="22"/>
        </w:rPr>
        <w:t xml:space="preserve">deploy support staff effectively </w:t>
      </w:r>
    </w:p>
    <w:p w14:paraId="6F469495" w14:textId="46A563C6" w:rsidR="00EF0E9C" w:rsidRPr="00A650BA" w:rsidRDefault="00EF0E9C" w:rsidP="007B59EB">
      <w:pPr>
        <w:pStyle w:val="ListParagraph"/>
        <w:numPr>
          <w:ilvl w:val="0"/>
          <w:numId w:val="10"/>
        </w:numPr>
        <w:rPr>
          <w:rFonts w:ascii="Arial" w:hAnsi="Arial" w:cs="Arial"/>
          <w:sz w:val="22"/>
          <w:szCs w:val="22"/>
        </w:rPr>
      </w:pPr>
      <w:r w:rsidRPr="00A650BA">
        <w:rPr>
          <w:rFonts w:ascii="Arial" w:hAnsi="Arial" w:cs="Arial"/>
          <w:sz w:val="22"/>
          <w:szCs w:val="22"/>
        </w:rPr>
        <w:t xml:space="preserve">take responsibility for improving teaching through appropriate professional development, responding to advice and feedback from colleagues </w:t>
      </w:r>
    </w:p>
    <w:p w14:paraId="01BF024E" w14:textId="2B1A83B3" w:rsidR="00EF0E9C" w:rsidRPr="00A650BA" w:rsidRDefault="00EF0E9C" w:rsidP="007B59EB">
      <w:pPr>
        <w:pStyle w:val="ListParagraph"/>
        <w:numPr>
          <w:ilvl w:val="0"/>
          <w:numId w:val="10"/>
        </w:numPr>
        <w:rPr>
          <w:rFonts w:ascii="Arial" w:hAnsi="Arial" w:cs="Arial"/>
          <w:sz w:val="22"/>
          <w:szCs w:val="22"/>
        </w:rPr>
      </w:pPr>
      <w:r w:rsidRPr="00A650BA">
        <w:rPr>
          <w:rFonts w:ascii="Arial" w:hAnsi="Arial" w:cs="Arial"/>
          <w:sz w:val="22"/>
          <w:szCs w:val="22"/>
        </w:rPr>
        <w:t xml:space="preserve">communicate effectively with parents with regard to students’ achievements and well-being. </w:t>
      </w:r>
    </w:p>
    <w:p w14:paraId="17C82CA6" w14:textId="77777777" w:rsidR="00EF0E9C" w:rsidRPr="00A650BA" w:rsidRDefault="00EF0E9C" w:rsidP="00EF0E9C">
      <w:pPr>
        <w:rPr>
          <w:rFonts w:ascii="Arial" w:hAnsi="Arial" w:cs="Arial"/>
          <w:sz w:val="22"/>
          <w:szCs w:val="22"/>
        </w:rPr>
      </w:pPr>
    </w:p>
    <w:p w14:paraId="7565ACA1"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 xml:space="preserve">PART TWO: PERSONAL AND PROFESSIONAL CONDUCT </w:t>
      </w:r>
    </w:p>
    <w:p w14:paraId="589C828A" w14:textId="77777777" w:rsidR="00EF0E9C" w:rsidRPr="00A650BA" w:rsidRDefault="00EF0E9C" w:rsidP="00EF0E9C">
      <w:pPr>
        <w:rPr>
          <w:rFonts w:ascii="Arial" w:hAnsi="Arial" w:cs="Arial"/>
          <w:sz w:val="22"/>
          <w:szCs w:val="22"/>
        </w:rPr>
      </w:pPr>
    </w:p>
    <w:p w14:paraId="0748D143" w14:textId="77777777" w:rsidR="00EF0E9C" w:rsidRPr="00A650BA" w:rsidRDefault="00EF0E9C" w:rsidP="00EF0E9C">
      <w:pPr>
        <w:rPr>
          <w:rFonts w:ascii="Arial" w:hAnsi="Arial" w:cs="Arial"/>
          <w:sz w:val="22"/>
          <w:szCs w:val="22"/>
        </w:rPr>
      </w:pPr>
      <w:r w:rsidRPr="00A650BA">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0F90A4C0" w14:textId="77777777" w:rsidR="00EF0E9C" w:rsidRPr="00A650BA" w:rsidRDefault="00EF0E9C" w:rsidP="00EF0E9C">
      <w:pPr>
        <w:rPr>
          <w:rFonts w:ascii="Arial" w:hAnsi="Arial" w:cs="Arial"/>
          <w:sz w:val="22"/>
          <w:szCs w:val="22"/>
        </w:rPr>
      </w:pPr>
    </w:p>
    <w:p w14:paraId="3B0D1013" w14:textId="483F4C45" w:rsidR="00EF0E9C" w:rsidRPr="00A650BA" w:rsidRDefault="00EF0E9C" w:rsidP="007B59EB">
      <w:pPr>
        <w:pStyle w:val="ListParagraph"/>
        <w:numPr>
          <w:ilvl w:val="0"/>
          <w:numId w:val="11"/>
        </w:numPr>
        <w:rPr>
          <w:rFonts w:ascii="Arial" w:hAnsi="Arial" w:cs="Arial"/>
          <w:sz w:val="22"/>
          <w:szCs w:val="22"/>
        </w:rPr>
      </w:pPr>
      <w:r w:rsidRPr="00A650BA">
        <w:rPr>
          <w:rFonts w:ascii="Arial" w:hAnsi="Arial" w:cs="Arial"/>
          <w:sz w:val="22"/>
          <w:szCs w:val="22"/>
        </w:rPr>
        <w:t xml:space="preserve">treating students with dignity, building relationships rooted in mutual respect, and at all times observing proper boundaries appropriate to a teacher’s professional position </w:t>
      </w:r>
    </w:p>
    <w:p w14:paraId="7F2E76D3" w14:textId="40B9B44C" w:rsidR="00EF0E9C" w:rsidRPr="00A650BA" w:rsidRDefault="00EF0E9C" w:rsidP="007B59EB">
      <w:pPr>
        <w:pStyle w:val="ListParagraph"/>
        <w:numPr>
          <w:ilvl w:val="0"/>
          <w:numId w:val="11"/>
        </w:numPr>
        <w:rPr>
          <w:rFonts w:ascii="Arial" w:hAnsi="Arial" w:cs="Arial"/>
          <w:sz w:val="22"/>
          <w:szCs w:val="22"/>
        </w:rPr>
      </w:pPr>
      <w:r w:rsidRPr="00A650BA">
        <w:rPr>
          <w:rFonts w:ascii="Arial" w:hAnsi="Arial" w:cs="Arial"/>
          <w:sz w:val="22"/>
          <w:szCs w:val="22"/>
        </w:rPr>
        <w:t xml:space="preserve">having regard for the need to safeguard students’ well-being, in accordance with statutory provisions </w:t>
      </w:r>
    </w:p>
    <w:p w14:paraId="34917942" w14:textId="10DA3AA8" w:rsidR="00EF0E9C" w:rsidRPr="00A650BA" w:rsidRDefault="00EF0E9C" w:rsidP="007B59EB">
      <w:pPr>
        <w:pStyle w:val="ListParagraph"/>
        <w:numPr>
          <w:ilvl w:val="0"/>
          <w:numId w:val="11"/>
        </w:numPr>
        <w:rPr>
          <w:rFonts w:ascii="Arial" w:hAnsi="Arial" w:cs="Arial"/>
          <w:sz w:val="22"/>
          <w:szCs w:val="22"/>
        </w:rPr>
      </w:pPr>
      <w:r w:rsidRPr="00A650BA">
        <w:rPr>
          <w:rFonts w:ascii="Arial" w:hAnsi="Arial" w:cs="Arial"/>
          <w:sz w:val="22"/>
          <w:szCs w:val="22"/>
        </w:rPr>
        <w:t xml:space="preserve">showing tolerance of and respect for the rights of others </w:t>
      </w:r>
    </w:p>
    <w:p w14:paraId="4BE5B583" w14:textId="360E65C5" w:rsidR="00EF0E9C" w:rsidRPr="00A650BA" w:rsidRDefault="00EF0E9C" w:rsidP="007B59EB">
      <w:pPr>
        <w:pStyle w:val="ListParagraph"/>
        <w:numPr>
          <w:ilvl w:val="0"/>
          <w:numId w:val="11"/>
        </w:numPr>
        <w:rPr>
          <w:rFonts w:ascii="Arial" w:hAnsi="Arial" w:cs="Arial"/>
          <w:sz w:val="22"/>
          <w:szCs w:val="22"/>
        </w:rPr>
      </w:pPr>
      <w:r w:rsidRPr="00A650BA">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467148F1" w14:textId="0C82D27F" w:rsidR="00EF0E9C" w:rsidRPr="00A650BA" w:rsidRDefault="00EF0E9C" w:rsidP="007B59EB">
      <w:pPr>
        <w:pStyle w:val="ListParagraph"/>
        <w:numPr>
          <w:ilvl w:val="0"/>
          <w:numId w:val="11"/>
        </w:numPr>
        <w:rPr>
          <w:rFonts w:ascii="Arial" w:hAnsi="Arial" w:cs="Arial"/>
          <w:sz w:val="22"/>
          <w:szCs w:val="22"/>
        </w:rPr>
      </w:pPr>
      <w:r w:rsidRPr="00A650BA">
        <w:rPr>
          <w:rFonts w:ascii="Arial" w:hAnsi="Arial" w:cs="Arial"/>
          <w:sz w:val="22"/>
          <w:szCs w:val="22"/>
        </w:rPr>
        <w:t xml:space="preserve">ensuring that personal beliefs are not expressed in ways which exploit students’ vulnerability or might lead them to break the law. </w:t>
      </w:r>
    </w:p>
    <w:p w14:paraId="0308240A" w14:textId="77777777" w:rsidR="00EF0E9C" w:rsidRPr="00A650BA" w:rsidRDefault="00EF0E9C" w:rsidP="00EF0E9C">
      <w:pPr>
        <w:rPr>
          <w:rFonts w:ascii="Arial" w:hAnsi="Arial" w:cs="Arial"/>
          <w:sz w:val="22"/>
          <w:szCs w:val="22"/>
        </w:rPr>
      </w:pPr>
    </w:p>
    <w:p w14:paraId="6A5B48FB" w14:textId="62775F35" w:rsidR="00EF0E9C" w:rsidRPr="00A650BA" w:rsidRDefault="00EF0E9C" w:rsidP="00EF0E9C">
      <w:pPr>
        <w:rPr>
          <w:rFonts w:ascii="Arial" w:hAnsi="Arial" w:cs="Arial"/>
          <w:sz w:val="22"/>
          <w:szCs w:val="22"/>
        </w:rPr>
      </w:pPr>
      <w:r w:rsidRPr="00A650BA">
        <w:rPr>
          <w:rFonts w:ascii="Arial" w:hAnsi="Arial" w:cs="Arial"/>
          <w:sz w:val="22"/>
          <w:szCs w:val="22"/>
        </w:rPr>
        <w:t xml:space="preserve">Teachers must have proper and professional regard for the ethos, policies and practices of the </w:t>
      </w:r>
      <w:r w:rsidR="00D7759F" w:rsidRPr="00A650BA">
        <w:rPr>
          <w:rFonts w:ascii="Arial" w:hAnsi="Arial" w:cs="Arial"/>
          <w:sz w:val="22"/>
          <w:szCs w:val="22"/>
        </w:rPr>
        <w:t>school</w:t>
      </w:r>
      <w:r w:rsidRPr="00A650BA">
        <w:rPr>
          <w:rFonts w:ascii="Arial" w:hAnsi="Arial" w:cs="Arial"/>
          <w:sz w:val="22"/>
          <w:szCs w:val="22"/>
        </w:rPr>
        <w:t xml:space="preserve"> in which they </w:t>
      </w:r>
      <w:r w:rsidR="000B393F" w:rsidRPr="00A650BA">
        <w:rPr>
          <w:rFonts w:ascii="Arial" w:hAnsi="Arial" w:cs="Arial"/>
          <w:sz w:val="22"/>
          <w:szCs w:val="22"/>
        </w:rPr>
        <w:t>teach and</w:t>
      </w:r>
      <w:r w:rsidRPr="00A650BA">
        <w:rPr>
          <w:rFonts w:ascii="Arial" w:hAnsi="Arial" w:cs="Arial"/>
          <w:sz w:val="22"/>
          <w:szCs w:val="22"/>
        </w:rPr>
        <w:t xml:space="preserve"> maintain high standards in their own attendance and punctuality. </w:t>
      </w:r>
    </w:p>
    <w:p w14:paraId="4B0BAB9D" w14:textId="77777777" w:rsidR="00EF0E9C" w:rsidRPr="00A650BA" w:rsidRDefault="00EF0E9C" w:rsidP="00EF0E9C">
      <w:pPr>
        <w:rPr>
          <w:rFonts w:ascii="Arial" w:hAnsi="Arial" w:cs="Arial"/>
          <w:sz w:val="22"/>
          <w:szCs w:val="22"/>
        </w:rPr>
      </w:pPr>
    </w:p>
    <w:p w14:paraId="19C37C21" w14:textId="77777777" w:rsidR="00EF0E9C" w:rsidRPr="00A650BA" w:rsidRDefault="00EF0E9C" w:rsidP="00EF0E9C">
      <w:pPr>
        <w:rPr>
          <w:rFonts w:ascii="Arial" w:hAnsi="Arial" w:cs="Arial"/>
          <w:sz w:val="22"/>
          <w:szCs w:val="22"/>
        </w:rPr>
      </w:pPr>
      <w:r w:rsidRPr="00A650BA">
        <w:rPr>
          <w:rFonts w:ascii="Arial" w:hAnsi="Arial" w:cs="Arial"/>
          <w:sz w:val="22"/>
          <w:szCs w:val="22"/>
        </w:rPr>
        <w:t>Teachers must have an understanding of, and always act within, the statutory frameworks which set out their professional duties and responsibilities.</w:t>
      </w:r>
    </w:p>
    <w:p w14:paraId="7B7DCC83" w14:textId="77777777" w:rsidR="00EF0E9C" w:rsidRPr="00A650BA" w:rsidRDefault="00EF0E9C" w:rsidP="00EF0E9C">
      <w:pPr>
        <w:rPr>
          <w:rFonts w:ascii="Arial" w:hAnsi="Arial" w:cs="Arial"/>
          <w:sz w:val="22"/>
          <w:szCs w:val="22"/>
        </w:rPr>
      </w:pPr>
    </w:p>
    <w:p w14:paraId="241BA538" w14:textId="77777777" w:rsidR="00EF0E9C" w:rsidRPr="00A650BA" w:rsidRDefault="00EF0E9C" w:rsidP="00EF0E9C">
      <w:pPr>
        <w:rPr>
          <w:rFonts w:ascii="Arial" w:hAnsi="Arial" w:cs="Arial"/>
          <w:sz w:val="22"/>
          <w:szCs w:val="22"/>
        </w:rPr>
      </w:pPr>
      <w:r w:rsidRPr="00A650BA">
        <w:rPr>
          <w:rFonts w:ascii="Arial" w:hAnsi="Arial" w:cs="Arial"/>
          <w:b/>
          <w:bCs/>
          <w:sz w:val="22"/>
          <w:szCs w:val="22"/>
        </w:rPr>
        <w:t>General Duties</w:t>
      </w:r>
      <w:r w:rsidRPr="00A650BA">
        <w:rPr>
          <w:rFonts w:ascii="Arial" w:hAnsi="Arial" w:cs="Arial"/>
          <w:sz w:val="22"/>
          <w:szCs w:val="22"/>
        </w:rPr>
        <w:t>:</w:t>
      </w:r>
    </w:p>
    <w:p w14:paraId="539E10E9" w14:textId="77777777" w:rsidR="00EF0E9C" w:rsidRPr="00A650BA" w:rsidRDefault="00EF0E9C" w:rsidP="00EF0E9C">
      <w:pPr>
        <w:rPr>
          <w:rFonts w:ascii="Arial" w:hAnsi="Arial" w:cs="Arial"/>
          <w:sz w:val="22"/>
          <w:szCs w:val="22"/>
        </w:rPr>
      </w:pPr>
    </w:p>
    <w:p w14:paraId="71FBA3FE" w14:textId="5BE1EB3B" w:rsidR="00EF0E9C" w:rsidRPr="00A650BA" w:rsidRDefault="00EF0E9C" w:rsidP="007B59EB">
      <w:pPr>
        <w:pStyle w:val="ListParagraph"/>
        <w:numPr>
          <w:ilvl w:val="0"/>
          <w:numId w:val="12"/>
        </w:numPr>
        <w:rPr>
          <w:rFonts w:ascii="Arial" w:hAnsi="Arial" w:cs="Arial"/>
          <w:sz w:val="22"/>
          <w:szCs w:val="22"/>
        </w:rPr>
      </w:pPr>
      <w:r w:rsidRPr="00A650BA">
        <w:rPr>
          <w:rFonts w:ascii="Arial" w:hAnsi="Arial" w:cs="Arial"/>
          <w:sz w:val="22"/>
          <w:szCs w:val="22"/>
        </w:rPr>
        <w:t>To support Academy activities, attending appropriate Academy events.</w:t>
      </w:r>
    </w:p>
    <w:p w14:paraId="5DCF2FF2" w14:textId="6EF99545" w:rsidR="00EF0E9C" w:rsidRPr="00A650BA" w:rsidRDefault="00EF0E9C" w:rsidP="007B59EB">
      <w:pPr>
        <w:pStyle w:val="ListParagraph"/>
        <w:numPr>
          <w:ilvl w:val="0"/>
          <w:numId w:val="12"/>
        </w:numPr>
        <w:rPr>
          <w:rFonts w:ascii="Arial" w:hAnsi="Arial" w:cs="Arial"/>
          <w:sz w:val="22"/>
          <w:szCs w:val="22"/>
        </w:rPr>
      </w:pPr>
      <w:r w:rsidRPr="00A650BA">
        <w:rPr>
          <w:rFonts w:ascii="Arial" w:hAnsi="Arial" w:cs="Arial"/>
          <w:sz w:val="22"/>
          <w:szCs w:val="22"/>
        </w:rPr>
        <w:t>General housekeeping</w:t>
      </w:r>
    </w:p>
    <w:p w14:paraId="706F4DAC" w14:textId="78700C73" w:rsidR="00EF0E9C" w:rsidRPr="00A650BA" w:rsidRDefault="00EF0E9C" w:rsidP="007B59EB">
      <w:pPr>
        <w:pStyle w:val="ListParagraph"/>
        <w:numPr>
          <w:ilvl w:val="0"/>
          <w:numId w:val="12"/>
        </w:numPr>
        <w:rPr>
          <w:rFonts w:ascii="Arial" w:hAnsi="Arial" w:cs="Arial"/>
          <w:sz w:val="22"/>
          <w:szCs w:val="22"/>
        </w:rPr>
      </w:pPr>
      <w:r w:rsidRPr="00A650BA">
        <w:rPr>
          <w:rFonts w:ascii="Arial" w:hAnsi="Arial" w:cs="Arial"/>
          <w:sz w:val="22"/>
          <w:szCs w:val="22"/>
        </w:rPr>
        <w:t>Any other duties deemed reasonable, as directed by the Principal.</w:t>
      </w:r>
    </w:p>
    <w:p w14:paraId="6BCC9F77" w14:textId="77777777" w:rsidR="00FE2B9B" w:rsidRPr="00A650BA" w:rsidRDefault="00FE2B9B" w:rsidP="00FE2B9B">
      <w:pPr>
        <w:rPr>
          <w:rFonts w:ascii="Arial" w:hAnsi="Arial" w:cs="Arial"/>
          <w:sz w:val="22"/>
          <w:szCs w:val="22"/>
        </w:rPr>
      </w:pPr>
    </w:p>
    <w:p w14:paraId="7903BBDD" w14:textId="77777777" w:rsidR="00EF0E9C" w:rsidRPr="00A650BA" w:rsidRDefault="00EF0E9C" w:rsidP="00EF0E9C">
      <w:pPr>
        <w:rPr>
          <w:rFonts w:ascii="Arial" w:hAnsi="Arial" w:cs="Arial"/>
          <w:b/>
          <w:bCs/>
          <w:sz w:val="22"/>
          <w:szCs w:val="22"/>
        </w:rPr>
      </w:pPr>
      <w:r w:rsidRPr="00A650BA">
        <w:rPr>
          <w:rFonts w:ascii="Arial" w:hAnsi="Arial" w:cs="Arial"/>
          <w:b/>
          <w:bCs/>
          <w:sz w:val="22"/>
          <w:szCs w:val="22"/>
        </w:rPr>
        <w:t>General Responsibilities of all Padgate Academy Staff:</w:t>
      </w:r>
    </w:p>
    <w:p w14:paraId="1F4AFB35" w14:textId="77777777" w:rsidR="00EF0E9C" w:rsidRPr="00A650BA" w:rsidRDefault="00EF0E9C" w:rsidP="00EF0E9C">
      <w:pPr>
        <w:rPr>
          <w:rFonts w:ascii="Arial" w:hAnsi="Arial" w:cs="Arial"/>
          <w:sz w:val="22"/>
          <w:szCs w:val="22"/>
        </w:rPr>
      </w:pPr>
    </w:p>
    <w:p w14:paraId="1A93E5B7" w14:textId="77777777" w:rsidR="00EF0E9C" w:rsidRPr="00A650BA" w:rsidRDefault="00EF0E9C" w:rsidP="00FE2B9B">
      <w:pPr>
        <w:rPr>
          <w:rFonts w:ascii="Arial" w:hAnsi="Arial" w:cs="Arial"/>
          <w:sz w:val="22"/>
          <w:szCs w:val="22"/>
        </w:rPr>
      </w:pPr>
      <w:r w:rsidRPr="00A650BA">
        <w:rPr>
          <w:rFonts w:ascii="Arial" w:hAnsi="Arial" w:cs="Arial"/>
          <w:sz w:val="22"/>
          <w:szCs w:val="22"/>
        </w:rPr>
        <w:t>a)</w:t>
      </w:r>
      <w:r w:rsidRPr="00A650BA">
        <w:rPr>
          <w:rFonts w:ascii="Arial" w:hAnsi="Arial" w:cs="Arial"/>
          <w:sz w:val="22"/>
          <w:szCs w:val="22"/>
        </w:rPr>
        <w:tab/>
        <w:t>To work consistently to uphold Academy’s aims.</w:t>
      </w:r>
    </w:p>
    <w:p w14:paraId="36E05F91" w14:textId="77777777" w:rsidR="00EF0E9C" w:rsidRPr="00A650BA" w:rsidRDefault="00EF0E9C" w:rsidP="00FE2B9B">
      <w:pPr>
        <w:rPr>
          <w:rFonts w:ascii="Arial" w:hAnsi="Arial" w:cs="Arial"/>
          <w:sz w:val="22"/>
          <w:szCs w:val="22"/>
        </w:rPr>
      </w:pPr>
      <w:r w:rsidRPr="00A650BA">
        <w:rPr>
          <w:rFonts w:ascii="Arial" w:hAnsi="Arial" w:cs="Arial"/>
          <w:sz w:val="22"/>
          <w:szCs w:val="22"/>
        </w:rPr>
        <w:t>b)</w:t>
      </w:r>
      <w:r w:rsidRPr="00A650BA">
        <w:rPr>
          <w:rFonts w:ascii="Arial" w:hAnsi="Arial" w:cs="Arial"/>
          <w:sz w:val="22"/>
          <w:szCs w:val="22"/>
        </w:rPr>
        <w:tab/>
        <w:t>To work in a co-operative and polite manner with all stakeholders.</w:t>
      </w:r>
    </w:p>
    <w:p w14:paraId="58BF1F75" w14:textId="77777777" w:rsidR="00EF0E9C" w:rsidRPr="00A650BA" w:rsidRDefault="00EF0E9C" w:rsidP="00F31F35">
      <w:pPr>
        <w:ind w:left="720" w:hanging="720"/>
        <w:rPr>
          <w:rFonts w:ascii="Arial" w:hAnsi="Arial" w:cs="Arial"/>
          <w:sz w:val="22"/>
          <w:szCs w:val="22"/>
        </w:rPr>
      </w:pPr>
      <w:r w:rsidRPr="00A650BA">
        <w:rPr>
          <w:rFonts w:ascii="Arial" w:hAnsi="Arial" w:cs="Arial"/>
          <w:sz w:val="22"/>
          <w:szCs w:val="22"/>
        </w:rPr>
        <w:t>c)</w:t>
      </w:r>
      <w:r w:rsidRPr="00A650BA">
        <w:rPr>
          <w:rFonts w:ascii="Arial" w:hAnsi="Arial" w:cs="Arial"/>
          <w:sz w:val="22"/>
          <w:szCs w:val="22"/>
        </w:rPr>
        <w:tab/>
        <w:t>To work with students and parents in a courteous, positive, caring and responsible manner at all times.</w:t>
      </w:r>
    </w:p>
    <w:p w14:paraId="3726A6EB" w14:textId="77777777" w:rsidR="00EF0E9C" w:rsidRPr="00A650BA" w:rsidRDefault="00EF0E9C" w:rsidP="00F31F35">
      <w:pPr>
        <w:ind w:left="720" w:hanging="720"/>
        <w:rPr>
          <w:rFonts w:ascii="Arial" w:hAnsi="Arial" w:cs="Arial"/>
          <w:sz w:val="22"/>
          <w:szCs w:val="22"/>
        </w:rPr>
      </w:pPr>
      <w:r w:rsidRPr="00A650BA">
        <w:rPr>
          <w:rFonts w:ascii="Arial" w:hAnsi="Arial" w:cs="Arial"/>
          <w:sz w:val="22"/>
          <w:szCs w:val="22"/>
        </w:rPr>
        <w:t>d)</w:t>
      </w:r>
      <w:r w:rsidRPr="00A650BA">
        <w:rPr>
          <w:rFonts w:ascii="Arial" w:hAnsi="Arial" w:cs="Arial"/>
          <w:sz w:val="22"/>
          <w:szCs w:val="22"/>
        </w:rPr>
        <w:tab/>
        <w:t>To take an active and positive role in the Academy’s commitment to developing staff, and the annual review procedures.</w:t>
      </w:r>
    </w:p>
    <w:p w14:paraId="60DE4FEC" w14:textId="77777777" w:rsidR="00EF0E9C" w:rsidRPr="00A650BA" w:rsidRDefault="00EF0E9C" w:rsidP="00F31F35">
      <w:pPr>
        <w:ind w:left="720" w:hanging="720"/>
        <w:rPr>
          <w:rFonts w:ascii="Arial" w:hAnsi="Arial" w:cs="Arial"/>
          <w:sz w:val="22"/>
          <w:szCs w:val="22"/>
        </w:rPr>
      </w:pPr>
      <w:r w:rsidRPr="00A650BA">
        <w:rPr>
          <w:rFonts w:ascii="Arial" w:hAnsi="Arial" w:cs="Arial"/>
          <w:sz w:val="22"/>
          <w:szCs w:val="22"/>
        </w:rPr>
        <w:t>e)</w:t>
      </w:r>
      <w:r w:rsidRPr="00A650BA">
        <w:rPr>
          <w:rFonts w:ascii="Arial" w:hAnsi="Arial" w:cs="Arial"/>
          <w:sz w:val="22"/>
          <w:szCs w:val="22"/>
        </w:rPr>
        <w:tab/>
        <w:t>To work with visitors to the Academy in such a way that it enhances the reputation of the Academy.</w:t>
      </w:r>
    </w:p>
    <w:p w14:paraId="4BAD06AC" w14:textId="77777777" w:rsidR="00EF0E9C" w:rsidRPr="00A650BA" w:rsidRDefault="00EF0E9C" w:rsidP="00FE2B9B">
      <w:pPr>
        <w:rPr>
          <w:rFonts w:ascii="Arial" w:hAnsi="Arial" w:cs="Arial"/>
          <w:sz w:val="22"/>
          <w:szCs w:val="22"/>
        </w:rPr>
      </w:pPr>
      <w:r w:rsidRPr="00A650BA">
        <w:rPr>
          <w:rFonts w:ascii="Arial" w:hAnsi="Arial" w:cs="Arial"/>
          <w:sz w:val="22"/>
          <w:szCs w:val="22"/>
        </w:rPr>
        <w:t>f)</w:t>
      </w:r>
      <w:r w:rsidRPr="00A650BA">
        <w:rPr>
          <w:rFonts w:ascii="Arial" w:hAnsi="Arial" w:cs="Arial"/>
          <w:sz w:val="22"/>
          <w:szCs w:val="22"/>
        </w:rPr>
        <w:tab/>
        <w:t>To seek to improve the quality of the Academy’s service.</w:t>
      </w:r>
    </w:p>
    <w:p w14:paraId="47E5CA94" w14:textId="77777777" w:rsidR="00EF0E9C" w:rsidRPr="00A650BA" w:rsidRDefault="00EF0E9C" w:rsidP="00F31F35">
      <w:pPr>
        <w:ind w:left="720" w:hanging="720"/>
        <w:rPr>
          <w:rFonts w:ascii="Arial" w:hAnsi="Arial" w:cs="Arial"/>
          <w:sz w:val="22"/>
          <w:szCs w:val="22"/>
        </w:rPr>
      </w:pPr>
      <w:r w:rsidRPr="00A650BA">
        <w:rPr>
          <w:rFonts w:ascii="Arial" w:hAnsi="Arial" w:cs="Arial"/>
          <w:sz w:val="22"/>
          <w:szCs w:val="22"/>
        </w:rPr>
        <w:t>g)</w:t>
      </w:r>
      <w:r w:rsidRPr="00A650BA">
        <w:rPr>
          <w:rFonts w:ascii="Arial" w:hAnsi="Arial" w:cs="Arial"/>
          <w:sz w:val="22"/>
          <w:szCs w:val="22"/>
        </w:rPr>
        <w:tab/>
        <w:t>To present oneself in a professional way that is consistent with the values and           expectations of the Academy.</w:t>
      </w:r>
    </w:p>
    <w:p w14:paraId="55995E4A" w14:textId="77777777" w:rsidR="00EF0E9C" w:rsidRPr="00A650BA" w:rsidRDefault="00EF0E9C" w:rsidP="00FE2B9B">
      <w:pPr>
        <w:rPr>
          <w:rFonts w:ascii="Arial" w:hAnsi="Arial" w:cs="Arial"/>
          <w:sz w:val="22"/>
          <w:szCs w:val="22"/>
        </w:rPr>
      </w:pPr>
    </w:p>
    <w:p w14:paraId="145C7116" w14:textId="77777777" w:rsidR="00EF0E9C" w:rsidRPr="00A650BA" w:rsidRDefault="00EF0E9C" w:rsidP="00EF0E9C">
      <w:pPr>
        <w:rPr>
          <w:rFonts w:ascii="Arial" w:hAnsi="Arial" w:cs="Arial"/>
          <w:sz w:val="22"/>
          <w:szCs w:val="22"/>
        </w:rPr>
      </w:pPr>
      <w:r w:rsidRPr="00A650BA">
        <w:rPr>
          <w:rFonts w:ascii="Arial" w:hAnsi="Arial" w:cs="Arial"/>
          <w:sz w:val="22"/>
          <w:szCs w:val="22"/>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  Consequently, the Academy will expect to revise this job description from time to time and will consult the post holder at the appropriate time.</w:t>
      </w:r>
    </w:p>
    <w:p w14:paraId="5C179A43" w14:textId="77777777" w:rsidR="00EF0E9C" w:rsidRPr="00A650BA" w:rsidRDefault="00EF0E9C" w:rsidP="00EF0E9C">
      <w:pPr>
        <w:rPr>
          <w:rFonts w:ascii="Arial" w:hAnsi="Arial" w:cs="Arial"/>
          <w:sz w:val="22"/>
          <w:szCs w:val="22"/>
        </w:rPr>
      </w:pPr>
    </w:p>
    <w:p w14:paraId="1085EA6A" w14:textId="77777777" w:rsidR="00EF0E9C" w:rsidRPr="00A650BA" w:rsidRDefault="00EF0E9C" w:rsidP="00EF0E9C">
      <w:pPr>
        <w:rPr>
          <w:rFonts w:ascii="Arial" w:hAnsi="Arial" w:cs="Arial"/>
          <w:sz w:val="22"/>
          <w:szCs w:val="22"/>
        </w:rPr>
      </w:pPr>
      <w:r w:rsidRPr="00A650BA">
        <w:rPr>
          <w:rFonts w:ascii="Arial" w:hAnsi="Arial" w:cs="Arial"/>
          <w:sz w:val="22"/>
          <w:szCs w:val="22"/>
        </w:rPr>
        <w:t>The Challenge Academy Trust (TCAT) and Padgate Academy are committed to safeguarding and promoting the welfare of children, young people and expects all staff and volunteers to share this commitment.</w:t>
      </w:r>
    </w:p>
    <w:p w14:paraId="7C7E9176" w14:textId="77777777" w:rsidR="00EF0E9C" w:rsidRPr="00A650BA" w:rsidRDefault="00EF0E9C" w:rsidP="00EF0E9C">
      <w:pPr>
        <w:rPr>
          <w:rFonts w:ascii="Arial" w:hAnsi="Arial" w:cs="Arial"/>
          <w:sz w:val="22"/>
          <w:szCs w:val="22"/>
        </w:rPr>
      </w:pPr>
    </w:p>
    <w:p w14:paraId="289B1218" w14:textId="77777777" w:rsidR="00A650BA" w:rsidRDefault="00A650BA" w:rsidP="00EF0E9C">
      <w:pPr>
        <w:rPr>
          <w:rFonts w:ascii="Arial" w:hAnsi="Arial" w:cs="Arial"/>
          <w:sz w:val="22"/>
          <w:szCs w:val="22"/>
        </w:rPr>
      </w:pPr>
    </w:p>
    <w:p w14:paraId="5C34B892" w14:textId="77777777" w:rsidR="002B1F50" w:rsidRDefault="002B1F50" w:rsidP="00EF0E9C">
      <w:pPr>
        <w:rPr>
          <w:rFonts w:ascii="Arial" w:hAnsi="Arial" w:cs="Arial"/>
          <w:sz w:val="22"/>
          <w:szCs w:val="22"/>
        </w:rPr>
      </w:pPr>
    </w:p>
    <w:p w14:paraId="37375853" w14:textId="77777777" w:rsidR="002B1F50" w:rsidRDefault="002B1F50" w:rsidP="00EF0E9C">
      <w:pPr>
        <w:rPr>
          <w:rFonts w:ascii="Arial" w:hAnsi="Arial" w:cs="Arial"/>
          <w:sz w:val="22"/>
          <w:szCs w:val="22"/>
        </w:rPr>
      </w:pPr>
    </w:p>
    <w:p w14:paraId="130BFA4B" w14:textId="77777777" w:rsidR="002B1F50" w:rsidRDefault="002B1F50" w:rsidP="00EF0E9C">
      <w:pPr>
        <w:rPr>
          <w:rFonts w:ascii="Arial" w:hAnsi="Arial" w:cs="Arial"/>
          <w:sz w:val="22"/>
          <w:szCs w:val="22"/>
        </w:rPr>
      </w:pPr>
    </w:p>
    <w:p w14:paraId="53263CDC" w14:textId="77777777" w:rsidR="002B1F50" w:rsidRDefault="002B1F50" w:rsidP="00EF0E9C">
      <w:pPr>
        <w:rPr>
          <w:rFonts w:ascii="Arial" w:hAnsi="Arial" w:cs="Arial"/>
          <w:sz w:val="22"/>
          <w:szCs w:val="22"/>
        </w:rPr>
      </w:pPr>
    </w:p>
    <w:p w14:paraId="1108FDCA" w14:textId="77777777" w:rsidR="002B1F50" w:rsidRDefault="002B1F50" w:rsidP="00EF0E9C">
      <w:pPr>
        <w:rPr>
          <w:rFonts w:ascii="Arial" w:hAnsi="Arial" w:cs="Arial"/>
          <w:sz w:val="22"/>
          <w:szCs w:val="22"/>
        </w:rPr>
      </w:pPr>
    </w:p>
    <w:p w14:paraId="20210A38" w14:textId="77777777" w:rsidR="002B1F50" w:rsidRDefault="002B1F50" w:rsidP="00EF0E9C">
      <w:pPr>
        <w:rPr>
          <w:rFonts w:ascii="Arial" w:hAnsi="Arial" w:cs="Arial"/>
          <w:sz w:val="22"/>
          <w:szCs w:val="22"/>
        </w:rPr>
      </w:pPr>
    </w:p>
    <w:p w14:paraId="278CBF39" w14:textId="77777777" w:rsidR="002B1F50" w:rsidRDefault="002B1F50" w:rsidP="00EF0E9C">
      <w:pPr>
        <w:rPr>
          <w:rFonts w:ascii="Arial" w:hAnsi="Arial" w:cs="Arial"/>
          <w:sz w:val="22"/>
          <w:szCs w:val="22"/>
        </w:rPr>
      </w:pPr>
    </w:p>
    <w:p w14:paraId="11AF4C4D" w14:textId="77777777" w:rsidR="002B1F50" w:rsidRDefault="002B1F50" w:rsidP="00EF0E9C">
      <w:pPr>
        <w:rPr>
          <w:rFonts w:ascii="Arial" w:hAnsi="Arial" w:cs="Arial"/>
          <w:sz w:val="22"/>
          <w:szCs w:val="22"/>
        </w:rPr>
      </w:pPr>
    </w:p>
    <w:p w14:paraId="0CAAAE9C" w14:textId="77777777" w:rsidR="002B1F50" w:rsidRDefault="002B1F50" w:rsidP="00EF0E9C">
      <w:pPr>
        <w:rPr>
          <w:rFonts w:ascii="Arial" w:hAnsi="Arial" w:cs="Arial"/>
          <w:sz w:val="22"/>
          <w:szCs w:val="22"/>
        </w:rPr>
      </w:pPr>
    </w:p>
    <w:p w14:paraId="191CDFCA" w14:textId="77777777" w:rsidR="002B1F50" w:rsidRDefault="002B1F50" w:rsidP="00EF0E9C">
      <w:pPr>
        <w:rPr>
          <w:rFonts w:ascii="Arial" w:hAnsi="Arial" w:cs="Arial"/>
          <w:sz w:val="22"/>
          <w:szCs w:val="22"/>
        </w:rPr>
      </w:pPr>
    </w:p>
    <w:p w14:paraId="45692744" w14:textId="77777777" w:rsidR="002B1F50" w:rsidRDefault="002B1F50" w:rsidP="00EF0E9C">
      <w:pPr>
        <w:rPr>
          <w:rFonts w:ascii="Arial" w:hAnsi="Arial" w:cs="Arial"/>
          <w:sz w:val="22"/>
          <w:szCs w:val="22"/>
        </w:rPr>
      </w:pPr>
    </w:p>
    <w:p w14:paraId="16010212" w14:textId="77777777" w:rsidR="002B1F50" w:rsidRDefault="002B1F50" w:rsidP="00EF0E9C">
      <w:pPr>
        <w:rPr>
          <w:rFonts w:ascii="Arial" w:hAnsi="Arial" w:cs="Arial"/>
          <w:sz w:val="22"/>
          <w:szCs w:val="22"/>
        </w:rPr>
      </w:pPr>
    </w:p>
    <w:p w14:paraId="3DFC74E2" w14:textId="77777777" w:rsidR="002B1F50" w:rsidRDefault="002B1F50" w:rsidP="00EF0E9C">
      <w:pPr>
        <w:rPr>
          <w:rFonts w:ascii="Arial" w:hAnsi="Arial" w:cs="Arial"/>
          <w:sz w:val="22"/>
          <w:szCs w:val="22"/>
        </w:rPr>
      </w:pPr>
    </w:p>
    <w:p w14:paraId="005FDE8F" w14:textId="77777777" w:rsidR="002B1F50" w:rsidRDefault="002B1F50" w:rsidP="00EF0E9C">
      <w:pPr>
        <w:rPr>
          <w:rFonts w:ascii="Arial" w:hAnsi="Arial" w:cs="Arial"/>
          <w:sz w:val="22"/>
          <w:szCs w:val="22"/>
        </w:rPr>
      </w:pPr>
    </w:p>
    <w:p w14:paraId="3AAE7C9E" w14:textId="77777777" w:rsidR="002B1F50" w:rsidRDefault="002B1F50" w:rsidP="00EF0E9C">
      <w:pPr>
        <w:rPr>
          <w:rFonts w:ascii="Arial" w:hAnsi="Arial" w:cs="Arial"/>
          <w:sz w:val="22"/>
          <w:szCs w:val="22"/>
        </w:rPr>
      </w:pPr>
    </w:p>
    <w:p w14:paraId="4BB11FAD" w14:textId="77777777" w:rsidR="002B1F50" w:rsidRDefault="002B1F50" w:rsidP="00EF0E9C">
      <w:pPr>
        <w:rPr>
          <w:rFonts w:ascii="Arial" w:hAnsi="Arial" w:cs="Arial"/>
          <w:sz w:val="22"/>
          <w:szCs w:val="22"/>
        </w:rPr>
      </w:pPr>
    </w:p>
    <w:p w14:paraId="0E9ADF56" w14:textId="77777777" w:rsidR="002B1F50" w:rsidRDefault="002B1F50" w:rsidP="00EF0E9C">
      <w:pPr>
        <w:rPr>
          <w:rFonts w:ascii="Arial" w:hAnsi="Arial" w:cs="Arial"/>
          <w:sz w:val="22"/>
          <w:szCs w:val="22"/>
        </w:rPr>
      </w:pPr>
    </w:p>
    <w:p w14:paraId="6CF45088" w14:textId="77777777" w:rsidR="002B1F50" w:rsidRDefault="002B1F50" w:rsidP="00EF0E9C">
      <w:pPr>
        <w:rPr>
          <w:rFonts w:ascii="Arial" w:hAnsi="Arial" w:cs="Arial"/>
          <w:sz w:val="22"/>
          <w:szCs w:val="22"/>
        </w:rPr>
      </w:pPr>
    </w:p>
    <w:p w14:paraId="062E382E" w14:textId="77777777" w:rsidR="002B1F50" w:rsidRDefault="002B1F50" w:rsidP="00EF0E9C">
      <w:pPr>
        <w:rPr>
          <w:rFonts w:ascii="Arial" w:hAnsi="Arial" w:cs="Arial"/>
          <w:sz w:val="22"/>
          <w:szCs w:val="22"/>
        </w:rPr>
      </w:pPr>
    </w:p>
    <w:p w14:paraId="1C4A28C4" w14:textId="77777777" w:rsidR="002B1F50" w:rsidRDefault="002B1F50" w:rsidP="00EF0E9C">
      <w:pPr>
        <w:rPr>
          <w:rFonts w:ascii="Arial" w:hAnsi="Arial" w:cs="Arial"/>
          <w:sz w:val="22"/>
          <w:szCs w:val="22"/>
        </w:rPr>
      </w:pPr>
    </w:p>
    <w:p w14:paraId="08217CC3" w14:textId="77777777" w:rsidR="002B1F50" w:rsidRDefault="002B1F50" w:rsidP="00EF0E9C">
      <w:pPr>
        <w:rPr>
          <w:rFonts w:ascii="Arial" w:hAnsi="Arial" w:cs="Arial"/>
          <w:sz w:val="22"/>
          <w:szCs w:val="22"/>
        </w:rPr>
      </w:pPr>
    </w:p>
    <w:p w14:paraId="52DB79F5" w14:textId="77777777" w:rsidR="002B1F50" w:rsidRDefault="002B1F50" w:rsidP="00EF0E9C">
      <w:pPr>
        <w:rPr>
          <w:rFonts w:ascii="Arial" w:hAnsi="Arial" w:cs="Arial"/>
          <w:sz w:val="22"/>
          <w:szCs w:val="22"/>
        </w:rPr>
      </w:pPr>
    </w:p>
    <w:p w14:paraId="35B9BB31" w14:textId="77777777" w:rsidR="002B1F50" w:rsidRDefault="002B1F50" w:rsidP="00EF0E9C">
      <w:pPr>
        <w:rPr>
          <w:rFonts w:ascii="Arial" w:hAnsi="Arial" w:cs="Arial"/>
          <w:sz w:val="22"/>
          <w:szCs w:val="22"/>
        </w:rPr>
      </w:pPr>
    </w:p>
    <w:p w14:paraId="43E90225" w14:textId="77777777" w:rsidR="002B1F50" w:rsidRDefault="002B1F50" w:rsidP="00EF0E9C">
      <w:pPr>
        <w:rPr>
          <w:rFonts w:ascii="Arial" w:hAnsi="Arial" w:cs="Arial"/>
          <w:sz w:val="22"/>
          <w:szCs w:val="22"/>
        </w:rPr>
      </w:pPr>
    </w:p>
    <w:p w14:paraId="048C83AC" w14:textId="77777777" w:rsidR="002B1F50" w:rsidRDefault="002B1F50" w:rsidP="00EF0E9C">
      <w:pPr>
        <w:rPr>
          <w:rFonts w:ascii="Arial" w:hAnsi="Arial" w:cs="Arial"/>
          <w:sz w:val="22"/>
          <w:szCs w:val="22"/>
        </w:rPr>
      </w:pPr>
    </w:p>
    <w:p w14:paraId="3CA3E296" w14:textId="77777777" w:rsidR="002B1F50" w:rsidRDefault="002B1F50" w:rsidP="00EF0E9C">
      <w:pPr>
        <w:rPr>
          <w:rFonts w:ascii="Arial" w:hAnsi="Arial" w:cs="Arial"/>
          <w:sz w:val="22"/>
          <w:szCs w:val="22"/>
        </w:rPr>
      </w:pPr>
    </w:p>
    <w:p w14:paraId="6FF8AD03" w14:textId="77777777" w:rsidR="002B1F50" w:rsidRDefault="002B1F50" w:rsidP="00EF0E9C">
      <w:pPr>
        <w:rPr>
          <w:rFonts w:ascii="Arial" w:hAnsi="Arial" w:cs="Arial"/>
          <w:sz w:val="22"/>
          <w:szCs w:val="22"/>
        </w:rPr>
      </w:pPr>
    </w:p>
    <w:p w14:paraId="7FC9D03C" w14:textId="77777777" w:rsidR="002B1F50" w:rsidRDefault="002B1F50" w:rsidP="00EF0E9C">
      <w:pPr>
        <w:rPr>
          <w:rFonts w:ascii="Arial" w:hAnsi="Arial" w:cs="Arial"/>
          <w:sz w:val="22"/>
          <w:szCs w:val="22"/>
        </w:rPr>
      </w:pPr>
    </w:p>
    <w:p w14:paraId="3A6080B6" w14:textId="77777777" w:rsidR="002B1F50" w:rsidRDefault="002B1F50" w:rsidP="00EF0E9C">
      <w:pPr>
        <w:rPr>
          <w:rFonts w:ascii="Arial" w:hAnsi="Arial" w:cs="Arial"/>
          <w:sz w:val="22"/>
          <w:szCs w:val="22"/>
        </w:rPr>
      </w:pPr>
    </w:p>
    <w:p w14:paraId="1E9F5B79" w14:textId="6EF8C65E" w:rsidR="002B1F50" w:rsidRDefault="002B1F50" w:rsidP="00EF0E9C">
      <w:pPr>
        <w:rPr>
          <w:rFonts w:ascii="Arial" w:hAnsi="Arial" w:cs="Arial"/>
          <w:sz w:val="22"/>
          <w:szCs w:val="22"/>
        </w:rPr>
      </w:pPr>
    </w:p>
    <w:p w14:paraId="212AB1C1" w14:textId="494D7EEC" w:rsidR="00EF0E9C" w:rsidRPr="002B1F50" w:rsidRDefault="00522B7B" w:rsidP="00EF0E9C">
      <w:pPr>
        <w:rPr>
          <w:rFonts w:ascii="Arial" w:hAnsi="Arial" w:cs="Arial"/>
          <w:sz w:val="32"/>
          <w:szCs w:val="32"/>
        </w:rPr>
      </w:pPr>
      <w:r w:rsidRPr="002B1F50">
        <w:rPr>
          <w:rFonts w:ascii="Arial" w:hAnsi="Arial" w:cs="Arial"/>
          <w:b/>
          <w:sz w:val="32"/>
          <w:szCs w:val="32"/>
        </w:rPr>
        <w:t>Person Specification</w:t>
      </w:r>
    </w:p>
    <w:p w14:paraId="47FF4CA5" w14:textId="77777777" w:rsidR="00EF0E9C" w:rsidRPr="00A650BA" w:rsidRDefault="00EF0E9C" w:rsidP="00EF0E9C">
      <w:pPr>
        <w:rPr>
          <w:rFonts w:ascii="Arial" w:hAnsi="Arial" w:cs="Arial"/>
          <w:sz w:val="22"/>
          <w:szCs w:val="22"/>
        </w:rPr>
      </w:pPr>
    </w:p>
    <w:p w14:paraId="599D5A1C" w14:textId="0EDFB370" w:rsidR="00A80639" w:rsidRPr="00A650BA" w:rsidRDefault="00A80639" w:rsidP="00A80639">
      <w:pPr>
        <w:rPr>
          <w:rFonts w:ascii="Arial" w:hAnsi="Arial" w:cs="Arial"/>
          <w:b/>
          <w:i/>
          <w:sz w:val="22"/>
          <w:szCs w:val="22"/>
        </w:rPr>
      </w:pPr>
      <w:r w:rsidRPr="00A650BA">
        <w:rPr>
          <w:rFonts w:ascii="Arial" w:hAnsi="Arial" w:cs="Arial"/>
          <w:b/>
          <w:i/>
          <w:sz w:val="22"/>
          <w:szCs w:val="22"/>
        </w:rPr>
        <w:t>Qualification Criteria</w:t>
      </w:r>
    </w:p>
    <w:p w14:paraId="35102A0C" w14:textId="77777777" w:rsidR="001D6111" w:rsidRPr="00A650BA" w:rsidRDefault="001D6111" w:rsidP="00A80639">
      <w:pPr>
        <w:rPr>
          <w:rFonts w:ascii="Arial" w:hAnsi="Arial" w:cs="Arial"/>
          <w:b/>
          <w:i/>
          <w:sz w:val="22"/>
          <w:szCs w:val="22"/>
        </w:rPr>
      </w:pPr>
    </w:p>
    <w:p w14:paraId="2A17BBD1"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Qualified to degree level and above. </w:t>
      </w:r>
    </w:p>
    <w:p w14:paraId="6B8D1A8A"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Qualified to teach and work in the UK.</w:t>
      </w:r>
    </w:p>
    <w:p w14:paraId="75CA072A" w14:textId="77777777" w:rsidR="00A80639" w:rsidRPr="00A650BA" w:rsidRDefault="00A80639" w:rsidP="00A80639">
      <w:pPr>
        <w:rPr>
          <w:rFonts w:ascii="Arial" w:hAnsi="Arial" w:cs="Arial"/>
          <w:sz w:val="22"/>
          <w:szCs w:val="22"/>
          <w:u w:val="single"/>
        </w:rPr>
      </w:pPr>
    </w:p>
    <w:p w14:paraId="6281D0B0" w14:textId="77777777" w:rsidR="00A80639" w:rsidRPr="00A650BA" w:rsidRDefault="00A80639" w:rsidP="00A80639">
      <w:pPr>
        <w:rPr>
          <w:rFonts w:ascii="Arial" w:hAnsi="Arial" w:cs="Arial"/>
          <w:b/>
          <w:i/>
          <w:sz w:val="22"/>
          <w:szCs w:val="22"/>
        </w:rPr>
      </w:pPr>
      <w:r w:rsidRPr="00A650BA">
        <w:rPr>
          <w:rFonts w:ascii="Arial" w:hAnsi="Arial" w:cs="Arial"/>
          <w:b/>
          <w:i/>
          <w:sz w:val="22"/>
          <w:szCs w:val="22"/>
        </w:rPr>
        <w:t>Experience</w:t>
      </w:r>
    </w:p>
    <w:p w14:paraId="070C08C0" w14:textId="77777777" w:rsidR="001D6111" w:rsidRPr="00A650BA" w:rsidRDefault="001D6111" w:rsidP="00A80639">
      <w:pPr>
        <w:rPr>
          <w:rFonts w:ascii="Arial" w:hAnsi="Arial" w:cs="Arial"/>
          <w:b/>
          <w:i/>
          <w:sz w:val="22"/>
          <w:szCs w:val="22"/>
        </w:rPr>
      </w:pPr>
    </w:p>
    <w:p w14:paraId="2DFCF3AF"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Experience of raising attainment in a range of classroom environments.</w:t>
      </w:r>
    </w:p>
    <w:p w14:paraId="5C1D5012"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Experience of reflecting on and improving teaching practice to increase student progress and achievement.</w:t>
      </w:r>
    </w:p>
    <w:p w14:paraId="6B95B806"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Experience of working as part of an effective team.</w:t>
      </w:r>
    </w:p>
    <w:p w14:paraId="69C1B730"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Evidence of continually improving the teaching and learning in their subject through. contributing to the development of schemes of work.</w:t>
      </w:r>
    </w:p>
    <w:p w14:paraId="479D93C3" w14:textId="77777777" w:rsidR="00A80639" w:rsidRPr="00A650BA" w:rsidRDefault="00A80639" w:rsidP="00A80639">
      <w:pPr>
        <w:rPr>
          <w:rFonts w:ascii="Arial" w:hAnsi="Arial" w:cs="Arial"/>
          <w:sz w:val="22"/>
          <w:szCs w:val="22"/>
          <w:u w:val="single"/>
        </w:rPr>
      </w:pPr>
    </w:p>
    <w:p w14:paraId="7820D9F0" w14:textId="77777777" w:rsidR="00A80639" w:rsidRPr="00A650BA" w:rsidRDefault="00A80639" w:rsidP="00A80639">
      <w:pPr>
        <w:rPr>
          <w:rFonts w:ascii="Arial" w:hAnsi="Arial" w:cs="Arial"/>
          <w:b/>
          <w:i/>
          <w:sz w:val="22"/>
          <w:szCs w:val="22"/>
        </w:rPr>
      </w:pPr>
      <w:r w:rsidRPr="00A650BA">
        <w:rPr>
          <w:rFonts w:ascii="Arial" w:hAnsi="Arial" w:cs="Arial"/>
          <w:b/>
          <w:i/>
          <w:sz w:val="22"/>
          <w:szCs w:val="22"/>
        </w:rPr>
        <w:t>Knowledge</w:t>
      </w:r>
    </w:p>
    <w:p w14:paraId="055C89E4" w14:textId="77777777" w:rsidR="001D6111" w:rsidRPr="00A650BA" w:rsidRDefault="001D6111" w:rsidP="00A80639">
      <w:pPr>
        <w:rPr>
          <w:rFonts w:ascii="Arial" w:hAnsi="Arial" w:cs="Arial"/>
          <w:b/>
          <w:i/>
          <w:sz w:val="22"/>
          <w:szCs w:val="22"/>
        </w:rPr>
      </w:pPr>
    </w:p>
    <w:p w14:paraId="366D0529" w14:textId="77777777" w:rsidR="00A80639" w:rsidRPr="00A650BA" w:rsidRDefault="00A80639" w:rsidP="00A80639">
      <w:pPr>
        <w:numPr>
          <w:ilvl w:val="0"/>
          <w:numId w:val="17"/>
        </w:numPr>
        <w:rPr>
          <w:rFonts w:ascii="Arial" w:hAnsi="Arial" w:cs="Arial"/>
          <w:sz w:val="22"/>
          <w:szCs w:val="22"/>
        </w:rPr>
      </w:pPr>
      <w:r w:rsidRPr="00A650BA">
        <w:rPr>
          <w:rFonts w:ascii="Arial" w:hAnsi="Arial" w:cs="Arial"/>
          <w:sz w:val="22"/>
          <w:szCs w:val="22"/>
        </w:rPr>
        <w:t>Outstanding subject knowledge for teaching.</w:t>
      </w:r>
    </w:p>
    <w:p w14:paraId="0F6BCC11"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Up to date knowledge of developments in the curriculum area. </w:t>
      </w:r>
    </w:p>
    <w:p w14:paraId="3580574F"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Understanding of the strategies needed to establish consistently high expectations and raise aspirations; to improve student outcomes; and develop behaviour that results in students being able to learn, as well as contribute positively to their academy community.</w:t>
      </w:r>
    </w:p>
    <w:p w14:paraId="43EBD056" w14:textId="77777777" w:rsidR="00A80639" w:rsidRPr="00A650BA" w:rsidRDefault="00A80639" w:rsidP="00A80639">
      <w:pPr>
        <w:pStyle w:val="p5"/>
        <w:widowControl/>
        <w:tabs>
          <w:tab w:val="clear" w:pos="720"/>
          <w:tab w:val="left" w:pos="780"/>
        </w:tabs>
        <w:ind w:left="360" w:firstLine="0"/>
        <w:rPr>
          <w:rFonts w:ascii="Arial" w:hAnsi="Arial" w:cs="Arial"/>
          <w:sz w:val="22"/>
          <w:szCs w:val="22"/>
        </w:rPr>
      </w:pPr>
    </w:p>
    <w:p w14:paraId="48A4521A" w14:textId="77777777" w:rsidR="00A80639" w:rsidRPr="00A650BA" w:rsidRDefault="00A80639" w:rsidP="00A80639">
      <w:pPr>
        <w:rPr>
          <w:rFonts w:ascii="Arial" w:hAnsi="Arial" w:cs="Arial"/>
          <w:b/>
          <w:i/>
          <w:sz w:val="22"/>
          <w:szCs w:val="22"/>
        </w:rPr>
      </w:pPr>
      <w:r w:rsidRPr="00A650BA">
        <w:rPr>
          <w:rFonts w:ascii="Arial" w:hAnsi="Arial" w:cs="Arial"/>
          <w:b/>
          <w:i/>
          <w:sz w:val="22"/>
          <w:szCs w:val="22"/>
        </w:rPr>
        <w:t>Behaviours</w:t>
      </w:r>
    </w:p>
    <w:p w14:paraId="62EE87A2" w14:textId="77777777" w:rsidR="00A80639" w:rsidRPr="00A650BA" w:rsidRDefault="00A80639" w:rsidP="00A80639">
      <w:pPr>
        <w:rPr>
          <w:rFonts w:ascii="Arial" w:hAnsi="Arial" w:cs="Arial"/>
          <w:sz w:val="22"/>
          <w:szCs w:val="22"/>
        </w:rPr>
      </w:pPr>
    </w:p>
    <w:p w14:paraId="73D64A09" w14:textId="77777777" w:rsidR="00A80639" w:rsidRPr="00A650BA" w:rsidRDefault="00A80639" w:rsidP="00A80639">
      <w:pPr>
        <w:tabs>
          <w:tab w:val="left" w:pos="276"/>
          <w:tab w:val="left" w:pos="8460"/>
          <w:tab w:val="left" w:pos="8640"/>
        </w:tabs>
        <w:ind w:left="276" w:hanging="276"/>
        <w:rPr>
          <w:rFonts w:ascii="Arial" w:hAnsi="Arial" w:cs="Arial"/>
          <w:b/>
          <w:bCs/>
          <w:sz w:val="22"/>
          <w:szCs w:val="22"/>
        </w:rPr>
      </w:pPr>
      <w:r w:rsidRPr="00A650BA">
        <w:rPr>
          <w:rFonts w:ascii="Arial" w:hAnsi="Arial" w:cs="Arial"/>
          <w:b/>
          <w:bCs/>
          <w:sz w:val="22"/>
          <w:szCs w:val="22"/>
        </w:rPr>
        <w:t>Teaching and Learning</w:t>
      </w:r>
    </w:p>
    <w:p w14:paraId="7EE32298" w14:textId="77777777" w:rsidR="00A80639" w:rsidRPr="00A650BA" w:rsidRDefault="00A80639" w:rsidP="00A80639">
      <w:pPr>
        <w:tabs>
          <w:tab w:val="left" w:pos="276"/>
          <w:tab w:val="left" w:pos="8460"/>
          <w:tab w:val="left" w:pos="8640"/>
        </w:tabs>
        <w:ind w:left="276" w:hanging="276"/>
        <w:rPr>
          <w:rFonts w:ascii="Arial" w:hAnsi="Arial" w:cs="Arial"/>
          <w:b/>
          <w:bCs/>
          <w:sz w:val="22"/>
          <w:szCs w:val="22"/>
        </w:rPr>
      </w:pPr>
    </w:p>
    <w:p w14:paraId="6AB30DA3"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Excellent classroom teacher with the ability to reflect on lessons and continually improve their own practice. </w:t>
      </w:r>
    </w:p>
    <w:p w14:paraId="721F201F"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Effective and systematic behaviour management, with clear boundaries, sanctions, praise and rewards.</w:t>
      </w:r>
    </w:p>
    <w:p w14:paraId="2F203368"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Thinks strategically about classroom practice and tailoring lessons to students’ needs. </w:t>
      </w:r>
    </w:p>
    <w:p w14:paraId="0160F739"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Understands and interprets complex student data to drive lesson planning and student progress and attainment. </w:t>
      </w:r>
    </w:p>
    <w:p w14:paraId="7FF90265"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Good communication, planning and organisational skills.</w:t>
      </w:r>
    </w:p>
    <w:p w14:paraId="0EDDE1D8"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Demonstrates resilience, motivation and commitment to driving up standards of achievement.</w:t>
      </w:r>
    </w:p>
    <w:p w14:paraId="712DD1F0"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Acts as a role model to staff and students.</w:t>
      </w:r>
    </w:p>
    <w:p w14:paraId="05DBE66B"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Commitment to regular and on-going professional development and training to establish outstanding classroom practice.</w:t>
      </w:r>
    </w:p>
    <w:p w14:paraId="60233EA8"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Ability to report on student progress to team leader, other staff and parents.</w:t>
      </w:r>
    </w:p>
    <w:p w14:paraId="39CD57B5" w14:textId="77777777" w:rsidR="00A80639" w:rsidRPr="00A650BA" w:rsidRDefault="00A80639" w:rsidP="00A80639">
      <w:pPr>
        <w:pStyle w:val="p5"/>
        <w:widowControl/>
        <w:tabs>
          <w:tab w:val="left" w:pos="780"/>
        </w:tabs>
        <w:ind w:left="360" w:firstLine="0"/>
        <w:rPr>
          <w:rFonts w:ascii="Arial" w:hAnsi="Arial" w:cs="Arial"/>
          <w:sz w:val="22"/>
          <w:szCs w:val="22"/>
        </w:rPr>
      </w:pPr>
    </w:p>
    <w:p w14:paraId="15AA92CC" w14:textId="77777777" w:rsidR="00A80639" w:rsidRPr="00A650BA" w:rsidRDefault="00A80639" w:rsidP="00A80639">
      <w:pPr>
        <w:tabs>
          <w:tab w:val="left" w:pos="276"/>
          <w:tab w:val="left" w:pos="8460"/>
          <w:tab w:val="left" w:pos="8640"/>
        </w:tabs>
        <w:ind w:left="276" w:hanging="276"/>
        <w:rPr>
          <w:rFonts w:ascii="Arial" w:hAnsi="Arial" w:cs="Arial"/>
          <w:b/>
          <w:bCs/>
          <w:sz w:val="22"/>
          <w:szCs w:val="22"/>
        </w:rPr>
      </w:pPr>
      <w:r w:rsidRPr="00A650BA">
        <w:rPr>
          <w:rFonts w:ascii="Arial" w:hAnsi="Arial" w:cs="Arial"/>
          <w:b/>
          <w:bCs/>
          <w:sz w:val="22"/>
          <w:szCs w:val="22"/>
        </w:rPr>
        <w:t>Team working</w:t>
      </w:r>
    </w:p>
    <w:p w14:paraId="4BCE5FFE" w14:textId="77777777" w:rsidR="00A80639" w:rsidRPr="00A650BA" w:rsidRDefault="00A80639" w:rsidP="00A80639">
      <w:pPr>
        <w:tabs>
          <w:tab w:val="left" w:pos="276"/>
          <w:tab w:val="left" w:pos="8460"/>
          <w:tab w:val="left" w:pos="8640"/>
        </w:tabs>
        <w:ind w:left="276" w:hanging="276"/>
        <w:rPr>
          <w:rFonts w:ascii="Arial" w:hAnsi="Arial" w:cs="Arial"/>
          <w:b/>
          <w:bCs/>
          <w:sz w:val="22"/>
          <w:szCs w:val="22"/>
        </w:rPr>
      </w:pPr>
    </w:p>
    <w:p w14:paraId="474582D7"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Effective team worker.</w:t>
      </w:r>
    </w:p>
    <w:p w14:paraId="50B95DB4"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 xml:space="preserve">High expectations for accountability and consistency. </w:t>
      </w:r>
    </w:p>
    <w:p w14:paraId="724C95EF"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Genuine passion and a belief in the potential of every student.</w:t>
      </w:r>
    </w:p>
    <w:p w14:paraId="7F20DFF7"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Motivation to work as part of a team to continually improve standards and achieve excellence.</w:t>
      </w:r>
    </w:p>
    <w:p w14:paraId="2B3D0789"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Effective listening skills that lead to a strong understanding of others within the team.</w:t>
      </w:r>
    </w:p>
    <w:p w14:paraId="5F56CF89"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Commitment to the safeguarding and welfare of all students.</w:t>
      </w:r>
    </w:p>
    <w:p w14:paraId="70A42BF9" w14:textId="77777777" w:rsidR="00A80639" w:rsidRPr="00A650BA" w:rsidRDefault="00A80639" w:rsidP="00A80639">
      <w:pPr>
        <w:rPr>
          <w:rFonts w:ascii="Arial" w:hAnsi="Arial" w:cs="Arial"/>
          <w:b/>
          <w:i/>
          <w:sz w:val="22"/>
          <w:szCs w:val="22"/>
        </w:rPr>
      </w:pPr>
      <w:r w:rsidRPr="00A650BA">
        <w:rPr>
          <w:rFonts w:ascii="Arial" w:hAnsi="Arial" w:cs="Arial"/>
          <w:b/>
          <w:i/>
          <w:sz w:val="22"/>
          <w:szCs w:val="22"/>
        </w:rPr>
        <w:t>Collaboration – within and beyond the team</w:t>
      </w:r>
    </w:p>
    <w:p w14:paraId="6537D2E3" w14:textId="77777777" w:rsidR="00A80639" w:rsidRPr="00A650BA" w:rsidRDefault="00A80639" w:rsidP="00A80639">
      <w:pPr>
        <w:rPr>
          <w:rFonts w:ascii="Arial" w:hAnsi="Arial" w:cs="Arial"/>
          <w:b/>
          <w:i/>
          <w:sz w:val="22"/>
          <w:szCs w:val="22"/>
        </w:rPr>
      </w:pPr>
    </w:p>
    <w:p w14:paraId="29A229CE" w14:textId="77777777" w:rsidR="00A80639" w:rsidRPr="00A650BA" w:rsidRDefault="00A80639" w:rsidP="00A80639">
      <w:pPr>
        <w:numPr>
          <w:ilvl w:val="0"/>
          <w:numId w:val="16"/>
        </w:numPr>
        <w:ind w:left="360"/>
        <w:rPr>
          <w:rFonts w:ascii="Arial" w:hAnsi="Arial" w:cs="Arial"/>
          <w:sz w:val="22"/>
          <w:szCs w:val="22"/>
        </w:rPr>
      </w:pPr>
      <w:r w:rsidRPr="00A650BA">
        <w:rPr>
          <w:rFonts w:ascii="Arial" w:hAnsi="Arial" w:cs="Arial"/>
          <w:sz w:val="22"/>
          <w:szCs w:val="22"/>
        </w:rPr>
        <w:t>Commitment to working with others within their team and within their academy as well as across the Trust to improve practice through learning with and from each other.</w:t>
      </w:r>
    </w:p>
    <w:p w14:paraId="4D2A876C" w14:textId="77777777" w:rsidR="00A80639" w:rsidRPr="00A650BA" w:rsidRDefault="00A80639" w:rsidP="00A80639">
      <w:pPr>
        <w:numPr>
          <w:ilvl w:val="0"/>
          <w:numId w:val="16"/>
        </w:numPr>
        <w:ind w:left="360"/>
        <w:rPr>
          <w:rFonts w:ascii="Arial" w:hAnsi="Arial" w:cs="Arial"/>
          <w:sz w:val="22"/>
          <w:szCs w:val="22"/>
        </w:rPr>
      </w:pPr>
      <w:r w:rsidRPr="00A650BA">
        <w:rPr>
          <w:rFonts w:ascii="Arial" w:hAnsi="Arial" w:cs="Arial"/>
          <w:sz w:val="22"/>
          <w:szCs w:val="22"/>
        </w:rPr>
        <w:t xml:space="preserve">Commitment to working with others so that students have an outstanding experience that enables them to aspire and become the very best they can be. </w:t>
      </w:r>
    </w:p>
    <w:p w14:paraId="739A0DED" w14:textId="77777777" w:rsidR="00A80639" w:rsidRPr="00A650BA" w:rsidRDefault="00A80639" w:rsidP="00A80639">
      <w:pPr>
        <w:pStyle w:val="p5"/>
        <w:widowControl/>
        <w:numPr>
          <w:ilvl w:val="0"/>
          <w:numId w:val="15"/>
        </w:numPr>
        <w:tabs>
          <w:tab w:val="num" w:pos="360"/>
          <w:tab w:val="left" w:pos="720"/>
          <w:tab w:val="left" w:pos="780"/>
        </w:tabs>
        <w:ind w:left="360"/>
        <w:rPr>
          <w:rFonts w:ascii="Arial" w:hAnsi="Arial" w:cs="Arial"/>
          <w:sz w:val="22"/>
          <w:szCs w:val="22"/>
        </w:rPr>
      </w:pPr>
      <w:r w:rsidRPr="00A650BA">
        <w:rPr>
          <w:rFonts w:ascii="Arial" w:hAnsi="Arial" w:cs="Arial"/>
          <w:sz w:val="22"/>
          <w:szCs w:val="22"/>
        </w:rPr>
        <w:t>Commitment to working together to ensure equality of opportunity and the safeguarding and welfare of all students.</w:t>
      </w:r>
    </w:p>
    <w:p w14:paraId="7815392D" w14:textId="77777777" w:rsidR="00A80639" w:rsidRPr="00A650BA" w:rsidRDefault="00A80639" w:rsidP="00A80639">
      <w:pPr>
        <w:pStyle w:val="p5"/>
        <w:widowControl/>
        <w:tabs>
          <w:tab w:val="clear" w:pos="720"/>
          <w:tab w:val="left" w:pos="780"/>
        </w:tabs>
        <w:ind w:left="0" w:firstLine="0"/>
        <w:rPr>
          <w:rFonts w:ascii="Arial" w:hAnsi="Arial" w:cs="Arial"/>
          <w:sz w:val="22"/>
          <w:szCs w:val="22"/>
        </w:rPr>
      </w:pPr>
    </w:p>
    <w:p w14:paraId="613F6BC1" w14:textId="77777777" w:rsidR="00A80639" w:rsidRPr="00A650BA" w:rsidRDefault="00A80639" w:rsidP="00A80639">
      <w:pPr>
        <w:pStyle w:val="p5"/>
        <w:widowControl/>
        <w:tabs>
          <w:tab w:val="clear" w:pos="720"/>
          <w:tab w:val="left" w:pos="780"/>
        </w:tabs>
        <w:rPr>
          <w:rFonts w:ascii="Arial" w:hAnsi="Arial" w:cs="Arial"/>
          <w:sz w:val="22"/>
          <w:szCs w:val="22"/>
        </w:rPr>
      </w:pPr>
    </w:p>
    <w:p w14:paraId="5915C76B" w14:textId="77777777" w:rsidR="00A80639" w:rsidRPr="00A650BA" w:rsidRDefault="00A80639" w:rsidP="00A80639">
      <w:pPr>
        <w:pStyle w:val="p5"/>
        <w:widowControl/>
        <w:tabs>
          <w:tab w:val="left" w:pos="780"/>
        </w:tabs>
        <w:ind w:left="0" w:firstLine="0"/>
        <w:rPr>
          <w:rFonts w:ascii="Arial" w:hAnsi="Arial" w:cs="Arial"/>
          <w:sz w:val="22"/>
          <w:szCs w:val="22"/>
        </w:rPr>
      </w:pPr>
      <w:r w:rsidRPr="00A650BA">
        <w:rPr>
          <w:rFonts w:ascii="Arial" w:hAnsi="Arial" w:cs="Arial"/>
          <w:sz w:val="22"/>
          <w:szCs w:val="22"/>
        </w:rPr>
        <w:t>This post is subject to an enhanced Disclosure and Barring Service check.</w:t>
      </w:r>
    </w:p>
    <w:p w14:paraId="33903AD3" w14:textId="77777777" w:rsidR="00A80639" w:rsidRPr="00A650BA" w:rsidRDefault="00A80639" w:rsidP="00A80639">
      <w:pPr>
        <w:rPr>
          <w:rFonts w:ascii="Arial" w:hAnsi="Arial" w:cs="Arial"/>
          <w:sz w:val="22"/>
          <w:szCs w:val="22"/>
        </w:rPr>
      </w:pPr>
    </w:p>
    <w:p w14:paraId="3F2D7A28" w14:textId="77777777" w:rsidR="00A80639" w:rsidRPr="00A650BA" w:rsidRDefault="00A80639" w:rsidP="00A80639">
      <w:pPr>
        <w:rPr>
          <w:rFonts w:ascii="Arial" w:hAnsi="Arial" w:cs="Arial"/>
          <w:sz w:val="22"/>
          <w:szCs w:val="22"/>
        </w:rPr>
      </w:pPr>
    </w:p>
    <w:p w14:paraId="3BE4E7A6" w14:textId="77777777" w:rsidR="00522B7B" w:rsidRPr="00A650BA" w:rsidRDefault="00522B7B" w:rsidP="00EF0E9C">
      <w:pPr>
        <w:rPr>
          <w:rFonts w:ascii="Arial" w:hAnsi="Arial" w:cs="Arial"/>
          <w:sz w:val="22"/>
          <w:szCs w:val="22"/>
        </w:rPr>
      </w:pPr>
    </w:p>
    <w:p w14:paraId="282C29CA" w14:textId="77777777" w:rsidR="00EF0E9C" w:rsidRPr="00A650BA" w:rsidRDefault="00EF0E9C" w:rsidP="00EF0E9C">
      <w:pPr>
        <w:rPr>
          <w:rFonts w:ascii="Arial" w:hAnsi="Arial" w:cs="Arial"/>
          <w:sz w:val="22"/>
          <w:szCs w:val="22"/>
        </w:rPr>
      </w:pPr>
    </w:p>
    <w:p w14:paraId="414BE7AD" w14:textId="77777777" w:rsidR="00EF0E9C" w:rsidRPr="00A650BA" w:rsidRDefault="00EF0E9C" w:rsidP="00EF0E9C">
      <w:pPr>
        <w:rPr>
          <w:rFonts w:ascii="Arial" w:hAnsi="Arial" w:cs="Arial"/>
          <w:sz w:val="22"/>
          <w:szCs w:val="22"/>
        </w:rPr>
      </w:pPr>
    </w:p>
    <w:p w14:paraId="1803A1A8" w14:textId="77777777" w:rsidR="00EF0E9C" w:rsidRPr="00A650BA" w:rsidRDefault="00EF0E9C" w:rsidP="00EF0E9C">
      <w:pPr>
        <w:rPr>
          <w:rFonts w:ascii="Arial" w:hAnsi="Arial" w:cs="Arial"/>
          <w:sz w:val="22"/>
          <w:szCs w:val="22"/>
        </w:rPr>
      </w:pPr>
    </w:p>
    <w:p w14:paraId="5E5D5A49" w14:textId="77777777" w:rsidR="00EF0E9C" w:rsidRPr="00A650BA" w:rsidRDefault="00EF0E9C" w:rsidP="00EF0E9C">
      <w:pPr>
        <w:rPr>
          <w:rFonts w:ascii="Arial" w:hAnsi="Arial" w:cs="Arial"/>
          <w:sz w:val="22"/>
          <w:szCs w:val="22"/>
        </w:rPr>
      </w:pPr>
    </w:p>
    <w:p w14:paraId="3E5D7B76" w14:textId="77777777" w:rsidR="00EF0E9C" w:rsidRPr="00A650BA" w:rsidRDefault="00EF0E9C" w:rsidP="00EF0E9C">
      <w:pPr>
        <w:rPr>
          <w:rFonts w:ascii="Arial" w:hAnsi="Arial" w:cs="Arial"/>
          <w:sz w:val="22"/>
          <w:szCs w:val="22"/>
        </w:rPr>
      </w:pPr>
    </w:p>
    <w:p w14:paraId="235628A6" w14:textId="77777777" w:rsidR="00EF0E9C" w:rsidRPr="00A650BA" w:rsidRDefault="00EF0E9C" w:rsidP="00EF0E9C">
      <w:pPr>
        <w:rPr>
          <w:rFonts w:ascii="Arial" w:hAnsi="Arial" w:cs="Arial"/>
          <w:sz w:val="22"/>
          <w:szCs w:val="22"/>
        </w:rPr>
      </w:pPr>
    </w:p>
    <w:p w14:paraId="3B62266C" w14:textId="77777777" w:rsidR="00EF0E9C" w:rsidRPr="00A650BA" w:rsidRDefault="00EF0E9C" w:rsidP="00EF0E9C">
      <w:pPr>
        <w:rPr>
          <w:rFonts w:ascii="Arial" w:hAnsi="Arial" w:cs="Arial"/>
          <w:sz w:val="22"/>
          <w:szCs w:val="22"/>
        </w:rPr>
      </w:pPr>
    </w:p>
    <w:p w14:paraId="3F68C6F7" w14:textId="77777777" w:rsidR="00EF0E9C" w:rsidRPr="00A650BA" w:rsidRDefault="00EF0E9C" w:rsidP="00EF0E9C">
      <w:pPr>
        <w:rPr>
          <w:rFonts w:ascii="Arial" w:hAnsi="Arial" w:cs="Arial"/>
          <w:sz w:val="22"/>
          <w:szCs w:val="22"/>
        </w:rPr>
      </w:pPr>
    </w:p>
    <w:p w14:paraId="31A5C161" w14:textId="77777777" w:rsidR="00EF0E9C" w:rsidRPr="00A650BA" w:rsidRDefault="00EF0E9C" w:rsidP="00EF0E9C">
      <w:pPr>
        <w:rPr>
          <w:rFonts w:ascii="Arial" w:hAnsi="Arial" w:cs="Arial"/>
          <w:sz w:val="22"/>
          <w:szCs w:val="22"/>
        </w:rPr>
      </w:pPr>
    </w:p>
    <w:p w14:paraId="3EF8834D" w14:textId="77777777" w:rsidR="00EF0E9C" w:rsidRPr="00A650BA" w:rsidRDefault="00EF0E9C" w:rsidP="00EF0E9C">
      <w:pPr>
        <w:rPr>
          <w:rFonts w:ascii="Arial" w:hAnsi="Arial" w:cs="Arial"/>
          <w:sz w:val="22"/>
          <w:szCs w:val="22"/>
        </w:rPr>
      </w:pPr>
    </w:p>
    <w:p w14:paraId="5ED1EB60" w14:textId="77777777" w:rsidR="00EF0E9C" w:rsidRPr="00A650BA" w:rsidRDefault="00EF0E9C" w:rsidP="00EF0E9C">
      <w:pPr>
        <w:rPr>
          <w:rFonts w:ascii="Arial" w:hAnsi="Arial" w:cs="Arial"/>
          <w:sz w:val="22"/>
          <w:szCs w:val="22"/>
        </w:rPr>
      </w:pPr>
    </w:p>
    <w:p w14:paraId="363FA9E0" w14:textId="77777777" w:rsidR="00EF0E9C" w:rsidRPr="00A650BA" w:rsidRDefault="00EF0E9C" w:rsidP="00EF0E9C">
      <w:pPr>
        <w:rPr>
          <w:rFonts w:ascii="Arial" w:hAnsi="Arial" w:cs="Arial"/>
          <w:sz w:val="22"/>
          <w:szCs w:val="22"/>
        </w:rPr>
      </w:pPr>
    </w:p>
    <w:p w14:paraId="4364D4B6" w14:textId="77777777" w:rsidR="00EF0E9C" w:rsidRPr="00A650BA" w:rsidRDefault="00EF0E9C" w:rsidP="00EF0E9C">
      <w:pPr>
        <w:rPr>
          <w:rFonts w:ascii="Arial" w:hAnsi="Arial" w:cs="Arial"/>
          <w:sz w:val="22"/>
          <w:szCs w:val="22"/>
        </w:rPr>
      </w:pPr>
    </w:p>
    <w:p w14:paraId="0E4117E5" w14:textId="77777777" w:rsidR="00EF0E9C" w:rsidRPr="00A650BA" w:rsidRDefault="00EF0E9C" w:rsidP="00EF0E9C">
      <w:pPr>
        <w:rPr>
          <w:rFonts w:ascii="Arial" w:hAnsi="Arial" w:cs="Arial"/>
          <w:sz w:val="22"/>
          <w:szCs w:val="22"/>
        </w:rPr>
      </w:pPr>
    </w:p>
    <w:p w14:paraId="723E747F" w14:textId="77777777" w:rsidR="00EF0E9C" w:rsidRPr="00A650BA" w:rsidRDefault="00EF0E9C" w:rsidP="00EF0E9C">
      <w:pPr>
        <w:rPr>
          <w:rFonts w:ascii="Arial" w:hAnsi="Arial" w:cs="Arial"/>
          <w:sz w:val="22"/>
          <w:szCs w:val="22"/>
        </w:rPr>
      </w:pPr>
    </w:p>
    <w:p w14:paraId="610810D7" w14:textId="77777777" w:rsidR="00EF0E9C" w:rsidRPr="00A650BA" w:rsidRDefault="00EF0E9C" w:rsidP="00EF0E9C">
      <w:pPr>
        <w:rPr>
          <w:rFonts w:ascii="Arial" w:hAnsi="Arial" w:cs="Arial"/>
          <w:sz w:val="22"/>
          <w:szCs w:val="22"/>
        </w:rPr>
      </w:pPr>
    </w:p>
    <w:p w14:paraId="0D7AE6BE" w14:textId="77777777" w:rsidR="00EF0E9C" w:rsidRPr="00A650BA" w:rsidRDefault="00EF0E9C" w:rsidP="00EF0E9C">
      <w:pPr>
        <w:rPr>
          <w:rFonts w:ascii="Arial" w:hAnsi="Arial" w:cs="Arial"/>
          <w:sz w:val="22"/>
          <w:szCs w:val="22"/>
        </w:rPr>
      </w:pPr>
    </w:p>
    <w:p w14:paraId="3EF2CA4F" w14:textId="77777777" w:rsidR="00EF0E9C" w:rsidRPr="00A650BA" w:rsidRDefault="00EF0E9C" w:rsidP="00EF0E9C">
      <w:pPr>
        <w:rPr>
          <w:rFonts w:ascii="Arial" w:hAnsi="Arial" w:cs="Arial"/>
          <w:sz w:val="22"/>
          <w:szCs w:val="22"/>
        </w:rPr>
      </w:pPr>
    </w:p>
    <w:p w14:paraId="034816E3" w14:textId="77777777" w:rsidR="00EF0E9C" w:rsidRPr="00A650BA" w:rsidRDefault="00EF0E9C" w:rsidP="00EF0E9C">
      <w:pPr>
        <w:rPr>
          <w:rFonts w:ascii="Arial" w:hAnsi="Arial" w:cs="Arial"/>
          <w:sz w:val="22"/>
          <w:szCs w:val="22"/>
        </w:rPr>
      </w:pPr>
    </w:p>
    <w:p w14:paraId="3A70F4EC" w14:textId="77777777" w:rsidR="00EF0E9C" w:rsidRPr="00A650BA" w:rsidRDefault="00EF0E9C" w:rsidP="00EF0E9C">
      <w:pPr>
        <w:rPr>
          <w:rFonts w:ascii="Arial" w:hAnsi="Arial" w:cs="Arial"/>
          <w:sz w:val="22"/>
          <w:szCs w:val="22"/>
        </w:rPr>
      </w:pPr>
    </w:p>
    <w:p w14:paraId="2D847D5B" w14:textId="77777777" w:rsidR="000B393F" w:rsidRPr="00A650BA" w:rsidRDefault="000B393F" w:rsidP="00EF0E9C">
      <w:pPr>
        <w:rPr>
          <w:rFonts w:ascii="Arial" w:hAnsi="Arial" w:cs="Arial"/>
          <w:sz w:val="22"/>
          <w:szCs w:val="22"/>
        </w:rPr>
      </w:pPr>
    </w:p>
    <w:p w14:paraId="31B6838A" w14:textId="77777777" w:rsidR="000B393F" w:rsidRPr="00A650BA" w:rsidRDefault="000B393F" w:rsidP="00EF0E9C">
      <w:pPr>
        <w:rPr>
          <w:rFonts w:ascii="Arial" w:hAnsi="Arial" w:cs="Arial"/>
          <w:sz w:val="22"/>
          <w:szCs w:val="22"/>
        </w:rPr>
      </w:pPr>
    </w:p>
    <w:p w14:paraId="72D5DA7E" w14:textId="77777777" w:rsidR="000B393F" w:rsidRDefault="000B393F" w:rsidP="00EF0E9C">
      <w:pPr>
        <w:rPr>
          <w:rFonts w:ascii="Arial" w:hAnsi="Arial" w:cs="Arial"/>
        </w:rPr>
      </w:pPr>
    </w:p>
    <w:p w14:paraId="7013C313" w14:textId="77777777" w:rsidR="002B1F50" w:rsidRDefault="002B1F50" w:rsidP="00F25CE1">
      <w:pPr>
        <w:ind w:left="7200"/>
        <w:rPr>
          <w:rFonts w:ascii="Arial" w:hAnsi="Arial" w:cs="Arial"/>
          <w:sz w:val="16"/>
          <w:szCs w:val="16"/>
        </w:rPr>
      </w:pPr>
    </w:p>
    <w:p w14:paraId="5B47C737" w14:textId="77777777" w:rsidR="002B1F50" w:rsidRDefault="002B1F50" w:rsidP="00F25CE1">
      <w:pPr>
        <w:ind w:left="7200"/>
        <w:rPr>
          <w:rFonts w:ascii="Arial" w:hAnsi="Arial" w:cs="Arial"/>
          <w:sz w:val="16"/>
          <w:szCs w:val="16"/>
        </w:rPr>
      </w:pPr>
    </w:p>
    <w:p w14:paraId="379F6BC7" w14:textId="77777777" w:rsidR="002B1F50" w:rsidRDefault="002B1F50" w:rsidP="00F25CE1">
      <w:pPr>
        <w:ind w:left="7200"/>
        <w:rPr>
          <w:rFonts w:ascii="Arial" w:hAnsi="Arial" w:cs="Arial"/>
          <w:sz w:val="16"/>
          <w:szCs w:val="16"/>
        </w:rPr>
      </w:pPr>
    </w:p>
    <w:p w14:paraId="01B4AF7E" w14:textId="77777777" w:rsidR="002B1F50" w:rsidRDefault="002B1F50" w:rsidP="00F25CE1">
      <w:pPr>
        <w:ind w:left="7200"/>
        <w:rPr>
          <w:rFonts w:ascii="Arial" w:hAnsi="Arial" w:cs="Arial"/>
          <w:sz w:val="16"/>
          <w:szCs w:val="16"/>
        </w:rPr>
      </w:pPr>
    </w:p>
    <w:p w14:paraId="74CED920" w14:textId="77777777" w:rsidR="002B1F50" w:rsidRDefault="002B1F50" w:rsidP="00F25CE1">
      <w:pPr>
        <w:ind w:left="7200"/>
        <w:rPr>
          <w:rFonts w:ascii="Arial" w:hAnsi="Arial" w:cs="Arial"/>
          <w:sz w:val="16"/>
          <w:szCs w:val="16"/>
        </w:rPr>
      </w:pPr>
    </w:p>
    <w:p w14:paraId="675CC698" w14:textId="77777777" w:rsidR="002B1F50" w:rsidRDefault="002B1F50" w:rsidP="00F25CE1">
      <w:pPr>
        <w:ind w:left="7200"/>
        <w:rPr>
          <w:rFonts w:ascii="Arial" w:hAnsi="Arial" w:cs="Arial"/>
          <w:sz w:val="16"/>
          <w:szCs w:val="16"/>
        </w:rPr>
      </w:pPr>
    </w:p>
    <w:p w14:paraId="21565F57" w14:textId="77777777" w:rsidR="002B1F50" w:rsidRDefault="002B1F50" w:rsidP="00F25CE1">
      <w:pPr>
        <w:ind w:left="7200"/>
        <w:rPr>
          <w:rFonts w:ascii="Arial" w:hAnsi="Arial" w:cs="Arial"/>
          <w:sz w:val="16"/>
          <w:szCs w:val="16"/>
        </w:rPr>
      </w:pPr>
    </w:p>
    <w:p w14:paraId="17823645" w14:textId="77777777" w:rsidR="002B1F50" w:rsidRDefault="002B1F50" w:rsidP="00F25CE1">
      <w:pPr>
        <w:ind w:left="7200"/>
        <w:rPr>
          <w:rFonts w:ascii="Arial" w:hAnsi="Arial" w:cs="Arial"/>
          <w:sz w:val="16"/>
          <w:szCs w:val="16"/>
        </w:rPr>
      </w:pPr>
    </w:p>
    <w:p w14:paraId="3FD465A2" w14:textId="77777777" w:rsidR="002B1F50" w:rsidRDefault="002B1F50" w:rsidP="00F25CE1">
      <w:pPr>
        <w:ind w:left="7200"/>
        <w:rPr>
          <w:rFonts w:ascii="Arial" w:hAnsi="Arial" w:cs="Arial"/>
          <w:sz w:val="16"/>
          <w:szCs w:val="16"/>
        </w:rPr>
      </w:pPr>
    </w:p>
    <w:p w14:paraId="4122CBB3" w14:textId="77777777" w:rsidR="002B1F50" w:rsidRDefault="002B1F50" w:rsidP="00F25CE1">
      <w:pPr>
        <w:ind w:left="7200"/>
        <w:rPr>
          <w:rFonts w:ascii="Arial" w:hAnsi="Arial" w:cs="Arial"/>
          <w:sz w:val="16"/>
          <w:szCs w:val="16"/>
        </w:rPr>
      </w:pPr>
    </w:p>
    <w:p w14:paraId="22DD5184" w14:textId="77777777" w:rsidR="002B1F50" w:rsidRDefault="002B1F50" w:rsidP="00F25CE1">
      <w:pPr>
        <w:ind w:left="7200"/>
        <w:rPr>
          <w:rFonts w:ascii="Arial" w:hAnsi="Arial" w:cs="Arial"/>
          <w:sz w:val="16"/>
          <w:szCs w:val="16"/>
        </w:rPr>
      </w:pPr>
    </w:p>
    <w:p w14:paraId="7E137ABB" w14:textId="77777777" w:rsidR="002B1F50" w:rsidRDefault="002B1F50" w:rsidP="00F25CE1">
      <w:pPr>
        <w:ind w:left="7200"/>
        <w:rPr>
          <w:rFonts w:ascii="Arial" w:hAnsi="Arial" w:cs="Arial"/>
          <w:sz w:val="16"/>
          <w:szCs w:val="16"/>
        </w:rPr>
      </w:pPr>
    </w:p>
    <w:p w14:paraId="722EDFFF" w14:textId="77777777" w:rsidR="002B1F50" w:rsidRDefault="002B1F50" w:rsidP="00F25CE1">
      <w:pPr>
        <w:ind w:left="7200"/>
        <w:rPr>
          <w:rFonts w:ascii="Arial" w:hAnsi="Arial" w:cs="Arial"/>
          <w:sz w:val="16"/>
          <w:szCs w:val="16"/>
        </w:rPr>
      </w:pPr>
    </w:p>
    <w:p w14:paraId="37A0B146" w14:textId="77777777" w:rsidR="002B1F50" w:rsidRDefault="002B1F50" w:rsidP="00F25CE1">
      <w:pPr>
        <w:ind w:left="7200"/>
        <w:rPr>
          <w:rFonts w:ascii="Arial" w:hAnsi="Arial" w:cs="Arial"/>
          <w:sz w:val="16"/>
          <w:szCs w:val="16"/>
        </w:rPr>
      </w:pPr>
    </w:p>
    <w:p w14:paraId="449687CE" w14:textId="77777777" w:rsidR="002B1F50" w:rsidRDefault="002B1F50" w:rsidP="00F25CE1">
      <w:pPr>
        <w:ind w:left="7200"/>
        <w:rPr>
          <w:rFonts w:ascii="Arial" w:hAnsi="Arial" w:cs="Arial"/>
          <w:sz w:val="16"/>
          <w:szCs w:val="16"/>
        </w:rPr>
      </w:pPr>
    </w:p>
    <w:p w14:paraId="2AD2056E" w14:textId="77777777" w:rsidR="002B1F50" w:rsidRDefault="002B1F50" w:rsidP="00F25CE1">
      <w:pPr>
        <w:ind w:left="7200"/>
        <w:rPr>
          <w:rFonts w:ascii="Arial" w:hAnsi="Arial" w:cs="Arial"/>
          <w:sz w:val="16"/>
          <w:szCs w:val="16"/>
        </w:rPr>
      </w:pPr>
    </w:p>
    <w:p w14:paraId="3270AD0A" w14:textId="77777777" w:rsidR="002B1F50" w:rsidRDefault="002B1F50" w:rsidP="00F25CE1">
      <w:pPr>
        <w:ind w:left="7200"/>
        <w:rPr>
          <w:rFonts w:ascii="Arial" w:hAnsi="Arial" w:cs="Arial"/>
          <w:sz w:val="16"/>
          <w:szCs w:val="16"/>
        </w:rPr>
      </w:pPr>
    </w:p>
    <w:p w14:paraId="6D4C02AC" w14:textId="77777777" w:rsidR="002B1F50" w:rsidRDefault="002B1F50" w:rsidP="00F25CE1">
      <w:pPr>
        <w:ind w:left="7200"/>
        <w:rPr>
          <w:rFonts w:ascii="Arial" w:hAnsi="Arial" w:cs="Arial"/>
          <w:sz w:val="16"/>
          <w:szCs w:val="16"/>
        </w:rPr>
      </w:pPr>
    </w:p>
    <w:p w14:paraId="210E8835" w14:textId="77777777" w:rsidR="002B1F50" w:rsidRDefault="002B1F50" w:rsidP="00F25CE1">
      <w:pPr>
        <w:ind w:left="7200"/>
        <w:rPr>
          <w:rFonts w:ascii="Arial" w:hAnsi="Arial" w:cs="Arial"/>
          <w:sz w:val="16"/>
          <w:szCs w:val="16"/>
        </w:rPr>
      </w:pPr>
    </w:p>
    <w:p w14:paraId="2C212D75" w14:textId="77777777" w:rsidR="002B1F50" w:rsidRDefault="002B1F50" w:rsidP="00F25CE1">
      <w:pPr>
        <w:ind w:left="7200"/>
        <w:rPr>
          <w:rFonts w:ascii="Arial" w:hAnsi="Arial" w:cs="Arial"/>
          <w:sz w:val="16"/>
          <w:szCs w:val="16"/>
        </w:rPr>
      </w:pPr>
    </w:p>
    <w:p w14:paraId="4986176F" w14:textId="354FACDC" w:rsidR="005A6BB7" w:rsidRPr="00EF0E9C" w:rsidRDefault="00EF0E9C" w:rsidP="00F25CE1">
      <w:pPr>
        <w:ind w:left="7200"/>
        <w:rPr>
          <w:rFonts w:ascii="Arial" w:hAnsi="Arial" w:cs="Arial"/>
          <w:sz w:val="22"/>
          <w:szCs w:val="22"/>
        </w:rPr>
      </w:pPr>
      <w:r w:rsidRPr="000B393F">
        <w:rPr>
          <w:rFonts w:ascii="Arial" w:hAnsi="Arial" w:cs="Arial"/>
          <w:sz w:val="16"/>
          <w:szCs w:val="16"/>
        </w:rPr>
        <w:t xml:space="preserve">MSI/AMC </w:t>
      </w:r>
      <w:r w:rsidR="00C53DC3">
        <w:rPr>
          <w:rFonts w:ascii="Arial" w:hAnsi="Arial" w:cs="Arial"/>
          <w:sz w:val="16"/>
          <w:szCs w:val="16"/>
        </w:rPr>
        <w:t xml:space="preserve">Oct </w:t>
      </w:r>
      <w:r w:rsidR="000B393F">
        <w:rPr>
          <w:rFonts w:ascii="Arial" w:hAnsi="Arial" w:cs="Arial"/>
          <w:sz w:val="16"/>
          <w:szCs w:val="16"/>
        </w:rPr>
        <w:t>2025</w:t>
      </w:r>
    </w:p>
    <w:sectPr w:rsidR="005A6BB7" w:rsidRPr="00EF0E9C" w:rsidSect="00280F89">
      <w:headerReference w:type="default" r:id="rId18"/>
      <w:footerReference w:type="default" r:id="rId19"/>
      <w:headerReference w:type="first" r:id="rId20"/>
      <w:footerReference w:type="first" r:id="rId21"/>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C9B5" w14:textId="77777777" w:rsidR="00F17553" w:rsidRDefault="00F17553" w:rsidP="00B70B55">
      <w:r>
        <w:separator/>
      </w:r>
    </w:p>
  </w:endnote>
  <w:endnote w:type="continuationSeparator" w:id="0">
    <w:p w14:paraId="4463E41F" w14:textId="77777777" w:rsidR="00F17553" w:rsidRDefault="00F17553" w:rsidP="00B70B55">
      <w:r>
        <w:continuationSeparator/>
      </w:r>
    </w:p>
  </w:endnote>
  <w:endnote w:type="continuationNotice" w:id="1">
    <w:p w14:paraId="159ACE8B" w14:textId="77777777" w:rsidR="00F17553" w:rsidRDefault="00F1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F180" w14:textId="77777777" w:rsidR="00F17553" w:rsidRDefault="00F17553" w:rsidP="00B70B55">
      <w:r>
        <w:separator/>
      </w:r>
    </w:p>
  </w:footnote>
  <w:footnote w:type="continuationSeparator" w:id="0">
    <w:p w14:paraId="409496A9" w14:textId="77777777" w:rsidR="00F17553" w:rsidRDefault="00F17553" w:rsidP="00B70B55">
      <w:r>
        <w:continuationSeparator/>
      </w:r>
    </w:p>
  </w:footnote>
  <w:footnote w:type="continuationNotice" w:id="1">
    <w:p w14:paraId="737A34EF" w14:textId="77777777" w:rsidR="00F17553" w:rsidRDefault="00F17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34C511C6" w:rsidR="00F1224F" w:rsidRPr="000D620F" w:rsidRDefault="00F85372"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T</w:t>
                          </w:r>
                          <w:r w:rsidR="00952492">
                            <w:rPr>
                              <w:rFonts w:ascii="Segoe UI" w:hAnsi="Segoe UI" w:cs="Segoe UI"/>
                              <w:b/>
                              <w:color w:val="FFFFFF" w:themeColor="background1"/>
                              <w:sz w:val="36"/>
                              <w:szCs w:val="36"/>
                            </w:rPr>
                            <w:t>ea</w:t>
                          </w:r>
                          <w:r>
                            <w:rPr>
                              <w:rFonts w:ascii="Segoe UI" w:hAnsi="Segoe UI" w:cs="Segoe UI"/>
                              <w:b/>
                              <w:color w:val="FFFFFF" w:themeColor="background1"/>
                              <w:sz w:val="36"/>
                              <w:szCs w:val="36"/>
                            </w:rPr>
                            <w:t>cher of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34C511C6" w:rsidR="00F1224F" w:rsidRPr="000D620F" w:rsidRDefault="00F85372"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T</w:t>
                    </w:r>
                    <w:r w:rsidR="00952492">
                      <w:rPr>
                        <w:rFonts w:ascii="Segoe UI" w:hAnsi="Segoe UI" w:cs="Segoe UI"/>
                        <w:b/>
                        <w:color w:val="FFFFFF" w:themeColor="background1"/>
                        <w:sz w:val="36"/>
                        <w:szCs w:val="36"/>
                      </w:rPr>
                      <w:t>ea</w:t>
                    </w:r>
                    <w:r>
                      <w:rPr>
                        <w:rFonts w:ascii="Segoe UI" w:hAnsi="Segoe UI" w:cs="Segoe UI"/>
                        <w:b/>
                        <w:color w:val="FFFFFF" w:themeColor="background1"/>
                        <w:sz w:val="36"/>
                        <w:szCs w:val="36"/>
                      </w:rPr>
                      <w:t>cher of English</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04D44"/>
    <w:multiLevelType w:val="hybridMultilevel"/>
    <w:tmpl w:val="B7EEC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E7CDC"/>
    <w:multiLevelType w:val="hybridMultilevel"/>
    <w:tmpl w:val="028A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94597312">
    <w:abstractNumId w:val="0"/>
  </w:num>
  <w:num w:numId="2" w16cid:durableId="2117555219">
    <w:abstractNumId w:val="7"/>
  </w:num>
  <w:num w:numId="3" w16cid:durableId="1481925742">
    <w:abstractNumId w:val="2"/>
  </w:num>
  <w:num w:numId="4" w16cid:durableId="872497899">
    <w:abstractNumId w:val="5"/>
  </w:num>
  <w:num w:numId="5" w16cid:durableId="1785150496">
    <w:abstractNumId w:val="10"/>
  </w:num>
  <w:num w:numId="6" w16cid:durableId="1574386560">
    <w:abstractNumId w:val="11"/>
  </w:num>
  <w:num w:numId="7" w16cid:durableId="624040949">
    <w:abstractNumId w:val="8"/>
  </w:num>
  <w:num w:numId="8" w16cid:durableId="2137404191">
    <w:abstractNumId w:val="15"/>
  </w:num>
  <w:num w:numId="9" w16cid:durableId="1729568011">
    <w:abstractNumId w:val="13"/>
  </w:num>
  <w:num w:numId="10" w16cid:durableId="1873423153">
    <w:abstractNumId w:val="3"/>
  </w:num>
  <w:num w:numId="11" w16cid:durableId="348263604">
    <w:abstractNumId w:val="14"/>
  </w:num>
  <w:num w:numId="12" w16cid:durableId="127430807">
    <w:abstractNumId w:val="6"/>
  </w:num>
  <w:num w:numId="13" w16cid:durableId="1626425566">
    <w:abstractNumId w:val="1"/>
  </w:num>
  <w:num w:numId="14" w16cid:durableId="729377651">
    <w:abstractNumId w:val="12"/>
  </w:num>
  <w:num w:numId="15" w16cid:durableId="2078016390">
    <w:abstractNumId w:val="16"/>
  </w:num>
  <w:num w:numId="16" w16cid:durableId="1459839851">
    <w:abstractNumId w:val="9"/>
  </w:num>
  <w:num w:numId="17" w16cid:durableId="97206179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10414"/>
    <w:rsid w:val="00014114"/>
    <w:rsid w:val="00020C49"/>
    <w:rsid w:val="00040A96"/>
    <w:rsid w:val="00042871"/>
    <w:rsid w:val="000553DF"/>
    <w:rsid w:val="000653C2"/>
    <w:rsid w:val="00080F5B"/>
    <w:rsid w:val="00086F71"/>
    <w:rsid w:val="000924B6"/>
    <w:rsid w:val="00094EF1"/>
    <w:rsid w:val="0009642D"/>
    <w:rsid w:val="00097005"/>
    <w:rsid w:val="000B393F"/>
    <w:rsid w:val="000B41AF"/>
    <w:rsid w:val="000B5F3B"/>
    <w:rsid w:val="000C1869"/>
    <w:rsid w:val="000C3DB5"/>
    <w:rsid w:val="000D0AA6"/>
    <w:rsid w:val="000D1411"/>
    <w:rsid w:val="000D620F"/>
    <w:rsid w:val="000E6C37"/>
    <w:rsid w:val="000F1823"/>
    <w:rsid w:val="000F2D7E"/>
    <w:rsid w:val="0010093E"/>
    <w:rsid w:val="00104AC8"/>
    <w:rsid w:val="00115CEA"/>
    <w:rsid w:val="00116742"/>
    <w:rsid w:val="001228AE"/>
    <w:rsid w:val="00132FA4"/>
    <w:rsid w:val="001338D2"/>
    <w:rsid w:val="00145461"/>
    <w:rsid w:val="00155067"/>
    <w:rsid w:val="0017355B"/>
    <w:rsid w:val="0017636E"/>
    <w:rsid w:val="001903D1"/>
    <w:rsid w:val="00195B3D"/>
    <w:rsid w:val="001A68A3"/>
    <w:rsid w:val="001A7220"/>
    <w:rsid w:val="001C5D2D"/>
    <w:rsid w:val="001D6111"/>
    <w:rsid w:val="001D72B3"/>
    <w:rsid w:val="001E1FFF"/>
    <w:rsid w:val="001F24FB"/>
    <w:rsid w:val="002141BB"/>
    <w:rsid w:val="0021718A"/>
    <w:rsid w:val="0021769D"/>
    <w:rsid w:val="0022149E"/>
    <w:rsid w:val="0023559B"/>
    <w:rsid w:val="002423B4"/>
    <w:rsid w:val="00244288"/>
    <w:rsid w:val="00250A23"/>
    <w:rsid w:val="00254185"/>
    <w:rsid w:val="002741FA"/>
    <w:rsid w:val="00280F89"/>
    <w:rsid w:val="0028570A"/>
    <w:rsid w:val="00285DF3"/>
    <w:rsid w:val="002A2E2B"/>
    <w:rsid w:val="002A58E2"/>
    <w:rsid w:val="002B114D"/>
    <w:rsid w:val="002B1A66"/>
    <w:rsid w:val="002B1F50"/>
    <w:rsid w:val="002B38C1"/>
    <w:rsid w:val="002C2D47"/>
    <w:rsid w:val="002C31B7"/>
    <w:rsid w:val="002C33F0"/>
    <w:rsid w:val="002D0BBB"/>
    <w:rsid w:val="002D0D97"/>
    <w:rsid w:val="002D256E"/>
    <w:rsid w:val="002D3BA4"/>
    <w:rsid w:val="002E15CD"/>
    <w:rsid w:val="00300993"/>
    <w:rsid w:val="00301D33"/>
    <w:rsid w:val="003141B0"/>
    <w:rsid w:val="003142EE"/>
    <w:rsid w:val="00316913"/>
    <w:rsid w:val="0032148B"/>
    <w:rsid w:val="003611B3"/>
    <w:rsid w:val="00371B58"/>
    <w:rsid w:val="00380AA2"/>
    <w:rsid w:val="00381486"/>
    <w:rsid w:val="00392F6A"/>
    <w:rsid w:val="003962B3"/>
    <w:rsid w:val="003A3D36"/>
    <w:rsid w:val="003B4932"/>
    <w:rsid w:val="003B6A8B"/>
    <w:rsid w:val="003C79E9"/>
    <w:rsid w:val="003D3478"/>
    <w:rsid w:val="003E16DA"/>
    <w:rsid w:val="003E7637"/>
    <w:rsid w:val="003E7E5F"/>
    <w:rsid w:val="00407E31"/>
    <w:rsid w:val="004120C1"/>
    <w:rsid w:val="00415033"/>
    <w:rsid w:val="00420430"/>
    <w:rsid w:val="004212B9"/>
    <w:rsid w:val="004261DE"/>
    <w:rsid w:val="0043180F"/>
    <w:rsid w:val="00432D0C"/>
    <w:rsid w:val="0044157D"/>
    <w:rsid w:val="004477A6"/>
    <w:rsid w:val="004604C5"/>
    <w:rsid w:val="00461614"/>
    <w:rsid w:val="00465BA5"/>
    <w:rsid w:val="00466622"/>
    <w:rsid w:val="00481E53"/>
    <w:rsid w:val="00483AA7"/>
    <w:rsid w:val="004849B0"/>
    <w:rsid w:val="004857DE"/>
    <w:rsid w:val="004916F6"/>
    <w:rsid w:val="0049290D"/>
    <w:rsid w:val="00493D97"/>
    <w:rsid w:val="004A0C6D"/>
    <w:rsid w:val="004A5CF2"/>
    <w:rsid w:val="004A7C32"/>
    <w:rsid w:val="004C0CF9"/>
    <w:rsid w:val="004C55FA"/>
    <w:rsid w:val="004C6DAE"/>
    <w:rsid w:val="004D26C3"/>
    <w:rsid w:val="00522B7B"/>
    <w:rsid w:val="005241D2"/>
    <w:rsid w:val="005463A1"/>
    <w:rsid w:val="00546B3A"/>
    <w:rsid w:val="005514BB"/>
    <w:rsid w:val="00557810"/>
    <w:rsid w:val="00561661"/>
    <w:rsid w:val="00567C09"/>
    <w:rsid w:val="0057246A"/>
    <w:rsid w:val="00583E32"/>
    <w:rsid w:val="00590DA5"/>
    <w:rsid w:val="00594F7D"/>
    <w:rsid w:val="005A4017"/>
    <w:rsid w:val="005A6BB7"/>
    <w:rsid w:val="005C0E85"/>
    <w:rsid w:val="005C1315"/>
    <w:rsid w:val="005F0738"/>
    <w:rsid w:val="005F0CDD"/>
    <w:rsid w:val="005F16B3"/>
    <w:rsid w:val="005F1CFA"/>
    <w:rsid w:val="00604D93"/>
    <w:rsid w:val="006104DF"/>
    <w:rsid w:val="00610E3F"/>
    <w:rsid w:val="00614767"/>
    <w:rsid w:val="00615829"/>
    <w:rsid w:val="00622893"/>
    <w:rsid w:val="00625356"/>
    <w:rsid w:val="00632F25"/>
    <w:rsid w:val="00635265"/>
    <w:rsid w:val="006379DD"/>
    <w:rsid w:val="006556BB"/>
    <w:rsid w:val="00670194"/>
    <w:rsid w:val="00670EFE"/>
    <w:rsid w:val="006912E8"/>
    <w:rsid w:val="00691A99"/>
    <w:rsid w:val="006B1613"/>
    <w:rsid w:val="006B4465"/>
    <w:rsid w:val="006C2740"/>
    <w:rsid w:val="006C63EC"/>
    <w:rsid w:val="006C6944"/>
    <w:rsid w:val="006D0CD9"/>
    <w:rsid w:val="006D5579"/>
    <w:rsid w:val="006D72DB"/>
    <w:rsid w:val="006E2DB3"/>
    <w:rsid w:val="006E4521"/>
    <w:rsid w:val="006F7B50"/>
    <w:rsid w:val="007016AB"/>
    <w:rsid w:val="007031FA"/>
    <w:rsid w:val="00744A33"/>
    <w:rsid w:val="007564FD"/>
    <w:rsid w:val="00762BEC"/>
    <w:rsid w:val="007674EC"/>
    <w:rsid w:val="007902D0"/>
    <w:rsid w:val="00790B76"/>
    <w:rsid w:val="007B59EB"/>
    <w:rsid w:val="007E3216"/>
    <w:rsid w:val="007E39F2"/>
    <w:rsid w:val="007E7629"/>
    <w:rsid w:val="007F33C7"/>
    <w:rsid w:val="00805287"/>
    <w:rsid w:val="00807F71"/>
    <w:rsid w:val="008120EC"/>
    <w:rsid w:val="00820DC2"/>
    <w:rsid w:val="00821867"/>
    <w:rsid w:val="008364B8"/>
    <w:rsid w:val="008400C1"/>
    <w:rsid w:val="00846A91"/>
    <w:rsid w:val="00866207"/>
    <w:rsid w:val="008779C9"/>
    <w:rsid w:val="0088415A"/>
    <w:rsid w:val="00884339"/>
    <w:rsid w:val="008952C3"/>
    <w:rsid w:val="00895CFF"/>
    <w:rsid w:val="008B7152"/>
    <w:rsid w:val="008C38C1"/>
    <w:rsid w:val="008E67E4"/>
    <w:rsid w:val="008E7091"/>
    <w:rsid w:val="008F33BC"/>
    <w:rsid w:val="008F497E"/>
    <w:rsid w:val="00901E27"/>
    <w:rsid w:val="009037EC"/>
    <w:rsid w:val="00920972"/>
    <w:rsid w:val="0092195B"/>
    <w:rsid w:val="00925396"/>
    <w:rsid w:val="00952492"/>
    <w:rsid w:val="00960672"/>
    <w:rsid w:val="009775C7"/>
    <w:rsid w:val="00977605"/>
    <w:rsid w:val="009871D5"/>
    <w:rsid w:val="00990EA5"/>
    <w:rsid w:val="009A7BFD"/>
    <w:rsid w:val="009B1AFA"/>
    <w:rsid w:val="009B4D58"/>
    <w:rsid w:val="009C1AAA"/>
    <w:rsid w:val="009C2678"/>
    <w:rsid w:val="009C6034"/>
    <w:rsid w:val="009D6383"/>
    <w:rsid w:val="009D7E27"/>
    <w:rsid w:val="009E0698"/>
    <w:rsid w:val="009E0BF7"/>
    <w:rsid w:val="009E2B80"/>
    <w:rsid w:val="009E2CBC"/>
    <w:rsid w:val="009E3808"/>
    <w:rsid w:val="009E6E0E"/>
    <w:rsid w:val="009F263A"/>
    <w:rsid w:val="00A03756"/>
    <w:rsid w:val="00A42F31"/>
    <w:rsid w:val="00A4739C"/>
    <w:rsid w:val="00A53BD3"/>
    <w:rsid w:val="00A53DE7"/>
    <w:rsid w:val="00A5505A"/>
    <w:rsid w:val="00A650BA"/>
    <w:rsid w:val="00A7643D"/>
    <w:rsid w:val="00A80639"/>
    <w:rsid w:val="00A80B56"/>
    <w:rsid w:val="00A9092D"/>
    <w:rsid w:val="00A932A5"/>
    <w:rsid w:val="00AA1E76"/>
    <w:rsid w:val="00AA47E6"/>
    <w:rsid w:val="00AB31B9"/>
    <w:rsid w:val="00AC1F38"/>
    <w:rsid w:val="00AC23C7"/>
    <w:rsid w:val="00AC4909"/>
    <w:rsid w:val="00AD22EF"/>
    <w:rsid w:val="00AE4D6C"/>
    <w:rsid w:val="00AE6F6E"/>
    <w:rsid w:val="00B066FC"/>
    <w:rsid w:val="00B06744"/>
    <w:rsid w:val="00B26749"/>
    <w:rsid w:val="00B2784D"/>
    <w:rsid w:val="00B353DA"/>
    <w:rsid w:val="00B36A70"/>
    <w:rsid w:val="00B441DE"/>
    <w:rsid w:val="00B47DF0"/>
    <w:rsid w:val="00B5100C"/>
    <w:rsid w:val="00B66EE1"/>
    <w:rsid w:val="00B66EE6"/>
    <w:rsid w:val="00B67669"/>
    <w:rsid w:val="00B70B55"/>
    <w:rsid w:val="00B7175D"/>
    <w:rsid w:val="00B727BE"/>
    <w:rsid w:val="00BA31A6"/>
    <w:rsid w:val="00BA748F"/>
    <w:rsid w:val="00BB2894"/>
    <w:rsid w:val="00BB3109"/>
    <w:rsid w:val="00BB48CA"/>
    <w:rsid w:val="00BB51FA"/>
    <w:rsid w:val="00BC318F"/>
    <w:rsid w:val="00BC441F"/>
    <w:rsid w:val="00BC71EA"/>
    <w:rsid w:val="00BD610C"/>
    <w:rsid w:val="00BF4FBB"/>
    <w:rsid w:val="00BF6646"/>
    <w:rsid w:val="00C01549"/>
    <w:rsid w:val="00C01F77"/>
    <w:rsid w:val="00C01FA8"/>
    <w:rsid w:val="00C0502B"/>
    <w:rsid w:val="00C079C1"/>
    <w:rsid w:val="00C110E6"/>
    <w:rsid w:val="00C23923"/>
    <w:rsid w:val="00C30072"/>
    <w:rsid w:val="00C302EA"/>
    <w:rsid w:val="00C35923"/>
    <w:rsid w:val="00C4324E"/>
    <w:rsid w:val="00C46436"/>
    <w:rsid w:val="00C53DC3"/>
    <w:rsid w:val="00C6481D"/>
    <w:rsid w:val="00C7698D"/>
    <w:rsid w:val="00C84D71"/>
    <w:rsid w:val="00C97313"/>
    <w:rsid w:val="00CA67D4"/>
    <w:rsid w:val="00CC3E0F"/>
    <w:rsid w:val="00CD74A0"/>
    <w:rsid w:val="00CE34DF"/>
    <w:rsid w:val="00CF77F3"/>
    <w:rsid w:val="00D16AD7"/>
    <w:rsid w:val="00D444D9"/>
    <w:rsid w:val="00D53646"/>
    <w:rsid w:val="00D63941"/>
    <w:rsid w:val="00D7759F"/>
    <w:rsid w:val="00D80FB6"/>
    <w:rsid w:val="00D875AA"/>
    <w:rsid w:val="00D9261F"/>
    <w:rsid w:val="00D97B43"/>
    <w:rsid w:val="00DB45D4"/>
    <w:rsid w:val="00DD4FD2"/>
    <w:rsid w:val="00DE6AB2"/>
    <w:rsid w:val="00E04396"/>
    <w:rsid w:val="00E10E8F"/>
    <w:rsid w:val="00E15778"/>
    <w:rsid w:val="00E61972"/>
    <w:rsid w:val="00E63FB5"/>
    <w:rsid w:val="00E840C7"/>
    <w:rsid w:val="00E86A94"/>
    <w:rsid w:val="00EA57ED"/>
    <w:rsid w:val="00EA7EDD"/>
    <w:rsid w:val="00EB1061"/>
    <w:rsid w:val="00EB145C"/>
    <w:rsid w:val="00EC23EC"/>
    <w:rsid w:val="00EC7DFC"/>
    <w:rsid w:val="00ED1FA3"/>
    <w:rsid w:val="00ED5E2E"/>
    <w:rsid w:val="00EE0001"/>
    <w:rsid w:val="00EE13DA"/>
    <w:rsid w:val="00EE1F81"/>
    <w:rsid w:val="00EE2D63"/>
    <w:rsid w:val="00EF0E9C"/>
    <w:rsid w:val="00F1224F"/>
    <w:rsid w:val="00F17553"/>
    <w:rsid w:val="00F25CE1"/>
    <w:rsid w:val="00F31F35"/>
    <w:rsid w:val="00F343E3"/>
    <w:rsid w:val="00F461A6"/>
    <w:rsid w:val="00F55E33"/>
    <w:rsid w:val="00F621F7"/>
    <w:rsid w:val="00F6377F"/>
    <w:rsid w:val="00F71E98"/>
    <w:rsid w:val="00F8260D"/>
    <w:rsid w:val="00F85372"/>
    <w:rsid w:val="00F85D39"/>
    <w:rsid w:val="00F86A07"/>
    <w:rsid w:val="00FA3C84"/>
    <w:rsid w:val="00FC081C"/>
    <w:rsid w:val="00FD4B7A"/>
    <w:rsid w:val="00FD5B04"/>
    <w:rsid w:val="00FE21AB"/>
    <w:rsid w:val="00FE2B9B"/>
    <w:rsid w:val="00FE4DE4"/>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2F6D68B5-C7A5-4CB4-AAC7-127747B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 w:type="paragraph" w:customStyle="1" w:styleId="p5">
    <w:name w:val="p5"/>
    <w:basedOn w:val="Normal"/>
    <w:uiPriority w:val="99"/>
    <w:rsid w:val="00A80639"/>
    <w:pPr>
      <w:widowControl w:val="0"/>
      <w:tabs>
        <w:tab w:val="left" w:pos="720"/>
      </w:tabs>
      <w:autoSpaceDE w:val="0"/>
      <w:autoSpaceDN w:val="0"/>
      <w:adjustRightInd w:val="0"/>
      <w:ind w:left="720" w:hanging="72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adgateacademy.co.uk/vacancie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2.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3.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4.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240</TotalTime>
  <Pages>8</Pages>
  <Words>2075</Words>
  <Characters>11828</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Links>
    <vt:vector size="6" baseType="variant">
      <vt:variant>
        <vt:i4>3670055</vt:i4>
      </vt:variant>
      <vt:variant>
        <vt:i4>0</vt:i4>
      </vt:variant>
      <vt:variant>
        <vt:i4>0</vt:i4>
      </vt:variant>
      <vt:variant>
        <vt:i4>5</vt:i4>
      </vt:variant>
      <vt:variant>
        <vt:lpwstr>https://padgateacademy.co.uk/vacancies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64</cp:revision>
  <cp:lastPrinted>2025-09-30T00:40:00Z</cp:lastPrinted>
  <dcterms:created xsi:type="dcterms:W3CDTF">2025-09-27T04:19:00Z</dcterms:created>
  <dcterms:modified xsi:type="dcterms:W3CDTF">2025-09-29T14:23:00Z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