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B1C" w:rsidRDefault="00C15930">
      <w:pPr>
        <w:jc w:val="center"/>
      </w:pPr>
      <w:r>
        <w:t xml:space="preserve"> </w:t>
      </w:r>
      <w:r w:rsidR="00901BDB">
        <w:rPr>
          <w:noProof/>
        </w:rPr>
        <w:drawing>
          <wp:inline distT="0" distB="0" distL="0" distR="0" wp14:anchorId="067A74C1" wp14:editId="22DDCB62">
            <wp:extent cx="3519999" cy="781050"/>
            <wp:effectExtent l="0" t="0" r="4445" b="0"/>
            <wp:docPr id="3" name="Picture 3" descr="N:\Alderbrook-School-and-Sixth-Form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lderbrook-School-and-Sixth-Form-Logo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20" cy="7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B1C" w:rsidRDefault="000A0B1C">
      <w:pPr>
        <w:jc w:val="center"/>
      </w:pPr>
    </w:p>
    <w:p w:rsidR="000A0B1C" w:rsidRPr="00901BDB" w:rsidRDefault="00C15930">
      <w:pPr>
        <w:jc w:val="center"/>
        <w:rPr>
          <w:rFonts w:ascii="Gill Sans MT" w:hAnsi="Gill Sans MT" w:cs="Arial"/>
          <w:b/>
          <w:sz w:val="36"/>
          <w:szCs w:val="36"/>
          <w:u w:val="single"/>
        </w:rPr>
      </w:pPr>
      <w:bookmarkStart w:id="0" w:name="_GoBack"/>
      <w:bookmarkEnd w:id="0"/>
      <w:r w:rsidRPr="00901BDB">
        <w:rPr>
          <w:rFonts w:ascii="Gill Sans MT" w:hAnsi="Gill Sans MT" w:cs="Arial"/>
          <w:b/>
          <w:sz w:val="36"/>
          <w:szCs w:val="36"/>
        </w:rPr>
        <w:t>Person Specification</w:t>
      </w:r>
    </w:p>
    <w:p w:rsidR="000A0B1C" w:rsidRDefault="000A0B1C">
      <w:pPr>
        <w:rPr>
          <w:rFonts w:ascii="Gill Sans MT" w:hAnsi="Gill Sans MT" w:cs="Arial"/>
        </w:rPr>
      </w:pPr>
    </w:p>
    <w:p w:rsidR="000A0B1C" w:rsidRDefault="00C15930">
      <w:pPr>
        <w:ind w:firstLine="720"/>
        <w:rPr>
          <w:rFonts w:ascii="Gill Sans MT" w:hAnsi="Gill Sans MT" w:cs="Arial"/>
          <w:b/>
        </w:rPr>
      </w:pPr>
      <w:r>
        <w:rPr>
          <w:rFonts w:ascii="Gill Sans MT" w:hAnsi="Gill Sans MT" w:cs="Arial"/>
        </w:rPr>
        <w:t xml:space="preserve">Post Title: </w:t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 w:rsidR="00454D26">
        <w:rPr>
          <w:rFonts w:ascii="Gill Sans MT" w:hAnsi="Gill Sans MT" w:cs="Arial"/>
          <w:b/>
        </w:rPr>
        <w:t>Teacher of English</w:t>
      </w:r>
    </w:p>
    <w:p w:rsidR="000A0B1C" w:rsidRDefault="000A0B1C">
      <w:pPr>
        <w:rPr>
          <w:rFonts w:ascii="Gill Sans MT" w:hAnsi="Gill Sans MT" w:cs="Arial"/>
        </w:rPr>
      </w:pPr>
    </w:p>
    <w:p w:rsidR="000A0B1C" w:rsidRDefault="00C15930">
      <w:pPr>
        <w:ind w:firstLine="720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Responsible to: </w:t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  <w:b/>
          <w:bCs/>
        </w:rPr>
        <w:t xml:space="preserve">Head of </w:t>
      </w:r>
      <w:r w:rsidR="00454D26">
        <w:rPr>
          <w:rFonts w:ascii="Gill Sans MT" w:hAnsi="Gill Sans MT" w:cs="Arial"/>
          <w:b/>
        </w:rPr>
        <w:t>English</w:t>
      </w:r>
    </w:p>
    <w:p w:rsidR="000A0B1C" w:rsidRDefault="000A0B1C">
      <w:pPr>
        <w:rPr>
          <w:rFonts w:ascii="Gill Sans MT" w:hAnsi="Gill Sans MT" w:cs="Arial"/>
        </w:rPr>
      </w:pPr>
    </w:p>
    <w:p w:rsidR="000A0B1C" w:rsidRDefault="00C15930">
      <w:pPr>
        <w:ind w:firstLine="720"/>
        <w:rPr>
          <w:rFonts w:ascii="Gill Sans MT" w:hAnsi="Gill Sans MT" w:cs="Arial"/>
          <w:b/>
        </w:rPr>
      </w:pPr>
      <w:r>
        <w:rPr>
          <w:rFonts w:ascii="Gill Sans MT" w:hAnsi="Gill Sans MT" w:cs="Arial"/>
        </w:rPr>
        <w:t>Salary grade &amp; hours:</w:t>
      </w:r>
      <w:r>
        <w:rPr>
          <w:rFonts w:ascii="Gill Sans MT" w:hAnsi="Gill Sans MT" w:cs="Arial"/>
        </w:rPr>
        <w:tab/>
      </w:r>
      <w:r w:rsidR="00454D26">
        <w:rPr>
          <w:rFonts w:ascii="Gill Sans MT" w:hAnsi="Gill Sans MT" w:cs="Arial"/>
        </w:rPr>
        <w:tab/>
      </w:r>
      <w:r>
        <w:rPr>
          <w:rFonts w:ascii="Gill Sans MT" w:hAnsi="Gill Sans MT" w:cs="Arial"/>
          <w:b/>
          <w:bCs/>
        </w:rPr>
        <w:t>MPR Full-Time</w:t>
      </w:r>
    </w:p>
    <w:p w:rsidR="000A0B1C" w:rsidRDefault="000A0B1C">
      <w:pPr>
        <w:rPr>
          <w:rFonts w:ascii="Gill Sans MT" w:hAnsi="Gill Sans MT" w:cs="Arial"/>
          <w:b/>
        </w:rPr>
      </w:pP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4744"/>
        <w:gridCol w:w="2361"/>
        <w:gridCol w:w="1578"/>
      </w:tblGrid>
      <w:tr w:rsidR="000A0B1C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0A0B1C" w:rsidRDefault="000A0B1C">
            <w:pPr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4744" w:type="dxa"/>
            <w:shd w:val="clear" w:color="auto" w:fill="auto"/>
            <w:vAlign w:val="center"/>
          </w:tcPr>
          <w:p w:rsidR="000A0B1C" w:rsidRDefault="00C15930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Essential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0A0B1C" w:rsidRDefault="00C15930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Desirable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A0B1C" w:rsidRDefault="00C15930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Measured by</w:t>
            </w:r>
          </w:p>
        </w:tc>
      </w:tr>
      <w:tr w:rsidR="000A0B1C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0A0B1C" w:rsidRDefault="00C15930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Education &amp; Qualifications</w:t>
            </w:r>
          </w:p>
        </w:tc>
        <w:tc>
          <w:tcPr>
            <w:tcW w:w="4744" w:type="dxa"/>
            <w:shd w:val="clear" w:color="auto" w:fill="auto"/>
          </w:tcPr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A degree level qualification in </w:t>
            </w:r>
            <w:r w:rsidR="00454D26">
              <w:rPr>
                <w:rFonts w:ascii="Gill Sans MT" w:hAnsi="Gill Sans MT" w:cs="Arial"/>
                <w:sz w:val="22"/>
                <w:szCs w:val="22"/>
              </w:rPr>
              <w:t xml:space="preserve">English </w:t>
            </w:r>
            <w:r>
              <w:rPr>
                <w:rFonts w:ascii="Gill Sans MT" w:hAnsi="Gill Sans MT" w:cs="Arial"/>
                <w:sz w:val="22"/>
                <w:szCs w:val="22"/>
              </w:rPr>
              <w:t>and a post-g</w:t>
            </w:r>
            <w:r w:rsidR="00454D26">
              <w:rPr>
                <w:rFonts w:ascii="Gill Sans MT" w:hAnsi="Gill Sans MT" w:cs="Arial"/>
                <w:sz w:val="22"/>
                <w:szCs w:val="22"/>
              </w:rPr>
              <w:t>raduate qualification in English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Be qua</w:t>
            </w:r>
            <w:r w:rsidR="00454D26">
              <w:rPr>
                <w:rFonts w:ascii="Gill Sans MT" w:hAnsi="Gill Sans MT" w:cs="Arial"/>
                <w:sz w:val="22"/>
                <w:szCs w:val="22"/>
              </w:rPr>
              <w:t>lified to teach KS3 –KS4 English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in the UK.</w:t>
            </w:r>
          </w:p>
        </w:tc>
        <w:tc>
          <w:tcPr>
            <w:tcW w:w="2361" w:type="dxa"/>
            <w:shd w:val="clear" w:color="auto" w:fill="auto"/>
          </w:tcPr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Further Study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Ability to teach KS5 </w:t>
            </w:r>
          </w:p>
          <w:p w:rsidR="00901BDB" w:rsidRDefault="00901BDB" w:rsidP="00901BDB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Application,</w:t>
            </w: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References</w:t>
            </w:r>
          </w:p>
        </w:tc>
      </w:tr>
      <w:tr w:rsidR="000A0B1C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0A0B1C" w:rsidRDefault="00C15930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Skills &amp; Abilities</w:t>
            </w:r>
          </w:p>
        </w:tc>
        <w:tc>
          <w:tcPr>
            <w:tcW w:w="4744" w:type="dxa"/>
            <w:shd w:val="clear" w:color="auto" w:fill="auto"/>
          </w:tcPr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Ability to demonstrate excellent classroom practice - to deliver consistently high quality lessons, well matched to the needs of different groups.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Evidence of using creative and imaginative approaches in teaching.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Willingness to keep abreast of new developments both within subject and within teaching and learning.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Good interpersonal skills with high professional standards in all communications with students, staff, parents/carers and other stakeholders.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Highly organised with effective time-management skills; able to prioritise appropriately, meet deadlines and pay attention to detail.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IT literate</w:t>
            </w:r>
          </w:p>
        </w:tc>
        <w:tc>
          <w:tcPr>
            <w:tcW w:w="2361" w:type="dxa"/>
            <w:shd w:val="clear" w:color="auto" w:fill="auto"/>
          </w:tcPr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Enthusiasm for initiating enrichment and enhancement activities and events, which capture the interests of staff and students.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Ability to contribute to the department’s development plans.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References,</w:t>
            </w: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Interview</w:t>
            </w:r>
          </w:p>
        </w:tc>
      </w:tr>
      <w:tr w:rsidR="000A0B1C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Experience &amp; Knowledge</w:t>
            </w:r>
          </w:p>
        </w:tc>
        <w:tc>
          <w:tcPr>
            <w:tcW w:w="4744" w:type="dxa"/>
            <w:shd w:val="clear" w:color="auto" w:fill="auto"/>
          </w:tcPr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Relevant classroom expe</w:t>
            </w:r>
            <w:r w:rsidR="00454D26">
              <w:rPr>
                <w:rFonts w:ascii="Gill Sans MT" w:hAnsi="Gill Sans MT" w:cs="Arial"/>
                <w:sz w:val="22"/>
                <w:szCs w:val="22"/>
              </w:rPr>
              <w:t>rience of teaching KS3/4 English</w:t>
            </w:r>
            <w:r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Up to date knowledge of the National Cu</w:t>
            </w:r>
            <w:r w:rsidR="00454D26">
              <w:rPr>
                <w:rFonts w:ascii="Gill Sans MT" w:hAnsi="Gill Sans MT" w:cs="Arial"/>
                <w:sz w:val="22"/>
                <w:szCs w:val="22"/>
              </w:rPr>
              <w:t>rriculum for KS3 and KS4 English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. 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Experience of planning and delivering innovative lessons 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Knowledge of a wide range of </w:t>
            </w:r>
            <w:proofErr w:type="spellStart"/>
            <w:r>
              <w:rPr>
                <w:rFonts w:ascii="Gill Sans MT" w:hAnsi="Gill Sans MT" w:cs="Arial"/>
                <w:sz w:val="22"/>
                <w:szCs w:val="22"/>
              </w:rPr>
              <w:t>AfL</w:t>
            </w:r>
            <w:proofErr w:type="spellEnd"/>
            <w:r>
              <w:rPr>
                <w:rFonts w:ascii="Gill Sans MT" w:hAnsi="Gill Sans MT" w:cs="Arial"/>
                <w:sz w:val="22"/>
                <w:szCs w:val="22"/>
              </w:rPr>
              <w:t xml:space="preserve"> and differentiation strategies for use with both SEND and Able, Gifted and Talented students.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Awareness of current pedagogical issues.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Pastoral experience of working with students.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361" w:type="dxa"/>
            <w:shd w:val="clear" w:color="auto" w:fill="auto"/>
          </w:tcPr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Evidence of relevant in-service training.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Subject / teaching and learning interests which complement and extend the expertise within the department.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Application,</w:t>
            </w: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References</w:t>
            </w:r>
          </w:p>
        </w:tc>
      </w:tr>
      <w:tr w:rsidR="000A0B1C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0A0B1C" w:rsidRDefault="00C15930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lastRenderedPageBreak/>
              <w:t>Core Qualities</w:t>
            </w:r>
          </w:p>
        </w:tc>
        <w:tc>
          <w:tcPr>
            <w:tcW w:w="4744" w:type="dxa"/>
            <w:shd w:val="clear" w:color="auto" w:fill="auto"/>
          </w:tcPr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Role model for students in terms of positive attitude, high levels of commitment, constructive communication, high standards of behaviour, appropriate dress.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High expectations of all students and commitment to promote positive behaviour.</w:t>
            </w:r>
          </w:p>
        </w:tc>
        <w:tc>
          <w:tcPr>
            <w:tcW w:w="2361" w:type="dxa"/>
            <w:shd w:val="clear" w:color="auto" w:fill="auto"/>
          </w:tcPr>
          <w:p w:rsidR="000A0B1C" w:rsidRDefault="000A0B1C">
            <w:pPr>
              <w:ind w:left="360"/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0A0B1C">
            <w:pPr>
              <w:ind w:left="103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Interview,</w:t>
            </w: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References</w:t>
            </w:r>
          </w:p>
        </w:tc>
      </w:tr>
      <w:tr w:rsidR="000A0B1C">
        <w:trPr>
          <w:trHeight w:val="826"/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0A0B1C" w:rsidRDefault="00C15930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Other Requirements</w:t>
            </w:r>
          </w:p>
        </w:tc>
        <w:tc>
          <w:tcPr>
            <w:tcW w:w="8683" w:type="dxa"/>
            <w:gridSpan w:val="3"/>
            <w:shd w:val="clear" w:color="auto" w:fill="auto"/>
            <w:vAlign w:val="center"/>
          </w:tcPr>
          <w:p w:rsidR="000A0B1C" w:rsidRDefault="000A0B1C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Candidate will be appointed subject to an enhanced DBS check.</w:t>
            </w:r>
          </w:p>
          <w:p w:rsidR="000A0B1C" w:rsidRDefault="000A0B1C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0A0B1C">
        <w:trPr>
          <w:trHeight w:val="913"/>
          <w:jc w:val="center"/>
        </w:trPr>
        <w:tc>
          <w:tcPr>
            <w:tcW w:w="10269" w:type="dxa"/>
            <w:gridSpan w:val="4"/>
            <w:shd w:val="clear" w:color="auto" w:fill="auto"/>
            <w:vAlign w:val="center"/>
          </w:tcPr>
          <w:p w:rsidR="000A0B1C" w:rsidRDefault="00454D26" w:rsidP="00D0107D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Compiled by: T Stent</w:t>
            </w:r>
            <w:r w:rsidR="00C15930">
              <w:rPr>
                <w:rFonts w:ascii="Gill Sans MT" w:hAnsi="Gill Sans MT" w:cs="Arial"/>
                <w:sz w:val="22"/>
                <w:szCs w:val="22"/>
              </w:rPr>
              <w:t xml:space="preserve">, </w:t>
            </w:r>
            <w:r w:rsidR="00FC3681">
              <w:rPr>
                <w:rFonts w:ascii="Gill Sans MT" w:hAnsi="Gill Sans MT" w:cs="Arial"/>
                <w:sz w:val="22"/>
                <w:szCs w:val="22"/>
              </w:rPr>
              <w:t>Deputy</w:t>
            </w:r>
            <w:r w:rsidR="00C15930">
              <w:rPr>
                <w:rFonts w:ascii="Gill Sans MT" w:hAnsi="Gill Sans MT" w:cs="Arial"/>
                <w:sz w:val="22"/>
                <w:szCs w:val="22"/>
              </w:rPr>
              <w:t xml:space="preserve"> Headteacher                                 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Date: </w:t>
            </w:r>
            <w:r w:rsidR="00FC3681">
              <w:rPr>
                <w:rFonts w:ascii="Gill Sans MT" w:hAnsi="Gill Sans MT" w:cs="Arial"/>
                <w:sz w:val="22"/>
                <w:szCs w:val="22"/>
              </w:rPr>
              <w:t>December</w:t>
            </w:r>
            <w:r w:rsidR="00D0107D">
              <w:rPr>
                <w:rFonts w:ascii="Gill Sans MT" w:hAnsi="Gill Sans MT" w:cs="Arial"/>
                <w:sz w:val="22"/>
                <w:szCs w:val="22"/>
              </w:rPr>
              <w:t xml:space="preserve"> 202</w:t>
            </w:r>
            <w:r w:rsidR="002E7568">
              <w:rPr>
                <w:rFonts w:ascii="Gill Sans MT" w:hAnsi="Gill Sans MT" w:cs="Arial"/>
                <w:sz w:val="22"/>
                <w:szCs w:val="22"/>
              </w:rPr>
              <w:t>3</w:t>
            </w:r>
          </w:p>
        </w:tc>
      </w:tr>
    </w:tbl>
    <w:p w:rsidR="000A0B1C" w:rsidRDefault="000A0B1C">
      <w:pPr>
        <w:rPr>
          <w:rFonts w:ascii="Gill Sans MT" w:hAnsi="Gill Sans MT"/>
          <w:sz w:val="22"/>
          <w:szCs w:val="22"/>
        </w:rPr>
      </w:pPr>
    </w:p>
    <w:sectPr w:rsidR="000A0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E33C0"/>
    <w:multiLevelType w:val="hybridMultilevel"/>
    <w:tmpl w:val="F56E3F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7346"/>
    <w:multiLevelType w:val="hybridMultilevel"/>
    <w:tmpl w:val="2A06B5C6"/>
    <w:lvl w:ilvl="0" w:tplc="DC902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A4899"/>
    <w:multiLevelType w:val="hybridMultilevel"/>
    <w:tmpl w:val="DB26D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B1C"/>
    <w:rsid w:val="000A0B1C"/>
    <w:rsid w:val="002E7568"/>
    <w:rsid w:val="00454D26"/>
    <w:rsid w:val="006613EE"/>
    <w:rsid w:val="007F0C2D"/>
    <w:rsid w:val="00901BDB"/>
    <w:rsid w:val="009A5108"/>
    <w:rsid w:val="00BE35BA"/>
    <w:rsid w:val="00C15930"/>
    <w:rsid w:val="00C53CF9"/>
    <w:rsid w:val="00D0107D"/>
    <w:rsid w:val="00D318B3"/>
    <w:rsid w:val="00F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036EE"/>
  <w15:docId w15:val="{78E647A7-D661-415A-9D09-328428C2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RM plc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shilton.j</dc:creator>
  <cp:lastModifiedBy>Anna Whittington</cp:lastModifiedBy>
  <cp:revision>12</cp:revision>
  <cp:lastPrinted>2014-03-05T13:24:00Z</cp:lastPrinted>
  <dcterms:created xsi:type="dcterms:W3CDTF">2020-03-03T13:23:00Z</dcterms:created>
  <dcterms:modified xsi:type="dcterms:W3CDTF">2023-12-06T12:57:00Z</dcterms:modified>
</cp:coreProperties>
</file>