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970E8" w14:textId="77777777" w:rsidR="00986167" w:rsidRPr="00986167" w:rsidRDefault="0003773F" w:rsidP="00986167">
      <w:pPr>
        <w:pStyle w:val="Title"/>
        <w:jc w:val="left"/>
        <w:rPr>
          <w:rFonts w:ascii="Cambria" w:hAnsi="Cambria" w:cs="Calibri"/>
          <w:i w:val="0"/>
          <w:color w:val="001276"/>
          <w:sz w:val="40"/>
          <w:szCs w:val="40"/>
          <w:u w:val="none"/>
        </w:rPr>
      </w:pPr>
      <w:r>
        <w:rPr>
          <w:rFonts w:ascii="Cambria" w:hAnsi="Cambria" w:cs="Calibri"/>
          <w:i w:val="0"/>
          <w:color w:val="001276"/>
          <w:sz w:val="40"/>
          <w:szCs w:val="40"/>
          <w:u w:val="none"/>
        </w:rPr>
        <w:t xml:space="preserve"> </w:t>
      </w:r>
      <w:r w:rsidR="00986167" w:rsidRPr="00986167">
        <w:rPr>
          <w:rFonts w:ascii="Cambria" w:hAnsi="Cambria" w:cs="Calibri"/>
          <w:i w:val="0"/>
          <w:color w:val="001276"/>
          <w:sz w:val="40"/>
          <w:szCs w:val="40"/>
          <w:u w:val="none"/>
        </w:rPr>
        <w:t xml:space="preserve">         </w:t>
      </w:r>
    </w:p>
    <w:p w14:paraId="443D6280" w14:textId="77777777" w:rsidR="0089312A" w:rsidRPr="0089312A" w:rsidRDefault="00853C78" w:rsidP="0089312A">
      <w:pPr>
        <w:ind w:left="2197"/>
        <w:rPr>
          <w:color w:val="44546A"/>
          <w:sz w:val="20"/>
          <w:szCs w:val="20"/>
        </w:rPr>
      </w:pPr>
      <w:r>
        <w:rPr>
          <w:noProof/>
          <w:lang w:eastAsia="en-GB"/>
        </w:rPr>
        <mc:AlternateContent>
          <mc:Choice Requires="wpg">
            <w:drawing>
              <wp:inline distT="0" distB="0" distL="0" distR="0" wp14:anchorId="614DA3C9" wp14:editId="7A913480">
                <wp:extent cx="4568190" cy="876300"/>
                <wp:effectExtent l="0" t="0" r="0" b="0"/>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190" cy="876300"/>
                          <a:chOff x="0" y="0"/>
                          <a:chExt cx="7194" cy="1380"/>
                        </a:xfrm>
                      </wpg:grpSpPr>
                      <wpg:grpSp>
                        <wpg:cNvPr id="13" name="Group 13"/>
                        <wpg:cNvGrpSpPr>
                          <a:grpSpLocks/>
                        </wpg:cNvGrpSpPr>
                        <wpg:grpSpPr bwMode="auto">
                          <a:xfrm>
                            <a:off x="10" y="1348"/>
                            <a:ext cx="3231" cy="2"/>
                            <a:chOff x="10" y="1348"/>
                            <a:chExt cx="3231" cy="2"/>
                          </a:xfrm>
                        </wpg:grpSpPr>
                        <wps:wsp>
                          <wps:cNvPr id="14" name="Freeform 14"/>
                          <wps:cNvSpPr>
                            <a:spLocks/>
                          </wps:cNvSpPr>
                          <wps:spPr bwMode="auto">
                            <a:xfrm>
                              <a:off x="10" y="1348"/>
                              <a:ext cx="3231" cy="2"/>
                            </a:xfrm>
                            <a:custGeom>
                              <a:avLst/>
                              <a:gdLst>
                                <a:gd name="T0" fmla="+- 0 10 10"/>
                                <a:gd name="T1" fmla="*/ T0 w 3231"/>
                                <a:gd name="T2" fmla="+- 0 3241 10"/>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0"/>
                        <wpg:cNvGrpSpPr>
                          <a:grpSpLocks/>
                        </wpg:cNvGrpSpPr>
                        <wpg:grpSpPr bwMode="auto">
                          <a:xfrm>
                            <a:off x="3953" y="1348"/>
                            <a:ext cx="3231" cy="2"/>
                            <a:chOff x="3953" y="1348"/>
                            <a:chExt cx="3231" cy="2"/>
                          </a:xfrm>
                        </wpg:grpSpPr>
                        <wps:wsp>
                          <wps:cNvPr id="16" name="Freeform 12"/>
                          <wps:cNvSpPr>
                            <a:spLocks/>
                          </wps:cNvSpPr>
                          <wps:spPr bwMode="auto">
                            <a:xfrm>
                              <a:off x="3953" y="1348"/>
                              <a:ext cx="3231" cy="2"/>
                            </a:xfrm>
                            <a:custGeom>
                              <a:avLst/>
                              <a:gdLst>
                                <a:gd name="T0" fmla="+- 0 3953 3953"/>
                                <a:gd name="T1" fmla="*/ T0 w 3231"/>
                                <a:gd name="T2" fmla="+- 0 7184 3953"/>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97" y="0"/>
                              <a:ext cx="122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812F38" id="Group 9" o:spid="_x0000_s1026" style="width:359.7pt;height:69pt;mso-position-horizontal-relative:char;mso-position-vertical-relative:line" coordsize="7194,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">
                <v:group id="Group 13" o:spid="_x0000_s1027" style="position:absolute;left:10;top:1348;width:3231;height:2" coordorigin="10,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028" style="position:absolute;left:10;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" path="m,l3231,e" filled="f" strokecolor="#000063" strokeweight="1pt">
                    <v:path arrowok="t" o:connecttype="custom" o:connectlocs="0,0;3231,0" o:connectangles="0,0"/>
                  </v:shape>
                </v:group>
                <v:group id="Group 10" o:spid="_x0000_s1029" style="position:absolute;left:3953;top:1348;width:3231;height:2" coordorigin="3953,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2" o:spid="_x0000_s1030" style="position:absolute;left:3953;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" path="m,l3231,e" filled="f" strokecolor="#000063" strokeweight="1pt">
                    <v:path arrowok="t" o:connecttype="custom" o:connectlocs="0,0;323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997;width:122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">
                    <v:imagedata r:id="rId9" o:title=""/>
                  </v:shape>
                </v:group>
                <w10:anchorlock/>
              </v:group>
            </w:pict>
          </mc:Fallback>
        </mc:AlternateContent>
      </w:r>
    </w:p>
    <w:p w14:paraId="01F8A9C3" w14:textId="77777777" w:rsidR="0089312A" w:rsidRPr="0089312A" w:rsidRDefault="0089312A" w:rsidP="0089312A">
      <w:pPr>
        <w:spacing w:before="8"/>
        <w:rPr>
          <w:color w:val="44546A"/>
          <w:sz w:val="5"/>
          <w:szCs w:val="5"/>
        </w:rPr>
      </w:pPr>
    </w:p>
    <w:p w14:paraId="3B95487A" w14:textId="77777777" w:rsidR="003449B9" w:rsidRDefault="0089312A" w:rsidP="0089312A">
      <w:pPr>
        <w:spacing w:before="4"/>
        <w:ind w:left="813" w:right="1108"/>
        <w:rPr>
          <w:rFonts w:ascii="Cambria"/>
          <w:b/>
          <w:color w:val="FFFFFF"/>
          <w:sz w:val="68"/>
        </w:rPr>
      </w:pPr>
      <w:r w:rsidRPr="0089312A">
        <w:rPr>
          <w:rFonts w:ascii="Cambria"/>
          <w:b/>
          <w:color w:val="FFFFFF"/>
          <w:sz w:val="68"/>
        </w:rPr>
        <w:t>HIGH</w:t>
      </w:r>
      <w:r w:rsidRPr="0089312A">
        <w:rPr>
          <w:rFonts w:ascii="Cambria"/>
          <w:b/>
          <w:color w:val="FFFFFF"/>
          <w:spacing w:val="-21"/>
          <w:sz w:val="68"/>
        </w:rPr>
        <w:t xml:space="preserve"> </w:t>
      </w:r>
      <w:r w:rsidRPr="0089312A">
        <w:rPr>
          <w:rFonts w:ascii="Cambria"/>
          <w:b/>
          <w:color w:val="FFFFFF"/>
          <w:sz w:val="68"/>
        </w:rPr>
        <w:t>S</w:t>
      </w:r>
    </w:p>
    <w:p w14:paraId="690A315C" w14:textId="77777777" w:rsidR="0089312A" w:rsidRDefault="0089312A" w:rsidP="003449B9">
      <w:pPr>
        <w:spacing w:before="4"/>
        <w:ind w:left="813" w:right="1108"/>
        <w:jc w:val="center"/>
        <w:rPr>
          <w:rFonts w:ascii="Cambria"/>
          <w:b/>
          <w:color w:val="002060"/>
          <w:sz w:val="52"/>
          <w:szCs w:val="52"/>
        </w:rPr>
      </w:pPr>
      <w:r w:rsidRPr="004C6BB2">
        <w:rPr>
          <w:rFonts w:ascii="Cambria"/>
          <w:b/>
          <w:color w:val="002060"/>
          <w:sz w:val="52"/>
          <w:szCs w:val="52"/>
        </w:rPr>
        <w:t>HASTINGS HIGH SCHOOL</w:t>
      </w:r>
    </w:p>
    <w:p w14:paraId="47147A60" w14:textId="77777777" w:rsidR="0089312A" w:rsidRDefault="0089312A" w:rsidP="0089312A">
      <w:pPr>
        <w:spacing w:line="652" w:lineRule="exact"/>
        <w:ind w:left="815" w:right="1108"/>
        <w:jc w:val="center"/>
        <w:rPr>
          <w:rFonts w:ascii="Cambria"/>
          <w:b/>
          <w:color w:val="002060"/>
          <w:sz w:val="52"/>
          <w:szCs w:val="52"/>
        </w:rPr>
      </w:pPr>
    </w:p>
    <w:p w14:paraId="77A79A8D" w14:textId="77777777" w:rsidR="0089312A" w:rsidRDefault="00853C78" w:rsidP="0089312A">
      <w:pPr>
        <w:spacing w:line="652" w:lineRule="exact"/>
        <w:ind w:left="815" w:right="1108"/>
        <w:jc w:val="center"/>
        <w:rPr>
          <w:rFonts w:ascii="Cambria"/>
          <w:b/>
          <w:color w:val="002060"/>
          <w:sz w:val="52"/>
          <w:szCs w:val="52"/>
        </w:rPr>
      </w:pPr>
      <w:r>
        <w:rPr>
          <w:rFonts w:ascii="Cambria"/>
          <w:b/>
          <w:color w:val="002060"/>
          <w:sz w:val="52"/>
          <w:szCs w:val="52"/>
        </w:rPr>
        <w:t xml:space="preserve">Teacher of </w:t>
      </w:r>
      <w:r w:rsidR="00E111AD">
        <w:rPr>
          <w:rFonts w:ascii="Cambria"/>
          <w:b/>
          <w:color w:val="002060"/>
          <w:sz w:val="52"/>
          <w:szCs w:val="52"/>
        </w:rPr>
        <w:t>English</w:t>
      </w:r>
    </w:p>
    <w:p w14:paraId="73E0FFB7" w14:textId="77777777" w:rsidR="0089312A" w:rsidRDefault="00034781" w:rsidP="00D62B42">
      <w:pPr>
        <w:spacing w:line="652" w:lineRule="exact"/>
        <w:ind w:left="815" w:right="1108"/>
        <w:jc w:val="center"/>
        <w:rPr>
          <w:rFonts w:ascii="Cambria"/>
          <w:color w:val="002060"/>
          <w:sz w:val="40"/>
          <w:szCs w:val="52"/>
        </w:rPr>
      </w:pPr>
      <w:r w:rsidRPr="00D62B42">
        <w:rPr>
          <w:rFonts w:ascii="Cambria"/>
          <w:color w:val="002060"/>
          <w:sz w:val="40"/>
          <w:szCs w:val="52"/>
        </w:rPr>
        <w:t>Ideal for ECTs</w:t>
      </w:r>
    </w:p>
    <w:p w14:paraId="19BF1049" w14:textId="77777777" w:rsidR="00D62B42" w:rsidRPr="00D62B42" w:rsidRDefault="00D62B42" w:rsidP="00D62B42">
      <w:pPr>
        <w:spacing w:line="652" w:lineRule="exact"/>
        <w:ind w:left="815" w:right="1108"/>
        <w:jc w:val="center"/>
        <w:rPr>
          <w:rFonts w:ascii="Cambria"/>
          <w:color w:val="002060"/>
          <w:sz w:val="40"/>
          <w:szCs w:val="52"/>
        </w:rPr>
      </w:pPr>
    </w:p>
    <w:p w14:paraId="51E07D49" w14:textId="77777777" w:rsidR="0089312A" w:rsidRPr="00D62B42" w:rsidRDefault="0089312A" w:rsidP="0089312A">
      <w:pPr>
        <w:spacing w:line="652" w:lineRule="exact"/>
        <w:ind w:left="815" w:right="1108"/>
        <w:jc w:val="center"/>
        <w:rPr>
          <w:rFonts w:ascii="Cambria"/>
          <w:color w:val="002060"/>
          <w:sz w:val="40"/>
          <w:szCs w:val="40"/>
        </w:rPr>
      </w:pPr>
      <w:r w:rsidRPr="00B80A8C">
        <w:rPr>
          <w:rFonts w:ascii="Cambria"/>
          <w:b/>
          <w:color w:val="002060"/>
          <w:sz w:val="40"/>
          <w:szCs w:val="40"/>
        </w:rPr>
        <w:t xml:space="preserve">Salary:  </w:t>
      </w:r>
      <w:r w:rsidR="00D62B42" w:rsidRPr="00D62B42">
        <w:rPr>
          <w:rFonts w:ascii="Cambria"/>
          <w:color w:val="002060"/>
          <w:sz w:val="40"/>
          <w:szCs w:val="40"/>
        </w:rPr>
        <w:t xml:space="preserve">Teacher </w:t>
      </w:r>
      <w:r w:rsidR="00853C78" w:rsidRPr="00D62B42">
        <w:rPr>
          <w:rFonts w:ascii="Cambria"/>
          <w:color w:val="002060"/>
          <w:sz w:val="40"/>
          <w:szCs w:val="40"/>
        </w:rPr>
        <w:t>MPS</w:t>
      </w:r>
    </w:p>
    <w:p w14:paraId="2C333F46" w14:textId="77777777" w:rsidR="0089312A" w:rsidRPr="009C0EC0" w:rsidRDefault="00D62B42" w:rsidP="0089312A">
      <w:pPr>
        <w:spacing w:line="652" w:lineRule="exact"/>
        <w:ind w:left="815" w:right="1108"/>
        <w:jc w:val="center"/>
        <w:rPr>
          <w:rFonts w:ascii="Cambria" w:eastAsia="Cambria" w:hAnsi="Cambria" w:cs="Cambria"/>
          <w:color w:val="002060"/>
          <w:sz w:val="40"/>
          <w:szCs w:val="40"/>
        </w:rPr>
      </w:pPr>
      <w:r>
        <w:rPr>
          <w:rFonts w:ascii="Cambria"/>
          <w:b/>
          <w:color w:val="002060"/>
          <w:sz w:val="40"/>
          <w:szCs w:val="40"/>
        </w:rPr>
        <w:t>Starting date</w:t>
      </w:r>
      <w:r w:rsidR="0089312A" w:rsidRPr="004C6BB2">
        <w:rPr>
          <w:rFonts w:ascii="Cambria"/>
          <w:b/>
          <w:color w:val="002060"/>
          <w:sz w:val="40"/>
          <w:szCs w:val="40"/>
        </w:rPr>
        <w:t xml:space="preserve">: </w:t>
      </w:r>
      <w:r w:rsidR="00853C78" w:rsidRPr="00D62B42">
        <w:rPr>
          <w:rFonts w:ascii="Cambria"/>
          <w:color w:val="002060"/>
          <w:sz w:val="40"/>
          <w:szCs w:val="40"/>
        </w:rPr>
        <w:t>August</w:t>
      </w:r>
      <w:r>
        <w:rPr>
          <w:rFonts w:ascii="Cambria"/>
          <w:color w:val="002060"/>
          <w:sz w:val="40"/>
          <w:szCs w:val="40"/>
        </w:rPr>
        <w:t>,</w:t>
      </w:r>
      <w:r w:rsidR="00853C78" w:rsidRPr="00D62B42">
        <w:rPr>
          <w:rFonts w:ascii="Cambria"/>
          <w:color w:val="002060"/>
          <w:sz w:val="40"/>
          <w:szCs w:val="40"/>
        </w:rPr>
        <w:t xml:space="preserve"> 202</w:t>
      </w:r>
      <w:r w:rsidR="00034781" w:rsidRPr="00D62B42">
        <w:rPr>
          <w:rFonts w:ascii="Cambria"/>
          <w:color w:val="002060"/>
          <w:sz w:val="40"/>
          <w:szCs w:val="40"/>
        </w:rPr>
        <w:t>6</w:t>
      </w:r>
    </w:p>
    <w:p w14:paraId="450F2D88" w14:textId="77777777" w:rsidR="00374F93" w:rsidRDefault="0089312A" w:rsidP="0089312A">
      <w:pPr>
        <w:spacing w:line="605" w:lineRule="exact"/>
        <w:ind w:left="815" w:right="1108"/>
        <w:jc w:val="center"/>
        <w:rPr>
          <w:rFonts w:ascii="Cambria"/>
          <w:b/>
          <w:color w:val="002060"/>
          <w:sz w:val="40"/>
          <w:szCs w:val="40"/>
        </w:rPr>
      </w:pPr>
      <w:r w:rsidRPr="004C6BB2">
        <w:rPr>
          <w:rFonts w:ascii="Cambria"/>
          <w:b/>
          <w:color w:val="002060"/>
          <w:sz w:val="40"/>
          <w:szCs w:val="40"/>
        </w:rPr>
        <w:t>Application</w:t>
      </w:r>
      <w:r w:rsidRPr="004C6BB2">
        <w:rPr>
          <w:rFonts w:ascii="Cambria"/>
          <w:b/>
          <w:color w:val="002060"/>
          <w:spacing w:val="3"/>
          <w:sz w:val="40"/>
          <w:szCs w:val="40"/>
        </w:rPr>
        <w:t xml:space="preserve"> </w:t>
      </w:r>
      <w:r w:rsidRPr="004C6BB2">
        <w:rPr>
          <w:rFonts w:ascii="Cambria"/>
          <w:b/>
          <w:color w:val="002060"/>
          <w:sz w:val="40"/>
          <w:szCs w:val="40"/>
        </w:rPr>
        <w:t>Deadline:</w:t>
      </w:r>
      <w:r w:rsidR="004C272D">
        <w:rPr>
          <w:rFonts w:ascii="Cambria"/>
          <w:b/>
          <w:color w:val="002060"/>
          <w:sz w:val="40"/>
          <w:szCs w:val="40"/>
        </w:rPr>
        <w:t xml:space="preserve"> </w:t>
      </w:r>
      <w:r w:rsidR="00034781" w:rsidRPr="00D62B42">
        <w:rPr>
          <w:rFonts w:ascii="Cambria"/>
          <w:color w:val="002060"/>
          <w:sz w:val="40"/>
          <w:szCs w:val="40"/>
        </w:rPr>
        <w:t>January 9</w:t>
      </w:r>
      <w:r w:rsidR="00034781" w:rsidRPr="00D62B42">
        <w:rPr>
          <w:rFonts w:ascii="Cambria"/>
          <w:color w:val="002060"/>
          <w:sz w:val="40"/>
          <w:szCs w:val="40"/>
          <w:vertAlign w:val="superscript"/>
        </w:rPr>
        <w:t>th</w:t>
      </w:r>
      <w:r w:rsidR="00034781" w:rsidRPr="00D62B42">
        <w:rPr>
          <w:rFonts w:ascii="Cambria"/>
          <w:color w:val="002060"/>
          <w:sz w:val="40"/>
          <w:szCs w:val="40"/>
        </w:rPr>
        <w:t>,</w:t>
      </w:r>
      <w:r w:rsidR="00853C78" w:rsidRPr="00D62B42">
        <w:rPr>
          <w:rFonts w:ascii="Cambria"/>
          <w:color w:val="002060"/>
          <w:sz w:val="40"/>
          <w:szCs w:val="40"/>
        </w:rPr>
        <w:t xml:space="preserve"> </w:t>
      </w:r>
      <w:r w:rsidRPr="00D62B42">
        <w:rPr>
          <w:rFonts w:ascii="Cambria"/>
          <w:color w:val="002060"/>
          <w:sz w:val="40"/>
          <w:szCs w:val="40"/>
        </w:rPr>
        <w:t>202</w:t>
      </w:r>
      <w:r w:rsidR="00034781" w:rsidRPr="00D62B42">
        <w:rPr>
          <w:rFonts w:ascii="Cambria"/>
          <w:color w:val="002060"/>
          <w:sz w:val="40"/>
          <w:szCs w:val="40"/>
        </w:rPr>
        <w:t>6</w:t>
      </w:r>
      <w:r w:rsidR="004C272D">
        <w:rPr>
          <w:rFonts w:ascii="Cambria"/>
          <w:b/>
          <w:color w:val="002060"/>
          <w:sz w:val="40"/>
          <w:szCs w:val="40"/>
        </w:rPr>
        <w:t xml:space="preserve"> </w:t>
      </w:r>
    </w:p>
    <w:p w14:paraId="725290B9" w14:textId="77777777" w:rsidR="005D6FB6" w:rsidRDefault="0089312A" w:rsidP="00886E80">
      <w:pPr>
        <w:spacing w:line="605" w:lineRule="exact"/>
        <w:ind w:left="815" w:right="1108"/>
        <w:jc w:val="center"/>
        <w:rPr>
          <w:rFonts w:ascii="Cambria"/>
          <w:b/>
          <w:color w:val="002060"/>
          <w:sz w:val="40"/>
          <w:szCs w:val="40"/>
        </w:rPr>
      </w:pPr>
      <w:r>
        <w:rPr>
          <w:rFonts w:ascii="Cambria"/>
          <w:b/>
          <w:color w:val="002060"/>
          <w:sz w:val="40"/>
          <w:szCs w:val="40"/>
        </w:rPr>
        <w:t xml:space="preserve">Interview date:  </w:t>
      </w:r>
      <w:r w:rsidR="00D62B42">
        <w:rPr>
          <w:rFonts w:ascii="Cambria"/>
          <w:color w:val="002060"/>
          <w:sz w:val="40"/>
          <w:szCs w:val="40"/>
        </w:rPr>
        <w:t>w</w:t>
      </w:r>
      <w:r w:rsidR="00853C78" w:rsidRPr="00D62B42">
        <w:rPr>
          <w:rFonts w:ascii="Cambria"/>
          <w:color w:val="002060"/>
          <w:sz w:val="40"/>
          <w:szCs w:val="40"/>
        </w:rPr>
        <w:t>/b 1</w:t>
      </w:r>
      <w:r w:rsidR="00034781" w:rsidRPr="00D62B42">
        <w:rPr>
          <w:rFonts w:ascii="Cambria"/>
          <w:color w:val="002060"/>
          <w:sz w:val="40"/>
          <w:szCs w:val="40"/>
        </w:rPr>
        <w:t>9</w:t>
      </w:r>
      <w:r w:rsidR="00853C78" w:rsidRPr="00D62B42">
        <w:rPr>
          <w:rFonts w:ascii="Cambria"/>
          <w:color w:val="002060"/>
          <w:sz w:val="40"/>
          <w:szCs w:val="40"/>
          <w:vertAlign w:val="superscript"/>
        </w:rPr>
        <w:t>th</w:t>
      </w:r>
      <w:r w:rsidR="00853C78" w:rsidRPr="00D62B42">
        <w:rPr>
          <w:rFonts w:ascii="Cambria"/>
          <w:color w:val="002060"/>
          <w:sz w:val="40"/>
          <w:szCs w:val="40"/>
        </w:rPr>
        <w:t xml:space="preserve"> </w:t>
      </w:r>
      <w:r w:rsidR="00034781" w:rsidRPr="00D62B42">
        <w:rPr>
          <w:rFonts w:ascii="Cambria"/>
          <w:color w:val="002060"/>
          <w:sz w:val="40"/>
          <w:szCs w:val="40"/>
        </w:rPr>
        <w:t>January, 2026</w:t>
      </w:r>
    </w:p>
    <w:p w14:paraId="6486ECA3" w14:textId="77777777" w:rsidR="00886E80" w:rsidRPr="00886E80" w:rsidRDefault="00886E80" w:rsidP="00886E80">
      <w:pPr>
        <w:spacing w:line="605" w:lineRule="exact"/>
        <w:ind w:left="815" w:right="1108"/>
        <w:jc w:val="center"/>
        <w:rPr>
          <w:rFonts w:ascii="Cambria"/>
          <w:b/>
          <w:color w:val="002060"/>
          <w:sz w:val="40"/>
          <w:szCs w:val="40"/>
        </w:rPr>
      </w:pPr>
    </w:p>
    <w:p w14:paraId="2731048E" w14:textId="77777777" w:rsidR="0089312A" w:rsidRDefault="00853C78" w:rsidP="0089312A">
      <w:pPr>
        <w:tabs>
          <w:tab w:val="left" w:pos="5391"/>
        </w:tabs>
        <w:jc w:val="center"/>
        <w:rPr>
          <w:rFonts w:ascii="Cambria" w:eastAsia="Cambria" w:hAnsi="Cambria" w:cs="Cambria"/>
          <w:sz w:val="52"/>
          <w:szCs w:val="52"/>
        </w:rPr>
      </w:pPr>
      <w:r w:rsidRPr="0089312A">
        <w:rPr>
          <w:rFonts w:ascii="Cambria" w:hAnsi="Cambria"/>
          <w:b/>
          <w:noProof/>
          <w:color w:val="000064"/>
          <w:sz w:val="72"/>
          <w:szCs w:val="72"/>
          <w:lang w:eastAsia="en-GB"/>
        </w:rPr>
        <w:drawing>
          <wp:inline distT="0" distB="0" distL="0" distR="0" wp14:anchorId="2F981494" wp14:editId="785A31D4">
            <wp:extent cx="5071110" cy="3580130"/>
            <wp:effectExtent l="76200" t="76200" r="53340" b="58420"/>
            <wp:docPr id="5" name="Picture 16" descr="U:\90. Events and procedures\Photos\Photographer 2020\Hastings High 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90. Events and procedures\Photos\Photographer 2020\Hastings High Schoo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26662" t="2" r="10295" b="30365"/>
                    <a:stretch>
                      <a:fillRect/>
                    </a:stretch>
                  </pic:blipFill>
                  <pic:spPr bwMode="auto">
                    <a:xfrm>
                      <a:off x="0" y="0"/>
                      <a:ext cx="5071110" cy="3580130"/>
                    </a:xfrm>
                    <a:prstGeom prst="rect">
                      <a:avLst/>
                    </a:prstGeom>
                    <a:noFill/>
                    <a:ln w="76200" cmpd="sng">
                      <a:solidFill>
                        <a:srgbClr val="002060"/>
                      </a:solidFill>
                      <a:miter lim="800000"/>
                      <a:headEnd/>
                      <a:tailEnd/>
                    </a:ln>
                    <a:effectLst/>
                  </pic:spPr>
                </pic:pic>
              </a:graphicData>
            </a:graphic>
          </wp:inline>
        </w:drawing>
      </w:r>
    </w:p>
    <w:p w14:paraId="1E887F2C" w14:textId="77777777" w:rsidR="0089312A" w:rsidRPr="001C2480" w:rsidRDefault="0089312A" w:rsidP="0089312A">
      <w:pPr>
        <w:tabs>
          <w:tab w:val="left" w:pos="5391"/>
        </w:tabs>
        <w:rPr>
          <w:rFonts w:ascii="Cambria" w:eastAsia="Cambria" w:hAnsi="Cambria" w:cs="Cambria"/>
          <w:sz w:val="52"/>
          <w:szCs w:val="52"/>
        </w:rPr>
        <w:sectPr w:rsidR="0089312A" w:rsidRPr="001C2480" w:rsidSect="0089312A">
          <w:pgSz w:w="11910" w:h="16840"/>
          <w:pgMar w:top="426" w:right="0" w:bottom="0" w:left="0" w:header="720" w:footer="720" w:gutter="0"/>
          <w:cols w:space="720"/>
        </w:sectPr>
      </w:pPr>
    </w:p>
    <w:p w14:paraId="75838EAD" w14:textId="77777777" w:rsidR="00D62B42" w:rsidRPr="00D62B42" w:rsidRDefault="00D62B42" w:rsidP="00D62B42">
      <w:pPr>
        <w:pStyle w:val="NormalWeb"/>
        <w:jc w:val="center"/>
        <w:rPr>
          <w:rFonts w:asciiTheme="majorHAnsi" w:hAnsiTheme="majorHAnsi" w:cstheme="majorHAnsi"/>
          <w:sz w:val="20"/>
          <w:szCs w:val="22"/>
        </w:rPr>
      </w:pPr>
      <w:r w:rsidRPr="00D62B42">
        <w:rPr>
          <w:rFonts w:ascii="Segoe UI Symbol" w:hAnsi="Segoe UI Symbol" w:cs="Segoe UI Symbol"/>
          <w:b/>
          <w:color w:val="00006E"/>
          <w:szCs w:val="32"/>
          <w:lang w:eastAsia="en-US"/>
        </w:rPr>
        <w:lastRenderedPageBreak/>
        <w:t>🌐</w:t>
      </w:r>
      <w:r w:rsidRPr="00D62B42">
        <w:rPr>
          <w:rFonts w:asciiTheme="majorHAnsi" w:hAnsiTheme="majorHAnsi" w:cstheme="majorHAnsi"/>
          <w:sz w:val="22"/>
          <w:szCs w:val="22"/>
        </w:rPr>
        <w:t xml:space="preserve"> </w:t>
      </w:r>
      <w:hyperlink r:id="rId11" w:history="1">
        <w:r w:rsidRPr="00D62B42">
          <w:rPr>
            <w:rStyle w:val="Hyperlink"/>
            <w:rFonts w:asciiTheme="majorHAnsi" w:hAnsiTheme="majorHAnsi" w:cstheme="majorHAnsi"/>
            <w:sz w:val="22"/>
            <w:szCs w:val="22"/>
          </w:rPr>
          <w:t>www.hastings.school</w:t>
        </w:r>
      </w:hyperlink>
      <w:r>
        <w:rPr>
          <w:rFonts w:asciiTheme="majorHAnsi" w:hAnsiTheme="majorHAnsi" w:cstheme="majorHAnsi"/>
          <w:sz w:val="22"/>
          <w:szCs w:val="22"/>
        </w:rPr>
        <w:t xml:space="preserve">  </w:t>
      </w:r>
      <w:r w:rsidRPr="00D62B42">
        <w:rPr>
          <w:rFonts w:ascii="Segoe UI Symbol" w:hAnsi="Segoe UI Symbol" w:cs="Segoe UI Symbol"/>
          <w:b/>
          <w:color w:val="00006E"/>
          <w:szCs w:val="32"/>
          <w:lang w:eastAsia="en-US"/>
        </w:rPr>
        <w:t>📞</w:t>
      </w:r>
      <w:r w:rsidRPr="00D62B42">
        <w:rPr>
          <w:rFonts w:asciiTheme="majorHAnsi" w:hAnsiTheme="majorHAnsi" w:cstheme="majorHAnsi"/>
          <w:sz w:val="22"/>
          <w:szCs w:val="22"/>
        </w:rPr>
        <w:t xml:space="preserve"> 01455 239414</w:t>
      </w:r>
      <w:r>
        <w:rPr>
          <w:rFonts w:asciiTheme="majorHAnsi" w:hAnsiTheme="majorHAnsi" w:cstheme="majorHAnsi"/>
          <w:sz w:val="22"/>
          <w:szCs w:val="22"/>
        </w:rPr>
        <w:t xml:space="preserve">  </w:t>
      </w:r>
      <w:r w:rsidRPr="00D62B42">
        <w:rPr>
          <w:rFonts w:ascii="Segoe UI Symbol" w:hAnsi="Segoe UI Symbol" w:cs="Segoe UI Symbol"/>
          <w:b/>
          <w:color w:val="FF0000"/>
          <w:szCs w:val="32"/>
          <w:lang w:eastAsia="en-US"/>
        </w:rPr>
        <w:t>📍</w:t>
      </w:r>
      <w:r w:rsidRPr="00D62B42">
        <w:rPr>
          <w:rFonts w:asciiTheme="majorHAnsi" w:hAnsiTheme="majorHAnsi" w:cstheme="majorHAnsi"/>
          <w:sz w:val="22"/>
          <w:szCs w:val="22"/>
        </w:rPr>
        <w:t xml:space="preserve"> </w:t>
      </w:r>
      <w:r w:rsidRPr="00D62B42">
        <w:rPr>
          <w:rFonts w:asciiTheme="majorHAnsi" w:hAnsiTheme="majorHAnsi" w:cstheme="majorHAnsi"/>
          <w:sz w:val="20"/>
          <w:szCs w:val="22"/>
        </w:rPr>
        <w:t>St Catherine’s Close, Burbage, Leicestershire, LE10 2QE</w:t>
      </w:r>
    </w:p>
    <w:p w14:paraId="53057EEE" w14:textId="77777777" w:rsidR="0089312A" w:rsidRDefault="0089312A" w:rsidP="00D62B42">
      <w:pPr>
        <w:spacing w:line="605" w:lineRule="exact"/>
        <w:jc w:val="center"/>
        <w:rPr>
          <w:rFonts w:ascii="Cambria" w:eastAsia="Cambria" w:hAnsi="Cambria" w:cs="Cambria"/>
          <w:sz w:val="52"/>
          <w:szCs w:val="52"/>
        </w:rPr>
        <w:sectPr w:rsidR="0089312A">
          <w:type w:val="continuous"/>
          <w:pgSz w:w="11910" w:h="16840"/>
          <w:pgMar w:top="1580" w:right="0" w:bottom="0" w:left="0" w:header="720" w:footer="720" w:gutter="0"/>
          <w:cols w:space="720"/>
        </w:sectPr>
      </w:pPr>
    </w:p>
    <w:p w14:paraId="14E34283" w14:textId="77777777" w:rsidR="0003773F" w:rsidRPr="00986167" w:rsidRDefault="00853C78">
      <w:pPr>
        <w:pStyle w:val="Title"/>
        <w:jc w:val="left"/>
        <w:rPr>
          <w:rFonts w:ascii="Cambria" w:hAnsi="Cambria" w:cs="Calibri"/>
          <w:i w:val="0"/>
          <w:color w:val="001276"/>
          <w:sz w:val="40"/>
          <w:szCs w:val="40"/>
          <w:u w:val="none"/>
        </w:rPr>
      </w:pPr>
      <w:r>
        <w:rPr>
          <w:rFonts w:ascii="Cambria" w:hAnsi="Cambria" w:cs="Calibri"/>
          <w:i w:val="0"/>
          <w:noProof/>
          <w:color w:val="001276"/>
          <w:sz w:val="40"/>
          <w:szCs w:val="40"/>
          <w:u w:val="none"/>
          <w:lang w:eastAsia="en-GB"/>
        </w:rPr>
        <w:lastRenderedPageBreak/>
        <mc:AlternateContent>
          <mc:Choice Requires="wps">
            <w:drawing>
              <wp:anchor distT="0" distB="0" distL="114300" distR="114300" simplePos="0" relativeHeight="251656192" behindDoc="0" locked="1" layoutInCell="1" allowOverlap="1" wp14:anchorId="37367778" wp14:editId="3F920E56">
                <wp:simplePos x="0" y="0"/>
                <wp:positionH relativeFrom="column">
                  <wp:posOffset>6863715</wp:posOffset>
                </wp:positionH>
                <wp:positionV relativeFrom="page">
                  <wp:posOffset>2922270</wp:posOffset>
                </wp:positionV>
                <wp:extent cx="7533005" cy="4508500"/>
                <wp:effectExtent l="1270" t="0" r="0" b="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005" cy="4508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1846" w14:textId="77777777"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14:paraId="580DE77B" w14:textId="77777777"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14:paraId="28764069" w14:textId="77777777" w:rsidR="0003773F" w:rsidRDefault="0003773F">
                            <w:pPr>
                              <w:pStyle w:val="BodyTex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35" o:spid="_x0000_s1026" style="position:absolute;margin-left:540.45pt;margin-top:230.1pt;width:593.1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" filled="f" fillcolor="yellow" stroked="f">
                <v:textbox>
                  <w:txbxContent>
                    <w:p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rsidR="0003773F" w:rsidRDefault="0003773F">
                      <w:pPr>
                        <w:pStyle w:val="BodyText"/>
                        <w:rPr>
                          <w:color w:val="FFFFFF"/>
                        </w:rPr>
                      </w:pPr>
                    </w:p>
                  </w:txbxContent>
                </v:textbox>
                <w10:wrap anchory="page"/>
                <w10:anchorlock/>
              </v:rect>
            </w:pict>
          </mc:Fallback>
        </mc:AlternateContent>
      </w:r>
      <w:r>
        <w:rPr>
          <w:rFonts w:ascii="Cambria" w:hAnsi="Cambria" w:cs="Calibri"/>
          <w:i w:val="0"/>
          <w:noProof/>
          <w:color w:val="000046"/>
          <w:sz w:val="28"/>
          <w:szCs w:val="28"/>
          <w:u w:val="none"/>
          <w:lang w:eastAsia="en-GB"/>
        </w:rPr>
        <w:drawing>
          <wp:anchor distT="0" distB="0" distL="114300" distR="114300" simplePos="0" relativeHeight="251650048" behindDoc="0" locked="0" layoutInCell="1" allowOverlap="1" wp14:anchorId="613CC79E" wp14:editId="73C2D216">
            <wp:simplePos x="0" y="0"/>
            <wp:positionH relativeFrom="column">
              <wp:posOffset>2569845</wp:posOffset>
            </wp:positionH>
            <wp:positionV relativeFrom="paragraph">
              <wp:posOffset>-8255</wp:posOffset>
            </wp:positionV>
            <wp:extent cx="510540" cy="575310"/>
            <wp:effectExtent l="0" t="0" r="0" b="0"/>
            <wp:wrapNone/>
            <wp:docPr id="24" name="Picture 24"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stings new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B4B18" w14:textId="77777777" w:rsidR="0003773F" w:rsidRDefault="0003773F">
      <w:pPr>
        <w:pStyle w:val="Title"/>
        <w:jc w:val="left"/>
        <w:rPr>
          <w:rFonts w:ascii="Cambria" w:hAnsi="Cambria" w:cs="Calibri"/>
          <w:i w:val="0"/>
          <w:color w:val="000046"/>
          <w:sz w:val="28"/>
          <w:szCs w:val="28"/>
          <w:u w:val="none"/>
        </w:rPr>
      </w:pPr>
    </w:p>
    <w:p w14:paraId="2DFCB7B4" w14:textId="77777777" w:rsidR="0003773F" w:rsidRDefault="0003773F">
      <w:pPr>
        <w:pStyle w:val="Title"/>
        <w:jc w:val="left"/>
        <w:rPr>
          <w:rFonts w:ascii="Cambria" w:hAnsi="Cambria" w:cs="Calibri"/>
          <w:i w:val="0"/>
          <w:color w:val="000046"/>
          <w:sz w:val="28"/>
          <w:szCs w:val="28"/>
          <w:u w:val="none"/>
        </w:rPr>
      </w:pPr>
    </w:p>
    <w:p w14:paraId="53204217" w14:textId="77777777" w:rsidR="0003773F" w:rsidRDefault="0003773F">
      <w:pPr>
        <w:pStyle w:val="HastingsHeader"/>
        <w:rPr>
          <w:color w:val="00006E"/>
        </w:rPr>
      </w:pPr>
      <w:r>
        <w:rPr>
          <w:color w:val="00006E"/>
        </w:rPr>
        <w:t>HASTINGS HIGH SCHOOL</w:t>
      </w:r>
    </w:p>
    <w:p w14:paraId="1794540F" w14:textId="77777777" w:rsidR="00853C78" w:rsidRPr="00D62B42" w:rsidRDefault="00034781" w:rsidP="00D62B42">
      <w:pPr>
        <w:spacing w:before="88"/>
        <w:ind w:right="101"/>
        <w:rPr>
          <w:rFonts w:asciiTheme="majorHAnsi" w:eastAsia="Arial" w:hAnsiTheme="majorHAnsi" w:cstheme="majorHAnsi"/>
          <w:color w:val="000000" w:themeColor="text1"/>
          <w:sz w:val="22"/>
          <w:szCs w:val="22"/>
        </w:rPr>
      </w:pPr>
      <w:r w:rsidRPr="00D62B42">
        <w:rPr>
          <w:rFonts w:asciiTheme="majorHAnsi" w:hAnsiTheme="majorHAnsi" w:cstheme="majorHAnsi"/>
          <w:noProof/>
          <w:color w:val="000000" w:themeColor="text1"/>
          <w:sz w:val="22"/>
          <w:szCs w:val="22"/>
          <w:lang w:eastAsia="en-GB"/>
        </w:rPr>
        <w:t>November,</w:t>
      </w:r>
      <w:r w:rsidR="00853C78" w:rsidRPr="00D62B42">
        <w:rPr>
          <w:rFonts w:asciiTheme="majorHAnsi" w:hAnsiTheme="majorHAnsi" w:cstheme="majorHAnsi"/>
          <w:noProof/>
          <w:color w:val="000000" w:themeColor="text1"/>
          <w:sz w:val="22"/>
          <w:szCs w:val="22"/>
          <w:lang w:eastAsia="en-GB"/>
        </w:rPr>
        <w:t xml:space="preserve"> 2025</w:t>
      </w:r>
    </w:p>
    <w:p w14:paraId="306985E9" w14:textId="77777777" w:rsidR="00853C78" w:rsidRPr="00D62B42" w:rsidRDefault="00853C78" w:rsidP="00853C78">
      <w:pPr>
        <w:spacing w:before="2"/>
        <w:rPr>
          <w:rFonts w:asciiTheme="majorHAnsi" w:eastAsia="Arial" w:hAnsiTheme="majorHAnsi" w:cstheme="majorHAnsi"/>
          <w:color w:val="000000" w:themeColor="text1"/>
          <w:sz w:val="22"/>
          <w:szCs w:val="22"/>
        </w:rPr>
      </w:pPr>
    </w:p>
    <w:p w14:paraId="5B4319E7" w14:textId="77777777" w:rsidR="00853C78" w:rsidRPr="00D62B42" w:rsidRDefault="00D62B42" w:rsidP="00D62B42">
      <w:pPr>
        <w:pStyle w:val="Heading2"/>
        <w:ind w:right="101"/>
        <w:jc w:val="center"/>
        <w:rPr>
          <w:rFonts w:ascii="Cambria" w:hAnsi="Cambria" w:cs="Calibri"/>
          <w:bCs w:val="0"/>
          <w:color w:val="00006E"/>
          <w:szCs w:val="32"/>
        </w:rPr>
      </w:pPr>
      <w:r w:rsidRPr="00D62B42">
        <w:rPr>
          <w:rFonts w:ascii="Cambria" w:hAnsi="Cambria" w:cs="Calibri"/>
          <w:bCs w:val="0"/>
          <w:color w:val="00006E"/>
          <w:szCs w:val="32"/>
        </w:rPr>
        <w:t>Why join the Hastings Family?</w:t>
      </w:r>
    </w:p>
    <w:p w14:paraId="3845A017" w14:textId="77777777" w:rsidR="00D62B42"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At Hastings, we live by our motto</w:t>
      </w:r>
      <w:r w:rsidRPr="002526B3">
        <w:rPr>
          <w:rFonts w:asciiTheme="majorHAnsi" w:hAnsiTheme="majorHAnsi" w:cstheme="majorHAnsi"/>
          <w:b/>
          <w:sz w:val="22"/>
          <w:szCs w:val="22"/>
          <w:lang w:eastAsia="en-GB"/>
        </w:rPr>
        <w:t xml:space="preserve">: </w:t>
      </w:r>
      <w:r w:rsidRPr="00D62B42">
        <w:rPr>
          <w:rFonts w:asciiTheme="majorHAnsi" w:hAnsiTheme="majorHAnsi" w:cstheme="majorHAnsi"/>
          <w:bCs/>
          <w:i/>
          <w:sz w:val="22"/>
          <w:szCs w:val="22"/>
          <w:lang w:eastAsia="en-GB"/>
        </w:rPr>
        <w:t>Care and Excellence for All.</w:t>
      </w:r>
      <w:r w:rsidRPr="002526B3">
        <w:rPr>
          <w:rFonts w:asciiTheme="majorHAnsi" w:hAnsiTheme="majorHAnsi" w:cstheme="majorHAnsi"/>
          <w:sz w:val="22"/>
          <w:szCs w:val="22"/>
          <w:lang w:eastAsia="en-GB"/>
        </w:rPr>
        <w:t xml:space="preserve"> </w:t>
      </w:r>
    </w:p>
    <w:p w14:paraId="621B5EC8" w14:textId="77777777" w:rsidR="00D62B42" w:rsidRPr="002526B3"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We are a thriving, oversubscribed community school with a strong academic record and a reputation for nurturing ambition, responsibility, and self-development in every pupil.</w:t>
      </w:r>
    </w:p>
    <w:p w14:paraId="4F1002FC"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Ofsted:</w:t>
      </w:r>
      <w:r w:rsidRPr="002526B3">
        <w:rPr>
          <w:rFonts w:asciiTheme="majorHAnsi" w:hAnsiTheme="majorHAnsi" w:cstheme="majorHAnsi"/>
          <w:sz w:val="22"/>
          <w:szCs w:val="22"/>
          <w:lang w:eastAsia="en-GB"/>
        </w:rPr>
        <w:t xml:space="preserve"> Judged </w:t>
      </w:r>
      <w:r w:rsidRPr="00D62B42">
        <w:rPr>
          <w:rFonts w:asciiTheme="majorHAnsi" w:hAnsiTheme="majorHAnsi" w:cstheme="majorHAnsi"/>
          <w:i/>
          <w:iCs/>
          <w:sz w:val="22"/>
          <w:szCs w:val="22"/>
          <w:lang w:eastAsia="en-GB"/>
        </w:rPr>
        <w:t>“Good”</w:t>
      </w:r>
      <w:r w:rsidRPr="002526B3">
        <w:rPr>
          <w:rFonts w:asciiTheme="majorHAnsi" w:hAnsiTheme="majorHAnsi" w:cstheme="majorHAnsi"/>
          <w:sz w:val="22"/>
          <w:szCs w:val="22"/>
          <w:lang w:eastAsia="en-GB"/>
        </w:rPr>
        <w:t xml:space="preserve"> with outstanding pupil behaviour and relationships.</w:t>
      </w:r>
    </w:p>
    <w:p w14:paraId="344F5FB4"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Academic success:</w:t>
      </w:r>
      <w:r w:rsidRPr="002526B3">
        <w:rPr>
          <w:rFonts w:asciiTheme="majorHAnsi" w:hAnsiTheme="majorHAnsi" w:cstheme="majorHAnsi"/>
          <w:sz w:val="22"/>
          <w:szCs w:val="22"/>
          <w:lang w:eastAsia="en-GB"/>
        </w:rPr>
        <w:t xml:space="preserve"> Progress 8 consistently </w:t>
      </w:r>
      <w:r w:rsidRPr="00D62B42">
        <w:rPr>
          <w:rFonts w:asciiTheme="majorHAnsi" w:hAnsiTheme="majorHAnsi" w:cstheme="majorHAnsi"/>
          <w:i/>
          <w:iCs/>
          <w:sz w:val="22"/>
          <w:szCs w:val="22"/>
          <w:lang w:eastAsia="en-GB"/>
        </w:rPr>
        <w:t>above average</w:t>
      </w:r>
      <w:r w:rsidRPr="002526B3">
        <w:rPr>
          <w:rFonts w:asciiTheme="majorHAnsi" w:hAnsiTheme="majorHAnsi" w:cstheme="majorHAnsi"/>
          <w:sz w:val="22"/>
          <w:szCs w:val="22"/>
          <w:lang w:eastAsia="en-GB"/>
        </w:rPr>
        <w:t xml:space="preserve"> (+0.40 last year).</w:t>
      </w:r>
    </w:p>
    <w:p w14:paraId="64175448"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Facilities:</w:t>
      </w:r>
      <w:r w:rsidRPr="00D62B42">
        <w:rPr>
          <w:rFonts w:asciiTheme="majorHAnsi" w:hAnsiTheme="majorHAnsi" w:cstheme="majorHAnsi"/>
          <w:sz w:val="22"/>
          <w:szCs w:val="22"/>
          <w:lang w:eastAsia="en-GB"/>
        </w:rPr>
        <w:t xml:space="preserve"> M</w:t>
      </w:r>
      <w:r w:rsidRPr="002526B3">
        <w:rPr>
          <w:rFonts w:asciiTheme="majorHAnsi" w:hAnsiTheme="majorHAnsi" w:cstheme="majorHAnsi"/>
          <w:sz w:val="22"/>
          <w:szCs w:val="22"/>
          <w:lang w:eastAsia="en-GB"/>
        </w:rPr>
        <w:t xml:space="preserve">ulti-million investment in 2025, including 8 new classrooms, a sports hall, and redeveloped pastoral </w:t>
      </w:r>
      <w:r w:rsidRPr="00D62B42">
        <w:rPr>
          <w:rFonts w:asciiTheme="majorHAnsi" w:hAnsiTheme="majorHAnsi" w:cstheme="majorHAnsi"/>
          <w:sz w:val="22"/>
          <w:szCs w:val="22"/>
          <w:lang w:eastAsia="en-GB"/>
        </w:rPr>
        <w:t xml:space="preserve">and dining </w:t>
      </w:r>
      <w:r w:rsidRPr="002526B3">
        <w:rPr>
          <w:rFonts w:asciiTheme="majorHAnsi" w:hAnsiTheme="majorHAnsi" w:cstheme="majorHAnsi"/>
          <w:sz w:val="22"/>
          <w:szCs w:val="22"/>
          <w:lang w:eastAsia="en-GB"/>
        </w:rPr>
        <w:t>areas.</w:t>
      </w:r>
    </w:p>
    <w:p w14:paraId="6E092A77"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Community:</w:t>
      </w:r>
      <w:r w:rsidRPr="002526B3">
        <w:rPr>
          <w:rFonts w:asciiTheme="majorHAnsi" w:hAnsiTheme="majorHAnsi" w:cstheme="majorHAnsi"/>
          <w:sz w:val="22"/>
          <w:szCs w:val="22"/>
          <w:lang w:eastAsia="en-GB"/>
        </w:rPr>
        <w:t xml:space="preserve"> A supportive, ambitious, and enriching environment for staff and pupils alike.</w:t>
      </w:r>
    </w:p>
    <w:p w14:paraId="70AF0F0A" w14:textId="77777777" w:rsidR="00853C78" w:rsidRPr="00D62B42" w:rsidRDefault="00853C78" w:rsidP="00853C78">
      <w:pPr>
        <w:spacing w:before="3"/>
        <w:rPr>
          <w:rFonts w:asciiTheme="majorHAnsi" w:hAnsiTheme="majorHAnsi" w:cstheme="majorHAnsi"/>
          <w:color w:val="000000" w:themeColor="text1"/>
          <w:sz w:val="22"/>
          <w:szCs w:val="22"/>
        </w:rPr>
      </w:pPr>
    </w:p>
    <w:p w14:paraId="06E0DD8F" w14:textId="77777777"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What We Offer You</w:t>
      </w:r>
    </w:p>
    <w:p w14:paraId="7BA07237" w14:textId="77777777" w:rsidR="00D62B42" w:rsidRPr="00D62B42" w:rsidRDefault="00D62B42" w:rsidP="00D62B42">
      <w:pPr>
        <w:rPr>
          <w:rFonts w:asciiTheme="majorHAnsi" w:hAnsiTheme="majorHAnsi" w:cstheme="majorHAnsi"/>
        </w:rPr>
      </w:pPr>
    </w:p>
    <w:p w14:paraId="554A9BD2" w14:textId="77777777"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Comprehensive induction programme</w:t>
      </w:r>
      <w:r w:rsidRPr="00D62B42">
        <w:rPr>
          <w:rFonts w:asciiTheme="majorHAnsi" w:hAnsiTheme="majorHAnsi" w:cstheme="majorHAnsi"/>
          <w:b w:val="0"/>
          <w:bCs w:val="0"/>
          <w:sz w:val="22"/>
          <w:szCs w:val="22"/>
          <w:lang w:eastAsia="en-GB"/>
        </w:rPr>
        <w:t xml:space="preserve"> – tailored support for ECTs and new staff. </w:t>
      </w:r>
    </w:p>
    <w:p w14:paraId="2A489A3D" w14:textId="77777777"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Professional development</w:t>
      </w:r>
      <w:r w:rsidRPr="00D62B42">
        <w:rPr>
          <w:rFonts w:asciiTheme="majorHAnsi" w:hAnsiTheme="majorHAnsi" w:cstheme="majorHAnsi"/>
          <w:b w:val="0"/>
          <w:bCs w:val="0"/>
          <w:sz w:val="22"/>
          <w:szCs w:val="22"/>
          <w:lang w:eastAsia="en-GB"/>
        </w:rPr>
        <w:t xml:space="preserve"> – ongoing training, appraisal, and opportunities to grow. </w:t>
      </w:r>
    </w:p>
    <w:p w14:paraId="3E51CC8F" w14:textId="77777777"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Wellbeing focus</w:t>
      </w:r>
      <w:r w:rsidRPr="00D62B42">
        <w:rPr>
          <w:rFonts w:asciiTheme="majorHAnsi" w:hAnsiTheme="majorHAnsi" w:cstheme="majorHAnsi"/>
          <w:b w:val="0"/>
          <w:bCs w:val="0"/>
          <w:sz w:val="22"/>
          <w:szCs w:val="22"/>
          <w:lang w:eastAsia="en-GB"/>
        </w:rPr>
        <w:t xml:space="preserve"> – a culture of care and respect for staff. </w:t>
      </w:r>
    </w:p>
    <w:p w14:paraId="63215ED7" w14:textId="77777777" w:rsidR="00D62B42" w:rsidRPr="00D62B42" w:rsidRDefault="00D62B42" w:rsidP="00D62B42">
      <w:pPr>
        <w:pStyle w:val="Heading2"/>
        <w:numPr>
          <w:ilvl w:val="0"/>
          <w:numId w:val="31"/>
        </w:numPr>
        <w:rPr>
          <w:rFonts w:asciiTheme="majorHAnsi" w:hAnsiTheme="majorHAnsi" w:cstheme="majorHAnsi"/>
          <w:b w:val="0"/>
          <w:bCs w:val="0"/>
          <w:sz w:val="22"/>
          <w:szCs w:val="22"/>
          <w:lang w:eastAsia="en-GB"/>
        </w:rPr>
      </w:pPr>
      <w:r w:rsidRPr="00D62B42">
        <w:rPr>
          <w:rFonts w:asciiTheme="majorHAnsi" w:hAnsiTheme="majorHAnsi" w:cstheme="majorHAnsi"/>
          <w:b w:val="0"/>
          <w:lang w:eastAsia="en-GB"/>
        </w:rPr>
        <w:t>Collaborative team spirit</w:t>
      </w:r>
      <w:r w:rsidRPr="00D62B42">
        <w:rPr>
          <w:rFonts w:asciiTheme="majorHAnsi" w:hAnsiTheme="majorHAnsi" w:cstheme="majorHAnsi"/>
          <w:b w:val="0"/>
          <w:bCs w:val="0"/>
          <w:sz w:val="22"/>
          <w:szCs w:val="22"/>
          <w:lang w:eastAsia="en-GB"/>
        </w:rPr>
        <w:t xml:space="preserve"> – work alongside talented, reflective practitioners. </w:t>
      </w:r>
    </w:p>
    <w:p w14:paraId="12405698" w14:textId="77777777" w:rsidR="00D62B42" w:rsidRPr="00D62B42" w:rsidRDefault="00D62B42" w:rsidP="00D62B42">
      <w:pPr>
        <w:pStyle w:val="Heading2"/>
        <w:numPr>
          <w:ilvl w:val="0"/>
          <w:numId w:val="31"/>
        </w:numPr>
        <w:rPr>
          <w:rFonts w:asciiTheme="majorHAnsi" w:hAnsiTheme="majorHAnsi" w:cstheme="majorHAnsi"/>
          <w:b w:val="0"/>
          <w:sz w:val="22"/>
          <w:szCs w:val="22"/>
        </w:rPr>
      </w:pPr>
      <w:r w:rsidRPr="00D62B42">
        <w:rPr>
          <w:rFonts w:asciiTheme="majorHAnsi" w:hAnsiTheme="majorHAnsi" w:cstheme="majorHAnsi"/>
          <w:b w:val="0"/>
          <w:lang w:eastAsia="en-GB"/>
        </w:rPr>
        <w:t>Enriching curriculum</w:t>
      </w:r>
      <w:r w:rsidRPr="00D62B42">
        <w:rPr>
          <w:rFonts w:asciiTheme="majorHAnsi" w:hAnsiTheme="majorHAnsi" w:cstheme="majorHAnsi"/>
          <w:b w:val="0"/>
          <w:bCs w:val="0"/>
          <w:sz w:val="22"/>
          <w:szCs w:val="22"/>
          <w:lang w:eastAsia="en-GB"/>
        </w:rPr>
        <w:t xml:space="preserve"> – access to a wide range of resources, facilities, and extracurricular opportunities.</w:t>
      </w:r>
    </w:p>
    <w:p w14:paraId="4946BBB1" w14:textId="77777777" w:rsidR="00853C78" w:rsidRPr="00D62B42" w:rsidRDefault="00853C78" w:rsidP="00853C78">
      <w:pPr>
        <w:spacing w:before="3"/>
        <w:rPr>
          <w:rFonts w:asciiTheme="majorHAnsi" w:hAnsiTheme="majorHAnsi" w:cstheme="majorHAnsi"/>
          <w:color w:val="000000" w:themeColor="text1"/>
          <w:sz w:val="22"/>
          <w:szCs w:val="22"/>
        </w:rPr>
      </w:pPr>
    </w:p>
    <w:p w14:paraId="399B512A" w14:textId="77777777"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How to Apply</w:t>
      </w:r>
    </w:p>
    <w:p w14:paraId="16858643" w14:textId="77777777" w:rsidR="00D62B42" w:rsidRP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Please submit:</w:t>
      </w:r>
    </w:p>
    <w:p w14:paraId="1B7C6F31" w14:textId="77777777"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Completed application form</w:t>
      </w:r>
    </w:p>
    <w:p w14:paraId="0FC25CC8" w14:textId="77777777"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Letter of application</w:t>
      </w:r>
      <w:r w:rsidRPr="00D62B42">
        <w:rPr>
          <w:rFonts w:asciiTheme="majorHAnsi" w:hAnsiTheme="majorHAnsi" w:cstheme="majorHAnsi"/>
          <w:sz w:val="22"/>
          <w:szCs w:val="22"/>
        </w:rPr>
        <w:t xml:space="preserve"> (max 2 sides of A4, font size 11)</w:t>
      </w:r>
    </w:p>
    <w:p w14:paraId="2E6E1E0D" w14:textId="1AE6EDFC"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lang w:eastAsia="en-GB"/>
        </w:rPr>
        <w:t xml:space="preserve">Send to: </w:t>
      </w:r>
      <w:r w:rsidRPr="00D62B42">
        <w:rPr>
          <w:rFonts w:asciiTheme="majorHAnsi" w:hAnsiTheme="majorHAnsi" w:cstheme="majorHAnsi"/>
          <w:b w:val="0"/>
          <w:bCs w:val="0"/>
          <w:lang w:eastAsia="en-GB"/>
        </w:rPr>
        <w:t>Mrs. Sarah Brown</w:t>
      </w:r>
      <w:r w:rsidRPr="00D62B42">
        <w:rPr>
          <w:rFonts w:asciiTheme="majorHAnsi" w:hAnsiTheme="majorHAnsi" w:cstheme="majorHAnsi"/>
          <w:b w:val="0"/>
          <w:lang w:eastAsia="en-GB"/>
        </w:rPr>
        <w:t xml:space="preserve"> –</w:t>
      </w:r>
      <w:r w:rsidRPr="00D62B42">
        <w:rPr>
          <w:rFonts w:asciiTheme="majorHAnsi" w:hAnsiTheme="majorHAnsi" w:cstheme="majorHAnsi"/>
          <w:lang w:eastAsia="en-GB"/>
        </w:rPr>
        <w:t xml:space="preserve"> </w:t>
      </w:r>
      <w:r w:rsidRPr="00D62B42">
        <w:rPr>
          <w:rFonts w:asciiTheme="majorHAnsi" w:hAnsiTheme="majorHAnsi" w:cstheme="majorHAnsi"/>
          <w:b w:val="0"/>
          <w:lang w:eastAsia="en-GB"/>
        </w:rPr>
        <w:t>HR Manager</w:t>
      </w:r>
      <w:r>
        <w:rPr>
          <w:rFonts w:asciiTheme="majorHAnsi" w:hAnsiTheme="majorHAnsi" w:cstheme="majorHAnsi"/>
          <w:b w:val="0"/>
          <w:lang w:eastAsia="en-GB"/>
        </w:rPr>
        <w:t xml:space="preserve">     </w:t>
      </w:r>
      <w:r w:rsidRPr="00D62B42">
        <w:rPr>
          <w:rFonts w:ascii="Segoe UI Symbol" w:hAnsi="Segoe UI Symbol" w:cs="Segoe UI Symbol"/>
          <w:bCs w:val="0"/>
          <w:color w:val="00006E"/>
          <w:szCs w:val="32"/>
        </w:rPr>
        <w:t>📧</w:t>
      </w:r>
      <w:r w:rsidRPr="00D62B42">
        <w:rPr>
          <w:rFonts w:asciiTheme="majorHAnsi" w:hAnsiTheme="majorHAnsi" w:cstheme="majorHAnsi"/>
          <w:b w:val="0"/>
          <w:lang w:eastAsia="en-GB"/>
        </w:rPr>
        <w:t xml:space="preserve"> Sarah</w:t>
      </w:r>
      <w:r w:rsidR="00625DF0">
        <w:rPr>
          <w:rFonts w:asciiTheme="majorHAnsi" w:hAnsiTheme="majorHAnsi" w:cstheme="majorHAnsi"/>
          <w:b w:val="0"/>
          <w:lang w:eastAsia="en-GB"/>
        </w:rPr>
        <w:t>.</w:t>
      </w:r>
      <w:r w:rsidRPr="00D62B42">
        <w:rPr>
          <w:rFonts w:asciiTheme="majorHAnsi" w:hAnsiTheme="majorHAnsi" w:cstheme="majorHAnsi"/>
          <w:b w:val="0"/>
          <w:lang w:eastAsia="en-GB"/>
        </w:rPr>
        <w:t>Brown@hastings</w:t>
      </w:r>
      <w:r w:rsidR="00625DF0">
        <w:rPr>
          <w:rFonts w:asciiTheme="majorHAnsi" w:hAnsiTheme="majorHAnsi" w:cstheme="majorHAnsi"/>
          <w:b w:val="0"/>
          <w:lang w:eastAsia="en-GB"/>
        </w:rPr>
        <w:t>.school</w:t>
      </w:r>
    </w:p>
    <w:p w14:paraId="5183B7CE" w14:textId="4354870D"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bCs w:val="0"/>
          <w:lang w:eastAsia="en-GB"/>
        </w:rPr>
        <w:t>Closing date:</w:t>
      </w:r>
      <w:r w:rsidRPr="00D62B42">
        <w:rPr>
          <w:rFonts w:asciiTheme="majorHAnsi" w:hAnsiTheme="majorHAnsi" w:cstheme="majorHAnsi"/>
          <w:b w:val="0"/>
          <w:lang w:eastAsia="en-GB"/>
        </w:rPr>
        <w:t xml:space="preserve"> 9am, </w:t>
      </w:r>
      <w:r w:rsidR="00625DF0">
        <w:rPr>
          <w:rFonts w:asciiTheme="majorHAnsi" w:hAnsiTheme="majorHAnsi" w:cstheme="majorHAnsi"/>
          <w:b w:val="0"/>
          <w:lang w:eastAsia="en-GB"/>
        </w:rPr>
        <w:t>9</w:t>
      </w:r>
      <w:r w:rsidR="00625DF0" w:rsidRPr="00625DF0">
        <w:rPr>
          <w:rFonts w:asciiTheme="majorHAnsi" w:hAnsiTheme="majorHAnsi" w:cstheme="majorHAnsi"/>
          <w:b w:val="0"/>
          <w:vertAlign w:val="superscript"/>
          <w:lang w:eastAsia="en-GB"/>
        </w:rPr>
        <w:t>th</w:t>
      </w:r>
      <w:r w:rsidR="00625DF0">
        <w:rPr>
          <w:rFonts w:asciiTheme="majorHAnsi" w:hAnsiTheme="majorHAnsi" w:cstheme="majorHAnsi"/>
          <w:b w:val="0"/>
          <w:lang w:eastAsia="en-GB"/>
        </w:rPr>
        <w:t xml:space="preserve"> January 2026</w:t>
      </w:r>
      <w:r w:rsidRPr="00D62B42">
        <w:rPr>
          <w:rFonts w:asciiTheme="majorHAnsi" w:hAnsiTheme="majorHAnsi" w:cstheme="majorHAnsi"/>
          <w:b w:val="0"/>
          <w:lang w:eastAsia="en-GB"/>
        </w:rPr>
        <w:t xml:space="preserve"> </w:t>
      </w:r>
    </w:p>
    <w:p w14:paraId="452F46EE" w14:textId="1E3ABB1A"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bCs w:val="0"/>
          <w:lang w:eastAsia="en-GB"/>
        </w:rPr>
        <w:t>Interviews:</w:t>
      </w:r>
      <w:r w:rsidRPr="00D62B42">
        <w:rPr>
          <w:rFonts w:asciiTheme="majorHAnsi" w:hAnsiTheme="majorHAnsi" w:cstheme="majorHAnsi"/>
          <w:b w:val="0"/>
          <w:lang w:eastAsia="en-GB"/>
        </w:rPr>
        <w:t xml:space="preserve"> Week beginning 1</w:t>
      </w:r>
      <w:r w:rsidR="00625DF0">
        <w:rPr>
          <w:rFonts w:asciiTheme="majorHAnsi" w:hAnsiTheme="majorHAnsi" w:cstheme="majorHAnsi"/>
          <w:b w:val="0"/>
          <w:lang w:eastAsia="en-GB"/>
        </w:rPr>
        <w:t>9</w:t>
      </w:r>
      <w:r w:rsidR="00625DF0" w:rsidRPr="00625DF0">
        <w:rPr>
          <w:rFonts w:asciiTheme="majorHAnsi" w:hAnsiTheme="majorHAnsi" w:cstheme="majorHAnsi"/>
          <w:b w:val="0"/>
          <w:vertAlign w:val="superscript"/>
          <w:lang w:eastAsia="en-GB"/>
        </w:rPr>
        <w:t>th</w:t>
      </w:r>
      <w:r w:rsidR="00625DF0">
        <w:rPr>
          <w:rFonts w:asciiTheme="majorHAnsi" w:hAnsiTheme="majorHAnsi" w:cstheme="majorHAnsi"/>
          <w:b w:val="0"/>
          <w:lang w:eastAsia="en-GB"/>
        </w:rPr>
        <w:t xml:space="preserve"> January 2026</w:t>
      </w:r>
      <w:r w:rsidRPr="00D62B42">
        <w:rPr>
          <w:rFonts w:asciiTheme="majorHAnsi" w:hAnsiTheme="majorHAnsi" w:cstheme="majorHAnsi"/>
          <w:b w:val="0"/>
          <w:lang w:eastAsia="en-GB"/>
        </w:rPr>
        <w:t xml:space="preserve"> </w:t>
      </w:r>
    </w:p>
    <w:p w14:paraId="41C10448" w14:textId="0D59FB5A" w:rsidR="00D62B42" w:rsidRPr="00D62B42" w:rsidRDefault="00D62B42" w:rsidP="00D62B42">
      <w:pPr>
        <w:pStyle w:val="Heading2"/>
        <w:rPr>
          <w:rFonts w:asciiTheme="majorHAnsi" w:hAnsiTheme="majorHAnsi" w:cstheme="majorHAnsi"/>
          <w:b w:val="0"/>
          <w:lang w:eastAsia="en-GB"/>
        </w:rPr>
      </w:pPr>
      <w:r w:rsidRPr="00D62B42">
        <w:rPr>
          <w:rFonts w:asciiTheme="majorHAnsi" w:hAnsiTheme="majorHAnsi" w:cstheme="majorHAnsi"/>
          <w:b w:val="0"/>
          <w:lang w:eastAsia="en-GB"/>
        </w:rPr>
        <w:t xml:space="preserve">(If you have not heard from us by </w:t>
      </w:r>
      <w:r w:rsidR="00625DF0">
        <w:rPr>
          <w:rFonts w:asciiTheme="majorHAnsi" w:hAnsiTheme="majorHAnsi" w:cstheme="majorHAnsi"/>
          <w:b w:val="0"/>
          <w:lang w:eastAsia="en-GB"/>
        </w:rPr>
        <w:t>18</w:t>
      </w:r>
      <w:r w:rsidR="00625DF0" w:rsidRPr="00625DF0">
        <w:rPr>
          <w:rFonts w:asciiTheme="majorHAnsi" w:hAnsiTheme="majorHAnsi" w:cstheme="majorHAnsi"/>
          <w:b w:val="0"/>
          <w:vertAlign w:val="superscript"/>
          <w:lang w:eastAsia="en-GB"/>
        </w:rPr>
        <w:t>th</w:t>
      </w:r>
      <w:r w:rsidR="00625DF0">
        <w:rPr>
          <w:rFonts w:asciiTheme="majorHAnsi" w:hAnsiTheme="majorHAnsi" w:cstheme="majorHAnsi"/>
          <w:b w:val="0"/>
          <w:lang w:eastAsia="en-GB"/>
        </w:rPr>
        <w:t xml:space="preserve"> January</w:t>
      </w:r>
      <w:r w:rsidRPr="00D62B42">
        <w:rPr>
          <w:rFonts w:asciiTheme="majorHAnsi" w:hAnsiTheme="majorHAnsi" w:cstheme="majorHAnsi"/>
          <w:b w:val="0"/>
          <w:lang w:eastAsia="en-GB"/>
        </w:rPr>
        <w:t>, ple</w:t>
      </w:r>
      <w:r>
        <w:rPr>
          <w:rFonts w:asciiTheme="majorHAnsi" w:hAnsiTheme="majorHAnsi" w:cstheme="majorHAnsi"/>
          <w:b w:val="0"/>
          <w:lang w:eastAsia="en-GB"/>
        </w:rPr>
        <w:t xml:space="preserve">ase assume your application was </w:t>
      </w:r>
      <w:r w:rsidRPr="00D62B42">
        <w:rPr>
          <w:rFonts w:asciiTheme="majorHAnsi" w:hAnsiTheme="majorHAnsi" w:cstheme="majorHAnsi"/>
          <w:b w:val="0"/>
          <w:lang w:eastAsia="en-GB"/>
        </w:rPr>
        <w:t>unsuccessful.)</w:t>
      </w:r>
    </w:p>
    <w:p w14:paraId="24CE269C" w14:textId="77777777" w:rsid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 xml:space="preserve">We love showing off our school! Prospective candidates are warmly invited to arrange a visit. </w:t>
      </w:r>
    </w:p>
    <w:p w14:paraId="13ABEA18" w14:textId="77777777" w:rsidR="00D62B42" w:rsidRPr="00D62B42" w:rsidRDefault="00853C78"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We very much hope you will apply and look forwar</w:t>
      </w:r>
      <w:r w:rsidR="00D62B42">
        <w:rPr>
          <w:rFonts w:asciiTheme="majorHAnsi" w:hAnsiTheme="majorHAnsi" w:cstheme="majorHAnsi"/>
          <w:sz w:val="22"/>
          <w:szCs w:val="22"/>
        </w:rPr>
        <w:t>d to receiving your application.</w:t>
      </w:r>
    </w:p>
    <w:p w14:paraId="45404FC5" w14:textId="77777777" w:rsidR="00D62B42" w:rsidRPr="00D62B42" w:rsidRDefault="00FC544D" w:rsidP="00D62B42">
      <w:pPr>
        <w:pStyle w:val="Title"/>
        <w:jc w:val="left"/>
        <w:rPr>
          <w:rFonts w:asciiTheme="majorHAnsi" w:hAnsiTheme="majorHAnsi" w:cstheme="majorHAnsi"/>
          <w:b w:val="0"/>
          <w:sz w:val="22"/>
          <w:szCs w:val="22"/>
          <w:u w:val="none"/>
        </w:rPr>
      </w:pPr>
      <w:r w:rsidRPr="00FC544D">
        <w:rPr>
          <w:rFonts w:ascii="Arial" w:hAnsi="Arial"/>
          <w:i w:val="0"/>
          <w:noProof/>
          <w:sz w:val="24"/>
          <w:lang w:eastAsia="en-GB"/>
        </w:rPr>
        <w:drawing>
          <wp:anchor distT="0" distB="0" distL="114300" distR="114300" simplePos="0" relativeHeight="251675648" behindDoc="1" locked="0" layoutInCell="1" allowOverlap="1" wp14:anchorId="14028018" wp14:editId="3EF8D3FD">
            <wp:simplePos x="0" y="0"/>
            <wp:positionH relativeFrom="margin">
              <wp:posOffset>-161925</wp:posOffset>
            </wp:positionH>
            <wp:positionV relativeFrom="paragraph">
              <wp:posOffset>168275</wp:posOffset>
            </wp:positionV>
            <wp:extent cx="1045845" cy="467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anchor>
        </w:drawing>
      </w:r>
      <w:r w:rsidR="00D62B42" w:rsidRPr="00FC544D">
        <w:rPr>
          <w:rFonts w:asciiTheme="majorHAnsi" w:hAnsiTheme="majorHAnsi" w:cstheme="majorHAnsi"/>
          <w:b w:val="0"/>
          <w:i w:val="0"/>
          <w:sz w:val="22"/>
          <w:szCs w:val="22"/>
          <w:u w:val="none"/>
        </w:rPr>
        <w:t>Yours sincerely</w:t>
      </w:r>
      <w:r w:rsidR="00D62B42" w:rsidRPr="00D62B42">
        <w:rPr>
          <w:rFonts w:asciiTheme="majorHAnsi" w:hAnsiTheme="majorHAnsi" w:cstheme="majorHAnsi"/>
          <w:b w:val="0"/>
          <w:sz w:val="22"/>
          <w:szCs w:val="22"/>
          <w:u w:val="none"/>
        </w:rPr>
        <w:t>,</w:t>
      </w:r>
    </w:p>
    <w:p w14:paraId="4F41031F" w14:textId="77777777" w:rsidR="00D62B42" w:rsidRPr="00D62B42" w:rsidRDefault="00FC544D" w:rsidP="00D62B42">
      <w:pPr>
        <w:pStyle w:val="Title"/>
        <w:jc w:val="left"/>
        <w:rPr>
          <w:rFonts w:asciiTheme="majorHAnsi" w:hAnsiTheme="majorHAnsi" w:cstheme="majorHAnsi"/>
          <w:b w:val="0"/>
          <w:sz w:val="22"/>
          <w:szCs w:val="22"/>
          <w:u w:val="none"/>
        </w:rPr>
      </w:pPr>
      <w:r>
        <w:rPr>
          <w:noProof/>
          <w:lang w:eastAsia="en-GB"/>
        </w:rPr>
        <w:drawing>
          <wp:anchor distT="0" distB="0" distL="114300" distR="114300" simplePos="0" relativeHeight="251674624" behindDoc="1" locked="0" layoutInCell="1" allowOverlap="1" wp14:anchorId="6AE95E62" wp14:editId="15D6CEC3">
            <wp:simplePos x="0" y="0"/>
            <wp:positionH relativeFrom="column">
              <wp:posOffset>1099820</wp:posOffset>
            </wp:positionH>
            <wp:positionV relativeFrom="paragraph">
              <wp:posOffset>55245</wp:posOffset>
            </wp:positionV>
            <wp:extent cx="1345565" cy="370840"/>
            <wp:effectExtent l="0" t="0" r="6985" b="0"/>
            <wp:wrapNone/>
            <wp:docPr id="4" name="Picture 4" descr="S Shi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Shipm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5565" cy="370840"/>
                    </a:xfrm>
                    <a:prstGeom prst="rect">
                      <a:avLst/>
                    </a:prstGeom>
                    <a:noFill/>
                  </pic:spPr>
                </pic:pic>
              </a:graphicData>
            </a:graphic>
            <wp14:sizeRelH relativeFrom="page">
              <wp14:pctWidth>0</wp14:pctWidth>
            </wp14:sizeRelH>
            <wp14:sizeRelV relativeFrom="page">
              <wp14:pctHeight>0</wp14:pctHeight>
            </wp14:sizeRelV>
          </wp:anchor>
        </w:drawing>
      </w:r>
    </w:p>
    <w:p w14:paraId="0C218BD7" w14:textId="77777777" w:rsidR="00D62B42" w:rsidRPr="00D62B42" w:rsidRDefault="00D62B42" w:rsidP="00D62B42">
      <w:pPr>
        <w:pStyle w:val="Title"/>
        <w:jc w:val="left"/>
        <w:rPr>
          <w:rFonts w:ascii="Cambria" w:hAnsi="Cambria" w:cs="Calibri"/>
          <w:b w:val="0"/>
          <w:i w:val="0"/>
          <w:color w:val="001276"/>
          <w:sz w:val="40"/>
          <w:szCs w:val="40"/>
          <w:u w:val="none"/>
        </w:rPr>
      </w:pPr>
    </w:p>
    <w:p w14:paraId="7DFE66D5" w14:textId="77777777" w:rsidR="00D62B42" w:rsidRPr="0076475A" w:rsidRDefault="00D62B42" w:rsidP="00D62B42">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Miss C Bradley and Mr S Shipman</w:t>
      </w:r>
    </w:p>
    <w:p w14:paraId="23BBEE45" w14:textId="77777777" w:rsidR="00D62B42" w:rsidRPr="0076475A" w:rsidRDefault="00D62B42" w:rsidP="00D62B42">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(Co-Headteachers)</w:t>
      </w:r>
    </w:p>
    <w:p w14:paraId="7BB08E53" w14:textId="77777777" w:rsidR="00D62B42" w:rsidRDefault="00D62B42">
      <w:pPr>
        <w:pStyle w:val="HastingsHeader"/>
        <w:rPr>
          <w:color w:val="00006E"/>
        </w:rPr>
      </w:pPr>
    </w:p>
    <w:p w14:paraId="3F510E5F" w14:textId="77777777" w:rsidR="00D62B42" w:rsidRDefault="00D62B42">
      <w:pPr>
        <w:pStyle w:val="HastingsHeader"/>
        <w:rPr>
          <w:color w:val="00006E"/>
        </w:rPr>
      </w:pPr>
    </w:p>
    <w:p w14:paraId="23A1350B" w14:textId="77777777" w:rsidR="0003773F" w:rsidRDefault="0003773F" w:rsidP="00D62B42">
      <w:pPr>
        <w:pStyle w:val="HastingsHeader"/>
        <w:rPr>
          <w:color w:val="00006E"/>
        </w:rPr>
      </w:pPr>
      <w:r>
        <w:rPr>
          <w:color w:val="00006E"/>
        </w:rPr>
        <w:t>HASTINGS HIGH SCHOOL</w:t>
      </w:r>
    </w:p>
    <w:p w14:paraId="7A7CBB5D" w14:textId="77777777" w:rsidR="0003773F" w:rsidRDefault="0003773F">
      <w:pPr>
        <w:pStyle w:val="CareAndExcellenceforAll"/>
        <w:rPr>
          <w:color w:val="00006E"/>
        </w:rPr>
      </w:pPr>
      <w:r>
        <w:rPr>
          <w:color w:val="00006E"/>
        </w:rPr>
        <w:t>Care and Excellence for All</w:t>
      </w:r>
    </w:p>
    <w:p w14:paraId="1E2CCCDB" w14:textId="77777777" w:rsidR="009452F0" w:rsidRDefault="009452F0">
      <w:pPr>
        <w:pStyle w:val="CareAndExcellenceforAll"/>
        <w:rPr>
          <w:color w:val="00006E"/>
        </w:rPr>
      </w:pPr>
    </w:p>
    <w:p w14:paraId="37BBC0F4" w14:textId="77777777" w:rsidR="009452F0" w:rsidRPr="009452F0" w:rsidRDefault="009452F0" w:rsidP="009452F0">
      <w:pPr>
        <w:spacing w:before="11"/>
        <w:jc w:val="center"/>
        <w:rPr>
          <w:rFonts w:eastAsia="Arial" w:cs="Calibri"/>
          <w:sz w:val="19"/>
          <w:szCs w:val="19"/>
        </w:rPr>
      </w:pPr>
    </w:p>
    <w:p w14:paraId="38E630D9" w14:textId="77777777" w:rsidR="009452F0" w:rsidRPr="009452F0" w:rsidRDefault="009452F0" w:rsidP="009452F0">
      <w:pPr>
        <w:spacing w:before="2"/>
        <w:jc w:val="center"/>
        <w:rPr>
          <w:rFonts w:eastAsia="Arial" w:cs="Calibri"/>
          <w:b/>
          <w:bCs/>
        </w:rPr>
      </w:pPr>
    </w:p>
    <w:p w14:paraId="71ECD75C" w14:textId="77777777" w:rsidR="009452F0" w:rsidRPr="00D62B42" w:rsidRDefault="009452F0" w:rsidP="00D62B42">
      <w:pPr>
        <w:pStyle w:val="HastingsHeader"/>
        <w:rPr>
          <w:color w:val="00006E"/>
          <w:sz w:val="32"/>
        </w:rPr>
      </w:pPr>
      <w:r w:rsidRPr="00D62B42">
        <w:rPr>
          <w:color w:val="00006E"/>
          <w:sz w:val="32"/>
        </w:rPr>
        <w:t>OUR HASTINGS FAMILY</w:t>
      </w:r>
    </w:p>
    <w:p w14:paraId="260EDF28" w14:textId="77777777" w:rsidR="00D62B42" w:rsidRDefault="00D62B42" w:rsidP="00D62B42">
      <w:pPr>
        <w:pStyle w:val="Heading2"/>
        <w:ind w:left="0" w:firstLine="0"/>
        <w:rPr>
          <w:rFonts w:ascii="Cambria" w:hAnsi="Cambria" w:cs="Calibri"/>
          <w:bCs w:val="0"/>
          <w:color w:val="00006E"/>
          <w:sz w:val="40"/>
          <w:szCs w:val="40"/>
        </w:rPr>
      </w:pPr>
      <w:r w:rsidRPr="009452F0">
        <w:rPr>
          <w:rFonts w:cs="Calibri"/>
          <w:noProof/>
          <w:color w:val="070707"/>
          <w:lang w:eastAsia="en-GB"/>
        </w:rPr>
        <w:drawing>
          <wp:anchor distT="0" distB="0" distL="114300" distR="114300" simplePos="0" relativeHeight="251672576" behindDoc="1" locked="0" layoutInCell="1" allowOverlap="1" wp14:anchorId="6CC6DDBD" wp14:editId="24357FC4">
            <wp:simplePos x="0" y="0"/>
            <wp:positionH relativeFrom="margin">
              <wp:posOffset>984877</wp:posOffset>
            </wp:positionH>
            <wp:positionV relativeFrom="paragraph">
              <wp:posOffset>125095</wp:posOffset>
            </wp:positionV>
            <wp:extent cx="3724275" cy="2626802"/>
            <wp:effectExtent l="133350" t="114300" r="142875" b="17399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275" cy="2626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393C964" w14:textId="77777777" w:rsidR="00D62B42" w:rsidRDefault="00D62B42" w:rsidP="00D62B42">
      <w:pPr>
        <w:pStyle w:val="Heading2"/>
        <w:ind w:left="0" w:firstLine="0"/>
        <w:rPr>
          <w:rFonts w:asciiTheme="majorHAnsi" w:hAnsiTheme="majorHAnsi" w:cstheme="majorHAnsi"/>
          <w:b w:val="0"/>
          <w:lang w:eastAsia="en-GB"/>
        </w:rPr>
      </w:pPr>
    </w:p>
    <w:p w14:paraId="77A1BC38" w14:textId="77777777" w:rsidR="00D62B42" w:rsidRDefault="00D62B42" w:rsidP="00D62B42">
      <w:pPr>
        <w:pStyle w:val="Heading2"/>
        <w:ind w:left="0" w:firstLine="0"/>
        <w:rPr>
          <w:rFonts w:asciiTheme="majorHAnsi" w:hAnsiTheme="majorHAnsi" w:cstheme="majorHAnsi"/>
          <w:b w:val="0"/>
          <w:lang w:eastAsia="en-GB"/>
        </w:rPr>
      </w:pPr>
    </w:p>
    <w:p w14:paraId="12BEA7B5" w14:textId="77777777" w:rsidR="00D62B42" w:rsidRDefault="00D62B42" w:rsidP="00D62B42">
      <w:pPr>
        <w:pStyle w:val="Heading2"/>
        <w:ind w:left="0" w:firstLine="0"/>
        <w:rPr>
          <w:rFonts w:asciiTheme="majorHAnsi" w:hAnsiTheme="majorHAnsi" w:cstheme="majorHAnsi"/>
          <w:b w:val="0"/>
          <w:lang w:eastAsia="en-GB"/>
        </w:rPr>
      </w:pPr>
    </w:p>
    <w:p w14:paraId="37348BDE" w14:textId="77777777" w:rsidR="00D62B42" w:rsidRDefault="00D62B42" w:rsidP="00D62B42">
      <w:pPr>
        <w:pStyle w:val="Heading2"/>
        <w:ind w:left="0" w:firstLine="0"/>
        <w:rPr>
          <w:rFonts w:asciiTheme="majorHAnsi" w:hAnsiTheme="majorHAnsi" w:cstheme="majorHAnsi"/>
          <w:b w:val="0"/>
          <w:lang w:eastAsia="en-GB"/>
        </w:rPr>
      </w:pPr>
    </w:p>
    <w:p w14:paraId="75E69791" w14:textId="77777777" w:rsidR="00D62B42" w:rsidRDefault="00D62B42" w:rsidP="00D62B42">
      <w:pPr>
        <w:pStyle w:val="Heading2"/>
        <w:ind w:left="0" w:firstLine="0"/>
        <w:rPr>
          <w:rFonts w:asciiTheme="majorHAnsi" w:hAnsiTheme="majorHAnsi" w:cstheme="majorHAnsi"/>
          <w:b w:val="0"/>
          <w:lang w:eastAsia="en-GB"/>
        </w:rPr>
      </w:pPr>
    </w:p>
    <w:p w14:paraId="2A51804D" w14:textId="77777777" w:rsidR="00D62B42" w:rsidRDefault="00D62B42" w:rsidP="00D62B42">
      <w:pPr>
        <w:pStyle w:val="Heading2"/>
        <w:ind w:left="0" w:firstLine="0"/>
        <w:rPr>
          <w:rFonts w:asciiTheme="majorHAnsi" w:hAnsiTheme="majorHAnsi" w:cstheme="majorHAnsi"/>
          <w:b w:val="0"/>
          <w:lang w:eastAsia="en-GB"/>
        </w:rPr>
      </w:pPr>
    </w:p>
    <w:p w14:paraId="13B3CFBC" w14:textId="77777777" w:rsidR="00D62B42" w:rsidRDefault="00D62B42" w:rsidP="00D62B42">
      <w:pPr>
        <w:pStyle w:val="Heading2"/>
        <w:ind w:left="0" w:firstLine="0"/>
        <w:rPr>
          <w:rFonts w:asciiTheme="majorHAnsi" w:hAnsiTheme="majorHAnsi" w:cstheme="majorHAnsi"/>
          <w:b w:val="0"/>
          <w:lang w:eastAsia="en-GB"/>
        </w:rPr>
      </w:pPr>
    </w:p>
    <w:p w14:paraId="743516E4" w14:textId="77777777" w:rsidR="00D62B42" w:rsidRDefault="00D62B42" w:rsidP="00D62B42">
      <w:pPr>
        <w:pStyle w:val="Heading2"/>
        <w:ind w:left="0" w:firstLine="0"/>
        <w:rPr>
          <w:rFonts w:asciiTheme="majorHAnsi" w:hAnsiTheme="majorHAnsi" w:cstheme="majorHAnsi"/>
          <w:b w:val="0"/>
          <w:lang w:eastAsia="en-GB"/>
        </w:rPr>
      </w:pPr>
    </w:p>
    <w:p w14:paraId="33BC207D" w14:textId="77777777" w:rsidR="00D62B42" w:rsidRDefault="00D62B42" w:rsidP="00D62B42">
      <w:pPr>
        <w:pStyle w:val="Heading2"/>
        <w:ind w:left="0" w:firstLine="0"/>
        <w:rPr>
          <w:rFonts w:asciiTheme="majorHAnsi" w:hAnsiTheme="majorHAnsi" w:cstheme="majorHAnsi"/>
          <w:b w:val="0"/>
          <w:lang w:eastAsia="en-GB"/>
        </w:rPr>
      </w:pPr>
    </w:p>
    <w:p w14:paraId="53373865" w14:textId="77777777" w:rsidR="00D62B42" w:rsidRDefault="00D62B42" w:rsidP="00D62B42">
      <w:pPr>
        <w:pStyle w:val="Heading2"/>
        <w:ind w:left="0" w:firstLine="0"/>
        <w:rPr>
          <w:rFonts w:asciiTheme="majorHAnsi" w:hAnsiTheme="majorHAnsi" w:cstheme="majorHAnsi"/>
          <w:b w:val="0"/>
          <w:lang w:eastAsia="en-GB"/>
        </w:rPr>
      </w:pPr>
    </w:p>
    <w:p w14:paraId="087B647E" w14:textId="77777777" w:rsidR="00D62B42" w:rsidRDefault="00D62B42" w:rsidP="00D62B42">
      <w:pPr>
        <w:pStyle w:val="Heading2"/>
        <w:ind w:left="0" w:firstLine="0"/>
        <w:rPr>
          <w:rFonts w:asciiTheme="majorHAnsi" w:hAnsiTheme="majorHAnsi" w:cstheme="majorHAnsi"/>
          <w:b w:val="0"/>
          <w:lang w:eastAsia="en-GB"/>
        </w:rPr>
      </w:pPr>
    </w:p>
    <w:p w14:paraId="00CAFB89" w14:textId="77777777" w:rsidR="00D62B42" w:rsidRDefault="00D62B42" w:rsidP="00D62B42">
      <w:pPr>
        <w:pStyle w:val="Heading2"/>
        <w:ind w:left="0" w:firstLine="0"/>
        <w:rPr>
          <w:rFonts w:asciiTheme="majorHAnsi" w:hAnsiTheme="majorHAnsi" w:cstheme="majorHAnsi"/>
          <w:b w:val="0"/>
          <w:lang w:eastAsia="en-GB"/>
        </w:rPr>
      </w:pPr>
    </w:p>
    <w:p w14:paraId="06206E5F" w14:textId="77777777" w:rsidR="00D62B42" w:rsidRDefault="00D62B42" w:rsidP="00D62B42">
      <w:pPr>
        <w:pStyle w:val="Heading2"/>
        <w:ind w:left="0" w:firstLine="0"/>
        <w:rPr>
          <w:rFonts w:asciiTheme="majorHAnsi" w:hAnsiTheme="majorHAnsi" w:cstheme="majorHAnsi"/>
          <w:b w:val="0"/>
          <w:lang w:eastAsia="en-GB"/>
        </w:rPr>
      </w:pPr>
    </w:p>
    <w:p w14:paraId="2536DD73" w14:textId="77777777" w:rsidR="00D62B42" w:rsidRDefault="00D62B42" w:rsidP="00D62B42">
      <w:pPr>
        <w:pStyle w:val="Heading2"/>
        <w:ind w:left="0" w:firstLine="0"/>
        <w:rPr>
          <w:rFonts w:asciiTheme="majorHAnsi" w:hAnsiTheme="majorHAnsi" w:cstheme="majorHAnsi"/>
          <w:b w:val="0"/>
          <w:lang w:eastAsia="en-GB"/>
        </w:rPr>
      </w:pPr>
    </w:p>
    <w:p w14:paraId="44DA46D2" w14:textId="77777777" w:rsidR="00D62B42" w:rsidRDefault="00D62B42" w:rsidP="00D62B42">
      <w:pPr>
        <w:pStyle w:val="Heading2"/>
        <w:ind w:left="0" w:firstLine="0"/>
        <w:rPr>
          <w:rFonts w:asciiTheme="majorHAnsi" w:hAnsiTheme="majorHAnsi" w:cstheme="majorHAnsi"/>
          <w:b w:val="0"/>
          <w:sz w:val="22"/>
          <w:szCs w:val="22"/>
          <w:lang w:eastAsia="en-GB"/>
        </w:rPr>
      </w:pPr>
    </w:p>
    <w:p w14:paraId="04DBD021" w14:textId="77777777" w:rsidR="00D62B42" w:rsidRPr="00D62B42" w:rsidRDefault="00D62B42" w:rsidP="00D62B42">
      <w:pPr>
        <w:pStyle w:val="Heading2"/>
        <w:ind w:left="0" w:firstLine="0"/>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All employees of Hastings High School are expected to live and breathe the school’s CARES</w:t>
      </w:r>
    </w:p>
    <w:p w14:paraId="7FCC3815"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values so that they act as role models for our pupils and hold themselves and each other to</w:t>
      </w:r>
    </w:p>
    <w:p w14:paraId="58908360"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high standards.</w:t>
      </w:r>
    </w:p>
    <w:p w14:paraId="3B0CDC8E" w14:textId="77777777" w:rsidR="00D62B42" w:rsidRPr="00D62B42" w:rsidRDefault="00D62B42" w:rsidP="00D62B42">
      <w:pPr>
        <w:pStyle w:val="Heading2"/>
        <w:ind w:left="720" w:firstLine="0"/>
        <w:rPr>
          <w:rFonts w:asciiTheme="majorHAnsi" w:hAnsiTheme="majorHAnsi" w:cstheme="majorHAnsi"/>
          <w:b w:val="0"/>
          <w:sz w:val="22"/>
          <w:szCs w:val="22"/>
          <w:lang w:eastAsia="en-GB"/>
        </w:rPr>
      </w:pPr>
    </w:p>
    <w:p w14:paraId="777615E4"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Community: to demonstrate a collaborative, team working approach so that we can instil a sense of belonging to something that is greater than any one individual – the Hastings Family.</w:t>
      </w:r>
    </w:p>
    <w:p w14:paraId="0832B1A9"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Ambition: to believe that every pupil deserves to be given the opportunity and the tools so that they may become the best version of themselves.</w:t>
      </w:r>
    </w:p>
    <w:p w14:paraId="1BD64E2E"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Responsibility: for personal professional growth and development, keeping up-to-date with national research and engaging with professional organisations.</w:t>
      </w:r>
    </w:p>
    <w:p w14:paraId="0781ED84"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Enriching: a commitment to helping our young people develop existing interests and try something new which will shape experiences and memories that will stay with them for life.</w:t>
      </w:r>
    </w:p>
    <w:p w14:paraId="1E819A47"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Self-development: demonstrates the capacity to be a self-reflective leader and practitioner and treats feedback as an opportunity to become even better.</w:t>
      </w:r>
    </w:p>
    <w:p w14:paraId="6D08478B" w14:textId="77777777" w:rsidR="00D62B42" w:rsidRPr="00D62B42" w:rsidRDefault="00D62B42" w:rsidP="00D62B42">
      <w:pPr>
        <w:pStyle w:val="Heading2"/>
        <w:ind w:left="720" w:firstLine="0"/>
        <w:rPr>
          <w:rFonts w:asciiTheme="majorHAnsi" w:hAnsiTheme="majorHAnsi" w:cstheme="majorHAnsi"/>
          <w:b w:val="0"/>
          <w:sz w:val="22"/>
          <w:szCs w:val="22"/>
          <w:lang w:eastAsia="en-GB"/>
        </w:rPr>
      </w:pPr>
    </w:p>
    <w:p w14:paraId="71AD90B6" w14:textId="77777777" w:rsidR="009452F0" w:rsidRPr="00D62B42" w:rsidRDefault="009452F0" w:rsidP="00D62B42">
      <w:pPr>
        <w:pStyle w:val="Heading2"/>
        <w:ind w:left="720" w:firstLine="0"/>
        <w:rPr>
          <w:rFonts w:asciiTheme="majorHAnsi" w:hAnsiTheme="majorHAnsi" w:cstheme="majorHAnsi"/>
          <w:b w:val="0"/>
          <w:lang w:eastAsia="en-GB"/>
        </w:rPr>
      </w:pPr>
    </w:p>
    <w:p w14:paraId="2A9581A4" w14:textId="77777777" w:rsidR="009452F0"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A word from our pupils</w:t>
      </w:r>
    </w:p>
    <w:p w14:paraId="449B3D3B" w14:textId="77777777" w:rsidR="00D62B42" w:rsidRPr="00D62B42" w:rsidRDefault="00D62B42" w:rsidP="00D62B42">
      <w:pPr>
        <w:rPr>
          <w:sz w:val="22"/>
          <w:szCs w:val="22"/>
        </w:rPr>
      </w:pPr>
    </w:p>
    <w:p w14:paraId="1288D34F"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is an amazing community of pupils and teachers who work together in striving for excellence.”</w:t>
      </w:r>
      <w:r w:rsidRPr="00D62B42">
        <w:rPr>
          <w:rFonts w:asciiTheme="majorHAnsi" w:hAnsiTheme="majorHAnsi" w:cstheme="majorHAnsi"/>
          <w:b w:val="0"/>
          <w:sz w:val="22"/>
          <w:szCs w:val="22"/>
          <w:lang w:eastAsia="en-GB"/>
        </w:rPr>
        <w:t xml:space="preserve"> </w:t>
      </w:r>
    </w:p>
    <w:p w14:paraId="261F2D21"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has helped me become ambitious and motivated to succeed.”</w:t>
      </w:r>
      <w:r w:rsidRPr="00D62B42">
        <w:rPr>
          <w:rFonts w:asciiTheme="majorHAnsi" w:hAnsiTheme="majorHAnsi" w:cstheme="majorHAnsi"/>
          <w:b w:val="0"/>
          <w:sz w:val="22"/>
          <w:szCs w:val="22"/>
          <w:lang w:eastAsia="en-GB"/>
        </w:rPr>
        <w:t xml:space="preserve"> </w:t>
      </w:r>
    </w:p>
    <w:p w14:paraId="15132402"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 xml:space="preserve">💬 </w:t>
      </w:r>
      <w:r w:rsidRPr="00D62B42">
        <w:rPr>
          <w:rFonts w:asciiTheme="majorHAnsi" w:hAnsiTheme="majorHAnsi" w:cstheme="majorHAnsi"/>
          <w:b w:val="0"/>
          <w:i/>
          <w:iCs/>
          <w:sz w:val="22"/>
          <w:szCs w:val="22"/>
          <w:lang w:eastAsia="en-GB"/>
        </w:rPr>
        <w:t>“Relationships between staff and pupils are very positive. Staff are strong role models.”</w:t>
      </w:r>
    </w:p>
    <w:p w14:paraId="1A590C1D" w14:textId="77777777" w:rsidR="00D62B42" w:rsidRDefault="00D62B42" w:rsidP="00D62B42">
      <w:pPr>
        <w:pStyle w:val="HastingsHeader"/>
        <w:rPr>
          <w:color w:val="00006E"/>
        </w:rPr>
      </w:pPr>
    </w:p>
    <w:p w14:paraId="65326E87" w14:textId="77777777" w:rsidR="00D62B42" w:rsidRDefault="00D62B42" w:rsidP="00D62B42">
      <w:pPr>
        <w:pStyle w:val="HastingsHeader"/>
        <w:rPr>
          <w:color w:val="00006E"/>
        </w:rPr>
      </w:pPr>
    </w:p>
    <w:p w14:paraId="5AC72182" w14:textId="77777777" w:rsidR="00D62B42" w:rsidRDefault="00D62B42" w:rsidP="00D62B42">
      <w:pPr>
        <w:pStyle w:val="HastingsHeader"/>
        <w:rPr>
          <w:color w:val="00006E"/>
        </w:rPr>
      </w:pPr>
      <w:r>
        <w:rPr>
          <w:color w:val="00006E"/>
        </w:rPr>
        <w:lastRenderedPageBreak/>
        <w:t>HASTINGS HIGH SCHOOL</w:t>
      </w:r>
    </w:p>
    <w:p w14:paraId="245D6AB8" w14:textId="77777777" w:rsidR="00D62B42" w:rsidRDefault="00D62B42" w:rsidP="00D62B42">
      <w:pPr>
        <w:pStyle w:val="CareAndExcellenceforAll"/>
        <w:rPr>
          <w:color w:val="00006E"/>
        </w:rPr>
      </w:pPr>
      <w:r>
        <w:rPr>
          <w:color w:val="00006E"/>
        </w:rPr>
        <w:t>Care and Excellence for All</w:t>
      </w:r>
    </w:p>
    <w:p w14:paraId="2ED3DD4D" w14:textId="77777777" w:rsidR="00D62B42" w:rsidRDefault="00D62B42" w:rsidP="00D62B42">
      <w:pPr>
        <w:pStyle w:val="Title"/>
        <w:rPr>
          <w:rFonts w:ascii="Arial" w:hAnsi="Arial" w:cs="Arial"/>
          <w:i w:val="0"/>
          <w:sz w:val="24"/>
          <w:szCs w:val="24"/>
          <w:u w:val="none"/>
        </w:rPr>
      </w:pPr>
    </w:p>
    <w:p w14:paraId="10DD9F41" w14:textId="77777777" w:rsidR="00D62B42" w:rsidRDefault="00D62B42" w:rsidP="00D62B42">
      <w:pPr>
        <w:pStyle w:val="xmsonormal"/>
        <w:shd w:val="clear" w:color="auto" w:fill="FFFFFF"/>
        <w:spacing w:before="0" w:beforeAutospacing="0" w:after="0" w:afterAutospacing="0"/>
        <w:jc w:val="center"/>
        <w:rPr>
          <w:rFonts w:ascii="Cambria" w:hAnsi="Cambria" w:cs="Calibri"/>
          <w:b/>
          <w:color w:val="00006E"/>
          <w:sz w:val="32"/>
          <w:szCs w:val="40"/>
          <w:lang w:eastAsia="en-US"/>
        </w:rPr>
      </w:pPr>
    </w:p>
    <w:p w14:paraId="213330A5" w14:textId="77777777" w:rsidR="00D62B42" w:rsidRDefault="00D62B42" w:rsidP="00D62B42">
      <w:pPr>
        <w:pStyle w:val="xmsonormal"/>
        <w:shd w:val="clear" w:color="auto" w:fill="FFFFFF"/>
        <w:spacing w:before="0" w:beforeAutospacing="0" w:after="0" w:afterAutospacing="0"/>
        <w:jc w:val="center"/>
        <w:rPr>
          <w:rFonts w:ascii="Cambria" w:hAnsi="Cambria" w:cs="Calibri"/>
          <w:b/>
          <w:color w:val="00006E"/>
          <w:sz w:val="32"/>
          <w:szCs w:val="40"/>
          <w:lang w:eastAsia="en-US"/>
        </w:rPr>
      </w:pPr>
      <w:r w:rsidRPr="00D62B42">
        <w:rPr>
          <w:rFonts w:ascii="Cambria" w:hAnsi="Cambria" w:cs="Calibri"/>
          <w:b/>
          <w:color w:val="00006E"/>
          <w:sz w:val="32"/>
          <w:szCs w:val="40"/>
          <w:lang w:eastAsia="en-US"/>
        </w:rPr>
        <w:t>THE ENGLISH DEPARTMENT</w:t>
      </w:r>
    </w:p>
    <w:p w14:paraId="43DDEDFA" w14:textId="77777777" w:rsidR="0076475A" w:rsidRDefault="0076475A" w:rsidP="00D62B42">
      <w:pPr>
        <w:pStyle w:val="xmsonormal"/>
        <w:shd w:val="clear" w:color="auto" w:fill="FFFFFF"/>
        <w:spacing w:before="0" w:beforeAutospacing="0" w:after="0" w:afterAutospacing="0"/>
        <w:jc w:val="center"/>
        <w:rPr>
          <w:rFonts w:ascii="inherit" w:hAnsi="inherit" w:cs="Calibri"/>
          <w:b/>
          <w:bCs/>
          <w:color w:val="201F1E"/>
          <w:bdr w:val="none" w:sz="0" w:space="0" w:color="auto" w:frame="1"/>
          <w:lang w:val="en-US"/>
        </w:rPr>
      </w:pPr>
    </w:p>
    <w:p w14:paraId="33FF66F7" w14:textId="77777777" w:rsidR="00D62B42" w:rsidRDefault="00D62B42" w:rsidP="00D62B42">
      <w:pPr>
        <w:pStyle w:val="xmsonormal"/>
        <w:shd w:val="clear" w:color="auto" w:fill="FFFFFF"/>
        <w:spacing w:before="0" w:beforeAutospacing="0" w:after="0" w:afterAutospacing="0"/>
        <w:jc w:val="center"/>
        <w:rPr>
          <w:rFonts w:ascii="Calibri" w:hAnsi="Calibri" w:cs="Calibri"/>
          <w:color w:val="201F1E"/>
          <w:sz w:val="22"/>
          <w:szCs w:val="22"/>
        </w:rPr>
      </w:pPr>
      <w:r>
        <w:rPr>
          <w:rFonts w:ascii="Arial" w:hAnsi="Arial" w:cs="Arial"/>
          <w:b/>
          <w:bCs/>
          <w:color w:val="201F1E"/>
          <w:sz w:val="22"/>
          <w:szCs w:val="22"/>
          <w:bdr w:val="none" w:sz="0" w:space="0" w:color="auto" w:frame="1"/>
          <w:lang w:val="en-US"/>
        </w:rPr>
        <w:t> </w:t>
      </w:r>
    </w:p>
    <w:p w14:paraId="681DCEB8"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Our highly successful English Department is a mutually supportive team who work hard to craft</w:t>
      </w:r>
    </w:p>
    <w:p w14:paraId="5A906380"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cultural capital into every lesson. We are driven to inspire pupils to foster a love of reading and a</w:t>
      </w:r>
    </w:p>
    <w:p w14:paraId="70460C99"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curiosity to learn from the literature we share with them. We work collaboratively as a team of</w:t>
      </w:r>
    </w:p>
    <w:p w14:paraId="4A5E4763"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specialist staff, sharing resources and good practice to create a rich learning experience for our</w:t>
      </w:r>
    </w:p>
    <w:p w14:paraId="1DE579E8" w14:textId="166AFED1"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 xml:space="preserve">students. We follow the school’s model of leadership and have two </w:t>
      </w:r>
      <w:r w:rsidR="00625DF0">
        <w:rPr>
          <w:rFonts w:asciiTheme="majorHAnsi" w:hAnsiTheme="majorHAnsi" w:cstheme="majorHAnsi"/>
          <w:b w:val="0"/>
          <w:sz w:val="22"/>
          <w:szCs w:val="22"/>
          <w:lang w:eastAsia="en-GB"/>
        </w:rPr>
        <w:t>C</w:t>
      </w:r>
      <w:r w:rsidRPr="0076475A">
        <w:rPr>
          <w:rFonts w:asciiTheme="majorHAnsi" w:hAnsiTheme="majorHAnsi" w:cstheme="majorHAnsi"/>
          <w:b w:val="0"/>
          <w:sz w:val="22"/>
          <w:szCs w:val="22"/>
          <w:lang w:eastAsia="en-GB"/>
        </w:rPr>
        <w:t>o-</w:t>
      </w:r>
      <w:r w:rsidR="00625DF0">
        <w:rPr>
          <w:rFonts w:asciiTheme="majorHAnsi" w:hAnsiTheme="majorHAnsi" w:cstheme="majorHAnsi"/>
          <w:b w:val="0"/>
          <w:sz w:val="22"/>
          <w:szCs w:val="22"/>
          <w:lang w:eastAsia="en-GB"/>
        </w:rPr>
        <w:t>H</w:t>
      </w:r>
      <w:r w:rsidRPr="0076475A">
        <w:rPr>
          <w:rFonts w:asciiTheme="majorHAnsi" w:hAnsiTheme="majorHAnsi" w:cstheme="majorHAnsi"/>
          <w:b w:val="0"/>
          <w:sz w:val="22"/>
          <w:szCs w:val="22"/>
          <w:lang w:eastAsia="en-GB"/>
        </w:rPr>
        <w:t>eads to run this core-subject</w:t>
      </w:r>
    </w:p>
    <w:p w14:paraId="07828410" w14:textId="77777777" w:rsid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department.</w:t>
      </w:r>
    </w:p>
    <w:p w14:paraId="351117EE" w14:textId="77777777" w:rsidR="0076475A" w:rsidRPr="0076475A" w:rsidRDefault="0076475A" w:rsidP="0076475A">
      <w:pPr>
        <w:jc w:val="both"/>
        <w:rPr>
          <w:lang w:eastAsia="en-GB"/>
        </w:rPr>
      </w:pPr>
    </w:p>
    <w:p w14:paraId="6BCFCF30"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Our aim is to ensure that our curriculum caters for all levels of achievement to increase the</w:t>
      </w:r>
    </w:p>
    <w:p w14:paraId="1E4C5A74"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confidence of individuals and foster an enthusiasm for the subject. We also pride ourselves on</w:t>
      </w:r>
    </w:p>
    <w:p w14:paraId="7236CAE9"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having high expectations for our pupils. As a result, our pupils achieve highly and are well behaved,</w:t>
      </w:r>
    </w:p>
    <w:p w14:paraId="3B134461" w14:textId="77777777" w:rsid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allowing teaching and learning to take centre stage.</w:t>
      </w:r>
    </w:p>
    <w:p w14:paraId="6D332144" w14:textId="77777777" w:rsidR="0076475A" w:rsidRPr="0076475A" w:rsidRDefault="0076475A" w:rsidP="0076475A">
      <w:pPr>
        <w:jc w:val="both"/>
        <w:rPr>
          <w:lang w:eastAsia="en-GB"/>
        </w:rPr>
      </w:pPr>
    </w:p>
    <w:p w14:paraId="5D901A59"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Classes are taught in mixed ability groups: eight hours per fortnight in KS3 (with one hour in the</w:t>
      </w:r>
    </w:p>
    <w:p w14:paraId="7C4FB0DB"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library for a dedicated reading lesson) and nine hours per fortnight in KS4. Our curriculum is fully-</w:t>
      </w:r>
    </w:p>
    <w:p w14:paraId="1840AA50" w14:textId="77777777" w:rsid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resourced to give teachers autonomy to adapt with their own students in mind.</w:t>
      </w:r>
    </w:p>
    <w:p w14:paraId="03D27025" w14:textId="77777777" w:rsidR="0076475A" w:rsidRPr="0076475A" w:rsidRDefault="0076475A" w:rsidP="0076475A">
      <w:pPr>
        <w:jc w:val="both"/>
        <w:rPr>
          <w:lang w:eastAsia="en-GB"/>
        </w:rPr>
      </w:pPr>
    </w:p>
    <w:p w14:paraId="3B24EDF2"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Reading is a key focus of the school and is spearheaded by the English Department. All of our</w:t>
      </w:r>
    </w:p>
    <w:p w14:paraId="12C920BA"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students are expected to read widely outside of school to prepare for the demands of GCSE and</w:t>
      </w:r>
    </w:p>
    <w:p w14:paraId="48F941CF"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beyond. Our lessons take place in eight well-equipped classrooms. We have access to the library, a</w:t>
      </w:r>
    </w:p>
    <w:p w14:paraId="1D5E6B8E" w14:textId="77777777" w:rsid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department laptop trolley and ICT rooms.</w:t>
      </w:r>
    </w:p>
    <w:p w14:paraId="4A50F9C2" w14:textId="77777777" w:rsidR="0076475A" w:rsidRPr="0076475A" w:rsidRDefault="0076475A" w:rsidP="0076475A">
      <w:pPr>
        <w:jc w:val="both"/>
        <w:rPr>
          <w:lang w:eastAsia="en-GB"/>
        </w:rPr>
      </w:pPr>
    </w:p>
    <w:p w14:paraId="1F8A52C8"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We are forward-thinking, enthusiastic and committed. We are all reflective practitioners who strive</w:t>
      </w:r>
    </w:p>
    <w:p w14:paraId="18968B31"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every year to improve our quality-first teaching and celebrate the results. We are looking for an</w:t>
      </w:r>
    </w:p>
    <w:p w14:paraId="626683AE" w14:textId="77777777" w:rsidR="0076475A"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enthusiastic and committed colleague who is willing to go the extra mile for our pupils to share a</w:t>
      </w:r>
    </w:p>
    <w:p w14:paraId="11D6A2D9" w14:textId="77777777" w:rsidR="00D62B42" w:rsidRPr="0076475A" w:rsidRDefault="0076475A" w:rsidP="0076475A">
      <w:pPr>
        <w:pStyle w:val="Heading2"/>
        <w:ind w:left="0" w:firstLine="0"/>
        <w:jc w:val="both"/>
        <w:rPr>
          <w:rFonts w:asciiTheme="majorHAnsi" w:hAnsiTheme="majorHAnsi" w:cstheme="majorHAnsi"/>
          <w:b w:val="0"/>
          <w:sz w:val="22"/>
          <w:szCs w:val="22"/>
          <w:lang w:eastAsia="en-GB"/>
        </w:rPr>
      </w:pPr>
      <w:r w:rsidRPr="0076475A">
        <w:rPr>
          <w:rFonts w:asciiTheme="majorHAnsi" w:hAnsiTheme="majorHAnsi" w:cstheme="majorHAnsi"/>
          <w:b w:val="0"/>
          <w:sz w:val="22"/>
          <w:szCs w:val="22"/>
          <w:lang w:eastAsia="en-GB"/>
        </w:rPr>
        <w:t>love of literature and writing.</w:t>
      </w:r>
    </w:p>
    <w:p w14:paraId="7232233D" w14:textId="77777777" w:rsidR="009452F0" w:rsidRPr="0076475A" w:rsidRDefault="009452F0" w:rsidP="0076475A">
      <w:pPr>
        <w:pStyle w:val="Heading2"/>
        <w:ind w:left="0" w:firstLine="0"/>
        <w:jc w:val="both"/>
        <w:rPr>
          <w:rFonts w:asciiTheme="majorHAnsi" w:hAnsiTheme="majorHAnsi" w:cstheme="majorHAnsi"/>
          <w:b w:val="0"/>
          <w:sz w:val="22"/>
          <w:szCs w:val="22"/>
          <w:lang w:eastAsia="en-GB"/>
        </w:rPr>
      </w:pPr>
    </w:p>
    <w:p w14:paraId="087ED526" w14:textId="77777777" w:rsidR="009452F0" w:rsidRPr="0076475A" w:rsidRDefault="009452F0" w:rsidP="0076475A">
      <w:pPr>
        <w:pStyle w:val="Heading2"/>
        <w:ind w:left="0" w:firstLine="0"/>
        <w:rPr>
          <w:rFonts w:asciiTheme="majorHAnsi" w:hAnsiTheme="majorHAnsi" w:cstheme="majorHAnsi"/>
          <w:b w:val="0"/>
          <w:sz w:val="22"/>
          <w:szCs w:val="22"/>
          <w:lang w:eastAsia="en-GB"/>
        </w:rPr>
      </w:pPr>
    </w:p>
    <w:p w14:paraId="04C3BB32" w14:textId="77777777" w:rsidR="009452F0" w:rsidRPr="0076475A" w:rsidRDefault="009452F0" w:rsidP="0076475A">
      <w:pPr>
        <w:pStyle w:val="Heading2"/>
        <w:ind w:left="0" w:firstLine="0"/>
        <w:rPr>
          <w:rFonts w:asciiTheme="majorHAnsi" w:hAnsiTheme="majorHAnsi" w:cstheme="majorHAnsi"/>
          <w:b w:val="0"/>
          <w:sz w:val="22"/>
          <w:szCs w:val="22"/>
          <w:lang w:eastAsia="en-GB"/>
        </w:rPr>
      </w:pPr>
    </w:p>
    <w:p w14:paraId="63F11CF7" w14:textId="77777777" w:rsidR="009452F0" w:rsidRPr="009452F0" w:rsidRDefault="009452F0" w:rsidP="009452F0">
      <w:pPr>
        <w:pStyle w:val="BodyText0"/>
        <w:ind w:right="101"/>
        <w:rPr>
          <w:rFonts w:ascii="Calibri" w:hAnsi="Calibri" w:cs="Calibri"/>
          <w:b/>
          <w:color w:val="070707"/>
        </w:rPr>
      </w:pPr>
    </w:p>
    <w:p w14:paraId="33F12B97" w14:textId="77777777" w:rsidR="009452F0" w:rsidRPr="009452F0" w:rsidRDefault="009452F0" w:rsidP="009452F0">
      <w:pPr>
        <w:pStyle w:val="BodyText0"/>
        <w:ind w:right="101"/>
        <w:rPr>
          <w:rFonts w:ascii="Calibri" w:hAnsi="Calibri" w:cs="Calibri"/>
          <w:b/>
          <w:color w:val="070707"/>
        </w:rPr>
      </w:pPr>
    </w:p>
    <w:p w14:paraId="4621FCFF" w14:textId="77777777" w:rsidR="009452F0" w:rsidRPr="009452F0" w:rsidRDefault="009452F0" w:rsidP="009452F0">
      <w:pPr>
        <w:pStyle w:val="BodyText0"/>
        <w:ind w:right="101"/>
        <w:rPr>
          <w:rFonts w:ascii="Calibri" w:hAnsi="Calibri" w:cs="Calibri"/>
          <w:b/>
          <w:color w:val="070707"/>
        </w:rPr>
      </w:pPr>
    </w:p>
    <w:p w14:paraId="20F3A4DF" w14:textId="77777777" w:rsidR="009452F0" w:rsidRDefault="009452F0" w:rsidP="009452F0">
      <w:pPr>
        <w:pStyle w:val="BodyText0"/>
        <w:ind w:right="101"/>
        <w:rPr>
          <w:rFonts w:ascii="Calibri" w:hAnsi="Calibri" w:cs="Calibri"/>
          <w:b/>
          <w:color w:val="070707"/>
        </w:rPr>
      </w:pPr>
    </w:p>
    <w:p w14:paraId="3E08B782" w14:textId="77777777" w:rsidR="009452F0" w:rsidRDefault="009452F0" w:rsidP="009452F0">
      <w:pPr>
        <w:pStyle w:val="BodyText0"/>
        <w:ind w:right="101"/>
        <w:rPr>
          <w:rFonts w:ascii="Calibri" w:hAnsi="Calibri" w:cs="Calibri"/>
          <w:b/>
          <w:color w:val="070707"/>
        </w:rPr>
      </w:pPr>
    </w:p>
    <w:p w14:paraId="6F74CE6A" w14:textId="77777777" w:rsidR="009452F0" w:rsidRDefault="009452F0" w:rsidP="009452F0">
      <w:pPr>
        <w:pStyle w:val="BodyText0"/>
        <w:ind w:right="101"/>
        <w:rPr>
          <w:rFonts w:ascii="Calibri" w:hAnsi="Calibri" w:cs="Calibri"/>
          <w:b/>
          <w:color w:val="070707"/>
        </w:rPr>
      </w:pPr>
    </w:p>
    <w:p w14:paraId="6F1FB0B1" w14:textId="77777777" w:rsidR="00886E80" w:rsidRDefault="00886E80" w:rsidP="009452F0">
      <w:pPr>
        <w:pStyle w:val="HastingsHeader"/>
        <w:rPr>
          <w:color w:val="00006E"/>
        </w:rPr>
      </w:pPr>
    </w:p>
    <w:p w14:paraId="2DCA5DA1" w14:textId="77777777" w:rsidR="00D62B42" w:rsidRDefault="00D62B42" w:rsidP="009452F0">
      <w:pPr>
        <w:pStyle w:val="HastingsHeader"/>
        <w:rPr>
          <w:color w:val="00006E"/>
        </w:rPr>
      </w:pPr>
    </w:p>
    <w:p w14:paraId="4776AF8C" w14:textId="77777777" w:rsidR="00D62B42" w:rsidRDefault="00D62B42" w:rsidP="009452F0">
      <w:pPr>
        <w:pStyle w:val="HastingsHeader"/>
        <w:rPr>
          <w:color w:val="00006E"/>
        </w:rPr>
      </w:pPr>
    </w:p>
    <w:p w14:paraId="2F396155" w14:textId="77777777" w:rsidR="00D62B42" w:rsidRDefault="00D62B42" w:rsidP="009452F0">
      <w:pPr>
        <w:pStyle w:val="HastingsHeader"/>
        <w:rPr>
          <w:color w:val="00006E"/>
        </w:rPr>
      </w:pPr>
    </w:p>
    <w:p w14:paraId="4757BAB1" w14:textId="77777777" w:rsidR="00534A77" w:rsidRDefault="00534A77" w:rsidP="009452F0">
      <w:pPr>
        <w:pStyle w:val="BodyText0"/>
        <w:ind w:right="101"/>
        <w:rPr>
          <w:rFonts w:asciiTheme="minorHAnsi" w:hAnsiTheme="minorHAnsi" w:cstheme="minorHAnsi"/>
          <w:b/>
          <w:color w:val="070707"/>
          <w:szCs w:val="20"/>
        </w:rPr>
      </w:pPr>
    </w:p>
    <w:p w14:paraId="0BA1F6B7" w14:textId="77777777" w:rsidR="00534A77" w:rsidRDefault="00534A77" w:rsidP="009452F0">
      <w:pPr>
        <w:pStyle w:val="BodyText0"/>
        <w:ind w:right="101"/>
        <w:rPr>
          <w:rFonts w:asciiTheme="minorHAnsi" w:hAnsiTheme="minorHAnsi" w:cstheme="minorHAnsi"/>
          <w:b/>
          <w:color w:val="070707"/>
          <w:szCs w:val="20"/>
        </w:rPr>
      </w:pPr>
    </w:p>
    <w:p w14:paraId="5F8278DC" w14:textId="77777777" w:rsidR="00534A77" w:rsidRPr="00534A77" w:rsidRDefault="00534A77" w:rsidP="009452F0">
      <w:pPr>
        <w:pStyle w:val="BodyText0"/>
        <w:ind w:right="101"/>
        <w:rPr>
          <w:rFonts w:asciiTheme="minorHAnsi" w:hAnsiTheme="minorHAnsi" w:cstheme="minorHAnsi"/>
          <w:b/>
          <w:color w:val="070707"/>
          <w:szCs w:val="20"/>
        </w:rPr>
      </w:pPr>
    </w:p>
    <w:p w14:paraId="2B637A79" w14:textId="77777777" w:rsidR="00034781" w:rsidRDefault="00034781" w:rsidP="007007D1">
      <w:pPr>
        <w:pStyle w:val="Heading1"/>
        <w:rPr>
          <w:rFonts w:asciiTheme="minorHAnsi" w:hAnsiTheme="minorHAnsi" w:cstheme="minorHAnsi"/>
          <w:color w:val="000000"/>
          <w:sz w:val="20"/>
          <w:szCs w:val="20"/>
        </w:rPr>
      </w:pPr>
    </w:p>
    <w:p w14:paraId="225E32AD" w14:textId="77777777" w:rsidR="00534A77" w:rsidRDefault="00534A77" w:rsidP="007007D1">
      <w:pPr>
        <w:ind w:left="360"/>
        <w:rPr>
          <w:rFonts w:asciiTheme="minorHAnsi" w:hAnsiTheme="minorHAnsi" w:cstheme="minorHAnsi"/>
          <w:color w:val="000000"/>
          <w:sz w:val="20"/>
          <w:szCs w:val="20"/>
        </w:rPr>
      </w:pPr>
    </w:p>
    <w:p w14:paraId="12CACB9A" w14:textId="77777777" w:rsidR="00534A77" w:rsidRDefault="00534A77" w:rsidP="007007D1">
      <w:pPr>
        <w:ind w:left="360"/>
        <w:rPr>
          <w:rFonts w:asciiTheme="minorHAnsi" w:hAnsiTheme="minorHAnsi" w:cstheme="minorHAnsi"/>
          <w:color w:val="000000"/>
          <w:sz w:val="20"/>
          <w:szCs w:val="20"/>
        </w:rPr>
      </w:pPr>
    </w:p>
    <w:p w14:paraId="08F181A1" w14:textId="77777777" w:rsidR="00534A77" w:rsidRDefault="00534A77" w:rsidP="007007D1">
      <w:pPr>
        <w:ind w:left="360"/>
        <w:rPr>
          <w:rFonts w:asciiTheme="minorHAnsi" w:hAnsiTheme="minorHAnsi" w:cstheme="minorHAnsi"/>
          <w:color w:val="000000"/>
          <w:sz w:val="20"/>
          <w:szCs w:val="20"/>
        </w:rPr>
      </w:pPr>
    </w:p>
    <w:p w14:paraId="3406B72F" w14:textId="77777777" w:rsidR="00534A77" w:rsidRDefault="00534A77" w:rsidP="007007D1">
      <w:pPr>
        <w:ind w:left="360"/>
        <w:rPr>
          <w:rFonts w:asciiTheme="minorHAnsi" w:hAnsiTheme="minorHAnsi" w:cstheme="minorHAnsi"/>
          <w:color w:val="000000"/>
          <w:sz w:val="20"/>
          <w:szCs w:val="20"/>
        </w:rPr>
      </w:pPr>
    </w:p>
    <w:p w14:paraId="00AE5AAC" w14:textId="77777777" w:rsidR="00534A77" w:rsidRDefault="00534A77" w:rsidP="007007D1">
      <w:pPr>
        <w:ind w:left="360"/>
        <w:rPr>
          <w:rFonts w:asciiTheme="minorHAnsi" w:hAnsiTheme="minorHAnsi" w:cstheme="minorHAnsi"/>
          <w:color w:val="000000"/>
          <w:sz w:val="20"/>
          <w:szCs w:val="20"/>
        </w:rPr>
      </w:pPr>
    </w:p>
    <w:p w14:paraId="3BD92EBC" w14:textId="77777777" w:rsidR="00534A77" w:rsidRDefault="0076475A" w:rsidP="007007D1">
      <w:pPr>
        <w:ind w:left="360"/>
        <w:rPr>
          <w:rFonts w:asciiTheme="minorHAnsi" w:hAnsiTheme="minorHAnsi" w:cstheme="minorHAnsi"/>
          <w:color w:val="000000"/>
          <w:sz w:val="20"/>
          <w:szCs w:val="20"/>
        </w:rPr>
      </w:pPr>
      <w:r w:rsidRPr="000C3F85">
        <w:rPr>
          <w:rFonts w:asciiTheme="minorHAnsi" w:hAnsiTheme="minorHAnsi" w:cstheme="minorHAnsi"/>
          <w:noProof/>
          <w:color w:val="000000"/>
          <w:sz w:val="20"/>
          <w:szCs w:val="20"/>
          <w:lang w:eastAsia="en-GB"/>
        </w:rPr>
        <w:drawing>
          <wp:anchor distT="0" distB="0" distL="114300" distR="114300" simplePos="0" relativeHeight="251671552" behindDoc="0" locked="0" layoutInCell="1" allowOverlap="1" wp14:anchorId="33734F75" wp14:editId="69BBF964">
            <wp:simplePos x="0" y="0"/>
            <wp:positionH relativeFrom="margin">
              <wp:posOffset>-304800</wp:posOffset>
            </wp:positionH>
            <wp:positionV relativeFrom="paragraph">
              <wp:posOffset>282575</wp:posOffset>
            </wp:positionV>
            <wp:extent cx="6578600" cy="8771255"/>
            <wp:effectExtent l="0" t="0" r="0" b="0"/>
            <wp:wrapThrough wrapText="bothSides">
              <wp:wrapPolygon edited="0">
                <wp:start x="0" y="0"/>
                <wp:lineTo x="0" y="21533"/>
                <wp:lineTo x="21517" y="21533"/>
                <wp:lineTo x="215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78600" cy="8771255"/>
                    </a:xfrm>
                    <a:prstGeom prst="rect">
                      <a:avLst/>
                    </a:prstGeom>
                  </pic:spPr>
                </pic:pic>
              </a:graphicData>
            </a:graphic>
            <wp14:sizeRelH relativeFrom="margin">
              <wp14:pctWidth>0</wp14:pctWidth>
            </wp14:sizeRelH>
            <wp14:sizeRelV relativeFrom="margin">
              <wp14:pctHeight>0</wp14:pctHeight>
            </wp14:sizeRelV>
          </wp:anchor>
        </w:drawing>
      </w:r>
    </w:p>
    <w:p w14:paraId="15E2A942" w14:textId="77777777" w:rsidR="00534A77" w:rsidRDefault="00534A77" w:rsidP="007007D1">
      <w:pPr>
        <w:ind w:left="360"/>
        <w:rPr>
          <w:rFonts w:asciiTheme="minorHAnsi" w:hAnsiTheme="minorHAnsi" w:cstheme="minorHAnsi"/>
          <w:color w:val="000000"/>
          <w:sz w:val="20"/>
          <w:szCs w:val="20"/>
        </w:rPr>
      </w:pPr>
    </w:p>
    <w:p w14:paraId="33840871" w14:textId="77777777" w:rsidR="00534A77" w:rsidRDefault="00D62B42" w:rsidP="007007D1">
      <w:pPr>
        <w:ind w:left="360"/>
        <w:rPr>
          <w:rFonts w:asciiTheme="minorHAnsi" w:hAnsiTheme="minorHAnsi" w:cstheme="minorHAnsi"/>
          <w:color w:val="000000"/>
          <w:sz w:val="20"/>
          <w:szCs w:val="20"/>
        </w:rPr>
      </w:pPr>
      <w:r>
        <w:rPr>
          <w:rFonts w:ascii="Calibri" w:hAnsi="Calibri"/>
          <w:b/>
          <w:noProof/>
          <w:color w:val="070707"/>
          <w:lang w:eastAsia="en-GB"/>
        </w:rPr>
        <w:drawing>
          <wp:anchor distT="0" distB="0" distL="114300" distR="114300" simplePos="0" relativeHeight="251665408" behindDoc="0" locked="0" layoutInCell="1" allowOverlap="1" wp14:anchorId="6B5B72E0" wp14:editId="2E52FDC0">
            <wp:simplePos x="0" y="0"/>
            <wp:positionH relativeFrom="margin">
              <wp:posOffset>2546350</wp:posOffset>
            </wp:positionH>
            <wp:positionV relativeFrom="paragraph">
              <wp:posOffset>-227965</wp:posOffset>
            </wp:positionV>
            <wp:extent cx="472440" cy="551815"/>
            <wp:effectExtent l="0" t="0" r="3810" b="635"/>
            <wp:wrapNone/>
            <wp:docPr id="64" name="Picture 64" descr="Final shield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nal shield be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440"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4AB1E" w14:textId="77777777" w:rsidR="00534A77" w:rsidRDefault="00534A77" w:rsidP="007007D1">
      <w:pPr>
        <w:ind w:left="360"/>
        <w:rPr>
          <w:rFonts w:asciiTheme="minorHAnsi" w:hAnsiTheme="minorHAnsi" w:cstheme="minorHAnsi"/>
          <w:color w:val="000000"/>
          <w:sz w:val="20"/>
          <w:szCs w:val="20"/>
        </w:rPr>
      </w:pPr>
    </w:p>
    <w:p w14:paraId="44659675" w14:textId="77777777" w:rsidR="00534A77" w:rsidRDefault="00534A77" w:rsidP="007007D1">
      <w:pPr>
        <w:ind w:left="360"/>
        <w:rPr>
          <w:rFonts w:asciiTheme="minorHAnsi" w:hAnsiTheme="minorHAnsi" w:cstheme="minorHAnsi"/>
          <w:color w:val="000000"/>
          <w:sz w:val="20"/>
          <w:szCs w:val="20"/>
        </w:rPr>
      </w:pPr>
    </w:p>
    <w:p w14:paraId="0849EA63" w14:textId="77777777" w:rsidR="00D62B42" w:rsidRDefault="00D62B42" w:rsidP="00D62B42">
      <w:pPr>
        <w:pStyle w:val="HastingsHeader"/>
        <w:rPr>
          <w:color w:val="00006E"/>
        </w:rPr>
      </w:pPr>
      <w:r>
        <w:rPr>
          <w:color w:val="00006E"/>
        </w:rPr>
        <w:t>HASTINGS HIGH SCHOOL</w:t>
      </w:r>
    </w:p>
    <w:p w14:paraId="16B19050" w14:textId="77777777" w:rsidR="0003773F" w:rsidRPr="00D62B42" w:rsidRDefault="00D62B42" w:rsidP="00D62B42">
      <w:pPr>
        <w:pStyle w:val="CareAndExcellenceforAll"/>
        <w:rPr>
          <w:color w:val="00006E"/>
        </w:rPr>
      </w:pPr>
      <w:r>
        <w:rPr>
          <w:color w:val="00006E"/>
        </w:rPr>
        <w:t>Care and Excellence for All</w:t>
      </w:r>
    </w:p>
    <w:p w14:paraId="34FA1751" w14:textId="77777777" w:rsidR="0003773F" w:rsidRDefault="0003773F">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53C78" w:rsidRPr="004D7BC0" w14:paraId="03D84C04" w14:textId="77777777" w:rsidTr="00B66F59">
        <w:tc>
          <w:tcPr>
            <w:tcW w:w="9286" w:type="dxa"/>
            <w:shd w:val="clear" w:color="auto" w:fill="DEEAF6"/>
          </w:tcPr>
          <w:p w14:paraId="795D587D" w14:textId="77777777" w:rsidR="00853C78" w:rsidRPr="00853C78" w:rsidRDefault="00853C78" w:rsidP="00B66F59">
            <w:pPr>
              <w:rPr>
                <w:rFonts w:cs="Calibri"/>
                <w:bCs/>
              </w:rPr>
            </w:pPr>
            <w:r w:rsidRPr="00853C78">
              <w:rPr>
                <w:rFonts w:cs="Calibri"/>
                <w:bCs/>
              </w:rPr>
              <w:t xml:space="preserve">TEACHER OF </w:t>
            </w:r>
            <w:r w:rsidR="00E111AD">
              <w:rPr>
                <w:rFonts w:cs="Calibri"/>
                <w:bCs/>
              </w:rPr>
              <w:t>ENGLISH</w:t>
            </w:r>
          </w:p>
          <w:p w14:paraId="0D1899FE" w14:textId="77777777" w:rsidR="00853C78" w:rsidRPr="00853C78" w:rsidRDefault="00853C78" w:rsidP="00B66F59">
            <w:pPr>
              <w:pStyle w:val="Subtitle"/>
              <w:rPr>
                <w:rFonts w:ascii="Calibri" w:hAnsi="Calibri" w:cs="Calibri"/>
                <w:sz w:val="22"/>
                <w:szCs w:val="22"/>
              </w:rPr>
            </w:pPr>
          </w:p>
        </w:tc>
      </w:tr>
      <w:tr w:rsidR="00853C78" w:rsidRPr="004D7BC0" w14:paraId="644FB4E1" w14:textId="77777777" w:rsidTr="00B66F59">
        <w:tc>
          <w:tcPr>
            <w:tcW w:w="9286" w:type="dxa"/>
            <w:shd w:val="clear" w:color="auto" w:fill="DEEAF6"/>
          </w:tcPr>
          <w:p w14:paraId="1BE8E569" w14:textId="77777777" w:rsidR="00853C78" w:rsidRPr="00853C78" w:rsidRDefault="00853C78" w:rsidP="00B66F59">
            <w:pPr>
              <w:pStyle w:val="Subtitle"/>
              <w:rPr>
                <w:rFonts w:ascii="Calibri" w:hAnsi="Calibri" w:cs="Calibri"/>
              </w:rPr>
            </w:pPr>
            <w:r w:rsidRPr="00853C78">
              <w:rPr>
                <w:rFonts w:ascii="Calibri" w:hAnsi="Calibri" w:cs="Calibri"/>
              </w:rPr>
              <w:t>JOB SUMMARY:</w:t>
            </w:r>
          </w:p>
          <w:p w14:paraId="50B5AA36" w14:textId="77777777" w:rsidR="00853C78" w:rsidRPr="00853C78" w:rsidRDefault="00853C78" w:rsidP="00B66F59">
            <w:pPr>
              <w:pStyle w:val="Subtitle"/>
              <w:rPr>
                <w:rFonts w:ascii="Calibri" w:hAnsi="Calibri" w:cs="Calibri"/>
                <w:sz w:val="22"/>
                <w:szCs w:val="22"/>
              </w:rPr>
            </w:pPr>
          </w:p>
        </w:tc>
      </w:tr>
      <w:tr w:rsidR="00853C78" w:rsidRPr="004D7BC0" w14:paraId="340818BD" w14:textId="77777777" w:rsidTr="00B66F59">
        <w:tc>
          <w:tcPr>
            <w:tcW w:w="9286" w:type="dxa"/>
          </w:tcPr>
          <w:p w14:paraId="60DAFEB8" w14:textId="77777777" w:rsidR="00853C78" w:rsidRPr="00534A77" w:rsidRDefault="00853C78" w:rsidP="00B66F59">
            <w:pPr>
              <w:ind w:left="118"/>
              <w:rPr>
                <w:rFonts w:asciiTheme="minorHAnsi" w:eastAsia="Arial" w:hAnsiTheme="minorHAnsi" w:cstheme="minorHAnsi"/>
                <w:sz w:val="20"/>
                <w:szCs w:val="20"/>
              </w:rPr>
            </w:pPr>
            <w:r w:rsidRPr="00534A77">
              <w:rPr>
                <w:rFonts w:asciiTheme="minorHAnsi" w:hAnsiTheme="minorHAnsi" w:cstheme="minorHAnsi"/>
                <w:sz w:val="20"/>
                <w:szCs w:val="20"/>
              </w:rPr>
              <w:t xml:space="preserve">To exercise responsibility for the teaching, care, control and guidance of pupils in their </w:t>
            </w:r>
            <w:r w:rsidR="004372ED" w:rsidRPr="00534A77">
              <w:rPr>
                <w:rFonts w:asciiTheme="minorHAnsi" w:hAnsiTheme="minorHAnsi" w:cstheme="minorHAnsi"/>
                <w:sz w:val="20"/>
                <w:szCs w:val="20"/>
              </w:rPr>
              <w:t>lessons</w:t>
            </w:r>
            <w:r w:rsidR="004372ED" w:rsidRPr="00534A77">
              <w:rPr>
                <w:rFonts w:asciiTheme="minorHAnsi" w:hAnsiTheme="minorHAnsi" w:cstheme="minorHAnsi"/>
                <w:spacing w:val="-31"/>
                <w:sz w:val="20"/>
                <w:szCs w:val="20"/>
              </w:rPr>
              <w:t>,</w:t>
            </w:r>
            <w:r w:rsidR="004372ED">
              <w:rPr>
                <w:rFonts w:asciiTheme="minorHAnsi" w:hAnsiTheme="minorHAnsi" w:cstheme="minorHAnsi"/>
                <w:spacing w:val="-31"/>
                <w:sz w:val="20"/>
                <w:szCs w:val="20"/>
              </w:rPr>
              <w:t xml:space="preserve">   </w:t>
            </w:r>
            <w:r w:rsidRPr="00534A77">
              <w:rPr>
                <w:rFonts w:asciiTheme="minorHAnsi" w:hAnsiTheme="minorHAnsi" w:cstheme="minorHAnsi"/>
                <w:sz w:val="20"/>
                <w:szCs w:val="20"/>
              </w:rPr>
              <w:t>in accordance with national legislation and school policy and</w:t>
            </w:r>
            <w:r w:rsidRPr="00534A77">
              <w:rPr>
                <w:rFonts w:asciiTheme="minorHAnsi" w:hAnsiTheme="minorHAnsi" w:cstheme="minorHAnsi"/>
                <w:spacing w:val="-18"/>
                <w:sz w:val="20"/>
                <w:szCs w:val="20"/>
              </w:rPr>
              <w:t xml:space="preserve"> </w:t>
            </w:r>
            <w:r w:rsidRPr="00534A77">
              <w:rPr>
                <w:rFonts w:asciiTheme="minorHAnsi" w:hAnsiTheme="minorHAnsi" w:cstheme="minorHAnsi"/>
                <w:sz w:val="20"/>
                <w:szCs w:val="20"/>
              </w:rPr>
              <w:t>practice.</w:t>
            </w:r>
          </w:p>
          <w:p w14:paraId="4C6AB0A9" w14:textId="77777777" w:rsidR="00853C78" w:rsidRPr="00853C78" w:rsidRDefault="00853C78" w:rsidP="00B66F59">
            <w:pPr>
              <w:pStyle w:val="Subtitle"/>
              <w:rPr>
                <w:rFonts w:ascii="Calibri" w:hAnsi="Calibri" w:cs="Calibri"/>
                <w:b w:val="0"/>
                <w:sz w:val="22"/>
                <w:szCs w:val="22"/>
              </w:rPr>
            </w:pPr>
          </w:p>
        </w:tc>
      </w:tr>
      <w:tr w:rsidR="00853C78" w:rsidRPr="004D7BC0" w14:paraId="53BDE19B" w14:textId="77777777" w:rsidTr="00B66F59">
        <w:tc>
          <w:tcPr>
            <w:tcW w:w="9286" w:type="dxa"/>
            <w:shd w:val="clear" w:color="auto" w:fill="DEEAF6"/>
          </w:tcPr>
          <w:p w14:paraId="35A9E03B" w14:textId="77777777" w:rsidR="00853C78" w:rsidRPr="00853C78" w:rsidRDefault="00853C78" w:rsidP="00B66F59">
            <w:pPr>
              <w:pStyle w:val="Subtitle"/>
              <w:rPr>
                <w:rFonts w:ascii="Calibri" w:hAnsi="Calibri" w:cs="Calibri"/>
              </w:rPr>
            </w:pPr>
            <w:r w:rsidRPr="00853C78">
              <w:rPr>
                <w:rFonts w:ascii="Calibri" w:hAnsi="Calibri" w:cs="Calibri"/>
              </w:rPr>
              <w:t>OBJECTIVES</w:t>
            </w:r>
          </w:p>
          <w:p w14:paraId="510BFB8B" w14:textId="77777777" w:rsidR="00853C78" w:rsidRPr="00853C78" w:rsidRDefault="00853C78" w:rsidP="00B66F59">
            <w:pPr>
              <w:pStyle w:val="Subtitle"/>
              <w:rPr>
                <w:rFonts w:ascii="Calibri" w:hAnsi="Calibri" w:cs="Calibri"/>
                <w:sz w:val="22"/>
                <w:szCs w:val="22"/>
              </w:rPr>
            </w:pPr>
          </w:p>
        </w:tc>
      </w:tr>
      <w:tr w:rsidR="00853C78" w:rsidRPr="004D7BC0" w14:paraId="37E5EB4A" w14:textId="77777777" w:rsidTr="00B66F59">
        <w:tc>
          <w:tcPr>
            <w:tcW w:w="9286" w:type="dxa"/>
          </w:tcPr>
          <w:p w14:paraId="3684D68B" w14:textId="77777777" w:rsidR="00853C78" w:rsidRPr="00534A77" w:rsidRDefault="00853C78" w:rsidP="00853C78">
            <w:pPr>
              <w:pStyle w:val="ListParagraph"/>
              <w:widowControl w:val="0"/>
              <w:numPr>
                <w:ilvl w:val="0"/>
                <w:numId w:val="25"/>
              </w:numPr>
              <w:tabs>
                <w:tab w:val="left" w:pos="839"/>
              </w:tabs>
              <w:rPr>
                <w:rFonts w:asciiTheme="minorHAnsi" w:eastAsia="Arial" w:hAnsiTheme="minorHAnsi" w:cstheme="minorHAnsi"/>
                <w:sz w:val="20"/>
                <w:szCs w:val="20"/>
              </w:rPr>
            </w:pPr>
            <w:r w:rsidRPr="00534A77">
              <w:rPr>
                <w:rFonts w:asciiTheme="minorHAnsi" w:hAnsiTheme="minorHAnsi" w:cstheme="minorHAnsi"/>
                <w:sz w:val="20"/>
                <w:szCs w:val="20"/>
              </w:rPr>
              <w:t>To continuously raise standards of pupil achievement in your</w:t>
            </w:r>
            <w:r w:rsidRPr="00534A77">
              <w:rPr>
                <w:rFonts w:asciiTheme="minorHAnsi" w:hAnsiTheme="minorHAnsi" w:cstheme="minorHAnsi"/>
                <w:spacing w:val="-24"/>
                <w:sz w:val="20"/>
                <w:szCs w:val="20"/>
              </w:rPr>
              <w:t xml:space="preserve"> </w:t>
            </w:r>
            <w:r w:rsidRPr="00534A77">
              <w:rPr>
                <w:rFonts w:asciiTheme="minorHAnsi" w:hAnsiTheme="minorHAnsi" w:cstheme="minorHAnsi"/>
                <w:sz w:val="20"/>
                <w:szCs w:val="20"/>
              </w:rPr>
              <w:t>classes</w:t>
            </w:r>
          </w:p>
          <w:p w14:paraId="2127672B" w14:textId="77777777" w:rsidR="00853C78" w:rsidRPr="00534A77" w:rsidRDefault="00853C78" w:rsidP="00853C78">
            <w:pPr>
              <w:pStyle w:val="ListParagraph"/>
              <w:widowControl w:val="0"/>
              <w:numPr>
                <w:ilvl w:val="0"/>
                <w:numId w:val="25"/>
              </w:numPr>
              <w:tabs>
                <w:tab w:val="left" w:pos="839"/>
              </w:tabs>
              <w:spacing w:line="244" w:lineRule="exact"/>
              <w:rPr>
                <w:rFonts w:asciiTheme="minorHAnsi" w:eastAsia="Arial" w:hAnsiTheme="minorHAnsi" w:cstheme="minorHAnsi"/>
                <w:sz w:val="20"/>
                <w:szCs w:val="20"/>
              </w:rPr>
            </w:pPr>
            <w:r w:rsidRPr="00534A77">
              <w:rPr>
                <w:rFonts w:asciiTheme="minorHAnsi" w:hAnsiTheme="minorHAnsi" w:cstheme="minorHAnsi"/>
                <w:sz w:val="20"/>
                <w:szCs w:val="20"/>
              </w:rPr>
              <w:t>To foster enjoyment and satisfaction in the participation of learning by</w:t>
            </w:r>
            <w:r w:rsidRPr="00534A77">
              <w:rPr>
                <w:rFonts w:asciiTheme="minorHAnsi" w:hAnsiTheme="minorHAnsi" w:cstheme="minorHAnsi"/>
                <w:spacing w:val="-31"/>
                <w:sz w:val="20"/>
                <w:szCs w:val="20"/>
              </w:rPr>
              <w:t xml:space="preserve"> </w:t>
            </w:r>
            <w:r w:rsidR="004372ED">
              <w:rPr>
                <w:rFonts w:asciiTheme="minorHAnsi" w:hAnsiTheme="minorHAnsi" w:cstheme="minorHAnsi"/>
                <w:spacing w:val="-31"/>
                <w:sz w:val="20"/>
                <w:szCs w:val="20"/>
              </w:rPr>
              <w:t xml:space="preserve"> </w:t>
            </w:r>
            <w:r w:rsidRPr="00534A77">
              <w:rPr>
                <w:rFonts w:asciiTheme="minorHAnsi" w:hAnsiTheme="minorHAnsi" w:cstheme="minorHAnsi"/>
                <w:sz w:val="20"/>
                <w:szCs w:val="20"/>
              </w:rPr>
              <w:t>pupils</w:t>
            </w:r>
          </w:p>
          <w:p w14:paraId="7FAD99D5" w14:textId="77777777" w:rsidR="00853C78" w:rsidRPr="00534A77" w:rsidRDefault="00853C78" w:rsidP="00853C78">
            <w:pPr>
              <w:pStyle w:val="ListParagraph"/>
              <w:widowControl w:val="0"/>
              <w:numPr>
                <w:ilvl w:val="0"/>
                <w:numId w:val="25"/>
              </w:numPr>
              <w:tabs>
                <w:tab w:val="left" w:pos="839"/>
              </w:tabs>
              <w:spacing w:before="17" w:line="228" w:lineRule="exact"/>
              <w:ind w:right="509"/>
              <w:rPr>
                <w:rFonts w:asciiTheme="minorHAnsi" w:eastAsia="Arial" w:hAnsiTheme="minorHAnsi" w:cstheme="minorHAnsi"/>
                <w:sz w:val="20"/>
                <w:szCs w:val="20"/>
              </w:rPr>
            </w:pPr>
            <w:r w:rsidRPr="00534A77">
              <w:rPr>
                <w:rFonts w:asciiTheme="minorHAnsi" w:hAnsiTheme="minorHAnsi" w:cstheme="minorHAnsi"/>
                <w:sz w:val="20"/>
                <w:szCs w:val="20"/>
              </w:rPr>
              <w:t>To deliver well prepared lessons that meet the needs of the class and national</w:t>
            </w:r>
            <w:r w:rsidRPr="00534A77">
              <w:rPr>
                <w:rFonts w:asciiTheme="minorHAnsi" w:hAnsiTheme="minorHAnsi" w:cstheme="minorHAnsi"/>
                <w:spacing w:val="-24"/>
                <w:sz w:val="20"/>
                <w:szCs w:val="20"/>
              </w:rPr>
              <w:t xml:space="preserve"> </w:t>
            </w:r>
            <w:r w:rsidRPr="00534A77">
              <w:rPr>
                <w:rFonts w:asciiTheme="minorHAnsi" w:hAnsiTheme="minorHAnsi" w:cstheme="minorHAnsi"/>
                <w:sz w:val="20"/>
                <w:szCs w:val="20"/>
              </w:rPr>
              <w:t>curriculum content</w:t>
            </w:r>
          </w:p>
          <w:p w14:paraId="41F38FF1" w14:textId="77777777" w:rsidR="00853C78" w:rsidRPr="00853C78" w:rsidRDefault="00853C78" w:rsidP="00B66F59">
            <w:pPr>
              <w:pStyle w:val="Subtitle"/>
              <w:rPr>
                <w:rFonts w:ascii="Calibri" w:hAnsi="Calibri" w:cs="Calibri"/>
                <w:sz w:val="22"/>
                <w:szCs w:val="22"/>
              </w:rPr>
            </w:pPr>
          </w:p>
        </w:tc>
      </w:tr>
      <w:tr w:rsidR="00853C78" w:rsidRPr="004D7BC0" w14:paraId="14C8B1FD" w14:textId="77777777" w:rsidTr="00B66F59">
        <w:tc>
          <w:tcPr>
            <w:tcW w:w="9286" w:type="dxa"/>
            <w:shd w:val="clear" w:color="auto" w:fill="DEEAF6"/>
          </w:tcPr>
          <w:p w14:paraId="0A804E74" w14:textId="77777777" w:rsidR="00853C78" w:rsidRPr="00853C78" w:rsidRDefault="00853C78" w:rsidP="00B66F59">
            <w:pPr>
              <w:pStyle w:val="Subtitle"/>
              <w:rPr>
                <w:rFonts w:ascii="Calibri" w:hAnsi="Calibri" w:cs="Calibri"/>
              </w:rPr>
            </w:pPr>
            <w:r w:rsidRPr="00853C78">
              <w:rPr>
                <w:rFonts w:ascii="Calibri" w:hAnsi="Calibri" w:cs="Calibri"/>
              </w:rPr>
              <w:t>PRINCIPAL RESPONSIBILITY AREAS</w:t>
            </w:r>
          </w:p>
          <w:p w14:paraId="774E6013" w14:textId="77777777" w:rsidR="00853C78" w:rsidRPr="00853C78" w:rsidRDefault="00853C78" w:rsidP="00B66F59">
            <w:pPr>
              <w:pStyle w:val="Subtitle"/>
              <w:rPr>
                <w:rFonts w:ascii="Calibri" w:hAnsi="Calibri" w:cs="Calibri"/>
                <w:sz w:val="22"/>
                <w:szCs w:val="22"/>
              </w:rPr>
            </w:pPr>
          </w:p>
        </w:tc>
      </w:tr>
      <w:tr w:rsidR="00853C78" w:rsidRPr="004D7BC0" w14:paraId="52BF5D9D" w14:textId="77777777" w:rsidTr="00B66F59">
        <w:tc>
          <w:tcPr>
            <w:tcW w:w="9286" w:type="dxa"/>
          </w:tcPr>
          <w:p w14:paraId="7260FEC3" w14:textId="77777777" w:rsidR="00853C78" w:rsidRPr="00534A77" w:rsidRDefault="00853C78" w:rsidP="00853C78">
            <w:pPr>
              <w:pStyle w:val="ListParagraph"/>
              <w:widowControl w:val="0"/>
              <w:numPr>
                <w:ilvl w:val="0"/>
                <w:numId w:val="28"/>
              </w:numPr>
              <w:rPr>
                <w:rFonts w:asciiTheme="minorHAnsi" w:hAnsiTheme="minorHAnsi" w:cstheme="minorHAnsi"/>
                <w:sz w:val="20"/>
                <w:szCs w:val="20"/>
                <w:lang w:eastAsia="en-GB"/>
              </w:rPr>
            </w:pPr>
            <w:r w:rsidRPr="00534A77">
              <w:rPr>
                <w:rFonts w:asciiTheme="minorHAnsi" w:hAnsiTheme="minorHAnsi" w:cstheme="minorHAnsi"/>
                <w:sz w:val="20"/>
                <w:szCs w:val="20"/>
                <w:lang w:eastAsia="en-GB"/>
              </w:rPr>
              <w:t>Teaching</w:t>
            </w:r>
          </w:p>
          <w:p w14:paraId="0E1A8677" w14:textId="77777777" w:rsidR="00853C78" w:rsidRPr="00534A77" w:rsidRDefault="00853C78" w:rsidP="00853C78">
            <w:pPr>
              <w:pStyle w:val="ListParagraph"/>
              <w:widowControl w:val="0"/>
              <w:numPr>
                <w:ilvl w:val="0"/>
                <w:numId w:val="28"/>
              </w:numPr>
              <w:rPr>
                <w:rFonts w:asciiTheme="minorHAnsi" w:hAnsiTheme="minorHAnsi" w:cstheme="minorHAnsi"/>
                <w:sz w:val="20"/>
                <w:szCs w:val="20"/>
                <w:lang w:eastAsia="en-GB"/>
              </w:rPr>
            </w:pPr>
            <w:r w:rsidRPr="00534A77">
              <w:rPr>
                <w:rFonts w:asciiTheme="minorHAnsi" w:hAnsiTheme="minorHAnsi" w:cstheme="minorHAnsi"/>
                <w:sz w:val="20"/>
                <w:szCs w:val="20"/>
                <w:lang w:eastAsia="en-GB"/>
              </w:rPr>
              <w:t>Pupil Achievement</w:t>
            </w:r>
          </w:p>
          <w:p w14:paraId="2AA52E04" w14:textId="77777777" w:rsidR="00853C78" w:rsidRPr="00534A77" w:rsidRDefault="00853C78" w:rsidP="00853C78">
            <w:pPr>
              <w:pStyle w:val="ListParagraph"/>
              <w:widowControl w:val="0"/>
              <w:numPr>
                <w:ilvl w:val="0"/>
                <w:numId w:val="28"/>
              </w:numPr>
              <w:rPr>
                <w:rFonts w:asciiTheme="minorHAnsi" w:hAnsiTheme="minorHAnsi" w:cstheme="minorHAnsi"/>
                <w:sz w:val="20"/>
                <w:szCs w:val="20"/>
                <w:lang w:eastAsia="en-GB"/>
              </w:rPr>
            </w:pPr>
            <w:r w:rsidRPr="00534A77">
              <w:rPr>
                <w:rFonts w:asciiTheme="minorHAnsi" w:hAnsiTheme="minorHAnsi" w:cstheme="minorHAnsi"/>
                <w:sz w:val="20"/>
                <w:szCs w:val="20"/>
                <w:lang w:eastAsia="en-GB"/>
              </w:rPr>
              <w:t>Individual Needs</w:t>
            </w:r>
          </w:p>
          <w:p w14:paraId="1DE31E6E" w14:textId="77777777" w:rsidR="00853C78" w:rsidRPr="00534A77" w:rsidRDefault="00853C78" w:rsidP="00853C78">
            <w:pPr>
              <w:pStyle w:val="ListParagraph"/>
              <w:widowControl w:val="0"/>
              <w:numPr>
                <w:ilvl w:val="0"/>
                <w:numId w:val="28"/>
              </w:numPr>
              <w:rPr>
                <w:rFonts w:asciiTheme="minorHAnsi" w:hAnsiTheme="minorHAnsi" w:cstheme="minorHAnsi"/>
                <w:sz w:val="20"/>
                <w:szCs w:val="20"/>
                <w:lang w:eastAsia="en-GB"/>
              </w:rPr>
            </w:pPr>
            <w:r w:rsidRPr="00534A77">
              <w:rPr>
                <w:rFonts w:asciiTheme="minorHAnsi" w:hAnsiTheme="minorHAnsi" w:cstheme="minorHAnsi"/>
                <w:sz w:val="20"/>
                <w:szCs w:val="20"/>
                <w:lang w:eastAsia="en-GB"/>
              </w:rPr>
              <w:t>Miscellaneous</w:t>
            </w:r>
          </w:p>
          <w:p w14:paraId="2D1326AC" w14:textId="77777777" w:rsidR="00853C78" w:rsidRPr="00853C78" w:rsidRDefault="00853C78" w:rsidP="00B66F59">
            <w:pPr>
              <w:pStyle w:val="Subtitle"/>
              <w:rPr>
                <w:rFonts w:ascii="Calibri" w:hAnsi="Calibri" w:cs="Calibri"/>
                <w:sz w:val="22"/>
                <w:szCs w:val="22"/>
              </w:rPr>
            </w:pPr>
          </w:p>
        </w:tc>
      </w:tr>
      <w:tr w:rsidR="00853C78" w:rsidRPr="004D7BC0" w14:paraId="750A5E00" w14:textId="77777777" w:rsidTr="00B66F59">
        <w:tc>
          <w:tcPr>
            <w:tcW w:w="9286" w:type="dxa"/>
            <w:shd w:val="clear" w:color="auto" w:fill="DEEAF6"/>
          </w:tcPr>
          <w:p w14:paraId="127734AB" w14:textId="77777777" w:rsidR="00853C78" w:rsidRPr="00853C78" w:rsidRDefault="00853C78" w:rsidP="00B66F59">
            <w:pPr>
              <w:pStyle w:val="Subtitle"/>
              <w:rPr>
                <w:rFonts w:ascii="Calibri" w:hAnsi="Calibri" w:cs="Calibri"/>
              </w:rPr>
            </w:pPr>
            <w:bookmarkStart w:id="0" w:name="_GoBack" w:colFirst="0" w:colLast="0"/>
            <w:r w:rsidRPr="00853C78">
              <w:rPr>
                <w:rFonts w:ascii="Calibri" w:hAnsi="Calibri" w:cs="Calibri"/>
              </w:rPr>
              <w:t>A:  TEACHING</w:t>
            </w:r>
          </w:p>
          <w:p w14:paraId="022C356E" w14:textId="77777777" w:rsidR="00853C78" w:rsidRPr="00853C78" w:rsidRDefault="00853C78" w:rsidP="00B66F59">
            <w:pPr>
              <w:pStyle w:val="Subtitle"/>
              <w:rPr>
                <w:rFonts w:ascii="Calibri" w:hAnsi="Calibri" w:cs="Calibri"/>
                <w:sz w:val="22"/>
                <w:szCs w:val="22"/>
              </w:rPr>
            </w:pPr>
          </w:p>
        </w:tc>
      </w:tr>
      <w:tr w:rsidR="00853C78" w:rsidRPr="004D7BC0" w14:paraId="1A1F7EC7" w14:textId="77777777" w:rsidTr="00B66F59">
        <w:tc>
          <w:tcPr>
            <w:tcW w:w="9286" w:type="dxa"/>
          </w:tcPr>
          <w:p w14:paraId="29C52A2D" w14:textId="77777777" w:rsidR="00853C78" w:rsidRPr="00534A77" w:rsidRDefault="00853C78" w:rsidP="00853C78">
            <w:pPr>
              <w:pStyle w:val="ListParagraph"/>
              <w:widowControl w:val="0"/>
              <w:numPr>
                <w:ilvl w:val="1"/>
                <w:numId w:val="26"/>
              </w:numPr>
              <w:tabs>
                <w:tab w:val="left" w:pos="839"/>
              </w:tabs>
              <w:spacing w:before="3"/>
              <w:ind w:right="202"/>
              <w:rPr>
                <w:rFonts w:asciiTheme="minorHAnsi" w:eastAsia="Arial" w:hAnsiTheme="minorHAnsi" w:cstheme="minorHAnsi"/>
                <w:sz w:val="20"/>
                <w:szCs w:val="20"/>
              </w:rPr>
            </w:pPr>
            <w:r w:rsidRPr="00534A77">
              <w:rPr>
                <w:rFonts w:asciiTheme="minorHAnsi" w:eastAsia="Arial" w:hAnsiTheme="minorHAnsi" w:cstheme="minorHAnsi"/>
                <w:sz w:val="20"/>
                <w:szCs w:val="20"/>
              </w:rPr>
              <w:t>To use and implement subject/department curriculum policies and in co-operation with colleagues, work toward the achievement of the school’s goals and targets within the subject area.</w:t>
            </w:r>
          </w:p>
          <w:p w14:paraId="0BEFDACA" w14:textId="77777777" w:rsidR="00853C78" w:rsidRPr="00534A77" w:rsidRDefault="00853C78" w:rsidP="00853C78">
            <w:pPr>
              <w:pStyle w:val="ListParagraph"/>
              <w:widowControl w:val="0"/>
              <w:numPr>
                <w:ilvl w:val="1"/>
                <w:numId w:val="26"/>
              </w:numPr>
              <w:tabs>
                <w:tab w:val="left" w:pos="839"/>
              </w:tabs>
              <w:spacing w:before="1" w:line="245" w:lineRule="exact"/>
              <w:rPr>
                <w:rFonts w:asciiTheme="minorHAnsi" w:eastAsia="Arial" w:hAnsiTheme="minorHAnsi" w:cstheme="minorHAnsi"/>
                <w:sz w:val="20"/>
                <w:szCs w:val="20"/>
              </w:rPr>
            </w:pPr>
            <w:r w:rsidRPr="00534A77">
              <w:rPr>
                <w:rFonts w:asciiTheme="minorHAnsi" w:hAnsiTheme="minorHAnsi" w:cstheme="minorHAnsi"/>
                <w:sz w:val="20"/>
                <w:szCs w:val="20"/>
              </w:rPr>
              <w:t>To set and mark homework as per homework timetable</w:t>
            </w:r>
            <w:r w:rsidR="00B1364D">
              <w:rPr>
                <w:rFonts w:asciiTheme="minorHAnsi" w:hAnsiTheme="minorHAnsi" w:cstheme="minorHAnsi"/>
                <w:sz w:val="20"/>
                <w:szCs w:val="20"/>
              </w:rPr>
              <w:t>.</w:t>
            </w:r>
          </w:p>
          <w:p w14:paraId="0BA93414" w14:textId="77777777" w:rsidR="00853C78" w:rsidRPr="00534A77" w:rsidRDefault="00853C78" w:rsidP="00853C78">
            <w:pPr>
              <w:pStyle w:val="ListParagraph"/>
              <w:widowControl w:val="0"/>
              <w:numPr>
                <w:ilvl w:val="1"/>
                <w:numId w:val="26"/>
              </w:numPr>
              <w:tabs>
                <w:tab w:val="left" w:pos="839"/>
              </w:tabs>
              <w:ind w:right="140"/>
              <w:rPr>
                <w:rFonts w:asciiTheme="minorHAnsi" w:eastAsia="Arial" w:hAnsiTheme="minorHAnsi" w:cstheme="minorHAnsi"/>
                <w:sz w:val="20"/>
                <w:szCs w:val="20"/>
              </w:rPr>
            </w:pPr>
            <w:r w:rsidRPr="00534A77">
              <w:rPr>
                <w:rFonts w:asciiTheme="minorHAnsi" w:hAnsiTheme="minorHAnsi" w:cstheme="minorHAnsi"/>
                <w:sz w:val="20"/>
                <w:szCs w:val="20"/>
              </w:rPr>
              <w:t>To promote the general progress and well-being of individual pupils and of any class or</w:t>
            </w:r>
            <w:r w:rsidRPr="00534A77">
              <w:rPr>
                <w:rFonts w:asciiTheme="minorHAnsi" w:hAnsiTheme="minorHAnsi" w:cstheme="minorHAnsi"/>
                <w:spacing w:val="-24"/>
                <w:sz w:val="20"/>
                <w:szCs w:val="20"/>
              </w:rPr>
              <w:t xml:space="preserve"> </w:t>
            </w:r>
            <w:r w:rsidRPr="00534A77">
              <w:rPr>
                <w:rFonts w:asciiTheme="minorHAnsi" w:hAnsiTheme="minorHAnsi" w:cstheme="minorHAnsi"/>
                <w:sz w:val="20"/>
                <w:szCs w:val="20"/>
              </w:rPr>
              <w:t xml:space="preserve">group of pupils assigned to you, expecting the highest possible standard for each pupil. This includes responsibility for pupils identified in the </w:t>
            </w:r>
            <w:r w:rsidR="004372ED">
              <w:rPr>
                <w:rFonts w:asciiTheme="minorHAnsi" w:hAnsiTheme="minorHAnsi" w:cstheme="minorHAnsi"/>
                <w:sz w:val="20"/>
                <w:szCs w:val="20"/>
              </w:rPr>
              <w:t xml:space="preserve">SEND </w:t>
            </w:r>
            <w:r w:rsidRPr="00534A77">
              <w:rPr>
                <w:rFonts w:asciiTheme="minorHAnsi" w:hAnsiTheme="minorHAnsi" w:cstheme="minorHAnsi"/>
                <w:sz w:val="20"/>
                <w:szCs w:val="20"/>
              </w:rPr>
              <w:t>Code of Practice and responsibility for liaising with learning support staff to ensure the needs of all children with SEN are met within the SEN Code of</w:t>
            </w:r>
            <w:r w:rsidRPr="00534A77">
              <w:rPr>
                <w:rFonts w:asciiTheme="minorHAnsi" w:hAnsiTheme="minorHAnsi" w:cstheme="minorHAnsi"/>
                <w:spacing w:val="-12"/>
                <w:sz w:val="20"/>
                <w:szCs w:val="20"/>
              </w:rPr>
              <w:t xml:space="preserve"> </w:t>
            </w:r>
            <w:r w:rsidRPr="00534A77">
              <w:rPr>
                <w:rFonts w:asciiTheme="minorHAnsi" w:hAnsiTheme="minorHAnsi" w:cstheme="minorHAnsi"/>
                <w:sz w:val="20"/>
                <w:szCs w:val="20"/>
              </w:rPr>
              <w:t>Practice.</w:t>
            </w:r>
          </w:p>
          <w:p w14:paraId="753F9BAF" w14:textId="77777777" w:rsidR="00853C78" w:rsidRPr="00534A77" w:rsidRDefault="00853C78" w:rsidP="00853C78">
            <w:pPr>
              <w:pStyle w:val="ListParagraph"/>
              <w:widowControl w:val="0"/>
              <w:numPr>
                <w:ilvl w:val="1"/>
                <w:numId w:val="26"/>
              </w:numPr>
              <w:tabs>
                <w:tab w:val="left" w:pos="839"/>
              </w:tabs>
              <w:spacing w:before="3" w:line="237" w:lineRule="auto"/>
              <w:ind w:right="99"/>
              <w:jc w:val="both"/>
              <w:rPr>
                <w:rFonts w:asciiTheme="minorHAnsi" w:eastAsia="Arial" w:hAnsiTheme="minorHAnsi" w:cstheme="minorHAnsi"/>
                <w:sz w:val="20"/>
                <w:szCs w:val="20"/>
              </w:rPr>
            </w:pPr>
            <w:r w:rsidRPr="00534A77">
              <w:rPr>
                <w:rFonts w:asciiTheme="minorHAnsi" w:hAnsiTheme="minorHAnsi" w:cstheme="minorHAnsi"/>
                <w:sz w:val="20"/>
                <w:szCs w:val="20"/>
              </w:rPr>
              <w:t>To communicate and consult with the parents of pupils when appropriate and to communicate and co-operate with persons or bodies outside the school when appropriate, taking account</w:t>
            </w:r>
            <w:r w:rsidRPr="00534A77">
              <w:rPr>
                <w:rFonts w:asciiTheme="minorHAnsi" w:hAnsiTheme="minorHAnsi" w:cstheme="minorHAnsi"/>
                <w:spacing w:val="-30"/>
                <w:sz w:val="20"/>
                <w:szCs w:val="20"/>
              </w:rPr>
              <w:t xml:space="preserve"> </w:t>
            </w:r>
            <w:r w:rsidRPr="00534A77">
              <w:rPr>
                <w:rFonts w:asciiTheme="minorHAnsi" w:hAnsiTheme="minorHAnsi" w:cstheme="minorHAnsi"/>
                <w:sz w:val="20"/>
                <w:szCs w:val="20"/>
              </w:rPr>
              <w:t>of any departmental or school</w:t>
            </w:r>
            <w:r w:rsidRPr="00534A77">
              <w:rPr>
                <w:rFonts w:asciiTheme="minorHAnsi" w:hAnsiTheme="minorHAnsi" w:cstheme="minorHAnsi"/>
                <w:spacing w:val="-12"/>
                <w:sz w:val="20"/>
                <w:szCs w:val="20"/>
              </w:rPr>
              <w:t xml:space="preserve"> </w:t>
            </w:r>
            <w:r w:rsidRPr="00534A77">
              <w:rPr>
                <w:rFonts w:asciiTheme="minorHAnsi" w:hAnsiTheme="minorHAnsi" w:cstheme="minorHAnsi"/>
                <w:sz w:val="20"/>
                <w:szCs w:val="20"/>
              </w:rPr>
              <w:t>policy.</w:t>
            </w:r>
          </w:p>
          <w:p w14:paraId="24448029" w14:textId="77777777" w:rsidR="00853C78" w:rsidRPr="00534A77" w:rsidRDefault="00853C78" w:rsidP="00853C78">
            <w:pPr>
              <w:pStyle w:val="ListParagraph"/>
              <w:widowControl w:val="0"/>
              <w:numPr>
                <w:ilvl w:val="1"/>
                <w:numId w:val="26"/>
              </w:numPr>
              <w:tabs>
                <w:tab w:val="left" w:pos="839"/>
              </w:tabs>
              <w:spacing w:before="1" w:line="244" w:lineRule="exact"/>
              <w:rPr>
                <w:rFonts w:asciiTheme="minorHAnsi" w:eastAsia="Arial" w:hAnsiTheme="minorHAnsi" w:cstheme="minorHAnsi"/>
                <w:sz w:val="20"/>
                <w:szCs w:val="20"/>
              </w:rPr>
            </w:pPr>
            <w:r w:rsidRPr="00534A77">
              <w:rPr>
                <w:rFonts w:asciiTheme="minorHAnsi" w:hAnsiTheme="minorHAnsi" w:cstheme="minorHAnsi"/>
                <w:sz w:val="20"/>
                <w:szCs w:val="20"/>
              </w:rPr>
              <w:t>To participate in meetings as determined in the school and departmental meeting</w:t>
            </w:r>
            <w:r w:rsidRPr="00534A77">
              <w:rPr>
                <w:rFonts w:asciiTheme="minorHAnsi" w:hAnsiTheme="minorHAnsi" w:cstheme="minorHAnsi"/>
                <w:spacing w:val="-21"/>
                <w:sz w:val="20"/>
                <w:szCs w:val="20"/>
              </w:rPr>
              <w:t xml:space="preserve"> </w:t>
            </w:r>
            <w:r w:rsidRPr="00534A77">
              <w:rPr>
                <w:rFonts w:asciiTheme="minorHAnsi" w:hAnsiTheme="minorHAnsi" w:cstheme="minorHAnsi"/>
                <w:sz w:val="20"/>
                <w:szCs w:val="20"/>
              </w:rPr>
              <w:t>cycles.</w:t>
            </w:r>
          </w:p>
          <w:p w14:paraId="72F57AD6" w14:textId="77777777" w:rsidR="00853C78" w:rsidRPr="00534A77" w:rsidRDefault="00853C78" w:rsidP="00853C78">
            <w:pPr>
              <w:pStyle w:val="ListParagraph"/>
              <w:widowControl w:val="0"/>
              <w:numPr>
                <w:ilvl w:val="1"/>
                <w:numId w:val="26"/>
              </w:numPr>
              <w:tabs>
                <w:tab w:val="left" w:pos="839"/>
              </w:tabs>
              <w:spacing w:line="242" w:lineRule="exact"/>
              <w:rPr>
                <w:rFonts w:asciiTheme="minorHAnsi" w:eastAsia="Arial" w:hAnsiTheme="minorHAnsi" w:cstheme="minorHAnsi"/>
                <w:sz w:val="20"/>
                <w:szCs w:val="20"/>
              </w:rPr>
            </w:pPr>
            <w:r w:rsidRPr="00534A77">
              <w:rPr>
                <w:rFonts w:asciiTheme="minorHAnsi" w:hAnsiTheme="minorHAnsi" w:cstheme="minorHAnsi"/>
                <w:sz w:val="20"/>
                <w:szCs w:val="20"/>
              </w:rPr>
              <w:t>To participate in the arrangements made for professional development, review and</w:t>
            </w:r>
            <w:r w:rsidRPr="00534A77">
              <w:rPr>
                <w:rFonts w:asciiTheme="minorHAnsi" w:hAnsiTheme="minorHAnsi" w:cstheme="minorHAnsi"/>
                <w:spacing w:val="-26"/>
                <w:sz w:val="20"/>
                <w:szCs w:val="20"/>
              </w:rPr>
              <w:t xml:space="preserve"> </w:t>
            </w:r>
            <w:r w:rsidRPr="00534A77">
              <w:rPr>
                <w:rFonts w:asciiTheme="minorHAnsi" w:hAnsiTheme="minorHAnsi" w:cstheme="minorHAnsi"/>
                <w:sz w:val="20"/>
                <w:szCs w:val="20"/>
              </w:rPr>
              <w:t>appraisal.</w:t>
            </w:r>
          </w:p>
          <w:p w14:paraId="4E764AB1" w14:textId="77777777" w:rsidR="00853C78" w:rsidRPr="00534A77" w:rsidRDefault="00853C78" w:rsidP="00853C78">
            <w:pPr>
              <w:pStyle w:val="ListParagraph"/>
              <w:widowControl w:val="0"/>
              <w:numPr>
                <w:ilvl w:val="1"/>
                <w:numId w:val="26"/>
              </w:numPr>
              <w:tabs>
                <w:tab w:val="left" w:pos="839"/>
              </w:tabs>
              <w:spacing w:line="244" w:lineRule="exact"/>
              <w:rPr>
                <w:rFonts w:asciiTheme="minorHAnsi" w:eastAsia="Arial" w:hAnsiTheme="minorHAnsi" w:cstheme="minorHAnsi"/>
                <w:sz w:val="20"/>
                <w:szCs w:val="20"/>
              </w:rPr>
            </w:pPr>
            <w:r w:rsidRPr="00534A77">
              <w:rPr>
                <w:rFonts w:asciiTheme="minorHAnsi" w:hAnsiTheme="minorHAnsi" w:cstheme="minorHAnsi"/>
                <w:sz w:val="20"/>
                <w:szCs w:val="20"/>
              </w:rPr>
              <w:t>To participate in staff training and development activities as</w:t>
            </w:r>
            <w:r w:rsidRPr="00534A77">
              <w:rPr>
                <w:rFonts w:asciiTheme="minorHAnsi" w:hAnsiTheme="minorHAnsi" w:cstheme="minorHAnsi"/>
                <w:spacing w:val="-23"/>
                <w:sz w:val="20"/>
                <w:szCs w:val="20"/>
              </w:rPr>
              <w:t xml:space="preserve"> </w:t>
            </w:r>
            <w:r w:rsidRPr="00534A77">
              <w:rPr>
                <w:rFonts w:asciiTheme="minorHAnsi" w:hAnsiTheme="minorHAnsi" w:cstheme="minorHAnsi"/>
                <w:sz w:val="20"/>
                <w:szCs w:val="20"/>
              </w:rPr>
              <w:t>required.</w:t>
            </w:r>
          </w:p>
          <w:p w14:paraId="2B1C5852" w14:textId="77777777" w:rsidR="00853C78" w:rsidRPr="00534A77" w:rsidRDefault="00853C78" w:rsidP="00853C78">
            <w:pPr>
              <w:pStyle w:val="ListParagraph"/>
              <w:widowControl w:val="0"/>
              <w:numPr>
                <w:ilvl w:val="1"/>
                <w:numId w:val="26"/>
              </w:numPr>
              <w:tabs>
                <w:tab w:val="left" w:pos="839"/>
              </w:tabs>
              <w:spacing w:before="18" w:line="228" w:lineRule="exact"/>
              <w:ind w:right="441"/>
              <w:rPr>
                <w:rFonts w:asciiTheme="minorHAnsi" w:eastAsia="Arial" w:hAnsiTheme="minorHAnsi" w:cstheme="minorHAnsi"/>
                <w:sz w:val="20"/>
                <w:szCs w:val="20"/>
              </w:rPr>
            </w:pPr>
            <w:r w:rsidRPr="00534A77">
              <w:rPr>
                <w:rFonts w:asciiTheme="minorHAnsi" w:hAnsiTheme="minorHAnsi" w:cstheme="minorHAnsi"/>
                <w:sz w:val="20"/>
                <w:szCs w:val="20"/>
              </w:rPr>
              <w:t>To ensure that, whenever possible, appropriate work is set to cover absence. This should always be done when absence is known in</w:t>
            </w:r>
            <w:r w:rsidRPr="00534A77">
              <w:rPr>
                <w:rFonts w:asciiTheme="minorHAnsi" w:hAnsiTheme="minorHAnsi" w:cstheme="minorHAnsi"/>
                <w:spacing w:val="-22"/>
                <w:sz w:val="20"/>
                <w:szCs w:val="20"/>
              </w:rPr>
              <w:t xml:space="preserve"> </w:t>
            </w:r>
            <w:r w:rsidRPr="00534A77">
              <w:rPr>
                <w:rFonts w:asciiTheme="minorHAnsi" w:hAnsiTheme="minorHAnsi" w:cstheme="minorHAnsi"/>
                <w:sz w:val="20"/>
                <w:szCs w:val="20"/>
              </w:rPr>
              <w:t>advance.</w:t>
            </w:r>
          </w:p>
          <w:p w14:paraId="79750A77" w14:textId="77777777" w:rsidR="00853C78" w:rsidRPr="00534A77" w:rsidRDefault="00853C78" w:rsidP="00B66F59">
            <w:pPr>
              <w:pStyle w:val="ListParagraph"/>
              <w:tabs>
                <w:tab w:val="left" w:pos="839"/>
              </w:tabs>
              <w:spacing w:before="18" w:line="276" w:lineRule="auto"/>
              <w:ind w:left="838" w:right="441"/>
              <w:rPr>
                <w:rFonts w:asciiTheme="minorHAnsi" w:eastAsia="Arial" w:hAnsiTheme="minorHAnsi" w:cstheme="minorHAnsi"/>
                <w:sz w:val="20"/>
                <w:szCs w:val="20"/>
              </w:rPr>
            </w:pPr>
          </w:p>
        </w:tc>
      </w:tr>
      <w:tr w:rsidR="00853C78" w:rsidRPr="004D7BC0" w14:paraId="44136688" w14:textId="77777777" w:rsidTr="00B66F59">
        <w:tc>
          <w:tcPr>
            <w:tcW w:w="9286" w:type="dxa"/>
            <w:shd w:val="clear" w:color="auto" w:fill="DEEAF6"/>
          </w:tcPr>
          <w:p w14:paraId="454F6266" w14:textId="77777777" w:rsidR="00853C78" w:rsidRPr="00853C78" w:rsidRDefault="00853C78" w:rsidP="00B66F59">
            <w:pPr>
              <w:pStyle w:val="Subtitle"/>
              <w:rPr>
                <w:rFonts w:ascii="Calibri" w:hAnsi="Calibri" w:cs="Calibri"/>
              </w:rPr>
            </w:pPr>
            <w:r w:rsidRPr="00853C78">
              <w:rPr>
                <w:rFonts w:ascii="Calibri" w:hAnsi="Calibri" w:cs="Calibri"/>
              </w:rPr>
              <w:t>B:  PUPIL ACHIEVEMENT</w:t>
            </w:r>
          </w:p>
          <w:p w14:paraId="117EAF2F" w14:textId="77777777" w:rsidR="00853C78" w:rsidRPr="00853C78" w:rsidRDefault="00853C78" w:rsidP="00B66F59">
            <w:pPr>
              <w:pStyle w:val="Subtitle"/>
              <w:rPr>
                <w:rFonts w:ascii="Calibri" w:hAnsi="Calibri" w:cs="Calibri"/>
                <w:sz w:val="22"/>
                <w:szCs w:val="22"/>
              </w:rPr>
            </w:pPr>
          </w:p>
        </w:tc>
      </w:tr>
      <w:tr w:rsidR="00853C78" w:rsidRPr="004D7BC0" w14:paraId="7DD12E57" w14:textId="77777777" w:rsidTr="00B66F59">
        <w:tc>
          <w:tcPr>
            <w:tcW w:w="9286" w:type="dxa"/>
          </w:tcPr>
          <w:p w14:paraId="37513BAF" w14:textId="77777777" w:rsidR="00853C78" w:rsidRPr="00534A77" w:rsidRDefault="00853C78" w:rsidP="0022560D">
            <w:pPr>
              <w:pStyle w:val="ListParagraph"/>
              <w:widowControl w:val="0"/>
              <w:numPr>
                <w:ilvl w:val="1"/>
                <w:numId w:val="26"/>
              </w:numPr>
              <w:tabs>
                <w:tab w:val="left" w:pos="839"/>
              </w:tabs>
              <w:spacing w:before="5" w:line="237" w:lineRule="auto"/>
              <w:ind w:right="130"/>
              <w:rPr>
                <w:rFonts w:asciiTheme="minorHAnsi" w:eastAsia="Arial" w:hAnsiTheme="minorHAnsi" w:cstheme="minorHAnsi"/>
                <w:sz w:val="20"/>
                <w:szCs w:val="20"/>
              </w:rPr>
            </w:pPr>
            <w:r w:rsidRPr="00534A77">
              <w:rPr>
                <w:rFonts w:asciiTheme="minorHAnsi" w:hAnsiTheme="minorHAnsi" w:cstheme="minorHAnsi"/>
                <w:sz w:val="20"/>
                <w:szCs w:val="20"/>
              </w:rPr>
              <w:t>To develop appropriate learning experiences for each group using a variety of teaching styles (keeping abreast of current developments) and maintaining the level of discipline essential</w:t>
            </w:r>
            <w:r w:rsidRPr="00534A77">
              <w:rPr>
                <w:rFonts w:asciiTheme="minorHAnsi" w:hAnsiTheme="minorHAnsi" w:cstheme="minorHAnsi"/>
                <w:spacing w:val="-31"/>
                <w:sz w:val="20"/>
                <w:szCs w:val="20"/>
              </w:rPr>
              <w:t xml:space="preserve"> </w:t>
            </w:r>
            <w:r w:rsidRPr="00534A77">
              <w:rPr>
                <w:rFonts w:asciiTheme="minorHAnsi" w:hAnsiTheme="minorHAnsi" w:cstheme="minorHAnsi"/>
                <w:sz w:val="20"/>
                <w:szCs w:val="20"/>
              </w:rPr>
              <w:t>for learning to take</w:t>
            </w:r>
            <w:r w:rsidRPr="00534A77">
              <w:rPr>
                <w:rFonts w:asciiTheme="minorHAnsi" w:hAnsiTheme="minorHAnsi" w:cstheme="minorHAnsi"/>
                <w:spacing w:val="-11"/>
                <w:sz w:val="20"/>
                <w:szCs w:val="20"/>
              </w:rPr>
              <w:t xml:space="preserve"> </w:t>
            </w:r>
            <w:r w:rsidRPr="00534A77">
              <w:rPr>
                <w:rFonts w:asciiTheme="minorHAnsi" w:hAnsiTheme="minorHAnsi" w:cstheme="minorHAnsi"/>
                <w:sz w:val="20"/>
                <w:szCs w:val="20"/>
              </w:rPr>
              <w:t>place.</w:t>
            </w:r>
          </w:p>
          <w:p w14:paraId="426B7EF7" w14:textId="77777777" w:rsidR="00853C78" w:rsidRPr="00534A77" w:rsidRDefault="00853C78" w:rsidP="00853C78">
            <w:pPr>
              <w:pStyle w:val="ListParagraph"/>
              <w:widowControl w:val="0"/>
              <w:numPr>
                <w:ilvl w:val="1"/>
                <w:numId w:val="26"/>
              </w:numPr>
              <w:tabs>
                <w:tab w:val="left" w:pos="839"/>
              </w:tabs>
              <w:spacing w:before="4" w:line="237" w:lineRule="auto"/>
              <w:ind w:right="123"/>
              <w:rPr>
                <w:rFonts w:asciiTheme="minorHAnsi" w:eastAsia="Arial" w:hAnsiTheme="minorHAnsi" w:cstheme="minorHAnsi"/>
                <w:sz w:val="20"/>
                <w:szCs w:val="20"/>
              </w:rPr>
            </w:pPr>
            <w:r w:rsidRPr="00534A77">
              <w:rPr>
                <w:rFonts w:asciiTheme="minorHAnsi" w:hAnsiTheme="minorHAnsi" w:cstheme="minorHAnsi"/>
                <w:sz w:val="20"/>
                <w:szCs w:val="20"/>
              </w:rPr>
              <w:t>To assess, record and report on the development, progress and attainment of those pupils</w:t>
            </w:r>
            <w:r w:rsidRPr="00534A77">
              <w:rPr>
                <w:rFonts w:asciiTheme="minorHAnsi" w:hAnsiTheme="minorHAnsi" w:cstheme="minorHAnsi"/>
                <w:spacing w:val="-33"/>
                <w:sz w:val="20"/>
                <w:szCs w:val="20"/>
              </w:rPr>
              <w:t xml:space="preserve"> </w:t>
            </w:r>
            <w:r w:rsidRPr="00534A77">
              <w:rPr>
                <w:rFonts w:asciiTheme="minorHAnsi" w:hAnsiTheme="minorHAnsi" w:cstheme="minorHAnsi"/>
                <w:sz w:val="20"/>
                <w:szCs w:val="20"/>
              </w:rPr>
              <w:t>for which you have a responsibility in accordance with any agreed departmental and school policies, providing or contributing to oral and written reports as</w:t>
            </w:r>
            <w:r w:rsidRPr="00534A77">
              <w:rPr>
                <w:rFonts w:asciiTheme="minorHAnsi" w:hAnsiTheme="minorHAnsi" w:cstheme="minorHAnsi"/>
                <w:spacing w:val="-22"/>
                <w:sz w:val="20"/>
                <w:szCs w:val="20"/>
              </w:rPr>
              <w:t xml:space="preserve"> </w:t>
            </w:r>
            <w:r w:rsidRPr="00534A77">
              <w:rPr>
                <w:rFonts w:asciiTheme="minorHAnsi" w:hAnsiTheme="minorHAnsi" w:cstheme="minorHAnsi"/>
                <w:sz w:val="20"/>
                <w:szCs w:val="20"/>
              </w:rPr>
              <w:t>required.</w:t>
            </w:r>
          </w:p>
          <w:p w14:paraId="30F2B421" w14:textId="77777777" w:rsidR="00853C78" w:rsidRPr="00534A77" w:rsidRDefault="00853C78" w:rsidP="00853C78">
            <w:pPr>
              <w:pStyle w:val="ListParagraph"/>
              <w:widowControl w:val="0"/>
              <w:numPr>
                <w:ilvl w:val="1"/>
                <w:numId w:val="26"/>
              </w:numPr>
              <w:tabs>
                <w:tab w:val="left" w:pos="839"/>
              </w:tabs>
              <w:spacing w:before="1" w:line="244" w:lineRule="exact"/>
              <w:rPr>
                <w:rFonts w:asciiTheme="minorHAnsi" w:eastAsia="Arial" w:hAnsiTheme="minorHAnsi" w:cstheme="minorHAnsi"/>
                <w:sz w:val="20"/>
                <w:szCs w:val="20"/>
              </w:rPr>
            </w:pPr>
            <w:r w:rsidRPr="00534A77">
              <w:rPr>
                <w:rFonts w:asciiTheme="minorHAnsi" w:eastAsia="Arial" w:hAnsiTheme="minorHAnsi" w:cstheme="minorHAnsi"/>
                <w:sz w:val="20"/>
                <w:szCs w:val="20"/>
              </w:rPr>
              <w:t>To attend Progress Evenings as</w:t>
            </w:r>
            <w:r w:rsidRPr="00534A77">
              <w:rPr>
                <w:rFonts w:asciiTheme="minorHAnsi" w:eastAsia="Arial" w:hAnsiTheme="minorHAnsi" w:cstheme="minorHAnsi"/>
                <w:spacing w:val="-16"/>
                <w:sz w:val="20"/>
                <w:szCs w:val="20"/>
              </w:rPr>
              <w:t xml:space="preserve"> </w:t>
            </w:r>
            <w:r w:rsidRPr="00534A77">
              <w:rPr>
                <w:rFonts w:asciiTheme="minorHAnsi" w:eastAsia="Arial" w:hAnsiTheme="minorHAnsi" w:cstheme="minorHAnsi"/>
                <w:sz w:val="20"/>
                <w:szCs w:val="20"/>
              </w:rPr>
              <w:t>required.</w:t>
            </w:r>
          </w:p>
          <w:p w14:paraId="69F52D21" w14:textId="77777777" w:rsidR="00853C78" w:rsidRPr="00D62B42" w:rsidRDefault="00853C78" w:rsidP="00B66F59">
            <w:pPr>
              <w:pStyle w:val="ListParagraph"/>
              <w:widowControl w:val="0"/>
              <w:numPr>
                <w:ilvl w:val="1"/>
                <w:numId w:val="26"/>
              </w:numPr>
              <w:tabs>
                <w:tab w:val="left" w:pos="839"/>
              </w:tabs>
              <w:spacing w:line="244" w:lineRule="exact"/>
              <w:rPr>
                <w:rFonts w:asciiTheme="minorHAnsi" w:eastAsia="Arial" w:hAnsiTheme="minorHAnsi" w:cstheme="minorHAnsi"/>
                <w:sz w:val="20"/>
                <w:szCs w:val="20"/>
              </w:rPr>
            </w:pPr>
            <w:r w:rsidRPr="00534A77">
              <w:rPr>
                <w:rFonts w:asciiTheme="minorHAnsi" w:eastAsia="Arial" w:hAnsiTheme="minorHAnsi" w:cstheme="minorHAnsi"/>
                <w:sz w:val="20"/>
                <w:szCs w:val="20"/>
              </w:rPr>
              <w:lastRenderedPageBreak/>
              <w:t>To report on pupils’ progress as required, in line with reporting procedures and time</w:t>
            </w:r>
            <w:r w:rsidRPr="00534A77">
              <w:rPr>
                <w:rFonts w:asciiTheme="minorHAnsi" w:eastAsia="Arial" w:hAnsiTheme="minorHAnsi" w:cstheme="minorHAnsi"/>
                <w:spacing w:val="-32"/>
                <w:sz w:val="20"/>
                <w:szCs w:val="20"/>
              </w:rPr>
              <w:t xml:space="preserve"> </w:t>
            </w:r>
            <w:r w:rsidRPr="00534A77">
              <w:rPr>
                <w:rFonts w:asciiTheme="minorHAnsi" w:eastAsia="Arial" w:hAnsiTheme="minorHAnsi" w:cstheme="minorHAnsi"/>
                <w:sz w:val="20"/>
                <w:szCs w:val="20"/>
              </w:rPr>
              <w:t>frames.</w:t>
            </w:r>
          </w:p>
        </w:tc>
      </w:tr>
      <w:tr w:rsidR="00853C78" w:rsidRPr="004D7BC0" w14:paraId="1DA33D5D" w14:textId="77777777" w:rsidTr="00B66F59">
        <w:tc>
          <w:tcPr>
            <w:tcW w:w="9286" w:type="dxa"/>
            <w:shd w:val="clear" w:color="auto" w:fill="DEEAF6"/>
          </w:tcPr>
          <w:p w14:paraId="5CEBBA43" w14:textId="77777777" w:rsidR="00853C78" w:rsidRPr="00853C78" w:rsidRDefault="00853C78" w:rsidP="00B66F59">
            <w:pPr>
              <w:pStyle w:val="Subtitle"/>
              <w:rPr>
                <w:rFonts w:ascii="Calibri" w:hAnsi="Calibri" w:cs="Calibri"/>
              </w:rPr>
            </w:pPr>
            <w:r w:rsidRPr="00853C78">
              <w:rPr>
                <w:rFonts w:ascii="Calibri" w:hAnsi="Calibri" w:cs="Calibri"/>
              </w:rPr>
              <w:lastRenderedPageBreak/>
              <w:t>C:  INDIVIDUAL NEEDS</w:t>
            </w:r>
          </w:p>
          <w:p w14:paraId="5A558384" w14:textId="77777777" w:rsidR="00853C78" w:rsidRPr="00853C78" w:rsidRDefault="00853C78" w:rsidP="00B66F59">
            <w:pPr>
              <w:pStyle w:val="Subtitle"/>
              <w:rPr>
                <w:rFonts w:ascii="Calibri" w:hAnsi="Calibri" w:cs="Calibri"/>
              </w:rPr>
            </w:pPr>
          </w:p>
        </w:tc>
      </w:tr>
      <w:tr w:rsidR="00853C78" w:rsidRPr="004D7BC0" w14:paraId="6B5285C2" w14:textId="77777777" w:rsidTr="00B66F59">
        <w:tc>
          <w:tcPr>
            <w:tcW w:w="9286" w:type="dxa"/>
          </w:tcPr>
          <w:p w14:paraId="1A75ED88" w14:textId="77777777" w:rsidR="00853C78" w:rsidRPr="00534A77"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0"/>
                <w:szCs w:val="20"/>
              </w:rPr>
            </w:pPr>
            <w:r w:rsidRPr="00534A77">
              <w:rPr>
                <w:rFonts w:asciiTheme="minorHAnsi" w:eastAsia="Arial" w:hAnsiTheme="minorHAnsi" w:cstheme="minorHAnsi"/>
                <w:sz w:val="20"/>
                <w:szCs w:val="20"/>
              </w:rPr>
              <w:t>To teach pupils according to their individual educational needs, including provision for pupils with Special Educational Needs; ensuring that pupils’ work is regularly monitored, marked and recorded, in accordance with department and school assessment policies.</w:t>
            </w:r>
          </w:p>
          <w:p w14:paraId="39263E97" w14:textId="77777777" w:rsidR="00853C78" w:rsidRPr="00534A77"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0"/>
                <w:szCs w:val="20"/>
              </w:rPr>
            </w:pPr>
            <w:r w:rsidRPr="00534A77">
              <w:rPr>
                <w:rFonts w:asciiTheme="minorHAnsi" w:eastAsia="Arial" w:hAnsiTheme="minorHAnsi" w:cstheme="minorHAnsi"/>
                <w:sz w:val="20"/>
                <w:szCs w:val="20"/>
              </w:rPr>
              <w:t>To maintain, record and mark books as required (including electronically).</w:t>
            </w:r>
          </w:p>
          <w:p w14:paraId="0B3C0BF0" w14:textId="77777777" w:rsidR="00853C78" w:rsidRPr="00534A77"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0"/>
                <w:szCs w:val="20"/>
              </w:rPr>
            </w:pPr>
            <w:r w:rsidRPr="00534A77">
              <w:rPr>
                <w:rFonts w:asciiTheme="minorHAnsi" w:eastAsia="Arial" w:hAnsiTheme="minorHAnsi" w:cstheme="minorHAnsi"/>
                <w:sz w:val="20"/>
                <w:szCs w:val="20"/>
              </w:rPr>
              <w:t>To advise the Head of Department on recommendations for changes of group/set, as and when appropriate.</w:t>
            </w:r>
          </w:p>
          <w:p w14:paraId="19A2AAF1" w14:textId="77777777" w:rsidR="00853C78" w:rsidRPr="00534A77"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0"/>
                <w:szCs w:val="20"/>
              </w:rPr>
            </w:pPr>
            <w:r w:rsidRPr="00534A77">
              <w:rPr>
                <w:rFonts w:asciiTheme="minorHAnsi" w:eastAsia="Arial" w:hAnsiTheme="minorHAnsi" w:cstheme="minorHAnsi"/>
                <w:sz w:val="20"/>
                <w:szCs w:val="20"/>
              </w:rPr>
              <w:t>To advise and co-operate with the Head of Department on the preparation and development of courses of study, meeting N.C. requirements, teaching materials, teaching programmes, methods of teaching and assessment arrangements.</w:t>
            </w:r>
          </w:p>
          <w:p w14:paraId="10848E3C" w14:textId="77777777" w:rsidR="00853C78" w:rsidRPr="00534A77"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0"/>
                <w:szCs w:val="20"/>
              </w:rPr>
            </w:pPr>
            <w:r w:rsidRPr="00534A77">
              <w:rPr>
                <w:rFonts w:asciiTheme="minorHAnsi" w:eastAsia="Arial" w:hAnsiTheme="minorHAnsi" w:cstheme="minorHAnsi"/>
                <w:sz w:val="20"/>
                <w:szCs w:val="20"/>
              </w:rPr>
              <w:t>To contribute to EHCP review meetings.</w:t>
            </w:r>
          </w:p>
          <w:p w14:paraId="48514D7E" w14:textId="77777777" w:rsidR="00853C78" w:rsidRPr="00534A77"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0"/>
                <w:szCs w:val="20"/>
              </w:rPr>
            </w:pPr>
            <w:r w:rsidRPr="00534A77">
              <w:rPr>
                <w:rFonts w:asciiTheme="minorHAnsi" w:eastAsia="Arial" w:hAnsiTheme="minorHAnsi" w:cstheme="minorHAnsi"/>
                <w:sz w:val="20"/>
                <w:szCs w:val="20"/>
              </w:rPr>
              <w:t>To ensure that the school's Child Protection Policy is followed at all times and any safeguarding issues are immediately reported following the school’s safeguarding procedures.</w:t>
            </w:r>
          </w:p>
          <w:p w14:paraId="7216AF5D" w14:textId="77777777" w:rsidR="00853C78" w:rsidRPr="00853C78" w:rsidRDefault="00853C78" w:rsidP="00B66F59">
            <w:pPr>
              <w:ind w:left="426" w:hanging="426"/>
              <w:rPr>
                <w:rFonts w:cs="Calibri"/>
                <w:b/>
                <w:bCs/>
              </w:rPr>
            </w:pPr>
          </w:p>
        </w:tc>
      </w:tr>
      <w:tr w:rsidR="00853C78" w:rsidRPr="004D7BC0" w14:paraId="31B0E9EA" w14:textId="77777777" w:rsidTr="00B66F59">
        <w:tc>
          <w:tcPr>
            <w:tcW w:w="9286" w:type="dxa"/>
            <w:shd w:val="clear" w:color="auto" w:fill="DEEAF6"/>
          </w:tcPr>
          <w:p w14:paraId="57E250CC" w14:textId="77777777" w:rsidR="00853C78" w:rsidRPr="00853C78" w:rsidRDefault="00853C78" w:rsidP="00B66F59">
            <w:pPr>
              <w:rPr>
                <w:rFonts w:cs="Calibri"/>
                <w:b/>
                <w:bCs/>
              </w:rPr>
            </w:pPr>
            <w:r w:rsidRPr="00853C78">
              <w:rPr>
                <w:rFonts w:cs="Calibri"/>
                <w:b/>
                <w:bCs/>
              </w:rPr>
              <w:t>D:  MISCELLANEOUS</w:t>
            </w:r>
          </w:p>
          <w:p w14:paraId="20427C8D" w14:textId="77777777" w:rsidR="00853C78" w:rsidRPr="00853C78" w:rsidRDefault="00853C78" w:rsidP="00B66F59">
            <w:pPr>
              <w:pStyle w:val="Subtitle"/>
              <w:rPr>
                <w:rFonts w:ascii="Calibri" w:hAnsi="Calibri" w:cs="Calibri"/>
                <w:sz w:val="22"/>
                <w:szCs w:val="22"/>
                <w:highlight w:val="yellow"/>
              </w:rPr>
            </w:pPr>
          </w:p>
        </w:tc>
      </w:tr>
      <w:tr w:rsidR="00853C78" w:rsidRPr="004D7BC0" w14:paraId="38EB9436" w14:textId="77777777" w:rsidTr="00B66F59">
        <w:tc>
          <w:tcPr>
            <w:tcW w:w="9286" w:type="dxa"/>
          </w:tcPr>
          <w:p w14:paraId="6B0A94CA" w14:textId="77777777" w:rsidR="00853C78" w:rsidRPr="00534A77"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0"/>
                <w:szCs w:val="20"/>
              </w:rPr>
            </w:pPr>
            <w:r w:rsidRPr="00534A77">
              <w:rPr>
                <w:rFonts w:asciiTheme="minorHAnsi" w:eastAsia="Arial" w:hAnsiTheme="minorHAnsi" w:cstheme="minorHAnsi"/>
                <w:sz w:val="20"/>
                <w:szCs w:val="20"/>
              </w:rPr>
              <w:t>To oversee the general tidiness and condition of furniture and fabric of, and equipment in, the teaching base, including where appropriate the display of pupils’ work, thus creating an environment conducive to learning (reporting to the Site Team any issues of health</w:t>
            </w:r>
            <w:r w:rsidR="0022560D">
              <w:rPr>
                <w:rFonts w:asciiTheme="minorHAnsi" w:eastAsia="Arial" w:hAnsiTheme="minorHAnsi" w:cstheme="minorHAnsi"/>
                <w:sz w:val="20"/>
                <w:szCs w:val="20"/>
              </w:rPr>
              <w:t xml:space="preserve"> </w:t>
            </w:r>
            <w:r w:rsidRPr="00534A77">
              <w:rPr>
                <w:rFonts w:asciiTheme="minorHAnsi" w:eastAsia="Arial" w:hAnsiTheme="minorHAnsi" w:cstheme="minorHAnsi"/>
                <w:spacing w:val="-33"/>
                <w:sz w:val="20"/>
                <w:szCs w:val="20"/>
              </w:rPr>
              <w:t xml:space="preserve"> </w:t>
            </w:r>
            <w:r w:rsidRPr="00534A77">
              <w:rPr>
                <w:rFonts w:asciiTheme="minorHAnsi" w:eastAsia="Arial" w:hAnsiTheme="minorHAnsi" w:cstheme="minorHAnsi"/>
                <w:sz w:val="20"/>
                <w:szCs w:val="20"/>
              </w:rPr>
              <w:t>and safety or damage requiring</w:t>
            </w:r>
            <w:r w:rsidRPr="00534A77">
              <w:rPr>
                <w:rFonts w:asciiTheme="minorHAnsi" w:eastAsia="Arial" w:hAnsiTheme="minorHAnsi" w:cstheme="minorHAnsi"/>
                <w:spacing w:val="-11"/>
                <w:sz w:val="20"/>
                <w:szCs w:val="20"/>
              </w:rPr>
              <w:t xml:space="preserve"> </w:t>
            </w:r>
            <w:r w:rsidRPr="00534A77">
              <w:rPr>
                <w:rFonts w:asciiTheme="minorHAnsi" w:eastAsia="Arial" w:hAnsiTheme="minorHAnsi" w:cstheme="minorHAnsi"/>
                <w:sz w:val="20"/>
                <w:szCs w:val="20"/>
              </w:rPr>
              <w:t>repairs).</w:t>
            </w:r>
          </w:p>
          <w:p w14:paraId="0FFB00F9" w14:textId="77777777" w:rsidR="00853C78" w:rsidRPr="00534A77" w:rsidRDefault="00853C78" w:rsidP="00853C78">
            <w:pPr>
              <w:pStyle w:val="ListParagraph"/>
              <w:widowControl w:val="0"/>
              <w:numPr>
                <w:ilvl w:val="1"/>
                <w:numId w:val="26"/>
              </w:numPr>
              <w:tabs>
                <w:tab w:val="left" w:pos="839"/>
              </w:tabs>
              <w:spacing w:line="244" w:lineRule="exact"/>
              <w:rPr>
                <w:rFonts w:asciiTheme="minorHAnsi" w:eastAsia="Arial" w:hAnsiTheme="minorHAnsi" w:cstheme="minorHAnsi"/>
                <w:sz w:val="20"/>
                <w:szCs w:val="20"/>
              </w:rPr>
            </w:pPr>
            <w:r w:rsidRPr="00534A77">
              <w:rPr>
                <w:rFonts w:asciiTheme="minorHAnsi" w:hAnsiTheme="minorHAnsi" w:cstheme="minorHAnsi"/>
                <w:sz w:val="20"/>
                <w:szCs w:val="20"/>
              </w:rPr>
              <w:t>To carry out the duties placed on employees by the Health and Safety at Work Act</w:t>
            </w:r>
            <w:r w:rsidRPr="00534A77">
              <w:rPr>
                <w:rFonts w:asciiTheme="minorHAnsi" w:hAnsiTheme="minorHAnsi" w:cstheme="minorHAnsi"/>
                <w:spacing w:val="-28"/>
                <w:sz w:val="20"/>
                <w:szCs w:val="20"/>
              </w:rPr>
              <w:t xml:space="preserve"> </w:t>
            </w:r>
            <w:r w:rsidRPr="00534A77">
              <w:rPr>
                <w:rFonts w:asciiTheme="minorHAnsi" w:hAnsiTheme="minorHAnsi" w:cstheme="minorHAnsi"/>
                <w:sz w:val="20"/>
                <w:szCs w:val="20"/>
              </w:rPr>
              <w:t>1974.</w:t>
            </w:r>
          </w:p>
          <w:p w14:paraId="2B61000A" w14:textId="77777777" w:rsidR="00853C78" w:rsidRPr="00534A77" w:rsidRDefault="00853C78" w:rsidP="00853C78">
            <w:pPr>
              <w:pStyle w:val="ListParagraph"/>
              <w:widowControl w:val="0"/>
              <w:numPr>
                <w:ilvl w:val="1"/>
                <w:numId w:val="26"/>
              </w:numPr>
              <w:tabs>
                <w:tab w:val="left" w:pos="839"/>
              </w:tabs>
              <w:spacing w:before="18" w:line="228" w:lineRule="exact"/>
              <w:ind w:right="212"/>
              <w:rPr>
                <w:rFonts w:asciiTheme="minorHAnsi" w:eastAsia="Arial" w:hAnsiTheme="minorHAnsi" w:cstheme="minorHAnsi"/>
                <w:sz w:val="20"/>
                <w:szCs w:val="20"/>
              </w:rPr>
            </w:pPr>
            <w:r w:rsidRPr="00534A77">
              <w:rPr>
                <w:rFonts w:asciiTheme="minorHAnsi" w:hAnsiTheme="minorHAnsi" w:cstheme="minorHAnsi"/>
                <w:sz w:val="20"/>
                <w:szCs w:val="20"/>
              </w:rPr>
              <w:t>To adhere to all policies relating to Health and Safety as determined by the school’s Governing Board</w:t>
            </w:r>
          </w:p>
          <w:p w14:paraId="434B4039" w14:textId="77777777" w:rsidR="00853C78" w:rsidRPr="00853C78" w:rsidRDefault="00853C78" w:rsidP="00B66F59">
            <w:pPr>
              <w:ind w:left="426" w:hanging="426"/>
              <w:rPr>
                <w:rFonts w:cs="Calibri"/>
                <w:b/>
                <w:bCs/>
                <w:highlight w:val="yellow"/>
              </w:rPr>
            </w:pPr>
          </w:p>
        </w:tc>
      </w:tr>
      <w:bookmarkEnd w:id="0"/>
      <w:tr w:rsidR="00853C78" w:rsidRPr="004D7BC0" w14:paraId="17D1EEA2" w14:textId="77777777" w:rsidTr="00B66F59">
        <w:trPr>
          <w:trHeight w:val="1305"/>
        </w:trPr>
        <w:tc>
          <w:tcPr>
            <w:tcW w:w="9286" w:type="dxa"/>
          </w:tcPr>
          <w:p w14:paraId="40A1BCB9" w14:textId="77777777" w:rsidR="00853C78" w:rsidRPr="00534A77" w:rsidRDefault="00853C78" w:rsidP="00B66F59">
            <w:pPr>
              <w:pStyle w:val="ListParagraph"/>
              <w:spacing w:after="120"/>
              <w:rPr>
                <w:rFonts w:asciiTheme="minorHAnsi" w:hAnsiTheme="minorHAnsi" w:cstheme="minorHAnsi"/>
                <w:b/>
                <w:sz w:val="20"/>
                <w:szCs w:val="20"/>
                <w:highlight w:val="yellow"/>
              </w:rPr>
            </w:pPr>
            <w:r w:rsidRPr="00534A77">
              <w:rPr>
                <w:rFonts w:asciiTheme="minorHAnsi" w:hAnsiTheme="minorHAnsi" w:cstheme="minorHAnsi"/>
                <w:b/>
                <w:sz w:val="20"/>
                <w:szCs w:val="20"/>
              </w:rPr>
              <w:t>Please note that these responsibilities are indicative rather than exhaustive. This job description sets out the duties and responsibilities of the post at the time when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w:t>
            </w:r>
          </w:p>
        </w:tc>
      </w:tr>
    </w:tbl>
    <w:p w14:paraId="6BBC8621" w14:textId="77777777" w:rsidR="00853C78" w:rsidRPr="00853C78" w:rsidRDefault="00853C78" w:rsidP="00853C78">
      <w:pPr>
        <w:pStyle w:val="Subtitle"/>
        <w:ind w:left="265" w:firstLine="720"/>
        <w:rPr>
          <w:rFonts w:ascii="Calibri" w:hAnsi="Calibri" w:cs="Calibri"/>
          <w:sz w:val="22"/>
        </w:rPr>
      </w:pPr>
    </w:p>
    <w:p w14:paraId="3A72928E" w14:textId="77777777" w:rsidR="00853C78" w:rsidRPr="00853C78" w:rsidRDefault="00853C78" w:rsidP="00D62B42">
      <w:pPr>
        <w:pStyle w:val="Subtitle"/>
        <w:rPr>
          <w:rFonts w:ascii="Calibri" w:hAnsi="Calibri" w:cs="Calibri"/>
          <w:sz w:val="22"/>
        </w:rPr>
      </w:pPr>
    </w:p>
    <w:p w14:paraId="586D2115" w14:textId="2DCCD5F3" w:rsidR="00D62B42" w:rsidRDefault="00D62B42" w:rsidP="00D62B42">
      <w:pPr>
        <w:pStyle w:val="BodyText0"/>
        <w:ind w:right="196"/>
        <w:rPr>
          <w:rFonts w:ascii="Calibri" w:hAnsi="Calibri" w:cs="Calibri"/>
          <w:color w:val="000000" w:themeColor="text1"/>
        </w:rPr>
      </w:pPr>
      <w:r w:rsidRPr="00853C78">
        <w:rPr>
          <w:rFonts w:ascii="Calibri" w:hAnsi="Calibri" w:cs="Calibri"/>
          <w:color w:val="000000" w:themeColor="text1"/>
        </w:rPr>
        <w:t>The school takes its safeguarding and child protection responsibilities very seriously and the post will be subject to an enhanced DBS clearance, agreeing to our E-safety policy, two supportive written references</w:t>
      </w:r>
      <w:r w:rsidR="00625DF0">
        <w:rPr>
          <w:rFonts w:ascii="Calibri" w:hAnsi="Calibri" w:cs="Calibri"/>
          <w:color w:val="000000" w:themeColor="text1"/>
        </w:rPr>
        <w:t xml:space="preserve">, social media checks </w:t>
      </w:r>
      <w:r w:rsidRPr="00853C78">
        <w:rPr>
          <w:rFonts w:ascii="Calibri" w:hAnsi="Calibri" w:cs="Calibri"/>
          <w:color w:val="000000" w:themeColor="text1"/>
        </w:rPr>
        <w:t>and a pre-employment medical health check.</w:t>
      </w:r>
    </w:p>
    <w:p w14:paraId="6D9B181D" w14:textId="77777777" w:rsidR="00D62B42" w:rsidRDefault="00D62B42" w:rsidP="00D62B42">
      <w:pPr>
        <w:pStyle w:val="BodyText0"/>
        <w:ind w:right="196"/>
        <w:rPr>
          <w:rFonts w:ascii="Calibri" w:hAnsi="Calibri" w:cs="Calibri"/>
          <w:color w:val="000000" w:themeColor="text1"/>
        </w:rPr>
      </w:pPr>
    </w:p>
    <w:p w14:paraId="79F000D2" w14:textId="77777777" w:rsidR="00853C78" w:rsidRPr="00853C78" w:rsidRDefault="00853C78" w:rsidP="00D62B42">
      <w:pPr>
        <w:pStyle w:val="Subtitle"/>
        <w:ind w:firstLine="720"/>
        <w:rPr>
          <w:rFonts w:ascii="Calibri" w:hAnsi="Calibri" w:cs="Calibri"/>
          <w:sz w:val="22"/>
        </w:rPr>
      </w:pPr>
    </w:p>
    <w:p w14:paraId="075C64B7" w14:textId="77777777" w:rsidR="00853C78" w:rsidRPr="00853C78" w:rsidRDefault="00853C78" w:rsidP="00853C78">
      <w:pPr>
        <w:pStyle w:val="Subtitle"/>
        <w:ind w:left="265" w:firstLine="720"/>
        <w:rPr>
          <w:rFonts w:ascii="Calibri" w:hAnsi="Calibri" w:cs="Calibri"/>
          <w:sz w:val="22"/>
        </w:rPr>
      </w:pPr>
    </w:p>
    <w:p w14:paraId="7E906DA9" w14:textId="77777777" w:rsidR="00853C78" w:rsidRPr="00853C78" w:rsidRDefault="00853C78" w:rsidP="00853C78">
      <w:pPr>
        <w:pStyle w:val="Subtitle"/>
        <w:ind w:left="265" w:firstLine="720"/>
        <w:rPr>
          <w:rFonts w:ascii="Calibri" w:hAnsi="Calibri" w:cs="Calibri"/>
          <w:sz w:val="22"/>
        </w:rPr>
      </w:pPr>
    </w:p>
    <w:p w14:paraId="05CBDA8B" w14:textId="77777777" w:rsidR="00853C78" w:rsidRPr="00853C78" w:rsidRDefault="00853C78" w:rsidP="00853C78">
      <w:pPr>
        <w:pStyle w:val="Subtitle"/>
        <w:ind w:left="265" w:firstLine="720"/>
        <w:rPr>
          <w:rFonts w:ascii="Calibri" w:hAnsi="Calibri" w:cs="Calibri"/>
          <w:sz w:val="22"/>
        </w:rPr>
      </w:pPr>
    </w:p>
    <w:p w14:paraId="788BBA91" w14:textId="77777777" w:rsidR="00853C78" w:rsidRPr="00853C78" w:rsidRDefault="00853C78" w:rsidP="00853C78">
      <w:pPr>
        <w:pStyle w:val="Subtitle"/>
        <w:ind w:left="265" w:firstLine="720"/>
        <w:rPr>
          <w:rFonts w:ascii="Calibri" w:hAnsi="Calibri" w:cs="Calibri"/>
          <w:sz w:val="22"/>
        </w:rPr>
      </w:pPr>
    </w:p>
    <w:p w14:paraId="23815619" w14:textId="77777777" w:rsidR="00853C78" w:rsidRDefault="00853C78" w:rsidP="00853C78">
      <w:pPr>
        <w:pStyle w:val="Subtitle"/>
        <w:ind w:left="265" w:firstLine="720"/>
        <w:rPr>
          <w:rFonts w:ascii="Calibri" w:hAnsi="Calibri" w:cs="Calibri"/>
          <w:sz w:val="22"/>
        </w:rPr>
      </w:pPr>
    </w:p>
    <w:p w14:paraId="33D0B5A7" w14:textId="77777777" w:rsidR="00D60406" w:rsidRDefault="00D60406" w:rsidP="00853C78">
      <w:pPr>
        <w:pStyle w:val="Subtitle"/>
        <w:ind w:left="265" w:firstLine="720"/>
        <w:rPr>
          <w:rFonts w:ascii="Calibri" w:hAnsi="Calibri" w:cs="Calibri"/>
          <w:sz w:val="22"/>
        </w:rPr>
      </w:pPr>
    </w:p>
    <w:p w14:paraId="68D5A6D3" w14:textId="77777777" w:rsidR="00D60406" w:rsidRPr="00853C78" w:rsidRDefault="00D60406" w:rsidP="00853C78">
      <w:pPr>
        <w:pStyle w:val="Subtitle"/>
        <w:ind w:left="265" w:firstLine="720"/>
        <w:rPr>
          <w:rFonts w:ascii="Calibri" w:hAnsi="Calibri" w:cs="Calibri"/>
          <w:sz w:val="22"/>
        </w:rPr>
      </w:pPr>
    </w:p>
    <w:p w14:paraId="676DE0B7" w14:textId="77777777" w:rsidR="00853C78" w:rsidRPr="00853C78" w:rsidRDefault="00853C78" w:rsidP="00853C78">
      <w:pPr>
        <w:pStyle w:val="Subtitle"/>
        <w:ind w:left="265" w:firstLine="720"/>
        <w:rPr>
          <w:rFonts w:ascii="Calibri" w:hAnsi="Calibri" w:cs="Calibri"/>
          <w:sz w:val="22"/>
        </w:rPr>
      </w:pPr>
    </w:p>
    <w:p w14:paraId="7D52B42E" w14:textId="77777777" w:rsidR="00853C78" w:rsidRPr="00853C78" w:rsidRDefault="00853C78" w:rsidP="00853C78">
      <w:pPr>
        <w:pStyle w:val="Subtitle"/>
        <w:ind w:left="265" w:firstLine="720"/>
        <w:rPr>
          <w:rFonts w:ascii="Calibri" w:hAnsi="Calibri" w:cs="Calibri"/>
          <w:sz w:val="22"/>
        </w:rPr>
      </w:pPr>
    </w:p>
    <w:p w14:paraId="68D73189" w14:textId="77777777" w:rsidR="00853C78" w:rsidRPr="00853C78" w:rsidRDefault="00853C78" w:rsidP="00853C78">
      <w:pPr>
        <w:pStyle w:val="Subtitle"/>
        <w:ind w:left="265" w:firstLine="720"/>
        <w:rPr>
          <w:rFonts w:ascii="Calibri" w:hAnsi="Calibri" w:cs="Calibri"/>
          <w:sz w:val="22"/>
        </w:rPr>
      </w:pPr>
    </w:p>
    <w:p w14:paraId="2294331B" w14:textId="77777777" w:rsidR="00853C78" w:rsidRPr="00853C78" w:rsidRDefault="00853C78" w:rsidP="00853C78">
      <w:pPr>
        <w:pStyle w:val="Subtitle"/>
        <w:ind w:left="265" w:firstLine="720"/>
        <w:rPr>
          <w:rFonts w:ascii="Calibri" w:hAnsi="Calibri" w:cs="Calibri"/>
          <w:sz w:val="22"/>
        </w:rPr>
      </w:pPr>
    </w:p>
    <w:p w14:paraId="2A796096" w14:textId="77777777" w:rsidR="00853C78" w:rsidRPr="00853C78" w:rsidRDefault="00853C78" w:rsidP="00853C78">
      <w:pPr>
        <w:pStyle w:val="Subtitle"/>
        <w:ind w:left="265" w:firstLine="720"/>
        <w:rPr>
          <w:rFonts w:ascii="Calibri" w:hAnsi="Calibri" w:cs="Calibri"/>
          <w:sz w:val="22"/>
        </w:rPr>
      </w:pPr>
    </w:p>
    <w:p w14:paraId="0D7B22CD" w14:textId="77777777" w:rsidR="00853C78" w:rsidRPr="00853C78" w:rsidRDefault="00853C78" w:rsidP="00853C78">
      <w:pPr>
        <w:pStyle w:val="Subtitle"/>
        <w:ind w:left="265" w:firstLine="720"/>
        <w:rPr>
          <w:rFonts w:ascii="Calibri" w:hAnsi="Calibri" w:cs="Calibri"/>
          <w:sz w:val="22"/>
        </w:rPr>
      </w:pPr>
    </w:p>
    <w:p w14:paraId="47F2D0D0" w14:textId="77777777" w:rsidR="00853C78" w:rsidRDefault="00853C78" w:rsidP="00853C78">
      <w:pPr>
        <w:pStyle w:val="Subtitle"/>
        <w:ind w:left="265" w:firstLine="720"/>
        <w:rPr>
          <w:rFonts w:ascii="Calibri" w:hAnsi="Calibri" w:cs="Calibri"/>
          <w:sz w:val="22"/>
        </w:rPr>
      </w:pPr>
    </w:p>
    <w:p w14:paraId="49419A32" w14:textId="77777777" w:rsidR="00534A77" w:rsidRDefault="00534A77" w:rsidP="00853C78">
      <w:pPr>
        <w:pStyle w:val="Subtitle"/>
        <w:ind w:left="265" w:firstLine="720"/>
        <w:rPr>
          <w:rFonts w:ascii="Calibri" w:hAnsi="Calibri" w:cs="Calibri"/>
          <w:sz w:val="22"/>
        </w:rPr>
      </w:pPr>
    </w:p>
    <w:p w14:paraId="74C559CF" w14:textId="77777777" w:rsidR="00534A77" w:rsidRDefault="00534A77" w:rsidP="00853C78">
      <w:pPr>
        <w:pStyle w:val="Subtitle"/>
        <w:ind w:left="265" w:firstLine="720"/>
        <w:rPr>
          <w:rFonts w:ascii="Calibri" w:hAnsi="Calibri" w:cs="Calibri"/>
          <w:sz w:val="22"/>
        </w:rPr>
      </w:pPr>
    </w:p>
    <w:p w14:paraId="52135EBF" w14:textId="77777777" w:rsidR="00534A77" w:rsidRDefault="00534A77" w:rsidP="00853C78">
      <w:pPr>
        <w:pStyle w:val="Subtitle"/>
        <w:ind w:left="265" w:firstLine="720"/>
        <w:rPr>
          <w:rFonts w:ascii="Calibri" w:hAnsi="Calibri" w:cs="Calibri"/>
          <w:sz w:val="22"/>
        </w:rPr>
      </w:pPr>
    </w:p>
    <w:p w14:paraId="4C26ABAA" w14:textId="77777777" w:rsidR="00534A77" w:rsidRDefault="00534A77" w:rsidP="00853C78">
      <w:pPr>
        <w:pStyle w:val="Subtitle"/>
        <w:ind w:left="265" w:firstLine="720"/>
        <w:rPr>
          <w:rFonts w:ascii="Calibri" w:hAnsi="Calibri" w:cs="Calibri"/>
          <w:sz w:val="22"/>
        </w:rPr>
      </w:pPr>
    </w:p>
    <w:p w14:paraId="02947047" w14:textId="77777777" w:rsidR="00E44506" w:rsidRDefault="00E44506" w:rsidP="00831BFC">
      <w:pPr>
        <w:pStyle w:val="BodyText0"/>
        <w:rPr>
          <w:rFonts w:ascii="Arial" w:hAnsi="Arial" w:cs="Arial"/>
          <w:b/>
          <w:sz w:val="22"/>
          <w:szCs w:val="22"/>
        </w:rPr>
      </w:pPr>
    </w:p>
    <w:p w14:paraId="13A40D44" w14:textId="77777777" w:rsidR="0003773F" w:rsidRDefault="00853C78">
      <w:pPr>
        <w:pStyle w:val="Title"/>
        <w:jc w:val="left"/>
        <w:rPr>
          <w:rFonts w:ascii="Cambria" w:hAnsi="Cambria" w:cs="Calibri"/>
          <w:i w:val="0"/>
          <w:color w:val="001276"/>
          <w:sz w:val="40"/>
          <w:szCs w:val="40"/>
          <w:u w:val="none"/>
        </w:rPr>
      </w:pPr>
      <w:r>
        <w:rPr>
          <w:rFonts w:ascii="Cambria" w:hAnsi="Cambria" w:cs="Calibri"/>
          <w:i w:val="0"/>
          <w:noProof/>
          <w:color w:val="000054"/>
          <w:sz w:val="40"/>
          <w:szCs w:val="40"/>
          <w:u w:val="none"/>
          <w:lang w:eastAsia="en-GB"/>
        </w:rPr>
        <w:lastRenderedPageBreak/>
        <w:drawing>
          <wp:anchor distT="0" distB="0" distL="114300" distR="114300" simplePos="0" relativeHeight="251661312" behindDoc="0" locked="0" layoutInCell="1" allowOverlap="1" wp14:anchorId="40DD8AB0" wp14:editId="0E1E56E9">
            <wp:simplePos x="0" y="0"/>
            <wp:positionH relativeFrom="column">
              <wp:posOffset>2527300</wp:posOffset>
            </wp:positionH>
            <wp:positionV relativeFrom="paragraph">
              <wp:posOffset>57785</wp:posOffset>
            </wp:positionV>
            <wp:extent cx="483870" cy="548005"/>
            <wp:effectExtent l="0" t="0" r="0" b="0"/>
            <wp:wrapNone/>
            <wp:docPr id="43" name="Picture 43"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stings new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870" cy="54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DA966" w14:textId="77777777" w:rsidR="0003773F" w:rsidRDefault="0003773F">
      <w:pPr>
        <w:pStyle w:val="Title"/>
        <w:rPr>
          <w:rFonts w:ascii="Cambria" w:hAnsi="Cambria" w:cs="Calibri"/>
          <w:i w:val="0"/>
          <w:color w:val="000046"/>
          <w:sz w:val="28"/>
          <w:szCs w:val="28"/>
          <w:u w:val="none"/>
        </w:rPr>
      </w:pPr>
    </w:p>
    <w:p w14:paraId="1678614F" w14:textId="77777777" w:rsidR="0003773F" w:rsidRDefault="0003773F">
      <w:pPr>
        <w:pStyle w:val="Title"/>
        <w:spacing w:before="240"/>
        <w:rPr>
          <w:rFonts w:ascii="Cambria" w:hAnsi="Cambria" w:cs="Calibri"/>
          <w:i w:val="0"/>
          <w:color w:val="000054"/>
          <w:sz w:val="40"/>
          <w:szCs w:val="40"/>
          <w:u w:val="none"/>
        </w:rPr>
      </w:pPr>
      <w:r>
        <w:rPr>
          <w:rFonts w:ascii="Cambria" w:hAnsi="Cambria" w:cs="Calibri"/>
          <w:i w:val="0"/>
          <w:color w:val="000054"/>
          <w:sz w:val="40"/>
          <w:szCs w:val="40"/>
          <w:u w:val="none"/>
        </w:rPr>
        <w:t>HASTINGS HIGH SCHOOL</w:t>
      </w:r>
    </w:p>
    <w:p w14:paraId="2339D078" w14:textId="77777777" w:rsidR="0003773F" w:rsidRDefault="0003773F">
      <w:pPr>
        <w:pStyle w:val="Title"/>
        <w:rPr>
          <w:rFonts w:ascii="Cambria" w:hAnsi="Cambria" w:cs="Calibri"/>
          <w:color w:val="000054"/>
          <w:szCs w:val="32"/>
          <w:u w:val="none"/>
        </w:rPr>
      </w:pPr>
      <w:r>
        <w:rPr>
          <w:rFonts w:ascii="Cambria" w:hAnsi="Cambria" w:cs="Calibri"/>
          <w:color w:val="000054"/>
          <w:szCs w:val="32"/>
          <w:u w:val="none"/>
        </w:rPr>
        <w:t>Care and Excellence for All</w:t>
      </w:r>
    </w:p>
    <w:p w14:paraId="7BFF4AFB" w14:textId="77777777" w:rsidR="0003773F" w:rsidRDefault="0003773F">
      <w:pPr>
        <w:rPr>
          <w:rFonts w:ascii="Arial" w:hAnsi="Arial" w:cs="Arial"/>
          <w:color w:val="333333"/>
          <w:sz w:val="28"/>
          <w:szCs w:val="28"/>
          <w:lang w:eastAsia="en-GB"/>
        </w:rPr>
      </w:pPr>
    </w:p>
    <w:p w14:paraId="0BEC72A7" w14:textId="77777777" w:rsidR="0003773F" w:rsidRDefault="0003773F">
      <w:pPr>
        <w:rPr>
          <w:rFonts w:ascii="Arial" w:hAnsi="Arial" w:cs="Arial"/>
          <w:color w:val="333333"/>
          <w:sz w:val="28"/>
          <w:szCs w:val="28"/>
          <w:lang w:eastAsia="en-GB"/>
        </w:rPr>
      </w:pPr>
    </w:p>
    <w:p w14:paraId="08F720B3" w14:textId="77777777" w:rsidR="0003773F" w:rsidRDefault="0003773F">
      <w:pPr>
        <w:jc w:val="center"/>
        <w:rPr>
          <w:rFonts w:ascii="Arial" w:hAnsi="Arial" w:cs="Arial"/>
          <w:b/>
          <w:color w:val="000000"/>
          <w:sz w:val="28"/>
          <w:szCs w:val="28"/>
          <w:lang w:eastAsia="en-GB"/>
        </w:rPr>
      </w:pPr>
      <w:r>
        <w:rPr>
          <w:rFonts w:ascii="Arial" w:hAnsi="Arial" w:cs="Arial"/>
          <w:b/>
          <w:color w:val="000000"/>
          <w:sz w:val="28"/>
          <w:szCs w:val="28"/>
          <w:lang w:eastAsia="en-GB"/>
        </w:rPr>
        <w:t>LOCATION AND CONTACT DETAILS</w:t>
      </w:r>
    </w:p>
    <w:p w14:paraId="0BAE3711" w14:textId="77777777" w:rsidR="0003773F" w:rsidRDefault="0003773F">
      <w:pPr>
        <w:rPr>
          <w:rFonts w:ascii="Arial" w:hAnsi="Arial" w:cs="Arial"/>
          <w:color w:val="333333"/>
          <w:sz w:val="28"/>
          <w:szCs w:val="28"/>
          <w:lang w:eastAsia="en-GB"/>
        </w:rPr>
      </w:pPr>
    </w:p>
    <w:p w14:paraId="358337F4" w14:textId="77777777" w:rsidR="0003773F" w:rsidRPr="007C4450" w:rsidRDefault="0003773F">
      <w:pPr>
        <w:rPr>
          <w:rFonts w:asciiTheme="minorHAnsi" w:hAnsiTheme="minorHAnsi" w:cstheme="minorHAnsi"/>
          <w:color w:val="000000"/>
          <w:sz w:val="20"/>
          <w:szCs w:val="20"/>
          <w:lang w:eastAsia="en-GB"/>
        </w:rPr>
      </w:pPr>
      <w:r w:rsidRPr="007C4450">
        <w:rPr>
          <w:rFonts w:asciiTheme="minorHAnsi" w:hAnsiTheme="minorHAnsi" w:cstheme="minorHAnsi"/>
          <w:color w:val="000000"/>
          <w:sz w:val="20"/>
          <w:szCs w:val="20"/>
          <w:lang w:eastAsia="en-GB"/>
        </w:rPr>
        <w:t>St Catherine’s Close</w:t>
      </w:r>
      <w:r w:rsidRPr="007C4450">
        <w:rPr>
          <w:rFonts w:asciiTheme="minorHAnsi" w:hAnsiTheme="minorHAnsi" w:cstheme="minorHAnsi"/>
          <w:color w:val="000000"/>
          <w:sz w:val="20"/>
          <w:szCs w:val="20"/>
          <w:lang w:eastAsia="en-GB"/>
        </w:rPr>
        <w:br/>
        <w:t>Burbage</w:t>
      </w:r>
      <w:r w:rsidRPr="007C4450">
        <w:rPr>
          <w:rFonts w:asciiTheme="minorHAnsi" w:hAnsiTheme="minorHAnsi" w:cstheme="minorHAnsi"/>
          <w:color w:val="000000"/>
          <w:sz w:val="20"/>
          <w:szCs w:val="20"/>
          <w:lang w:eastAsia="en-GB"/>
        </w:rPr>
        <w:br/>
        <w:t>Leicestershire</w:t>
      </w:r>
      <w:r w:rsidRPr="007C4450">
        <w:rPr>
          <w:rFonts w:asciiTheme="minorHAnsi" w:hAnsiTheme="minorHAnsi" w:cstheme="minorHAnsi"/>
          <w:color w:val="000000"/>
          <w:sz w:val="20"/>
          <w:szCs w:val="20"/>
          <w:lang w:eastAsia="en-GB"/>
        </w:rPr>
        <w:br/>
        <w:t>LE10 2QE</w:t>
      </w:r>
      <w:r w:rsidRPr="007C4450">
        <w:rPr>
          <w:rFonts w:asciiTheme="minorHAnsi" w:hAnsiTheme="minorHAnsi" w:cstheme="minorHAnsi"/>
          <w:noProof/>
          <w:color w:val="000000"/>
          <w:sz w:val="20"/>
          <w:szCs w:val="20"/>
          <w:lang w:eastAsia="en-GB"/>
        </w:rPr>
        <w:t xml:space="preserve"> </w:t>
      </w:r>
      <w:r w:rsidRPr="007C4450">
        <w:rPr>
          <w:rFonts w:asciiTheme="minorHAnsi" w:hAnsiTheme="minorHAnsi" w:cstheme="minorHAnsi"/>
          <w:color w:val="000000"/>
          <w:sz w:val="20"/>
          <w:szCs w:val="20"/>
          <w:lang w:eastAsia="en-GB"/>
        </w:rPr>
        <w:t> </w:t>
      </w:r>
    </w:p>
    <w:p w14:paraId="06066F00" w14:textId="77777777" w:rsidR="0003773F" w:rsidRPr="007C4450" w:rsidRDefault="0003773F">
      <w:pPr>
        <w:spacing w:before="120"/>
        <w:rPr>
          <w:rFonts w:asciiTheme="minorHAnsi" w:hAnsiTheme="minorHAnsi" w:cstheme="minorHAnsi"/>
          <w:color w:val="000000"/>
          <w:sz w:val="20"/>
          <w:szCs w:val="20"/>
          <w:lang w:eastAsia="en-GB"/>
        </w:rPr>
      </w:pPr>
      <w:r w:rsidRPr="007C4450">
        <w:rPr>
          <w:rFonts w:asciiTheme="minorHAnsi" w:hAnsiTheme="minorHAnsi" w:cstheme="minorHAnsi"/>
          <w:b/>
          <w:color w:val="000000"/>
          <w:sz w:val="20"/>
          <w:szCs w:val="20"/>
          <w:lang w:eastAsia="en-GB"/>
        </w:rPr>
        <w:t>Telephone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000000"/>
          <w:sz w:val="20"/>
          <w:szCs w:val="20"/>
          <w:lang w:eastAsia="en-GB"/>
        </w:rPr>
        <w:t xml:space="preserve"> </w:t>
      </w:r>
      <w:r w:rsidRPr="007C4450">
        <w:rPr>
          <w:rFonts w:asciiTheme="minorHAnsi" w:hAnsiTheme="minorHAnsi" w:cstheme="minorHAnsi"/>
          <w:b/>
          <w:color w:val="000000"/>
          <w:sz w:val="20"/>
          <w:szCs w:val="20"/>
          <w:lang w:eastAsia="en-GB"/>
        </w:rPr>
        <w:tab/>
      </w:r>
      <w:r w:rsidRPr="007C4450">
        <w:rPr>
          <w:rFonts w:asciiTheme="minorHAnsi" w:hAnsiTheme="minorHAnsi" w:cstheme="minorHAnsi"/>
          <w:color w:val="000000"/>
          <w:sz w:val="20"/>
          <w:szCs w:val="20"/>
          <w:lang w:eastAsia="en-GB"/>
        </w:rPr>
        <w:t xml:space="preserve">01455 239414 </w:t>
      </w:r>
    </w:p>
    <w:p w14:paraId="3FDD00EE" w14:textId="77777777" w:rsidR="0003773F" w:rsidRPr="007C4450" w:rsidRDefault="0003773F">
      <w:pPr>
        <w:spacing w:before="120"/>
        <w:rPr>
          <w:rStyle w:val="Hyperlink"/>
          <w:rFonts w:asciiTheme="minorHAnsi" w:hAnsiTheme="minorHAnsi" w:cstheme="minorHAnsi"/>
          <w:sz w:val="20"/>
          <w:szCs w:val="20"/>
          <w:u w:val="none"/>
          <w:lang w:eastAsia="en-GB"/>
        </w:rPr>
      </w:pPr>
      <w:r w:rsidRPr="007C4450">
        <w:rPr>
          <w:rFonts w:asciiTheme="minorHAnsi" w:hAnsiTheme="minorHAnsi" w:cstheme="minorHAnsi"/>
          <w:b/>
          <w:color w:val="000000"/>
          <w:sz w:val="20"/>
          <w:szCs w:val="20"/>
          <w:lang w:eastAsia="en-GB"/>
        </w:rPr>
        <w:t>Email</w:t>
      </w:r>
      <w:r w:rsidR="00831BFC" w:rsidRPr="007C4450">
        <w:rPr>
          <w:rFonts w:asciiTheme="minorHAnsi" w:hAnsiTheme="minorHAnsi" w:cstheme="minorHAnsi"/>
          <w:b/>
          <w:color w:val="333333"/>
          <w:sz w:val="20"/>
          <w:szCs w:val="20"/>
          <w:lang w:eastAsia="en-GB"/>
        </w:rPr>
        <w:t>:</w:t>
      </w:r>
      <w:r w:rsidRPr="007C4450">
        <w:rPr>
          <w:rFonts w:asciiTheme="minorHAnsi" w:hAnsiTheme="minorHAnsi" w:cstheme="minorHAnsi"/>
          <w:b/>
          <w:color w:val="333333"/>
          <w:sz w:val="20"/>
          <w:szCs w:val="20"/>
          <w:lang w:eastAsia="en-GB"/>
        </w:rPr>
        <w:tab/>
      </w:r>
      <w:r w:rsidR="007C4450">
        <w:rPr>
          <w:rFonts w:asciiTheme="minorHAnsi" w:hAnsiTheme="minorHAnsi" w:cstheme="minorHAnsi"/>
          <w:b/>
          <w:color w:val="333333"/>
          <w:sz w:val="20"/>
          <w:szCs w:val="20"/>
          <w:lang w:eastAsia="en-GB"/>
        </w:rPr>
        <w:tab/>
      </w:r>
      <w:hyperlink r:id="rId19" w:history="1">
        <w:r w:rsidR="00831BFC" w:rsidRPr="007C4450">
          <w:rPr>
            <w:rStyle w:val="Hyperlink"/>
            <w:rFonts w:asciiTheme="minorHAnsi" w:hAnsiTheme="minorHAnsi" w:cstheme="minorHAnsi"/>
            <w:sz w:val="20"/>
            <w:szCs w:val="20"/>
            <w:lang w:eastAsia="en-GB"/>
          </w:rPr>
          <w:t>reception@hastings.school</w:t>
        </w:r>
      </w:hyperlink>
    </w:p>
    <w:p w14:paraId="1C799191" w14:textId="77777777" w:rsidR="0003773F" w:rsidRPr="007C4450" w:rsidRDefault="0003773F">
      <w:pPr>
        <w:spacing w:before="120"/>
        <w:rPr>
          <w:rFonts w:asciiTheme="minorHAnsi" w:hAnsiTheme="minorHAnsi" w:cstheme="minorHAnsi"/>
          <w:color w:val="0000FF"/>
          <w:sz w:val="20"/>
          <w:szCs w:val="20"/>
          <w:lang w:eastAsia="en-GB"/>
        </w:rPr>
      </w:pPr>
      <w:r w:rsidRPr="007C4450">
        <w:rPr>
          <w:rFonts w:asciiTheme="minorHAnsi" w:hAnsiTheme="minorHAnsi" w:cstheme="minorHAnsi"/>
          <w:b/>
          <w:color w:val="000000"/>
          <w:sz w:val="20"/>
          <w:szCs w:val="20"/>
          <w:lang w:eastAsia="en-GB"/>
        </w:rPr>
        <w:t>Website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333333"/>
          <w:sz w:val="20"/>
          <w:szCs w:val="20"/>
          <w:lang w:eastAsia="en-GB"/>
        </w:rPr>
        <w:tab/>
      </w:r>
      <w:hyperlink r:id="rId20" w:history="1">
        <w:r w:rsidRPr="007C4450">
          <w:rPr>
            <w:rStyle w:val="Hyperlink"/>
            <w:rFonts w:asciiTheme="minorHAnsi" w:hAnsiTheme="minorHAnsi" w:cstheme="minorHAnsi"/>
            <w:sz w:val="20"/>
            <w:szCs w:val="20"/>
            <w:lang w:eastAsia="en-GB"/>
          </w:rPr>
          <w:t>www.hastings.school</w:t>
        </w:r>
      </w:hyperlink>
    </w:p>
    <w:p w14:paraId="7ED218C0" w14:textId="77777777" w:rsidR="0003773F" w:rsidRDefault="00853C78">
      <w:pPr>
        <w:spacing w:before="100" w:beforeAutospacing="1" w:after="100" w:afterAutospacing="1"/>
        <w:rPr>
          <w:rFonts w:ascii="Arial" w:hAnsi="Arial" w:cs="Arial"/>
          <w:color w:val="333333"/>
          <w:sz w:val="40"/>
          <w:szCs w:val="40"/>
          <w:lang w:eastAsia="en-GB"/>
        </w:rPr>
      </w:pPr>
      <w:r>
        <w:rPr>
          <w:noProof/>
          <w:lang w:eastAsia="en-GB"/>
        </w:rPr>
        <mc:AlternateContent>
          <mc:Choice Requires="wps">
            <w:drawing>
              <wp:anchor distT="45720" distB="45720" distL="114300" distR="114300" simplePos="0" relativeHeight="251658240" behindDoc="0" locked="0" layoutInCell="1" allowOverlap="1" wp14:anchorId="3CF8DB5F" wp14:editId="3204A43A">
                <wp:simplePos x="0" y="0"/>
                <wp:positionH relativeFrom="column">
                  <wp:posOffset>2220595</wp:posOffset>
                </wp:positionH>
                <wp:positionV relativeFrom="paragraph">
                  <wp:posOffset>1329055</wp:posOffset>
                </wp:positionV>
                <wp:extent cx="1963420" cy="3105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10515"/>
                        </a:xfrm>
                        <a:prstGeom prst="rect">
                          <a:avLst/>
                        </a:prstGeom>
                        <a:noFill/>
                        <a:ln w="9525">
                          <a:noFill/>
                          <a:miter lim="800000"/>
                          <a:headEnd/>
                          <a:tailEnd/>
                        </a:ln>
                      </wps:spPr>
                      <wps:txbx>
                        <w:txbxContent>
                          <w:p w14:paraId="04F61448" w14:textId="77777777" w:rsidR="0003773F" w:rsidRDefault="0003773F">
                            <w:pPr>
                              <w:rPr>
                                <w:rFonts w:ascii="Cambria" w:hAnsi="Cambria"/>
                                <w:b/>
                                <w:color w:val="002060"/>
                              </w:rPr>
                            </w:pPr>
                            <w:r>
                              <w:rPr>
                                <w:rFonts w:ascii="Cambria" w:hAnsi="Cambria"/>
                                <w:b/>
                                <w:color w:val="002060"/>
                              </w:rPr>
                              <w:t>HASTINGS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2" o:spid="_x0000_s1027" type="#_x0000_t202" style="position:absolute;margin-left:174.85pt;margin-top:104.65pt;width:154.6pt;height:24.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" filled="f" stroked="f">
                <v:textbox>
                  <w:txbxContent>
                    <w:p w:rsidR="0003773F" w:rsidRDefault="0003773F">
                      <w:pPr>
                        <w:rPr>
                          <w:rFonts w:ascii="Cambria" w:hAnsi="Cambria"/>
                          <w:b/>
                          <w:color w:val="002060"/>
                        </w:rPr>
                      </w:pPr>
                      <w:r>
                        <w:rPr>
                          <w:rFonts w:ascii="Cambria" w:hAnsi="Cambria"/>
                          <w:b/>
                          <w:color w:val="002060"/>
                        </w:rPr>
                        <w:t>HASTINGS HIGH SCHOOL</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71D214E" wp14:editId="33939E2E">
                <wp:simplePos x="0" y="0"/>
                <wp:positionH relativeFrom="column">
                  <wp:posOffset>1720215</wp:posOffset>
                </wp:positionH>
                <wp:positionV relativeFrom="paragraph">
                  <wp:posOffset>1570990</wp:posOffset>
                </wp:positionV>
                <wp:extent cx="501015" cy="437515"/>
                <wp:effectExtent l="38100" t="0" r="13335" b="38735"/>
                <wp:wrapNone/>
                <wp:docPr id="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1015" cy="437515"/>
                        </a:xfrm>
                        <a:prstGeom prst="straightConnector1">
                          <a:avLst/>
                        </a:prstGeom>
                        <a:noFill/>
                        <a:ln w="1905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FF51FE" id="_x0000_t32" coordsize="21600,21600" o:spt="32" o:oned="t" path="m,l21600,21600e" filled="f">
                <v:path arrowok="t" fillok="f" o:connecttype="none"/>
                <o:lock v:ext="edit" shapetype="t"/>
              </v:shapetype>
              <v:shape id="Straight Arrow Connector 3" o:spid="_x0000_s1026" type="#_x0000_t32" style="position:absolute;margin-left:135.45pt;margin-top:123.7pt;width:39.45pt;height:34.4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" strokecolor="#002060" strokeweight="1.5pt">
                <v:stroke endarrow="block" joinstyle="miter"/>
                <o:lock v:ext="edit" shapetype="f"/>
              </v:shape>
            </w:pict>
          </mc:Fallback>
        </mc:AlternateContent>
      </w:r>
      <w:r>
        <w:rPr>
          <w:noProof/>
          <w:lang w:eastAsia="en-GB"/>
        </w:rPr>
        <w:drawing>
          <wp:anchor distT="0" distB="0" distL="114300" distR="114300" simplePos="0" relativeHeight="251659264" behindDoc="1" locked="0" layoutInCell="1" allowOverlap="1" wp14:anchorId="41281377" wp14:editId="397FA462">
            <wp:simplePos x="0" y="0"/>
            <wp:positionH relativeFrom="column">
              <wp:posOffset>-130810</wp:posOffset>
            </wp:positionH>
            <wp:positionV relativeFrom="paragraph">
              <wp:posOffset>199390</wp:posOffset>
            </wp:positionV>
            <wp:extent cx="6026150" cy="3058795"/>
            <wp:effectExtent l="19050" t="19050" r="0" b="8255"/>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6150" cy="305879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5D0C7CFA" w14:textId="77777777" w:rsidR="0003773F" w:rsidRDefault="0003773F">
      <w:pPr>
        <w:rPr>
          <w:rFonts w:ascii="Arial" w:hAnsi="Arial" w:cs="Arial"/>
          <w:sz w:val="40"/>
          <w:szCs w:val="40"/>
          <w:lang w:eastAsia="en-GB"/>
        </w:rPr>
      </w:pPr>
    </w:p>
    <w:p w14:paraId="43236D25" w14:textId="77777777" w:rsidR="0003773F" w:rsidRDefault="0003773F">
      <w:pPr>
        <w:rPr>
          <w:rFonts w:ascii="Arial" w:hAnsi="Arial" w:cs="Arial"/>
          <w:sz w:val="40"/>
          <w:szCs w:val="40"/>
          <w:lang w:eastAsia="en-GB"/>
        </w:rPr>
      </w:pPr>
    </w:p>
    <w:p w14:paraId="411EF49D" w14:textId="77777777" w:rsidR="0003773F" w:rsidRDefault="0003773F">
      <w:pPr>
        <w:rPr>
          <w:rFonts w:ascii="Arial" w:hAnsi="Arial" w:cs="Arial"/>
          <w:sz w:val="40"/>
          <w:szCs w:val="40"/>
          <w:lang w:eastAsia="en-GB"/>
        </w:rPr>
      </w:pPr>
    </w:p>
    <w:p w14:paraId="5B9B1283" w14:textId="77777777" w:rsidR="0003773F" w:rsidRDefault="0003773F">
      <w:pPr>
        <w:rPr>
          <w:rFonts w:ascii="Arial" w:hAnsi="Arial" w:cs="Arial"/>
          <w:sz w:val="40"/>
          <w:szCs w:val="40"/>
          <w:lang w:eastAsia="en-GB"/>
        </w:rPr>
      </w:pPr>
    </w:p>
    <w:p w14:paraId="6721FF82" w14:textId="77777777" w:rsidR="0003773F" w:rsidRDefault="0003773F">
      <w:pPr>
        <w:rPr>
          <w:rFonts w:ascii="Arial" w:hAnsi="Arial" w:cs="Arial"/>
          <w:sz w:val="40"/>
          <w:szCs w:val="40"/>
          <w:lang w:eastAsia="en-GB"/>
        </w:rPr>
      </w:pPr>
    </w:p>
    <w:p w14:paraId="1E5408DA" w14:textId="77777777" w:rsidR="0003773F" w:rsidRDefault="0003773F">
      <w:pPr>
        <w:rPr>
          <w:rFonts w:ascii="Arial" w:hAnsi="Arial" w:cs="Arial"/>
          <w:sz w:val="40"/>
          <w:szCs w:val="40"/>
          <w:lang w:eastAsia="en-GB"/>
        </w:rPr>
      </w:pPr>
    </w:p>
    <w:p w14:paraId="18E458E2" w14:textId="77777777" w:rsidR="0003773F" w:rsidRDefault="0003773F">
      <w:pPr>
        <w:spacing w:before="120" w:after="240"/>
        <w:rPr>
          <w:rFonts w:ascii="Arial" w:hAnsi="Arial" w:cs="Arial"/>
          <w:b/>
          <w:color w:val="333333"/>
          <w:sz w:val="28"/>
          <w:szCs w:val="28"/>
          <w:lang w:eastAsia="en-GB"/>
        </w:rPr>
      </w:pPr>
    </w:p>
    <w:p w14:paraId="0B3286BC" w14:textId="77777777" w:rsidR="0003773F" w:rsidRDefault="0003773F">
      <w:pPr>
        <w:spacing w:before="120" w:after="240"/>
        <w:rPr>
          <w:rFonts w:ascii="Arial" w:hAnsi="Arial" w:cs="Arial"/>
          <w:b/>
          <w:color w:val="333333"/>
          <w:sz w:val="28"/>
          <w:szCs w:val="28"/>
          <w:lang w:eastAsia="en-GB"/>
        </w:rPr>
      </w:pPr>
    </w:p>
    <w:p w14:paraId="2C67895A" w14:textId="77777777" w:rsidR="0003773F" w:rsidRDefault="0003773F">
      <w:pPr>
        <w:spacing w:before="120" w:after="240"/>
        <w:rPr>
          <w:rFonts w:ascii="Arial" w:hAnsi="Arial" w:cs="Arial"/>
          <w:b/>
          <w:color w:val="333333"/>
          <w:sz w:val="28"/>
          <w:szCs w:val="28"/>
          <w:lang w:eastAsia="en-GB"/>
        </w:rPr>
      </w:pPr>
    </w:p>
    <w:p w14:paraId="1B0D1E3C" w14:textId="77777777" w:rsidR="0003773F" w:rsidRDefault="00853C78">
      <w:pPr>
        <w:spacing w:before="120" w:after="240"/>
        <w:rPr>
          <w:rFonts w:ascii="Arial" w:hAnsi="Arial" w:cs="Arial"/>
          <w:color w:val="000000"/>
        </w:rPr>
      </w:pPr>
      <w:r>
        <w:rPr>
          <w:noProof/>
          <w:color w:val="000000"/>
          <w:lang w:eastAsia="en-GB"/>
        </w:rPr>
        <w:drawing>
          <wp:anchor distT="0" distB="0" distL="114300" distR="114300" simplePos="0" relativeHeight="251660288" behindDoc="0" locked="0" layoutInCell="1" allowOverlap="1" wp14:anchorId="70D20982" wp14:editId="44C3AC20">
            <wp:simplePos x="0" y="0"/>
            <wp:positionH relativeFrom="column">
              <wp:posOffset>1195070</wp:posOffset>
            </wp:positionH>
            <wp:positionV relativeFrom="paragraph">
              <wp:posOffset>39369</wp:posOffset>
            </wp:positionV>
            <wp:extent cx="3086100" cy="2398001"/>
            <wp:effectExtent l="19050" t="19050" r="19050" b="2159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1278" cy="240202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3773F">
        <w:rPr>
          <w:rFonts w:ascii="Arial" w:hAnsi="Arial" w:cs="Arial"/>
          <w:b/>
          <w:color w:val="000000"/>
          <w:sz w:val="28"/>
          <w:szCs w:val="28"/>
          <w:lang w:eastAsia="en-GB"/>
        </w:rPr>
        <w:t>Reception</w:t>
      </w:r>
      <w:r w:rsidR="00831BFC">
        <w:rPr>
          <w:rFonts w:ascii="Arial" w:hAnsi="Arial" w:cs="Arial"/>
          <w:b/>
          <w:color w:val="000000"/>
          <w:sz w:val="28"/>
          <w:szCs w:val="28"/>
          <w:lang w:eastAsia="en-GB"/>
        </w:rPr>
        <w:t>:</w:t>
      </w:r>
    </w:p>
    <w:sectPr w:rsidR="0003773F">
      <w:pgSz w:w="11906" w:h="16838"/>
      <w:pgMar w:top="851" w:right="1418" w:bottom="992" w:left="1418"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8C921" w14:textId="77777777" w:rsidR="0034274F" w:rsidRDefault="0034274F">
      <w:r>
        <w:separator/>
      </w:r>
    </w:p>
  </w:endnote>
  <w:endnote w:type="continuationSeparator" w:id="0">
    <w:p w14:paraId="456A5664" w14:textId="77777777" w:rsidR="0034274F" w:rsidRDefault="00342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FC0DF" w14:textId="77777777" w:rsidR="0034274F" w:rsidRDefault="0034274F">
      <w:r>
        <w:separator/>
      </w:r>
    </w:p>
  </w:footnote>
  <w:footnote w:type="continuationSeparator" w:id="0">
    <w:p w14:paraId="170CAD82" w14:textId="77777777" w:rsidR="0034274F" w:rsidRDefault="003427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4D7A34"/>
    <w:multiLevelType w:val="hybridMultilevel"/>
    <w:tmpl w:val="E9A4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43C0F"/>
    <w:multiLevelType w:val="multilevel"/>
    <w:tmpl w:val="72EC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56D2C"/>
    <w:multiLevelType w:val="multilevel"/>
    <w:tmpl w:val="1BB0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70A12"/>
    <w:multiLevelType w:val="multilevel"/>
    <w:tmpl w:val="279A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909F3"/>
    <w:multiLevelType w:val="multilevel"/>
    <w:tmpl w:val="CCF4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BE534D"/>
    <w:multiLevelType w:val="hybridMultilevel"/>
    <w:tmpl w:val="EE94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35D5E"/>
    <w:multiLevelType w:val="multilevel"/>
    <w:tmpl w:val="372E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E5C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686EBB"/>
    <w:multiLevelType w:val="hybridMultilevel"/>
    <w:tmpl w:val="8D40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D67A1"/>
    <w:multiLevelType w:val="multilevel"/>
    <w:tmpl w:val="D52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B00E5"/>
    <w:multiLevelType w:val="hybridMultilevel"/>
    <w:tmpl w:val="E596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E6B81"/>
    <w:multiLevelType w:val="hybridMultilevel"/>
    <w:tmpl w:val="5BD0C47A"/>
    <w:lvl w:ilvl="0" w:tplc="153CE15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191D30"/>
    <w:multiLevelType w:val="multilevel"/>
    <w:tmpl w:val="01F0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DD04DE"/>
    <w:multiLevelType w:val="multilevel"/>
    <w:tmpl w:val="F28A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B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3406BF"/>
    <w:multiLevelType w:val="hybridMultilevel"/>
    <w:tmpl w:val="0E86B1C8"/>
    <w:lvl w:ilvl="0" w:tplc="75DE50BE">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97C5869"/>
    <w:multiLevelType w:val="hybridMultilevel"/>
    <w:tmpl w:val="F320924C"/>
    <w:lvl w:ilvl="0" w:tplc="D87494DC">
      <w:start w:val="1"/>
      <w:numFmt w:val="bullet"/>
      <w:lvlText w:val=""/>
      <w:lvlJc w:val="left"/>
      <w:pPr>
        <w:ind w:left="838" w:hanging="360"/>
      </w:pPr>
      <w:rPr>
        <w:rFonts w:ascii="Symbol" w:eastAsia="Symbol" w:hAnsi="Symbol" w:hint="default"/>
        <w:w w:val="100"/>
      </w:rPr>
    </w:lvl>
    <w:lvl w:ilvl="1" w:tplc="39C46576">
      <w:start w:val="1"/>
      <w:numFmt w:val="bullet"/>
      <w:lvlText w:val="•"/>
      <w:lvlJc w:val="left"/>
      <w:pPr>
        <w:ind w:left="1684" w:hanging="360"/>
      </w:pPr>
      <w:rPr>
        <w:rFonts w:hint="default"/>
      </w:rPr>
    </w:lvl>
    <w:lvl w:ilvl="2" w:tplc="F104D996">
      <w:start w:val="1"/>
      <w:numFmt w:val="bullet"/>
      <w:lvlText w:val="•"/>
      <w:lvlJc w:val="left"/>
      <w:pPr>
        <w:ind w:left="2529" w:hanging="360"/>
      </w:pPr>
      <w:rPr>
        <w:rFonts w:hint="default"/>
      </w:rPr>
    </w:lvl>
    <w:lvl w:ilvl="3" w:tplc="0FBC260C">
      <w:start w:val="1"/>
      <w:numFmt w:val="bullet"/>
      <w:lvlText w:val="•"/>
      <w:lvlJc w:val="left"/>
      <w:pPr>
        <w:ind w:left="3373" w:hanging="360"/>
      </w:pPr>
      <w:rPr>
        <w:rFonts w:hint="default"/>
      </w:rPr>
    </w:lvl>
    <w:lvl w:ilvl="4" w:tplc="E39C92AC">
      <w:start w:val="1"/>
      <w:numFmt w:val="bullet"/>
      <w:lvlText w:val="•"/>
      <w:lvlJc w:val="left"/>
      <w:pPr>
        <w:ind w:left="4218" w:hanging="360"/>
      </w:pPr>
      <w:rPr>
        <w:rFonts w:hint="default"/>
      </w:rPr>
    </w:lvl>
    <w:lvl w:ilvl="5" w:tplc="468AA056">
      <w:start w:val="1"/>
      <w:numFmt w:val="bullet"/>
      <w:lvlText w:val="•"/>
      <w:lvlJc w:val="left"/>
      <w:pPr>
        <w:ind w:left="5063" w:hanging="360"/>
      </w:pPr>
      <w:rPr>
        <w:rFonts w:hint="default"/>
      </w:rPr>
    </w:lvl>
    <w:lvl w:ilvl="6" w:tplc="8E5CD2E8">
      <w:start w:val="1"/>
      <w:numFmt w:val="bullet"/>
      <w:lvlText w:val="•"/>
      <w:lvlJc w:val="left"/>
      <w:pPr>
        <w:ind w:left="5907" w:hanging="360"/>
      </w:pPr>
      <w:rPr>
        <w:rFonts w:hint="default"/>
      </w:rPr>
    </w:lvl>
    <w:lvl w:ilvl="7" w:tplc="8D5474FA">
      <w:start w:val="1"/>
      <w:numFmt w:val="bullet"/>
      <w:lvlText w:val="•"/>
      <w:lvlJc w:val="left"/>
      <w:pPr>
        <w:ind w:left="6752" w:hanging="360"/>
      </w:pPr>
      <w:rPr>
        <w:rFonts w:hint="default"/>
      </w:rPr>
    </w:lvl>
    <w:lvl w:ilvl="8" w:tplc="30021A14">
      <w:start w:val="1"/>
      <w:numFmt w:val="bullet"/>
      <w:lvlText w:val="•"/>
      <w:lvlJc w:val="left"/>
      <w:pPr>
        <w:ind w:left="7597" w:hanging="360"/>
      </w:pPr>
      <w:rPr>
        <w:rFonts w:hint="default"/>
      </w:rPr>
    </w:lvl>
  </w:abstractNum>
  <w:abstractNum w:abstractNumId="19" w15:restartNumberingAfterBreak="0">
    <w:nsid w:val="4CF47F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0E47F3"/>
    <w:multiLevelType w:val="hybridMultilevel"/>
    <w:tmpl w:val="CC8E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166604"/>
    <w:multiLevelType w:val="hybridMultilevel"/>
    <w:tmpl w:val="CBCE2672"/>
    <w:lvl w:ilvl="0" w:tplc="55E80CB2">
      <w:start w:val="1"/>
      <w:numFmt w:val="upperLetter"/>
      <w:lvlText w:val="%1."/>
      <w:lvlJc w:val="left"/>
      <w:pPr>
        <w:ind w:left="428" w:hanging="310"/>
      </w:pPr>
      <w:rPr>
        <w:rFonts w:ascii="Arial" w:eastAsia="Arial" w:hAnsi="Arial" w:hint="default"/>
        <w:b/>
        <w:bCs/>
        <w:spacing w:val="-5"/>
        <w:w w:val="99"/>
        <w:sz w:val="20"/>
        <w:szCs w:val="20"/>
      </w:rPr>
    </w:lvl>
    <w:lvl w:ilvl="1" w:tplc="5686D342">
      <w:start w:val="1"/>
      <w:numFmt w:val="bullet"/>
      <w:lvlText w:val=""/>
      <w:lvlJc w:val="left"/>
      <w:pPr>
        <w:ind w:left="838" w:hanging="360"/>
      </w:pPr>
      <w:rPr>
        <w:rFonts w:ascii="Symbol" w:eastAsia="Symbol" w:hAnsi="Symbol" w:hint="default"/>
        <w:w w:val="99"/>
        <w:sz w:val="20"/>
        <w:szCs w:val="20"/>
      </w:rPr>
    </w:lvl>
    <w:lvl w:ilvl="2" w:tplc="426472AA">
      <w:start w:val="1"/>
      <w:numFmt w:val="bullet"/>
      <w:lvlText w:val="•"/>
      <w:lvlJc w:val="left"/>
      <w:pPr>
        <w:ind w:left="1769" w:hanging="360"/>
      </w:pPr>
      <w:rPr>
        <w:rFonts w:hint="default"/>
      </w:rPr>
    </w:lvl>
    <w:lvl w:ilvl="3" w:tplc="4888F846">
      <w:start w:val="1"/>
      <w:numFmt w:val="bullet"/>
      <w:lvlText w:val="•"/>
      <w:lvlJc w:val="left"/>
      <w:pPr>
        <w:ind w:left="2699" w:hanging="360"/>
      </w:pPr>
      <w:rPr>
        <w:rFonts w:hint="default"/>
      </w:rPr>
    </w:lvl>
    <w:lvl w:ilvl="4" w:tplc="2AA459A4">
      <w:start w:val="1"/>
      <w:numFmt w:val="bullet"/>
      <w:lvlText w:val="•"/>
      <w:lvlJc w:val="left"/>
      <w:pPr>
        <w:ind w:left="3628" w:hanging="360"/>
      </w:pPr>
      <w:rPr>
        <w:rFonts w:hint="default"/>
      </w:rPr>
    </w:lvl>
    <w:lvl w:ilvl="5" w:tplc="85A8F47E">
      <w:start w:val="1"/>
      <w:numFmt w:val="bullet"/>
      <w:lvlText w:val="•"/>
      <w:lvlJc w:val="left"/>
      <w:pPr>
        <w:ind w:left="4558" w:hanging="360"/>
      </w:pPr>
      <w:rPr>
        <w:rFonts w:hint="default"/>
      </w:rPr>
    </w:lvl>
    <w:lvl w:ilvl="6" w:tplc="3DF6845A">
      <w:start w:val="1"/>
      <w:numFmt w:val="bullet"/>
      <w:lvlText w:val="•"/>
      <w:lvlJc w:val="left"/>
      <w:pPr>
        <w:ind w:left="5488" w:hanging="360"/>
      </w:pPr>
      <w:rPr>
        <w:rFonts w:hint="default"/>
      </w:rPr>
    </w:lvl>
    <w:lvl w:ilvl="7" w:tplc="F9222D24">
      <w:start w:val="1"/>
      <w:numFmt w:val="bullet"/>
      <w:lvlText w:val="•"/>
      <w:lvlJc w:val="left"/>
      <w:pPr>
        <w:ind w:left="6417" w:hanging="360"/>
      </w:pPr>
      <w:rPr>
        <w:rFonts w:hint="default"/>
      </w:rPr>
    </w:lvl>
    <w:lvl w:ilvl="8" w:tplc="483C922E">
      <w:start w:val="1"/>
      <w:numFmt w:val="bullet"/>
      <w:lvlText w:val="•"/>
      <w:lvlJc w:val="left"/>
      <w:pPr>
        <w:ind w:left="7347" w:hanging="360"/>
      </w:pPr>
      <w:rPr>
        <w:rFonts w:hint="default"/>
      </w:rPr>
    </w:lvl>
  </w:abstractNum>
  <w:abstractNum w:abstractNumId="22" w15:restartNumberingAfterBreak="0">
    <w:nsid w:val="5B075522"/>
    <w:multiLevelType w:val="hybridMultilevel"/>
    <w:tmpl w:val="EB54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40397C"/>
    <w:multiLevelType w:val="multilevel"/>
    <w:tmpl w:val="12DC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521ACF"/>
    <w:multiLevelType w:val="multilevel"/>
    <w:tmpl w:val="72A6D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D962D3"/>
    <w:multiLevelType w:val="hybridMultilevel"/>
    <w:tmpl w:val="15F00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06145B"/>
    <w:multiLevelType w:val="hybridMultilevel"/>
    <w:tmpl w:val="508A4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17CD4"/>
    <w:multiLevelType w:val="multilevel"/>
    <w:tmpl w:val="4B26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E538ED"/>
    <w:multiLevelType w:val="multilevel"/>
    <w:tmpl w:val="1944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817DAC"/>
    <w:multiLevelType w:val="hybridMultilevel"/>
    <w:tmpl w:val="F858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DF22B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6"/>
  </w:num>
  <w:num w:numId="3">
    <w:abstractNumId w:val="0"/>
  </w:num>
  <w:num w:numId="4">
    <w:abstractNumId w:val="19"/>
  </w:num>
  <w:num w:numId="5">
    <w:abstractNumId w:val="9"/>
  </w:num>
  <w:num w:numId="6">
    <w:abstractNumId w:val="16"/>
  </w:num>
  <w:num w:numId="7">
    <w:abstractNumId w:val="30"/>
  </w:num>
  <w:num w:numId="8">
    <w:abstractNumId w:val="17"/>
  </w:num>
  <w:num w:numId="9">
    <w:abstractNumId w:val="12"/>
  </w:num>
  <w:num w:numId="10">
    <w:abstractNumId w:val="10"/>
  </w:num>
  <w:num w:numId="11">
    <w:abstractNumId w:val="20"/>
  </w:num>
  <w:num w:numId="12">
    <w:abstractNumId w:val="7"/>
  </w:num>
  <w:num w:numId="13">
    <w:abstractNumId w:val="29"/>
  </w:num>
  <w:num w:numId="14">
    <w:abstractNumId w:val="2"/>
  </w:num>
  <w:num w:numId="15">
    <w:abstractNumId w:val="15"/>
  </w:num>
  <w:num w:numId="16">
    <w:abstractNumId w:val="8"/>
  </w:num>
  <w:num w:numId="17">
    <w:abstractNumId w:val="4"/>
  </w:num>
  <w:num w:numId="18">
    <w:abstractNumId w:val="27"/>
  </w:num>
  <w:num w:numId="19">
    <w:abstractNumId w:val="3"/>
  </w:num>
  <w:num w:numId="20">
    <w:abstractNumId w:val="5"/>
  </w:num>
  <w:num w:numId="21">
    <w:abstractNumId w:val="23"/>
  </w:num>
  <w:num w:numId="22">
    <w:abstractNumId w:val="11"/>
  </w:num>
  <w:num w:numId="23">
    <w:abstractNumId w:val="28"/>
  </w:num>
  <w:num w:numId="24">
    <w:abstractNumId w:val="1"/>
  </w:num>
  <w:num w:numId="25">
    <w:abstractNumId w:val="18"/>
  </w:num>
  <w:num w:numId="26">
    <w:abstractNumId w:val="21"/>
  </w:num>
  <w:num w:numId="27">
    <w:abstractNumId w:val="26"/>
  </w:num>
  <w:num w:numId="28">
    <w:abstractNumId w:val="13"/>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7E"/>
    <w:rsid w:val="0000070D"/>
    <w:rsid w:val="00012CE7"/>
    <w:rsid w:val="000142BC"/>
    <w:rsid w:val="00015468"/>
    <w:rsid w:val="00024E89"/>
    <w:rsid w:val="00034781"/>
    <w:rsid w:val="00035E1D"/>
    <w:rsid w:val="0003773F"/>
    <w:rsid w:val="0007429C"/>
    <w:rsid w:val="000918CB"/>
    <w:rsid w:val="000963BB"/>
    <w:rsid w:val="000A0C15"/>
    <w:rsid w:val="000A1CCB"/>
    <w:rsid w:val="000C3F85"/>
    <w:rsid w:val="00102B2F"/>
    <w:rsid w:val="00121F7E"/>
    <w:rsid w:val="00152185"/>
    <w:rsid w:val="001B2498"/>
    <w:rsid w:val="001E3A94"/>
    <w:rsid w:val="0022560D"/>
    <w:rsid w:val="00263588"/>
    <w:rsid w:val="002E7935"/>
    <w:rsid w:val="003116B4"/>
    <w:rsid w:val="0034274F"/>
    <w:rsid w:val="003449B9"/>
    <w:rsid w:val="0034629E"/>
    <w:rsid w:val="00374F93"/>
    <w:rsid w:val="00383738"/>
    <w:rsid w:val="00386669"/>
    <w:rsid w:val="003B1BC3"/>
    <w:rsid w:val="00407BAE"/>
    <w:rsid w:val="00420447"/>
    <w:rsid w:val="00433D3A"/>
    <w:rsid w:val="00434348"/>
    <w:rsid w:val="0043605A"/>
    <w:rsid w:val="004372ED"/>
    <w:rsid w:val="00454170"/>
    <w:rsid w:val="004A6B43"/>
    <w:rsid w:val="004C1F66"/>
    <w:rsid w:val="004C272D"/>
    <w:rsid w:val="00513406"/>
    <w:rsid w:val="00534A77"/>
    <w:rsid w:val="00580194"/>
    <w:rsid w:val="005904A7"/>
    <w:rsid w:val="005A45E3"/>
    <w:rsid w:val="005C58A7"/>
    <w:rsid w:val="005D1A7C"/>
    <w:rsid w:val="005D6FB6"/>
    <w:rsid w:val="0060798E"/>
    <w:rsid w:val="00615A9E"/>
    <w:rsid w:val="00625DF0"/>
    <w:rsid w:val="0067313C"/>
    <w:rsid w:val="006766B7"/>
    <w:rsid w:val="006E5F71"/>
    <w:rsid w:val="007007D1"/>
    <w:rsid w:val="007226E7"/>
    <w:rsid w:val="00723CDC"/>
    <w:rsid w:val="00734D96"/>
    <w:rsid w:val="007643BC"/>
    <w:rsid w:val="0076475A"/>
    <w:rsid w:val="0077053B"/>
    <w:rsid w:val="007C4450"/>
    <w:rsid w:val="007E3430"/>
    <w:rsid w:val="00815E0A"/>
    <w:rsid w:val="00831BFC"/>
    <w:rsid w:val="008357E4"/>
    <w:rsid w:val="00853C78"/>
    <w:rsid w:val="00873D9C"/>
    <w:rsid w:val="00886E80"/>
    <w:rsid w:val="0089312A"/>
    <w:rsid w:val="008B32D9"/>
    <w:rsid w:val="008B5B8D"/>
    <w:rsid w:val="008F0FE9"/>
    <w:rsid w:val="00917597"/>
    <w:rsid w:val="009349A6"/>
    <w:rsid w:val="009452F0"/>
    <w:rsid w:val="00986167"/>
    <w:rsid w:val="00A1708A"/>
    <w:rsid w:val="00A33903"/>
    <w:rsid w:val="00A351F6"/>
    <w:rsid w:val="00A5323D"/>
    <w:rsid w:val="00A85D4F"/>
    <w:rsid w:val="00A9170D"/>
    <w:rsid w:val="00AD51F9"/>
    <w:rsid w:val="00AD551C"/>
    <w:rsid w:val="00B1364D"/>
    <w:rsid w:val="00B43C20"/>
    <w:rsid w:val="00BF1DFC"/>
    <w:rsid w:val="00C15E5F"/>
    <w:rsid w:val="00C33EEE"/>
    <w:rsid w:val="00C738AA"/>
    <w:rsid w:val="00C87B18"/>
    <w:rsid w:val="00D60406"/>
    <w:rsid w:val="00D62B42"/>
    <w:rsid w:val="00D66738"/>
    <w:rsid w:val="00DD0458"/>
    <w:rsid w:val="00E111AD"/>
    <w:rsid w:val="00E224F0"/>
    <w:rsid w:val="00E27D49"/>
    <w:rsid w:val="00E44506"/>
    <w:rsid w:val="00E7111F"/>
    <w:rsid w:val="00E94B08"/>
    <w:rsid w:val="00EB6AA9"/>
    <w:rsid w:val="00EE6E93"/>
    <w:rsid w:val="00EF2EFB"/>
    <w:rsid w:val="00F11A3D"/>
    <w:rsid w:val="00F50996"/>
    <w:rsid w:val="00F64C84"/>
    <w:rsid w:val="00FA40CD"/>
    <w:rsid w:val="00FC358C"/>
    <w:rsid w:val="00FC544D"/>
    <w:rsid w:val="00FC690F"/>
    <w:rsid w:val="00FD1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7CCEAD7"/>
  <w15:chartTrackingRefBased/>
  <w15:docId w15:val="{6D0AAF21-5B37-4AE2-9890-3C8F8131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ind w:left="450" w:hanging="45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overflowPunct w:val="0"/>
      <w:autoSpaceDE w:val="0"/>
      <w:autoSpaceDN w:val="0"/>
      <w:adjustRightInd w:val="0"/>
      <w:jc w:val="center"/>
      <w:textAlignment w:val="baseline"/>
    </w:pPr>
    <w:rPr>
      <w:b/>
      <w:i/>
      <w:sz w:val="32"/>
      <w:szCs w:val="20"/>
      <w:u w:val="single"/>
    </w:rPr>
  </w:style>
  <w:style w:type="paragraph" w:styleId="ListParagraph">
    <w:name w:val="List Paragraph"/>
    <w:basedOn w:val="Normal"/>
    <w:link w:val="ListParagraphChar"/>
    <w:uiPriority w:val="34"/>
    <w:qFormat/>
    <w:pPr>
      <w:ind w:left="720"/>
    </w:pPr>
  </w:style>
  <w:style w:type="character" w:customStyle="1" w:styleId="TitleChar">
    <w:name w:val="Title Char"/>
    <w:link w:val="Title"/>
    <w:rPr>
      <w:b/>
      <w:i/>
      <w:sz w:val="32"/>
      <w:u w:val="single"/>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eastAsia="en-US"/>
    </w:rPr>
  </w:style>
  <w:style w:type="character" w:customStyle="1" w:styleId="Heading1Char">
    <w:name w:val="Heading 1 Char"/>
    <w:link w:val="Heading1"/>
    <w:rPr>
      <w:b/>
      <w:bCs/>
      <w:sz w:val="24"/>
      <w:szCs w:val="24"/>
      <w:lang w:eastAsia="en-US"/>
    </w:rPr>
  </w:style>
  <w:style w:type="character" w:customStyle="1" w:styleId="Heading2Char">
    <w:name w:val="Heading 2 Char"/>
    <w:link w:val="Heading2"/>
    <w:rPr>
      <w:b/>
      <w:bCs/>
      <w:sz w:val="24"/>
      <w:szCs w:val="24"/>
      <w:lang w:eastAsia="en-US"/>
    </w:rPr>
  </w:style>
  <w:style w:type="paragraph" w:styleId="Subtitle">
    <w:name w:val="Subtitle"/>
    <w:basedOn w:val="Normal"/>
    <w:link w:val="SubtitleChar"/>
    <w:qFormat/>
    <w:rPr>
      <w:b/>
      <w:bCs/>
    </w:rPr>
  </w:style>
  <w:style w:type="character" w:customStyle="1" w:styleId="SubtitleChar">
    <w:name w:val="Subtitle Char"/>
    <w:link w:val="Subtitle"/>
    <w:rPr>
      <w:b/>
      <w:bCs/>
      <w:sz w:val="24"/>
      <w:szCs w:val="24"/>
      <w:lang w:eastAsia="en-US"/>
    </w:rPr>
  </w:style>
  <w:style w:type="paragraph" w:customStyle="1" w:styleId="BodyText">
    <w:name w:val="BodyText"/>
    <w:basedOn w:val="Normal"/>
    <w:link w:val="BodyTextChar"/>
    <w:qFormat/>
    <w:pPr>
      <w:spacing w:after="120"/>
      <w:jc w:val="both"/>
    </w:pPr>
    <w:rPr>
      <w:rFonts w:ascii="Calibri Light" w:hAnsi="Calibri Light" w:cs="Arial"/>
      <w:color w:val="000046"/>
      <w:sz w:val="22"/>
      <w:szCs w:val="28"/>
    </w:rPr>
  </w:style>
  <w:style w:type="character" w:customStyle="1" w:styleId="BodyTextChar">
    <w:name w:val="BodyText Char"/>
    <w:link w:val="BodyText"/>
    <w:rPr>
      <w:rFonts w:ascii="Calibri Light" w:hAnsi="Calibri Light" w:cs="Arial"/>
      <w:color w:val="000046"/>
      <w:sz w:val="22"/>
      <w:szCs w:val="28"/>
      <w:lang w:eastAsia="en-US"/>
    </w:rPr>
  </w:style>
  <w:style w:type="character" w:styleId="Hyperlink">
    <w:name w:val="Hyperlink"/>
    <w:uiPriority w:val="99"/>
    <w:rPr>
      <w:color w:val="0000FF"/>
      <w:u w:val="single"/>
    </w:rPr>
  </w:style>
  <w:style w:type="paragraph" w:customStyle="1" w:styleId="Default">
    <w:name w:val="Default"/>
    <w:pPr>
      <w:autoSpaceDE w:val="0"/>
      <w:autoSpaceDN w:val="0"/>
      <w:adjustRightInd w:val="0"/>
    </w:pPr>
    <w:rPr>
      <w:rFonts w:ascii="Comic Sans MS" w:hAnsi="Comic Sans MS" w:cs="Comic Sans MS"/>
      <w:color w:val="000000"/>
      <w:sz w:val="24"/>
      <w:szCs w:val="24"/>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eastAsia="en-US"/>
    </w:rPr>
  </w:style>
  <w:style w:type="paragraph" w:customStyle="1" w:styleId="HastingsHeader">
    <w:name w:val="HastingsHeader"/>
    <w:basedOn w:val="Title"/>
    <w:link w:val="HastingsHeaderChar"/>
    <w:qFormat/>
    <w:rPr>
      <w:rFonts w:ascii="Cambria" w:hAnsi="Cambria" w:cs="Calibri"/>
      <w:i w:val="0"/>
      <w:color w:val="00005A"/>
      <w:sz w:val="40"/>
      <w:szCs w:val="40"/>
      <w:u w:val="none"/>
    </w:rPr>
  </w:style>
  <w:style w:type="character" w:customStyle="1" w:styleId="HastingsHeaderChar">
    <w:name w:val="HastingsHeader Char"/>
    <w:link w:val="HastingsHeader"/>
    <w:rPr>
      <w:rFonts w:ascii="Cambria" w:hAnsi="Cambria" w:cs="Calibri"/>
      <w:b/>
      <w:color w:val="00005A"/>
      <w:sz w:val="40"/>
      <w:szCs w:val="40"/>
      <w:lang w:eastAsia="en-US"/>
    </w:rPr>
  </w:style>
  <w:style w:type="paragraph" w:customStyle="1" w:styleId="CareAndExcellenceforAll">
    <w:name w:val="CareAndExcellenceforAll"/>
    <w:basedOn w:val="Title"/>
    <w:link w:val="CareAndExcellenceforAllChar"/>
    <w:qFormat/>
    <w:rPr>
      <w:rFonts w:ascii="Cambria" w:hAnsi="Cambria" w:cs="Calibri"/>
      <w:color w:val="00005A"/>
      <w:szCs w:val="32"/>
      <w:u w:val="none"/>
    </w:rPr>
  </w:style>
  <w:style w:type="character" w:customStyle="1" w:styleId="CareAndExcellenceforAllChar">
    <w:name w:val="CareAndExcellenceforAll Char"/>
    <w:link w:val="CareAndExcellenceforAll"/>
    <w:rPr>
      <w:rFonts w:ascii="Cambria" w:hAnsi="Cambria" w:cs="Calibri"/>
      <w:b/>
      <w:i/>
      <w:color w:val="00005A"/>
      <w:sz w:val="32"/>
      <w:szCs w:val="32"/>
      <w:lang w:eastAsia="en-US"/>
    </w:rPr>
  </w:style>
  <w:style w:type="paragraph" w:styleId="BodyText0">
    <w:name w:val="Body Text"/>
    <w:basedOn w:val="Normal"/>
    <w:link w:val="BodyTextChar0"/>
    <w:rPr>
      <w:sz w:val="20"/>
    </w:rPr>
  </w:style>
  <w:style w:type="character" w:customStyle="1" w:styleId="BodyTextChar0">
    <w:name w:val="Body Text Char"/>
    <w:link w:val="BodyText0"/>
    <w:rPr>
      <w:szCs w:val="24"/>
      <w:lang w:eastAsia="en-US"/>
    </w:rPr>
  </w:style>
  <w:style w:type="paragraph" w:styleId="NormalWeb">
    <w:name w:val="Normal (Web)"/>
    <w:basedOn w:val="Normal"/>
    <w:uiPriority w:val="99"/>
    <w:unhideWhenUsed/>
    <w:pPr>
      <w:spacing w:before="100" w:beforeAutospacing="1" w:after="100" w:afterAutospacing="1"/>
    </w:pPr>
    <w:rPr>
      <w:lang w:eastAsia="en-GB"/>
    </w:rPr>
  </w:style>
  <w:style w:type="character" w:styleId="Emphasis">
    <w:name w:val="Emphasis"/>
    <w:uiPriority w:val="20"/>
    <w:qFormat/>
    <w:rPr>
      <w:i/>
      <w:iCs/>
    </w:rPr>
  </w:style>
  <w:style w:type="character" w:customStyle="1" w:styleId="ListParagraphChar">
    <w:name w:val="List Paragraph Char"/>
    <w:link w:val="ListParagraph"/>
    <w:uiPriority w:val="1"/>
    <w:rsid w:val="00723CDC"/>
    <w:rPr>
      <w:sz w:val="24"/>
      <w:szCs w:val="24"/>
      <w:lang w:eastAsia="en-US"/>
    </w:rPr>
  </w:style>
  <w:style w:type="paragraph" w:customStyle="1" w:styleId="xmsonormal">
    <w:name w:val="x_msonormal"/>
    <w:basedOn w:val="Normal"/>
    <w:rsid w:val="00853C78"/>
    <w:pPr>
      <w:spacing w:before="100" w:beforeAutospacing="1" w:after="100" w:afterAutospacing="1"/>
    </w:pPr>
    <w:rPr>
      <w:lang w:eastAsia="en-GB"/>
    </w:rPr>
  </w:style>
  <w:style w:type="character" w:styleId="Strong">
    <w:name w:val="Strong"/>
    <w:basedOn w:val="DefaultParagraphFont"/>
    <w:uiPriority w:val="22"/>
    <w:qFormat/>
    <w:rsid w:val="00D62B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067">
      <w:bodyDiv w:val="1"/>
      <w:marLeft w:val="0"/>
      <w:marRight w:val="0"/>
      <w:marTop w:val="0"/>
      <w:marBottom w:val="0"/>
      <w:divBdr>
        <w:top w:val="none" w:sz="0" w:space="0" w:color="auto"/>
        <w:left w:val="none" w:sz="0" w:space="0" w:color="auto"/>
        <w:bottom w:val="none" w:sz="0" w:space="0" w:color="auto"/>
        <w:right w:val="none" w:sz="0" w:space="0" w:color="auto"/>
      </w:divBdr>
    </w:div>
    <w:div w:id="110974431">
      <w:bodyDiv w:val="1"/>
      <w:marLeft w:val="0"/>
      <w:marRight w:val="0"/>
      <w:marTop w:val="0"/>
      <w:marBottom w:val="0"/>
      <w:divBdr>
        <w:top w:val="none" w:sz="0" w:space="0" w:color="auto"/>
        <w:left w:val="none" w:sz="0" w:space="0" w:color="auto"/>
        <w:bottom w:val="none" w:sz="0" w:space="0" w:color="auto"/>
        <w:right w:val="none" w:sz="0" w:space="0" w:color="auto"/>
      </w:divBdr>
    </w:div>
    <w:div w:id="117449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hastings.sch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tings.schoo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reception@hastings.schoo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8F86-0039-4EAA-A123-BAE973716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1536</Words>
  <Characters>8891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An Introduction to Hastings: Our ethos and values</vt:lpstr>
    </vt:vector>
  </TitlesOfParts>
  <Company>RM plc</Company>
  <LinksUpToDate>false</LinksUpToDate>
  <CharactersWithSpaces>10407</CharactersWithSpaces>
  <SharedDoc>false</SharedDoc>
  <HLinks>
    <vt:vector size="24" baseType="variant">
      <vt:variant>
        <vt:i4>7340076</vt:i4>
      </vt:variant>
      <vt:variant>
        <vt:i4>12</vt:i4>
      </vt:variant>
      <vt:variant>
        <vt:i4>0</vt:i4>
      </vt:variant>
      <vt:variant>
        <vt:i4>5</vt:i4>
      </vt:variant>
      <vt:variant>
        <vt:lpwstr>http://www.hastings.school/</vt:lpwstr>
      </vt:variant>
      <vt:variant>
        <vt:lpwstr/>
      </vt:variant>
      <vt:variant>
        <vt:i4>6226029</vt:i4>
      </vt:variant>
      <vt:variant>
        <vt:i4>9</vt:i4>
      </vt:variant>
      <vt:variant>
        <vt:i4>0</vt:i4>
      </vt:variant>
      <vt:variant>
        <vt:i4>5</vt:i4>
      </vt:variant>
      <vt:variant>
        <vt:lpwstr>mailto:reception@hastings.school</vt:lpwstr>
      </vt:variant>
      <vt:variant>
        <vt:lpwstr/>
      </vt:variant>
      <vt:variant>
        <vt:i4>7340076</vt:i4>
      </vt:variant>
      <vt:variant>
        <vt:i4>6</vt:i4>
      </vt:variant>
      <vt:variant>
        <vt:i4>0</vt:i4>
      </vt:variant>
      <vt:variant>
        <vt:i4>5</vt:i4>
      </vt:variant>
      <vt:variant>
        <vt:lpwstr>http://www.hastings.school/</vt:lpwstr>
      </vt:variant>
      <vt:variant>
        <vt:lpwstr/>
      </vt:variant>
      <vt:variant>
        <vt:i4>1114216</vt:i4>
      </vt:variant>
      <vt:variant>
        <vt:i4>3</vt:i4>
      </vt:variant>
      <vt:variant>
        <vt:i4>0</vt:i4>
      </vt:variant>
      <vt:variant>
        <vt:i4>5</vt:i4>
      </vt:variant>
      <vt:variant>
        <vt:lpwstr>mailto:co-heads@hastings.school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Hastings: Our ethos and values</dc:title>
  <dc:subject/>
  <dc:creator>murphya</dc:creator>
  <cp:keywords/>
  <cp:lastModifiedBy>Christine Hoika</cp:lastModifiedBy>
  <cp:revision>2</cp:revision>
  <cp:lastPrinted>2025-02-27T19:26:00Z</cp:lastPrinted>
  <dcterms:created xsi:type="dcterms:W3CDTF">2025-12-12T15:03:00Z</dcterms:created>
  <dcterms:modified xsi:type="dcterms:W3CDTF">2025-12-12T15:03:00Z</dcterms:modified>
</cp:coreProperties>
</file>