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B958F" w14:textId="77777777" w:rsidR="00E74B01" w:rsidRPr="002C4A41" w:rsidRDefault="00E74B01" w:rsidP="00E74B01">
      <w:pPr>
        <w:spacing w:line="300" w:lineRule="exact"/>
        <w:jc w:val="both"/>
        <w:rPr>
          <w:rFonts w:ascii="Open Sans" w:hAnsi="Open Sans" w:cs="Open Sans"/>
          <w:b/>
          <w:sz w:val="21"/>
          <w:szCs w:val="21"/>
        </w:rPr>
      </w:pPr>
    </w:p>
    <w:p w14:paraId="33A561E5" w14:textId="10B98E5D" w:rsidR="00937386" w:rsidRPr="002C4A41" w:rsidRDefault="00937386" w:rsidP="00937386">
      <w:pPr>
        <w:rPr>
          <w:rFonts w:ascii="Open Sans" w:eastAsia="Calibri" w:hAnsi="Open Sans" w:cs="Open Sans"/>
          <w:b/>
          <w:sz w:val="27"/>
          <w:szCs w:val="21"/>
          <w:lang w:val="en-US"/>
        </w:rPr>
      </w:pPr>
      <w:r w:rsidRPr="002C4A41">
        <w:rPr>
          <w:rFonts w:ascii="Open Sans" w:eastAsia="Calibri" w:hAnsi="Open Sans" w:cs="Open Sans"/>
          <w:b/>
          <w:sz w:val="27"/>
          <w:szCs w:val="21"/>
          <w:lang w:val="en-US"/>
        </w:rPr>
        <w:t xml:space="preserve">JOB </w:t>
      </w:r>
      <w:r w:rsidR="00A77C63" w:rsidRPr="002C4A41">
        <w:rPr>
          <w:rFonts w:ascii="Open Sans" w:eastAsia="Calibri" w:hAnsi="Open Sans" w:cs="Open Sans"/>
          <w:b/>
          <w:sz w:val="27"/>
          <w:szCs w:val="21"/>
          <w:lang w:val="en-US"/>
        </w:rPr>
        <w:t>A</w:t>
      </w:r>
      <w:r w:rsidR="00975A76" w:rsidRPr="002C4A41">
        <w:rPr>
          <w:rFonts w:ascii="Open Sans" w:eastAsia="Calibri" w:hAnsi="Open Sans" w:cs="Open Sans"/>
          <w:b/>
          <w:sz w:val="27"/>
          <w:szCs w:val="21"/>
          <w:lang w:val="en-US"/>
        </w:rPr>
        <w:t>PPLICATION PACK</w:t>
      </w:r>
    </w:p>
    <w:p w14:paraId="6AA96AF3" w14:textId="08A5EF02" w:rsidR="00937386" w:rsidRPr="002C4A41" w:rsidRDefault="00937386" w:rsidP="00937386">
      <w:pPr>
        <w:rPr>
          <w:rFonts w:ascii="Open Sans" w:eastAsia="Calibri" w:hAnsi="Open Sans" w:cs="Open Sans"/>
          <w:b/>
          <w:sz w:val="27"/>
          <w:szCs w:val="21"/>
          <w:lang w:val="en-US"/>
        </w:rPr>
      </w:pPr>
      <w:r w:rsidRPr="002C4A41">
        <w:rPr>
          <w:rFonts w:ascii="Open Sans" w:eastAsia="Calibri" w:hAnsi="Open Sans" w:cs="Open Sans"/>
          <w:b/>
          <w:sz w:val="27"/>
          <w:szCs w:val="21"/>
          <w:lang w:val="en-US"/>
        </w:rPr>
        <w:t xml:space="preserve">POST: </w:t>
      </w:r>
      <w:r w:rsidR="00C267D8" w:rsidRPr="002C4A41">
        <w:rPr>
          <w:rFonts w:ascii="Open Sans" w:eastAsia="Calibri" w:hAnsi="Open Sans" w:cs="Open Sans"/>
          <w:b/>
          <w:sz w:val="27"/>
          <w:szCs w:val="21"/>
          <w:lang w:val="en-US"/>
        </w:rPr>
        <w:t>TEACHER OF ENGLISH (MATERNITY COVER)</w:t>
      </w:r>
    </w:p>
    <w:p w14:paraId="0F42F88A" w14:textId="17457378" w:rsidR="00975A76" w:rsidRPr="002C4A41" w:rsidRDefault="00975A76" w:rsidP="00937386">
      <w:pPr>
        <w:rPr>
          <w:rFonts w:ascii="Open Sans" w:eastAsia="Calibri" w:hAnsi="Open Sans" w:cs="Open Sans"/>
          <w:b/>
          <w:sz w:val="27"/>
          <w:szCs w:val="21"/>
          <w:lang w:val="en-US"/>
        </w:rPr>
      </w:pPr>
    </w:p>
    <w:p w14:paraId="5E6B71F2" w14:textId="77777777" w:rsidR="00975A76" w:rsidRPr="002C4A41" w:rsidRDefault="00975A76" w:rsidP="00937386">
      <w:pPr>
        <w:rPr>
          <w:rFonts w:ascii="Open Sans" w:eastAsia="Calibri" w:hAnsi="Open Sans" w:cs="Open Sans"/>
          <w:b/>
          <w:sz w:val="27"/>
          <w:szCs w:val="21"/>
          <w:lang w:val="en-US"/>
        </w:rPr>
      </w:pPr>
    </w:p>
    <w:p w14:paraId="0078E78A" w14:textId="77777777" w:rsidR="00937386" w:rsidRPr="002C4A41" w:rsidRDefault="00937386" w:rsidP="00937386">
      <w:pPr>
        <w:rPr>
          <w:rFonts w:ascii="Open Sans" w:eastAsia="Calibri" w:hAnsi="Open Sans" w:cs="Open Sans"/>
          <w:b/>
          <w:sz w:val="21"/>
          <w:szCs w:val="21"/>
        </w:rPr>
      </w:pPr>
    </w:p>
    <w:p w14:paraId="395744E4" w14:textId="31BC0E00" w:rsidR="00937386" w:rsidRPr="002C4A41" w:rsidRDefault="00937386" w:rsidP="00FA7D2E">
      <w:pPr>
        <w:ind w:left="1440" w:hanging="1440"/>
        <w:rPr>
          <w:rFonts w:ascii="Open Sans" w:eastAsia="Calibri" w:hAnsi="Open Sans" w:cs="Open Sans"/>
          <w:sz w:val="21"/>
          <w:szCs w:val="21"/>
        </w:rPr>
      </w:pPr>
      <w:r w:rsidRPr="002C4A41">
        <w:rPr>
          <w:rFonts w:ascii="Open Sans" w:eastAsia="Calibri" w:hAnsi="Open Sans" w:cs="Open Sans"/>
          <w:b/>
          <w:sz w:val="21"/>
          <w:szCs w:val="21"/>
        </w:rPr>
        <w:t>Reports to:</w:t>
      </w:r>
      <w:r w:rsidRPr="002C4A41">
        <w:rPr>
          <w:rFonts w:ascii="Open Sans" w:eastAsia="Calibri" w:hAnsi="Open Sans" w:cs="Open Sans"/>
          <w:sz w:val="21"/>
          <w:szCs w:val="21"/>
        </w:rPr>
        <w:t xml:space="preserve"> </w:t>
      </w:r>
      <w:r w:rsidRPr="002C4A41">
        <w:rPr>
          <w:rFonts w:ascii="Open Sans" w:eastAsia="Calibri" w:hAnsi="Open Sans" w:cs="Open Sans"/>
          <w:sz w:val="21"/>
          <w:szCs w:val="21"/>
        </w:rPr>
        <w:tab/>
      </w:r>
      <w:r w:rsidRPr="002C4A41">
        <w:rPr>
          <w:rFonts w:ascii="Open Sans" w:eastAsia="Calibri" w:hAnsi="Open Sans" w:cs="Open Sans"/>
          <w:sz w:val="21"/>
          <w:szCs w:val="21"/>
        </w:rPr>
        <w:tab/>
      </w:r>
      <w:r w:rsidR="00FA7D2E" w:rsidRPr="002C4A41">
        <w:rPr>
          <w:rFonts w:ascii="Open Sans" w:eastAsia="Calibri" w:hAnsi="Open Sans" w:cs="Open Sans"/>
          <w:sz w:val="21"/>
          <w:szCs w:val="21"/>
        </w:rPr>
        <w:t>Subject Leader of English</w:t>
      </w:r>
    </w:p>
    <w:p w14:paraId="63FABBAA" w14:textId="2FF337FF" w:rsidR="00937386" w:rsidRPr="002C4A41" w:rsidRDefault="00937386" w:rsidP="00937386">
      <w:pPr>
        <w:rPr>
          <w:rFonts w:ascii="Open Sans" w:eastAsia="Calibri" w:hAnsi="Open Sans" w:cs="Open Sans"/>
          <w:sz w:val="21"/>
          <w:szCs w:val="21"/>
        </w:rPr>
      </w:pPr>
      <w:r w:rsidRPr="002C4A41">
        <w:rPr>
          <w:rFonts w:ascii="Open Sans" w:eastAsia="Calibri" w:hAnsi="Open Sans" w:cs="Open Sans"/>
          <w:b/>
          <w:sz w:val="21"/>
          <w:szCs w:val="21"/>
        </w:rPr>
        <w:t>Start date</w:t>
      </w:r>
      <w:r w:rsidRPr="002C4A41">
        <w:rPr>
          <w:rFonts w:ascii="Open Sans" w:eastAsia="Calibri" w:hAnsi="Open Sans" w:cs="Open Sans"/>
          <w:sz w:val="21"/>
          <w:szCs w:val="21"/>
        </w:rPr>
        <w:t xml:space="preserve">:  </w:t>
      </w:r>
      <w:r w:rsidRPr="002C4A41">
        <w:rPr>
          <w:rFonts w:ascii="Open Sans" w:eastAsia="Calibri" w:hAnsi="Open Sans" w:cs="Open Sans"/>
          <w:sz w:val="21"/>
          <w:szCs w:val="21"/>
        </w:rPr>
        <w:tab/>
      </w:r>
      <w:r w:rsidRPr="002C4A41">
        <w:rPr>
          <w:rFonts w:ascii="Open Sans" w:eastAsia="Calibri" w:hAnsi="Open Sans" w:cs="Open Sans"/>
          <w:sz w:val="21"/>
          <w:szCs w:val="21"/>
        </w:rPr>
        <w:tab/>
      </w:r>
      <w:r w:rsidR="00FA7D2E" w:rsidRPr="002C4A41">
        <w:rPr>
          <w:rFonts w:ascii="Open Sans" w:eastAsia="Calibri" w:hAnsi="Open Sans" w:cs="Open Sans"/>
          <w:sz w:val="21"/>
          <w:szCs w:val="21"/>
        </w:rPr>
        <w:t>1 January 2023 or as soon as possible</w:t>
      </w:r>
    </w:p>
    <w:p w14:paraId="24FE5016" w14:textId="61EF7E72" w:rsidR="00937386" w:rsidRPr="002C4A41" w:rsidRDefault="00937386" w:rsidP="00937386">
      <w:pPr>
        <w:rPr>
          <w:rFonts w:ascii="Open Sans" w:eastAsia="Calibri" w:hAnsi="Open Sans" w:cs="Open Sans"/>
          <w:sz w:val="21"/>
          <w:szCs w:val="21"/>
        </w:rPr>
      </w:pPr>
      <w:r w:rsidRPr="002C4A41">
        <w:rPr>
          <w:rFonts w:ascii="Open Sans" w:eastAsia="Calibri" w:hAnsi="Open Sans" w:cs="Open Sans"/>
          <w:b/>
          <w:sz w:val="21"/>
          <w:szCs w:val="21"/>
        </w:rPr>
        <w:t>Grade:</w:t>
      </w:r>
      <w:r w:rsidRPr="002C4A41">
        <w:rPr>
          <w:rFonts w:ascii="Open Sans" w:eastAsia="Calibri" w:hAnsi="Open Sans" w:cs="Open Sans"/>
          <w:sz w:val="21"/>
          <w:szCs w:val="21"/>
        </w:rPr>
        <w:t xml:space="preserve">        </w:t>
      </w:r>
      <w:r w:rsidRPr="002C4A41">
        <w:rPr>
          <w:rFonts w:ascii="Open Sans" w:eastAsia="Calibri" w:hAnsi="Open Sans" w:cs="Open Sans"/>
          <w:sz w:val="21"/>
          <w:szCs w:val="21"/>
        </w:rPr>
        <w:tab/>
      </w:r>
      <w:r w:rsidRPr="002C4A41">
        <w:rPr>
          <w:rFonts w:ascii="Open Sans" w:eastAsia="Calibri" w:hAnsi="Open Sans" w:cs="Open Sans"/>
          <w:sz w:val="21"/>
          <w:szCs w:val="21"/>
        </w:rPr>
        <w:tab/>
      </w:r>
      <w:r w:rsidR="00FA7D2E" w:rsidRPr="002C4A41">
        <w:rPr>
          <w:rFonts w:ascii="Open Sans" w:eastAsia="Calibri" w:hAnsi="Open Sans" w:cs="Open Sans"/>
          <w:sz w:val="21"/>
          <w:szCs w:val="21"/>
        </w:rPr>
        <w:t>MPS/UPR</w:t>
      </w:r>
    </w:p>
    <w:p w14:paraId="1F793758" w14:textId="29A44A51" w:rsidR="00EC460D" w:rsidRPr="002C4A41" w:rsidRDefault="00937386" w:rsidP="00937386">
      <w:pPr>
        <w:rPr>
          <w:rFonts w:ascii="Open Sans" w:eastAsia="Calibri" w:hAnsi="Open Sans" w:cs="Open Sans"/>
          <w:sz w:val="21"/>
          <w:szCs w:val="21"/>
        </w:rPr>
      </w:pPr>
      <w:r w:rsidRPr="002C4A41">
        <w:rPr>
          <w:rFonts w:ascii="Open Sans" w:eastAsia="Calibri" w:hAnsi="Open Sans" w:cs="Open Sans"/>
          <w:b/>
          <w:sz w:val="21"/>
          <w:szCs w:val="21"/>
        </w:rPr>
        <w:t>Salary:</w:t>
      </w:r>
      <w:r w:rsidRPr="002C4A41">
        <w:rPr>
          <w:rFonts w:ascii="Open Sans" w:eastAsia="Calibri" w:hAnsi="Open Sans" w:cs="Open Sans"/>
          <w:b/>
          <w:sz w:val="21"/>
          <w:szCs w:val="21"/>
        </w:rPr>
        <w:tab/>
      </w:r>
      <w:r w:rsidRPr="002C4A41">
        <w:rPr>
          <w:rFonts w:ascii="Open Sans" w:eastAsia="Calibri" w:hAnsi="Open Sans" w:cs="Open Sans"/>
          <w:b/>
          <w:sz w:val="21"/>
          <w:szCs w:val="21"/>
        </w:rPr>
        <w:tab/>
      </w:r>
      <w:r w:rsidR="00DF49DD" w:rsidRPr="002C4A41">
        <w:rPr>
          <w:rFonts w:ascii="Open Sans" w:eastAsia="Calibri" w:hAnsi="Open Sans" w:cs="Open Sans"/>
          <w:b/>
          <w:sz w:val="21"/>
          <w:szCs w:val="21"/>
        </w:rPr>
        <w:tab/>
      </w:r>
      <w:r w:rsidR="00FA7D2E" w:rsidRPr="002C4A41">
        <w:rPr>
          <w:rFonts w:ascii="Open Sans" w:eastAsia="Calibri" w:hAnsi="Open Sans" w:cs="Open Sans"/>
          <w:sz w:val="21"/>
          <w:szCs w:val="21"/>
        </w:rPr>
        <w:t>£25,714 - £41,603 per year</w:t>
      </w:r>
    </w:p>
    <w:p w14:paraId="4F4B4052" w14:textId="698FF1F9" w:rsidR="00937386" w:rsidRPr="002C4A41" w:rsidRDefault="00937386" w:rsidP="00937386">
      <w:pPr>
        <w:rPr>
          <w:rFonts w:ascii="Open Sans" w:eastAsia="Calibri" w:hAnsi="Open Sans" w:cs="Open Sans"/>
          <w:sz w:val="21"/>
          <w:szCs w:val="21"/>
          <w:lang w:eastAsia="en-GB"/>
        </w:rPr>
      </w:pPr>
      <w:r w:rsidRPr="002C4A41">
        <w:rPr>
          <w:rFonts w:ascii="Open Sans" w:eastAsia="Calibri" w:hAnsi="Open Sans" w:cs="Open Sans"/>
          <w:b/>
          <w:sz w:val="21"/>
          <w:szCs w:val="21"/>
          <w:lang w:eastAsia="en-GB"/>
        </w:rPr>
        <w:t>Contract type:</w:t>
      </w:r>
      <w:r w:rsidRPr="002C4A41">
        <w:rPr>
          <w:rFonts w:ascii="Open Sans" w:eastAsia="Calibri" w:hAnsi="Open Sans" w:cs="Open Sans"/>
          <w:sz w:val="21"/>
          <w:szCs w:val="21"/>
          <w:lang w:eastAsia="en-GB"/>
        </w:rPr>
        <w:tab/>
      </w:r>
      <w:r w:rsidR="00FA7D2E" w:rsidRPr="002C4A41">
        <w:rPr>
          <w:rFonts w:ascii="Open Sans" w:eastAsia="Calibri" w:hAnsi="Open Sans" w:cs="Open Sans"/>
          <w:sz w:val="21"/>
          <w:szCs w:val="21"/>
          <w:lang w:eastAsia="en-GB"/>
        </w:rPr>
        <w:t>Full time, maternity cover</w:t>
      </w:r>
    </w:p>
    <w:p w14:paraId="14EF7517" w14:textId="77777777" w:rsidR="00BE38C2" w:rsidRPr="002C4A41" w:rsidRDefault="00BE38C2" w:rsidP="00BE38C2">
      <w:pPr>
        <w:spacing w:after="160" w:line="259" w:lineRule="auto"/>
        <w:rPr>
          <w:rFonts w:ascii="Open Sans" w:eastAsia="Calibri" w:hAnsi="Open Sans" w:cs="Open Sans"/>
          <w:color w:val="000000"/>
          <w:sz w:val="22"/>
          <w:szCs w:val="22"/>
        </w:rPr>
      </w:pPr>
    </w:p>
    <w:p w14:paraId="7B880A20" w14:textId="77777777" w:rsidR="00EC460D" w:rsidRPr="002C4A41" w:rsidRDefault="00EC460D" w:rsidP="00EC460D">
      <w:pPr>
        <w:rPr>
          <w:rFonts w:ascii="Open Sans" w:hAnsi="Open Sans" w:cs="Open Sans"/>
          <w:color w:val="222222"/>
        </w:rPr>
      </w:pPr>
      <w:r w:rsidRPr="002C4A41">
        <w:rPr>
          <w:rFonts w:ascii="Open Sans" w:hAnsi="Open Sans" w:cs="Open Sans"/>
          <w:color w:val="000000"/>
          <w:lang w:val="en-US"/>
        </w:rPr>
        <w:t>Do you want to be part of a team that will help children to do the seemingly impossible?</w:t>
      </w:r>
    </w:p>
    <w:p w14:paraId="2CF96536" w14:textId="77777777" w:rsidR="00EC460D" w:rsidRPr="002C4A41" w:rsidRDefault="00EC460D" w:rsidP="00EC460D">
      <w:pPr>
        <w:rPr>
          <w:rFonts w:ascii="Open Sans" w:hAnsi="Open Sans" w:cs="Open Sans"/>
          <w:color w:val="222222"/>
        </w:rPr>
      </w:pPr>
    </w:p>
    <w:p w14:paraId="76AC9E8F" w14:textId="454CF977" w:rsidR="00EC460D" w:rsidRPr="002C4A41" w:rsidRDefault="00EC460D" w:rsidP="00EC460D">
      <w:pPr>
        <w:rPr>
          <w:rFonts w:ascii="Open Sans" w:hAnsi="Open Sans" w:cs="Open Sans"/>
          <w:color w:val="222222"/>
        </w:rPr>
      </w:pPr>
      <w:r w:rsidRPr="002C4A41">
        <w:rPr>
          <w:rFonts w:ascii="Open Sans" w:hAnsi="Open Sans" w:cs="Open Sans"/>
          <w:color w:val="222222"/>
          <w:lang w:val="en-US"/>
        </w:rPr>
        <w:t>We are looking for an exceptional </w:t>
      </w:r>
      <w:r w:rsidR="00FA7D2E" w:rsidRPr="002C4A41">
        <w:rPr>
          <w:rFonts w:ascii="Open Sans" w:hAnsi="Open Sans" w:cs="Open Sans"/>
          <w:color w:val="222222"/>
          <w:lang w:val="en-US"/>
        </w:rPr>
        <w:t>Teacher of English</w:t>
      </w:r>
      <w:r w:rsidRPr="002C4A41">
        <w:rPr>
          <w:rFonts w:ascii="Open Sans" w:hAnsi="Open Sans" w:cs="Open Sans"/>
          <w:color w:val="222222"/>
          <w:lang w:val="en-US"/>
        </w:rPr>
        <w:t> </w:t>
      </w:r>
    </w:p>
    <w:p w14:paraId="574BBAE6" w14:textId="77777777" w:rsidR="00EC460D" w:rsidRPr="002C4A41" w:rsidRDefault="00EC460D" w:rsidP="00EC460D">
      <w:pPr>
        <w:rPr>
          <w:rFonts w:ascii="Open Sans" w:hAnsi="Open Sans" w:cs="Open Sans"/>
          <w:color w:val="222222"/>
        </w:rPr>
      </w:pPr>
    </w:p>
    <w:p w14:paraId="0F4DF993" w14:textId="77777777" w:rsidR="00EC460D" w:rsidRPr="002C4A41" w:rsidRDefault="00EC460D" w:rsidP="00EC460D">
      <w:pPr>
        <w:rPr>
          <w:rFonts w:ascii="Open Sans" w:hAnsi="Open Sans" w:cs="Open Sans"/>
          <w:color w:val="222222"/>
        </w:rPr>
      </w:pPr>
      <w:r w:rsidRPr="002C4A41">
        <w:rPr>
          <w:rFonts w:ascii="Open Sans" w:hAnsi="Open Sans" w:cs="Open Sans"/>
          <w:color w:val="222222"/>
          <w:lang w:val="en-US"/>
        </w:rPr>
        <w:t>The right candidate will be totally aligned to our values of hard work, trust and fairness and completely committed to our mission: the school will get students to attend the best university, or real alternative, succeed in their dream job and thrive in all aspects of their life.</w:t>
      </w:r>
    </w:p>
    <w:p w14:paraId="3D6C4515" w14:textId="77777777" w:rsidR="00EC460D" w:rsidRPr="002C4A41" w:rsidRDefault="00EC460D" w:rsidP="00EC460D">
      <w:pPr>
        <w:rPr>
          <w:rFonts w:ascii="Open Sans" w:hAnsi="Open Sans" w:cs="Open Sans"/>
          <w:color w:val="222222"/>
        </w:rPr>
      </w:pPr>
      <w:r w:rsidRPr="002C4A41">
        <w:rPr>
          <w:rFonts w:ascii="Open Sans" w:hAnsi="Open Sans" w:cs="Open Sans"/>
          <w:color w:val="222222"/>
          <w:lang w:val="en-US"/>
        </w:rPr>
        <w:t> </w:t>
      </w:r>
    </w:p>
    <w:p w14:paraId="7DA317CF" w14:textId="77777777" w:rsidR="00EC460D" w:rsidRPr="002C4A41" w:rsidRDefault="00EC460D" w:rsidP="00EC460D">
      <w:pPr>
        <w:rPr>
          <w:rFonts w:ascii="Open Sans" w:hAnsi="Open Sans" w:cs="Open Sans"/>
          <w:color w:val="222222"/>
        </w:rPr>
      </w:pPr>
      <w:r w:rsidRPr="002C4A41">
        <w:rPr>
          <w:rFonts w:ascii="Open Sans" w:hAnsi="Open Sans" w:cs="Open Sans"/>
          <w:color w:val="222222"/>
          <w:lang w:val="en-US"/>
        </w:rPr>
        <w:t>At Tanfield School we are creating a culture of success through the operation of strict routines and protocols, an unwavering focus on results and by offering the very best teaching and support. </w:t>
      </w:r>
      <w:r w:rsidRPr="002C4A41">
        <w:rPr>
          <w:rFonts w:ascii="Open Sans" w:hAnsi="Open Sans" w:cs="Open Sans"/>
          <w:color w:val="000000"/>
          <w:lang w:val="en-US"/>
        </w:rPr>
        <w:t>If you want to work in an environment where you will really make a difference, Tanfield is for you.</w:t>
      </w:r>
    </w:p>
    <w:p w14:paraId="74D55097" w14:textId="77777777" w:rsidR="00EC460D" w:rsidRPr="002C4A41" w:rsidRDefault="00EC460D" w:rsidP="00EC460D">
      <w:pPr>
        <w:rPr>
          <w:rFonts w:ascii="Open Sans" w:hAnsi="Open Sans" w:cs="Open Sans"/>
          <w:color w:val="222222"/>
        </w:rPr>
      </w:pPr>
      <w:r w:rsidRPr="002C4A41">
        <w:rPr>
          <w:rFonts w:ascii="Open Sans" w:hAnsi="Open Sans" w:cs="Open Sans"/>
          <w:b/>
          <w:bCs/>
          <w:color w:val="222222"/>
          <w:lang w:val="en-US"/>
        </w:rPr>
        <w:t> </w:t>
      </w:r>
    </w:p>
    <w:p w14:paraId="36819C61" w14:textId="77777777" w:rsidR="00EC460D" w:rsidRPr="002C4A41" w:rsidRDefault="00EC460D" w:rsidP="00EC460D">
      <w:pPr>
        <w:rPr>
          <w:rFonts w:ascii="Open Sans" w:hAnsi="Open Sans" w:cs="Open Sans"/>
          <w:color w:val="222222"/>
        </w:rPr>
      </w:pPr>
      <w:r w:rsidRPr="002C4A41">
        <w:rPr>
          <w:rFonts w:ascii="Open Sans" w:hAnsi="Open Sans" w:cs="Open Sans"/>
          <w:b/>
          <w:bCs/>
          <w:color w:val="222222"/>
          <w:lang w:val="en-US"/>
        </w:rPr>
        <w:t>Why choose us?</w:t>
      </w:r>
    </w:p>
    <w:p w14:paraId="255901E4" w14:textId="77777777" w:rsidR="00EC460D" w:rsidRPr="002C4A41" w:rsidRDefault="00EC460D" w:rsidP="00EC460D">
      <w:pPr>
        <w:rPr>
          <w:rFonts w:ascii="Open Sans" w:hAnsi="Open Sans" w:cs="Open Sans"/>
          <w:color w:val="222222"/>
        </w:rPr>
      </w:pPr>
      <w:r w:rsidRPr="002C4A41">
        <w:rPr>
          <w:rFonts w:ascii="Open Sans" w:hAnsi="Open Sans" w:cs="Open Sans"/>
          <w:color w:val="222222"/>
          <w:lang w:val="en-US"/>
        </w:rPr>
        <w:t>Culture of high expectations</w:t>
      </w:r>
    </w:p>
    <w:p w14:paraId="3C665AD2" w14:textId="77777777" w:rsidR="00EC460D" w:rsidRPr="002C4A41" w:rsidRDefault="00EC460D" w:rsidP="00EC460D">
      <w:pPr>
        <w:rPr>
          <w:rFonts w:ascii="Open Sans" w:hAnsi="Open Sans" w:cs="Open Sans"/>
          <w:color w:val="222222"/>
        </w:rPr>
      </w:pPr>
      <w:r w:rsidRPr="002C4A41">
        <w:rPr>
          <w:rFonts w:ascii="Open Sans" w:hAnsi="Open Sans" w:cs="Open Sans"/>
          <w:color w:val="222222"/>
          <w:lang w:val="en-US"/>
        </w:rPr>
        <w:t>Weekly coaching</w:t>
      </w:r>
    </w:p>
    <w:p w14:paraId="3DB7034E" w14:textId="77777777" w:rsidR="00EC460D" w:rsidRPr="002C4A41" w:rsidRDefault="00EC460D" w:rsidP="00EC460D">
      <w:pPr>
        <w:rPr>
          <w:rFonts w:ascii="Open Sans" w:hAnsi="Open Sans" w:cs="Open Sans"/>
          <w:color w:val="222222"/>
        </w:rPr>
      </w:pPr>
      <w:r w:rsidRPr="002C4A41">
        <w:rPr>
          <w:rFonts w:ascii="Open Sans" w:hAnsi="Open Sans" w:cs="Open Sans"/>
          <w:color w:val="222222"/>
          <w:lang w:val="en-US"/>
        </w:rPr>
        <w:t>Visible SLT</w:t>
      </w:r>
    </w:p>
    <w:p w14:paraId="31069915" w14:textId="77777777" w:rsidR="00EC460D" w:rsidRPr="002C4A41" w:rsidRDefault="00EC460D" w:rsidP="00EC460D">
      <w:pPr>
        <w:rPr>
          <w:rFonts w:ascii="Open Sans" w:hAnsi="Open Sans" w:cs="Open Sans"/>
          <w:color w:val="222222"/>
        </w:rPr>
      </w:pPr>
      <w:r w:rsidRPr="002C4A41">
        <w:rPr>
          <w:rFonts w:ascii="Open Sans" w:hAnsi="Open Sans" w:cs="Open Sans"/>
          <w:color w:val="222222"/>
          <w:lang w:val="en-US"/>
        </w:rPr>
        <w:t> </w:t>
      </w:r>
    </w:p>
    <w:p w14:paraId="652B9AFC" w14:textId="77777777" w:rsidR="00EC460D" w:rsidRPr="002C4A41" w:rsidRDefault="00EC460D" w:rsidP="00EC460D">
      <w:pPr>
        <w:rPr>
          <w:rFonts w:ascii="Open Sans" w:hAnsi="Open Sans" w:cs="Open Sans"/>
          <w:color w:val="222222"/>
        </w:rPr>
      </w:pPr>
      <w:r w:rsidRPr="002C4A41">
        <w:rPr>
          <w:rFonts w:ascii="Open Sans" w:hAnsi="Open Sans" w:cs="Open Sans"/>
          <w:color w:val="222222"/>
          <w:lang w:val="en-US"/>
        </w:rPr>
        <w:t>Learn more:</w:t>
      </w:r>
    </w:p>
    <w:p w14:paraId="54E5A603" w14:textId="77777777" w:rsidR="00EC460D" w:rsidRPr="002C4A41" w:rsidRDefault="00000000" w:rsidP="00EC460D">
      <w:pPr>
        <w:rPr>
          <w:rFonts w:ascii="Open Sans" w:hAnsi="Open Sans" w:cs="Open Sans"/>
          <w:color w:val="222222"/>
        </w:rPr>
      </w:pPr>
      <w:hyperlink r:id="rId8" w:tgtFrame="_blank" w:history="1">
        <w:r w:rsidR="00EC460D" w:rsidRPr="002C4A41">
          <w:rPr>
            <w:rStyle w:val="Hyperlink"/>
            <w:rFonts w:ascii="Open Sans" w:hAnsi="Open Sans" w:cs="Open Sans"/>
            <w:color w:val="1155CC"/>
            <w:sz w:val="22"/>
            <w:szCs w:val="22"/>
            <w:lang w:val="en-US"/>
          </w:rPr>
          <w:t>www.tanfieldschool.co.uk</w:t>
        </w:r>
      </w:hyperlink>
    </w:p>
    <w:p w14:paraId="091EB395" w14:textId="77777777" w:rsidR="00EC460D" w:rsidRPr="002C4A41" w:rsidRDefault="00EC460D" w:rsidP="00EC460D">
      <w:pPr>
        <w:rPr>
          <w:rFonts w:ascii="Open Sans" w:hAnsi="Open Sans" w:cs="Open Sans"/>
          <w:color w:val="222222"/>
        </w:rPr>
      </w:pPr>
      <w:r w:rsidRPr="002C4A41">
        <w:rPr>
          <w:rFonts w:ascii="Open Sans" w:hAnsi="Open Sans" w:cs="Open Sans"/>
          <w:color w:val="222222"/>
          <w:lang w:val="en-US"/>
        </w:rPr>
        <w:t> </w:t>
      </w:r>
    </w:p>
    <w:p w14:paraId="0D4DFDC6" w14:textId="31F14AD7" w:rsidR="00EC460D" w:rsidRPr="002C4A41" w:rsidRDefault="00EC460D" w:rsidP="00EC460D">
      <w:pPr>
        <w:rPr>
          <w:rFonts w:ascii="Open Sans" w:hAnsi="Open Sans" w:cs="Open Sans"/>
          <w:color w:val="222222"/>
        </w:rPr>
      </w:pPr>
      <w:r w:rsidRPr="002C4A41">
        <w:rPr>
          <w:rFonts w:ascii="Open Sans" w:hAnsi="Open Sans" w:cs="Open Sans"/>
          <w:color w:val="222222"/>
          <w:lang w:val="en-US"/>
        </w:rPr>
        <w:t>Or call the school on 01207 232881 and speak to Steven Clough, Headteacher, to discuss the role further.</w:t>
      </w:r>
    </w:p>
    <w:p w14:paraId="040D451D" w14:textId="77777777" w:rsidR="00EC460D" w:rsidRPr="002C4A41" w:rsidRDefault="00EC460D" w:rsidP="00EC460D">
      <w:pPr>
        <w:rPr>
          <w:rFonts w:ascii="Open Sans" w:hAnsi="Open Sans" w:cs="Open Sans"/>
          <w:color w:val="222222"/>
        </w:rPr>
      </w:pPr>
      <w:r w:rsidRPr="002C4A41">
        <w:rPr>
          <w:rFonts w:ascii="Open Sans" w:hAnsi="Open Sans" w:cs="Open Sans"/>
          <w:color w:val="222222"/>
          <w:lang w:val="en-US"/>
        </w:rPr>
        <w:t> </w:t>
      </w:r>
    </w:p>
    <w:p w14:paraId="0C211526" w14:textId="2F66209B" w:rsidR="00EC460D" w:rsidRPr="002C4A41" w:rsidRDefault="00EC460D" w:rsidP="00EC460D">
      <w:pPr>
        <w:rPr>
          <w:rFonts w:ascii="Open Sans" w:hAnsi="Open Sans" w:cs="Open Sans"/>
          <w:color w:val="222222"/>
        </w:rPr>
      </w:pPr>
      <w:r w:rsidRPr="002C4A41">
        <w:rPr>
          <w:rFonts w:ascii="Open Sans" w:hAnsi="Open Sans" w:cs="Open Sans"/>
          <w:b/>
          <w:bCs/>
          <w:color w:val="222222"/>
          <w:lang w:val="en-US"/>
        </w:rPr>
        <w:t xml:space="preserve">Closing date for </w:t>
      </w:r>
      <w:r w:rsidR="006162F6" w:rsidRPr="002C4A41">
        <w:rPr>
          <w:rFonts w:ascii="Open Sans" w:hAnsi="Open Sans" w:cs="Open Sans"/>
          <w:b/>
          <w:bCs/>
          <w:color w:val="222222"/>
          <w:lang w:val="en-US"/>
        </w:rPr>
        <w:t>letter of application</w:t>
      </w:r>
      <w:r w:rsidRPr="002C4A41">
        <w:rPr>
          <w:rFonts w:ascii="Open Sans" w:hAnsi="Open Sans" w:cs="Open Sans"/>
          <w:b/>
          <w:bCs/>
          <w:color w:val="222222"/>
          <w:lang w:val="en-US"/>
        </w:rPr>
        <w:t>:</w:t>
      </w:r>
      <w:r w:rsidRPr="002C4A41">
        <w:rPr>
          <w:rFonts w:ascii="Open Sans" w:hAnsi="Open Sans" w:cs="Open Sans"/>
          <w:color w:val="222222"/>
          <w:lang w:val="en-US"/>
        </w:rPr>
        <w:t> </w:t>
      </w:r>
      <w:r w:rsidR="00975A76" w:rsidRPr="002C4A41">
        <w:rPr>
          <w:rFonts w:ascii="Open Sans" w:hAnsi="Open Sans" w:cs="Open Sans"/>
          <w:color w:val="222222"/>
          <w:lang w:val="en-US"/>
        </w:rPr>
        <w:t xml:space="preserve">9am, </w:t>
      </w:r>
      <w:r w:rsidR="00B86F75" w:rsidRPr="002C4A41">
        <w:rPr>
          <w:rFonts w:ascii="Open Sans" w:hAnsi="Open Sans" w:cs="Open Sans"/>
          <w:color w:val="222222"/>
          <w:lang w:val="en-US"/>
        </w:rPr>
        <w:t>Friday</w:t>
      </w:r>
      <w:r w:rsidR="00BE1D30">
        <w:rPr>
          <w:rFonts w:ascii="Open Sans" w:hAnsi="Open Sans" w:cs="Open Sans"/>
          <w:color w:val="222222"/>
          <w:lang w:val="en-US"/>
        </w:rPr>
        <w:t xml:space="preserve"> 30</w:t>
      </w:r>
      <w:r w:rsidR="00BE1D30" w:rsidRPr="00BE1D30">
        <w:rPr>
          <w:rFonts w:ascii="Open Sans" w:hAnsi="Open Sans" w:cs="Open Sans"/>
          <w:color w:val="222222"/>
          <w:vertAlign w:val="superscript"/>
          <w:lang w:val="en-US"/>
        </w:rPr>
        <w:t>th</w:t>
      </w:r>
      <w:r w:rsidR="00BE1D30">
        <w:rPr>
          <w:rFonts w:ascii="Open Sans" w:hAnsi="Open Sans" w:cs="Open Sans"/>
          <w:color w:val="222222"/>
          <w:lang w:val="en-US"/>
        </w:rPr>
        <w:t xml:space="preserve"> September </w:t>
      </w:r>
      <w:r w:rsidR="00B86F75" w:rsidRPr="002C4A41">
        <w:rPr>
          <w:rFonts w:ascii="Open Sans" w:hAnsi="Open Sans" w:cs="Open Sans"/>
          <w:color w:val="222222"/>
          <w:lang w:val="en-US"/>
        </w:rPr>
        <w:t>2022</w:t>
      </w:r>
      <w:r w:rsidRPr="002C4A41">
        <w:rPr>
          <w:rFonts w:ascii="Open Sans" w:hAnsi="Open Sans" w:cs="Open Sans"/>
          <w:color w:val="222222"/>
          <w:lang w:val="en-US"/>
        </w:rPr>
        <w:t> </w:t>
      </w:r>
    </w:p>
    <w:p w14:paraId="6C34FB57" w14:textId="3500B2F9" w:rsidR="00EC460D" w:rsidRPr="002C4A41" w:rsidRDefault="00EC460D" w:rsidP="00EC460D">
      <w:pPr>
        <w:rPr>
          <w:rFonts w:ascii="Open Sans" w:hAnsi="Open Sans" w:cs="Open Sans"/>
          <w:color w:val="222222"/>
        </w:rPr>
      </w:pPr>
      <w:r w:rsidRPr="002C4A41">
        <w:rPr>
          <w:rFonts w:ascii="Open Sans" w:hAnsi="Open Sans" w:cs="Open Sans"/>
          <w:b/>
          <w:bCs/>
          <w:color w:val="222222"/>
          <w:lang w:val="en-US"/>
        </w:rPr>
        <w:t>Interviews will take place:</w:t>
      </w:r>
      <w:r w:rsidRPr="002C4A41">
        <w:rPr>
          <w:rFonts w:ascii="Open Sans" w:hAnsi="Open Sans" w:cs="Open Sans"/>
          <w:color w:val="222222"/>
          <w:lang w:val="en-US"/>
        </w:rPr>
        <w:t> </w:t>
      </w:r>
      <w:r w:rsidR="00C34AAC" w:rsidRPr="002C4A41">
        <w:rPr>
          <w:rFonts w:ascii="Open Sans" w:hAnsi="Open Sans" w:cs="Open Sans"/>
          <w:color w:val="222222"/>
          <w:lang w:val="en-US"/>
        </w:rPr>
        <w:t xml:space="preserve">Week beginning </w:t>
      </w:r>
      <w:r w:rsidR="00BE1D30">
        <w:rPr>
          <w:rFonts w:ascii="Open Sans" w:hAnsi="Open Sans" w:cs="Open Sans"/>
          <w:color w:val="222222"/>
          <w:lang w:val="en-US"/>
        </w:rPr>
        <w:t>1</w:t>
      </w:r>
      <w:r w:rsidR="00BE1D30" w:rsidRPr="00BE1D30">
        <w:rPr>
          <w:rFonts w:ascii="Open Sans" w:hAnsi="Open Sans" w:cs="Open Sans"/>
          <w:color w:val="222222"/>
          <w:vertAlign w:val="superscript"/>
          <w:lang w:val="en-US"/>
        </w:rPr>
        <w:t>st</w:t>
      </w:r>
      <w:r w:rsidR="00BE1D30">
        <w:rPr>
          <w:rFonts w:ascii="Open Sans" w:hAnsi="Open Sans" w:cs="Open Sans"/>
          <w:color w:val="222222"/>
          <w:lang w:val="en-US"/>
        </w:rPr>
        <w:t xml:space="preserve"> October 2022</w:t>
      </w:r>
    </w:p>
    <w:p w14:paraId="479B1CB6" w14:textId="77777777" w:rsidR="00EC460D" w:rsidRPr="002C4A41" w:rsidRDefault="00EC460D" w:rsidP="00EC460D">
      <w:pPr>
        <w:rPr>
          <w:rFonts w:ascii="Open Sans" w:hAnsi="Open Sans" w:cs="Open Sans"/>
          <w:color w:val="222222"/>
        </w:rPr>
      </w:pPr>
      <w:r w:rsidRPr="002C4A41">
        <w:rPr>
          <w:rFonts w:ascii="Open Sans" w:hAnsi="Open Sans" w:cs="Open Sans"/>
          <w:color w:val="222222"/>
          <w:lang w:val="en-US"/>
        </w:rPr>
        <w:t> </w:t>
      </w:r>
    </w:p>
    <w:p w14:paraId="24A93F5F" w14:textId="705A6EF2" w:rsidR="00EC460D" w:rsidRPr="002C4A41" w:rsidRDefault="00EC460D" w:rsidP="00EC460D">
      <w:pPr>
        <w:rPr>
          <w:rFonts w:ascii="Open Sans" w:hAnsi="Open Sans" w:cs="Open Sans"/>
          <w:color w:val="222222"/>
        </w:rPr>
      </w:pPr>
      <w:r w:rsidRPr="002C4A41">
        <w:rPr>
          <w:rFonts w:ascii="Open Sans" w:hAnsi="Open Sans" w:cs="Open Sans"/>
          <w:color w:val="222222"/>
          <w:lang w:val="en"/>
        </w:rPr>
        <w:t>Tanfield School is committed to safeguarding children and the appointment will be subject to receipt of an Enhanced DBS clearance, safer recruitment procedures, satisfactory references and completion of a six-month probationary period.</w:t>
      </w:r>
      <w:r w:rsidRPr="002C4A41">
        <w:rPr>
          <w:rFonts w:ascii="Open Sans" w:hAnsi="Open Sans" w:cs="Open Sans"/>
          <w:color w:val="222222"/>
          <w:lang w:val="en"/>
        </w:rPr>
        <w:br/>
      </w:r>
      <w:r w:rsidRPr="002C4A41">
        <w:rPr>
          <w:rFonts w:ascii="Open Sans" w:hAnsi="Open Sans" w:cs="Open Sans"/>
          <w:color w:val="222222"/>
          <w:lang w:val="en"/>
        </w:rPr>
        <w:br/>
        <w:t>Eden Learning Trust is an Equal Opportunities Employer. We want to develop a more diverse workforce and we positively welcome applications from all sections of the community.</w:t>
      </w:r>
    </w:p>
    <w:p w14:paraId="0BF0DD68" w14:textId="77777777" w:rsidR="00EC460D" w:rsidRPr="002C4A41" w:rsidRDefault="00EC460D" w:rsidP="00EC460D">
      <w:pPr>
        <w:rPr>
          <w:rFonts w:ascii="Open Sans" w:hAnsi="Open Sans" w:cs="Open Sans"/>
          <w:color w:val="222222"/>
        </w:rPr>
      </w:pPr>
      <w:r w:rsidRPr="002C4A41">
        <w:rPr>
          <w:rFonts w:ascii="Open Sans" w:hAnsi="Open Sans" w:cs="Open Sans"/>
          <w:color w:val="222222"/>
          <w:lang w:val="en"/>
        </w:rPr>
        <w:t> </w:t>
      </w:r>
    </w:p>
    <w:p w14:paraId="326A939B" w14:textId="77777777" w:rsidR="00EC460D" w:rsidRPr="002C4A41" w:rsidRDefault="00EC460D" w:rsidP="00EC460D">
      <w:pPr>
        <w:rPr>
          <w:rFonts w:ascii="Open Sans" w:hAnsi="Open Sans" w:cs="Open Sans"/>
          <w:color w:val="222222"/>
        </w:rPr>
      </w:pPr>
      <w:r w:rsidRPr="002C4A41">
        <w:rPr>
          <w:rFonts w:ascii="Open Sans" w:hAnsi="Open Sans" w:cs="Open Sans"/>
          <w:color w:val="222222"/>
          <w:lang w:val="en"/>
        </w:rPr>
        <w:t>Applicants with disabilities will be invited for an interview if the essential job criteria are met.</w:t>
      </w:r>
    </w:p>
    <w:p w14:paraId="348A9EC7" w14:textId="1EB33DCE" w:rsidR="00A77C63" w:rsidRPr="002C4A41" w:rsidRDefault="00A77C63" w:rsidP="00EC460D">
      <w:pPr>
        <w:spacing w:after="160" w:line="259" w:lineRule="auto"/>
        <w:rPr>
          <w:rFonts w:ascii="Open Sans" w:eastAsia="Calibri" w:hAnsi="Open Sans" w:cs="Open Sans"/>
          <w:b/>
          <w:sz w:val="21"/>
          <w:szCs w:val="21"/>
        </w:rPr>
      </w:pPr>
    </w:p>
    <w:p w14:paraId="5D56B89D" w14:textId="77777777" w:rsidR="00C34AAC" w:rsidRPr="002C4A41" w:rsidRDefault="00C34AAC" w:rsidP="00EC460D">
      <w:pPr>
        <w:spacing w:after="160" w:line="259" w:lineRule="auto"/>
        <w:rPr>
          <w:rFonts w:ascii="Open Sans" w:eastAsia="Calibri" w:hAnsi="Open Sans" w:cs="Open Sans"/>
          <w:b/>
          <w:sz w:val="21"/>
          <w:szCs w:val="21"/>
        </w:rPr>
      </w:pPr>
    </w:p>
    <w:p w14:paraId="4B2A08F7" w14:textId="314D9C8B" w:rsidR="00CE0C7F" w:rsidRPr="002C4A41" w:rsidRDefault="00CE0C7F" w:rsidP="00EC460D">
      <w:pPr>
        <w:spacing w:after="160" w:line="259" w:lineRule="auto"/>
        <w:rPr>
          <w:rFonts w:ascii="Open Sans" w:eastAsia="Calibri" w:hAnsi="Open Sans" w:cs="Open Sans"/>
          <w:b/>
          <w:sz w:val="21"/>
          <w:szCs w:val="21"/>
        </w:rPr>
      </w:pPr>
    </w:p>
    <w:p w14:paraId="097B473B" w14:textId="596867E4" w:rsidR="00B86F75" w:rsidRPr="002C4A41" w:rsidRDefault="00B86F75" w:rsidP="00EC460D">
      <w:pPr>
        <w:spacing w:after="160" w:line="259" w:lineRule="auto"/>
        <w:rPr>
          <w:rFonts w:ascii="Open Sans" w:eastAsia="Calibri" w:hAnsi="Open Sans" w:cs="Open Sans"/>
          <w:b/>
          <w:sz w:val="21"/>
          <w:szCs w:val="21"/>
        </w:rPr>
      </w:pPr>
    </w:p>
    <w:p w14:paraId="11CFA7C6" w14:textId="77777777" w:rsidR="002C4A41" w:rsidRDefault="002C4A41" w:rsidP="00EC460D">
      <w:pPr>
        <w:spacing w:after="160" w:line="259" w:lineRule="auto"/>
        <w:rPr>
          <w:rFonts w:ascii="Open Sans" w:eastAsia="Calibri" w:hAnsi="Open Sans" w:cs="Open Sans"/>
          <w:b/>
          <w:sz w:val="21"/>
          <w:szCs w:val="21"/>
        </w:rPr>
      </w:pPr>
    </w:p>
    <w:p w14:paraId="505C4850" w14:textId="77777777" w:rsidR="007641B5" w:rsidRPr="00806F30" w:rsidRDefault="007641B5" w:rsidP="007641B5">
      <w:pPr>
        <w:pStyle w:val="BodyText"/>
        <w:spacing w:before="121"/>
        <w:ind w:left="103"/>
        <w:jc w:val="both"/>
        <w:rPr>
          <w:rFonts w:ascii="Trajan Pro" w:hAnsi="Trajan Pro"/>
        </w:rPr>
      </w:pPr>
      <w:r w:rsidRPr="00806F30">
        <w:rPr>
          <w:rFonts w:ascii="Trajan Pro" w:hAnsi="Trajan Pro"/>
          <w:color w:val="9F9067"/>
        </w:rPr>
        <w:lastRenderedPageBreak/>
        <w:t>Welcome</w:t>
      </w:r>
      <w:r w:rsidRPr="00806F30">
        <w:rPr>
          <w:rFonts w:ascii="Trajan Pro" w:hAnsi="Trajan Pro"/>
          <w:color w:val="9F9067"/>
          <w:spacing w:val="-8"/>
        </w:rPr>
        <w:t xml:space="preserve"> </w:t>
      </w:r>
      <w:r w:rsidRPr="00806F30">
        <w:rPr>
          <w:rFonts w:ascii="Trajan Pro" w:hAnsi="Trajan Pro"/>
          <w:color w:val="9F9067"/>
        </w:rPr>
        <w:t>to</w:t>
      </w:r>
      <w:r w:rsidRPr="00806F30">
        <w:rPr>
          <w:rFonts w:ascii="Trajan Pro" w:hAnsi="Trajan Pro"/>
          <w:color w:val="9F9067"/>
          <w:spacing w:val="-8"/>
        </w:rPr>
        <w:t xml:space="preserve"> </w:t>
      </w:r>
      <w:r w:rsidRPr="00806F30">
        <w:rPr>
          <w:rFonts w:ascii="Trajan Pro" w:hAnsi="Trajan Pro"/>
          <w:color w:val="9F9067"/>
        </w:rPr>
        <w:t>Tanfield</w:t>
      </w:r>
      <w:r w:rsidRPr="00806F30">
        <w:rPr>
          <w:rFonts w:ascii="Trajan Pro" w:hAnsi="Trajan Pro"/>
          <w:color w:val="9F9067"/>
          <w:spacing w:val="-8"/>
        </w:rPr>
        <w:t xml:space="preserve"> </w:t>
      </w:r>
      <w:r w:rsidRPr="00806F30">
        <w:rPr>
          <w:rFonts w:ascii="Trajan Pro" w:hAnsi="Trajan Pro"/>
          <w:color w:val="9F9067"/>
        </w:rPr>
        <w:t>School</w:t>
      </w:r>
    </w:p>
    <w:p w14:paraId="675C0A49" w14:textId="385A614C" w:rsidR="007641B5" w:rsidRDefault="007641B5" w:rsidP="007641B5">
      <w:pPr>
        <w:pStyle w:val="BodyText"/>
        <w:spacing w:before="266" w:line="211" w:lineRule="auto"/>
        <w:ind w:left="103" w:right="1375"/>
        <w:jc w:val="both"/>
      </w:pPr>
      <w:r w:rsidRPr="007641B5">
        <w:rPr>
          <w:color w:val="231F20"/>
        </w:rPr>
        <w:t xml:space="preserve">Thank you for considering Tanfield School for your next appointment. We seek a passionate Teacher of English (maternity cover). </w:t>
      </w:r>
    </w:p>
    <w:p w14:paraId="510392A5" w14:textId="77777777" w:rsidR="007641B5" w:rsidRDefault="007641B5" w:rsidP="007641B5">
      <w:pPr>
        <w:pStyle w:val="BodyText"/>
        <w:spacing w:before="266" w:line="211" w:lineRule="auto"/>
        <w:ind w:left="103" w:right="904"/>
      </w:pPr>
      <w:r>
        <w:rPr>
          <w:color w:val="231F20"/>
        </w:rPr>
        <w:t>I feel privileged to be the Headteacher of Tanfield school. The day I started in July 2017 was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proudest day of my career so far. I’m lucky to lead such fantastic students and staff and I truly believe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potential is limitless.</w:t>
      </w:r>
    </w:p>
    <w:p w14:paraId="111DB503" w14:textId="18139D35" w:rsidR="007641B5" w:rsidRDefault="007641B5" w:rsidP="007641B5">
      <w:pPr>
        <w:pStyle w:val="BodyText"/>
        <w:spacing w:before="265" w:line="211" w:lineRule="auto"/>
        <w:ind w:left="103" w:right="873"/>
      </w:pPr>
      <w:r>
        <w:rPr>
          <w:color w:val="231F20"/>
        </w:rPr>
        <w:t>Richard Crane Durham County Council’s former Head of Education and Skills recognised 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improvements “I am delighted that the school has been successful in bringing about improvements in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leadership 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securing better outcomes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 pupils.”</w:t>
      </w:r>
    </w:p>
    <w:p w14:paraId="3BB5EB3D" w14:textId="77777777" w:rsidR="007641B5" w:rsidRDefault="007641B5" w:rsidP="007641B5">
      <w:pPr>
        <w:pStyle w:val="BodyText"/>
        <w:spacing w:before="237"/>
        <w:ind w:left="103"/>
      </w:pPr>
      <w:r>
        <w:rPr>
          <w:color w:val="231F20"/>
        </w:rPr>
        <w:t>So,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 leading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rapid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improvements?</w:t>
      </w:r>
    </w:p>
    <w:p w14:paraId="4D0E5103" w14:textId="77777777" w:rsidR="007641B5" w:rsidRDefault="007641B5" w:rsidP="007641B5">
      <w:pPr>
        <w:pStyle w:val="BodyText"/>
        <w:spacing w:before="256" w:line="211" w:lineRule="auto"/>
        <w:ind w:left="103" w:right="855"/>
      </w:pP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Drucker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says,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“Culture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eats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breakfast.”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believe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driver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success is creating an achievement-oriented culture. A culture where it is cool to be smart and where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 students work hard to attend the best university or a real alternative. We do this by having a ‘no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excuses’ approach. We believe this instils strong learning habits, which ultimately helps students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become better qualified, more </w:t>
      </w:r>
      <w:proofErr w:type="gramStart"/>
      <w:r>
        <w:rPr>
          <w:color w:val="231F20"/>
        </w:rPr>
        <w:t>successful</w:t>
      </w:r>
      <w:proofErr w:type="gramEnd"/>
      <w:r>
        <w:rPr>
          <w:color w:val="231F20"/>
        </w:rPr>
        <w:t xml:space="preserve"> and happier. We expect students to follow homework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equipment rules, wear uniform with pride and always be ‘on task’, fully engaged and ready to learn.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 aim to provide high-quality education to all children, including those from disadvantaged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backgrounds. It is widely recognised that pupils from deprived sectors of society are less likely to have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had a knowledge-rich start to life and may already begin school at a disadvantage. Therefore, we have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implemented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knowledge-based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gaps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attainment.</w:t>
      </w:r>
    </w:p>
    <w:p w14:paraId="3946AF5D" w14:textId="77777777" w:rsidR="007641B5" w:rsidRDefault="007641B5" w:rsidP="007641B5">
      <w:pPr>
        <w:pStyle w:val="BodyText"/>
        <w:spacing w:before="268" w:line="211" w:lineRule="auto"/>
        <w:ind w:left="103" w:right="946"/>
      </w:pPr>
      <w:r>
        <w:rPr>
          <w:color w:val="231F20"/>
        </w:rPr>
        <w:t>We know that teaching is the most rewarding, exhilarating but exhausting profession. We are guided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by a philosophy of simplicity that aims for maximum impact on pupil learning with minimal workload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for staff. We reduce burnout by applying this effort-to-impact ratio to everything we do. For example,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 xml:space="preserve">our slimmed-down marking, centralised </w:t>
      </w:r>
      <w:proofErr w:type="gramStart"/>
      <w:r>
        <w:rPr>
          <w:color w:val="231F20"/>
        </w:rPr>
        <w:t>homework</w:t>
      </w:r>
      <w:proofErr w:type="gramEnd"/>
      <w:r>
        <w:rPr>
          <w:color w:val="231F20"/>
        </w:rPr>
        <w:t xml:space="preserve"> and detentions minimise work. We use whole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class feedback to reduce workload. We want staff to nurture a healthy, sustainable balance 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school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home lives.</w:t>
      </w:r>
    </w:p>
    <w:p w14:paraId="67C2635E" w14:textId="77777777" w:rsidR="007641B5" w:rsidRDefault="007641B5" w:rsidP="007641B5">
      <w:pPr>
        <w:pStyle w:val="BodyText"/>
        <w:spacing w:before="2" w:line="211" w:lineRule="auto"/>
        <w:ind w:left="103" w:right="985"/>
      </w:pPr>
      <w:r>
        <w:rPr>
          <w:color w:val="231F20"/>
        </w:rPr>
        <w:t>As an individual, I am driven to be the best that I can be, and I expect the same from students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staff. Therefore, we are constantly looking to take the best ideas from academies, schools,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independent sector and abroad.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 don’t believe in off-the-shelf strategies or practices; there is 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silver bullet. It is </w:t>
      </w:r>
      <w:proofErr w:type="gramStart"/>
      <w:r>
        <w:rPr>
          <w:color w:val="231F20"/>
        </w:rPr>
        <w:t>really about</w:t>
      </w:r>
      <w:proofErr w:type="gramEnd"/>
      <w:r>
        <w:rPr>
          <w:color w:val="231F20"/>
        </w:rPr>
        <w:t xml:space="preserve"> being values driven, having clear vision, focusing relentlessly on results,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operating strict routines, doing the simple things well every day, and building strong relationships 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levels.</w:t>
      </w:r>
    </w:p>
    <w:p w14:paraId="276AEC29" w14:textId="0C15CF8F" w:rsidR="007641B5" w:rsidRDefault="007641B5" w:rsidP="007641B5">
      <w:pPr>
        <w:pStyle w:val="BodyText"/>
        <w:spacing w:before="266" w:line="211" w:lineRule="auto"/>
        <w:ind w:left="103" w:right="972"/>
        <w:rPr>
          <w:color w:val="231F20"/>
        </w:rPr>
      </w:pPr>
      <w:r>
        <w:rPr>
          <w:color w:val="231F20"/>
        </w:rPr>
        <w:t>If you are wholly committed to our mission, have the persistence and humility to return to it every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day; to sustain our routines and live our values over and over, we would love for you to apply for this</w:t>
      </w:r>
      <w:r>
        <w:rPr>
          <w:color w:val="231F20"/>
          <w:spacing w:val="-55"/>
        </w:rPr>
        <w:t xml:space="preserve">                            </w:t>
      </w:r>
      <w:r>
        <w:rPr>
          <w:color w:val="231F20"/>
        </w:rPr>
        <w:t>vacancy.</w:t>
      </w:r>
    </w:p>
    <w:p w14:paraId="6D8D0825" w14:textId="45B2DDA9" w:rsidR="007641B5" w:rsidRDefault="007641B5" w:rsidP="007641B5">
      <w:pPr>
        <w:pStyle w:val="BodyText"/>
        <w:spacing w:before="266" w:line="211" w:lineRule="auto"/>
        <w:ind w:left="103" w:right="972"/>
        <w:rPr>
          <w:color w:val="231F20"/>
        </w:rPr>
      </w:pPr>
      <w:r>
        <w:rPr>
          <w:color w:val="231F20"/>
        </w:rPr>
        <w:t xml:space="preserve">Regards, </w:t>
      </w:r>
    </w:p>
    <w:p w14:paraId="79EE6D3D" w14:textId="7BFA96D9" w:rsidR="007641B5" w:rsidRDefault="007641B5" w:rsidP="007641B5">
      <w:pPr>
        <w:pStyle w:val="BodyText"/>
        <w:spacing w:before="266" w:line="211" w:lineRule="auto"/>
        <w:ind w:left="103" w:right="972"/>
        <w:rPr>
          <w:color w:val="231F20"/>
        </w:rPr>
      </w:pPr>
      <w:r>
        <w:rPr>
          <w:color w:val="231F20"/>
        </w:rPr>
        <w:t>Steven Clough</w:t>
      </w:r>
    </w:p>
    <w:p w14:paraId="5779FD0A" w14:textId="09C32326" w:rsidR="007641B5" w:rsidRDefault="007641B5" w:rsidP="007641B5">
      <w:pPr>
        <w:pStyle w:val="BodyText"/>
        <w:spacing w:before="266" w:line="211" w:lineRule="auto"/>
        <w:ind w:left="103" w:right="972"/>
        <w:rPr>
          <w:color w:val="231F20"/>
        </w:rPr>
      </w:pPr>
      <w:r>
        <w:rPr>
          <w:color w:val="231F20"/>
        </w:rPr>
        <w:t>Headteacher</w:t>
      </w:r>
    </w:p>
    <w:p w14:paraId="1E282B4E" w14:textId="77777777" w:rsidR="007641B5" w:rsidRDefault="007641B5" w:rsidP="007641B5">
      <w:pPr>
        <w:pStyle w:val="BodyText"/>
        <w:spacing w:before="266" w:line="211" w:lineRule="auto"/>
        <w:ind w:left="103" w:right="972"/>
      </w:pPr>
    </w:p>
    <w:p w14:paraId="360A3CFA" w14:textId="7E53646A" w:rsidR="007641B5" w:rsidRDefault="007641B5" w:rsidP="007641B5">
      <w:pPr>
        <w:pStyle w:val="BodyText"/>
        <w:rPr>
          <w:sz w:val="20"/>
        </w:rPr>
      </w:pPr>
    </w:p>
    <w:p w14:paraId="60404578" w14:textId="1CB5FC50" w:rsidR="007641B5" w:rsidRDefault="007641B5" w:rsidP="007641B5">
      <w:pPr>
        <w:pStyle w:val="BodyText"/>
        <w:rPr>
          <w:sz w:val="20"/>
        </w:rPr>
      </w:pPr>
    </w:p>
    <w:p w14:paraId="0C9D5C3D" w14:textId="77777777" w:rsidR="007641B5" w:rsidRDefault="007641B5" w:rsidP="007641B5">
      <w:pPr>
        <w:pStyle w:val="BodyText"/>
        <w:rPr>
          <w:sz w:val="20"/>
        </w:rPr>
      </w:pPr>
    </w:p>
    <w:p w14:paraId="7892350E" w14:textId="77777777" w:rsidR="007641B5" w:rsidRDefault="007641B5" w:rsidP="00EC460D">
      <w:pPr>
        <w:spacing w:after="160" w:line="259" w:lineRule="auto"/>
        <w:rPr>
          <w:rFonts w:ascii="Open Sans" w:eastAsia="Calibri" w:hAnsi="Open Sans" w:cs="Open Sans"/>
          <w:b/>
          <w:sz w:val="21"/>
          <w:szCs w:val="21"/>
        </w:rPr>
      </w:pPr>
    </w:p>
    <w:p w14:paraId="50F7E014" w14:textId="77777777" w:rsidR="007641B5" w:rsidRDefault="007641B5" w:rsidP="00EC460D">
      <w:pPr>
        <w:spacing w:after="160" w:line="259" w:lineRule="auto"/>
        <w:rPr>
          <w:rFonts w:ascii="Open Sans" w:eastAsia="Calibri" w:hAnsi="Open Sans" w:cs="Open Sans"/>
          <w:b/>
          <w:sz w:val="21"/>
          <w:szCs w:val="21"/>
        </w:rPr>
      </w:pPr>
    </w:p>
    <w:p w14:paraId="7081657F" w14:textId="1C0A44A3" w:rsidR="002C4A41" w:rsidRPr="002C4A41" w:rsidRDefault="00B86F75" w:rsidP="00EC460D">
      <w:pPr>
        <w:spacing w:after="160" w:line="259" w:lineRule="auto"/>
        <w:rPr>
          <w:rFonts w:ascii="Open Sans" w:eastAsia="Calibri" w:hAnsi="Open Sans" w:cs="Open Sans"/>
          <w:b/>
          <w:sz w:val="21"/>
          <w:szCs w:val="21"/>
        </w:rPr>
      </w:pPr>
      <w:r w:rsidRPr="002C4A41">
        <w:rPr>
          <w:rFonts w:ascii="Open Sans" w:eastAsia="Calibri" w:hAnsi="Open Sans" w:cs="Open Sans"/>
          <w:b/>
          <w:sz w:val="21"/>
          <w:szCs w:val="21"/>
        </w:rPr>
        <w:lastRenderedPageBreak/>
        <w:t xml:space="preserve">Job Description </w:t>
      </w:r>
    </w:p>
    <w:p w14:paraId="1BE910A9" w14:textId="5730D30C" w:rsidR="00B86F75" w:rsidRPr="002C4A41" w:rsidRDefault="00B86F75" w:rsidP="00EC460D">
      <w:pPr>
        <w:spacing w:after="160" w:line="259" w:lineRule="auto"/>
        <w:rPr>
          <w:rFonts w:ascii="Open Sans" w:eastAsia="Calibri" w:hAnsi="Open Sans" w:cs="Open Sans"/>
          <w:b/>
          <w:sz w:val="21"/>
          <w:szCs w:val="21"/>
        </w:rPr>
      </w:pPr>
    </w:p>
    <w:p w14:paraId="0D29CC8B" w14:textId="3FBE9FE5" w:rsidR="00B86F75" w:rsidRPr="002C4A41" w:rsidRDefault="00B86F75" w:rsidP="00B86F75">
      <w:pPr>
        <w:rPr>
          <w:rFonts w:ascii="Open Sans" w:hAnsi="Open Sans" w:cs="Open Sans"/>
        </w:rPr>
      </w:pPr>
      <w:r w:rsidRPr="002C4A41">
        <w:rPr>
          <w:rFonts w:ascii="Open Sans" w:hAnsi="Open Sans" w:cs="Open Sans"/>
        </w:rPr>
        <w:t xml:space="preserve">To carry out the functions of a teacher at the school in accordance with the stated aims and objectives of the school and the department. </w:t>
      </w:r>
    </w:p>
    <w:p w14:paraId="0F08EB99" w14:textId="77777777" w:rsidR="00B86F75" w:rsidRPr="002C4A41" w:rsidRDefault="00B86F75" w:rsidP="00B86F75">
      <w:pPr>
        <w:rPr>
          <w:rFonts w:ascii="Open Sans" w:hAnsi="Open Sans" w:cs="Open Sans"/>
        </w:rPr>
      </w:pPr>
    </w:p>
    <w:p w14:paraId="1798AB9E" w14:textId="77777777" w:rsidR="00B86F75" w:rsidRPr="002C4A41" w:rsidRDefault="00B86F75" w:rsidP="00B86F75">
      <w:pPr>
        <w:rPr>
          <w:rFonts w:ascii="Open Sans" w:hAnsi="Open Sans" w:cs="Open Sans"/>
        </w:rPr>
      </w:pPr>
      <w:r w:rsidRPr="002C4A41">
        <w:rPr>
          <w:rFonts w:ascii="Open Sans" w:hAnsi="Open Sans" w:cs="Open Sans"/>
          <w:b/>
        </w:rPr>
        <w:t>Duties and Responsibilities</w:t>
      </w:r>
      <w:r w:rsidRPr="002C4A41">
        <w:rPr>
          <w:rFonts w:ascii="Open Sans" w:hAnsi="Open Sans" w:cs="Open Sans"/>
        </w:rPr>
        <w:t xml:space="preserve"> </w:t>
      </w:r>
    </w:p>
    <w:p w14:paraId="56FC8BF0" w14:textId="77777777" w:rsidR="00B86F75" w:rsidRPr="002C4A41" w:rsidRDefault="00B86F75" w:rsidP="00B86F75">
      <w:pPr>
        <w:pStyle w:val="ListParagraph"/>
        <w:numPr>
          <w:ilvl w:val="0"/>
          <w:numId w:val="29"/>
        </w:numPr>
        <w:spacing w:after="160" w:line="259" w:lineRule="auto"/>
        <w:rPr>
          <w:rFonts w:ascii="Open Sans" w:hAnsi="Open Sans" w:cs="Open Sans"/>
        </w:rPr>
      </w:pPr>
      <w:r w:rsidRPr="002C4A41">
        <w:rPr>
          <w:rFonts w:ascii="Open Sans" w:hAnsi="Open Sans" w:cs="Open Sans"/>
        </w:rPr>
        <w:t xml:space="preserve">In consultation with the Senior Leadership Team, plan, design and produce teaching materials and resources which are appropriate to age and ability and are in accordance with the School Improvement Plan. </w:t>
      </w:r>
    </w:p>
    <w:p w14:paraId="3191513A" w14:textId="77777777" w:rsidR="00B86F75" w:rsidRPr="002C4A41" w:rsidRDefault="00B86F75" w:rsidP="00B86F75">
      <w:pPr>
        <w:pStyle w:val="ListParagraph"/>
        <w:numPr>
          <w:ilvl w:val="0"/>
          <w:numId w:val="29"/>
        </w:numPr>
        <w:spacing w:after="160" w:line="259" w:lineRule="auto"/>
        <w:rPr>
          <w:rFonts w:ascii="Open Sans" w:hAnsi="Open Sans" w:cs="Open Sans"/>
        </w:rPr>
      </w:pPr>
      <w:r w:rsidRPr="002C4A41">
        <w:rPr>
          <w:rFonts w:ascii="Open Sans" w:hAnsi="Open Sans" w:cs="Open Sans"/>
        </w:rPr>
        <w:t xml:space="preserve">In accordance with schemes of work, plan, deliver and review lessons which are appropriate to the age and ability of the students </w:t>
      </w:r>
      <w:proofErr w:type="gramStart"/>
      <w:r w:rsidRPr="002C4A41">
        <w:rPr>
          <w:rFonts w:ascii="Open Sans" w:hAnsi="Open Sans" w:cs="Open Sans"/>
        </w:rPr>
        <w:t>so as to</w:t>
      </w:r>
      <w:proofErr w:type="gramEnd"/>
      <w:r w:rsidRPr="002C4A41">
        <w:rPr>
          <w:rFonts w:ascii="Open Sans" w:hAnsi="Open Sans" w:cs="Open Sans"/>
        </w:rPr>
        <w:t xml:space="preserve"> facilitate progression in students’ learning.  </w:t>
      </w:r>
    </w:p>
    <w:p w14:paraId="2EE5EC26" w14:textId="77777777" w:rsidR="00B86F75" w:rsidRPr="002C4A41" w:rsidRDefault="00B86F75" w:rsidP="00B86F75">
      <w:pPr>
        <w:pStyle w:val="ListParagraph"/>
        <w:numPr>
          <w:ilvl w:val="0"/>
          <w:numId w:val="29"/>
        </w:numPr>
        <w:spacing w:after="160" w:line="259" w:lineRule="auto"/>
        <w:rPr>
          <w:rFonts w:ascii="Open Sans" w:hAnsi="Open Sans" w:cs="Open Sans"/>
        </w:rPr>
      </w:pPr>
      <w:r w:rsidRPr="002C4A41">
        <w:rPr>
          <w:rFonts w:ascii="Open Sans" w:hAnsi="Open Sans" w:cs="Open Sans"/>
        </w:rPr>
        <w:t xml:space="preserve">Ensure that homework is set, where appropriate, and monitored. </w:t>
      </w:r>
    </w:p>
    <w:p w14:paraId="45A12B9F" w14:textId="77777777" w:rsidR="00B86F75" w:rsidRPr="002C4A41" w:rsidRDefault="00B86F75" w:rsidP="00B86F75">
      <w:pPr>
        <w:pStyle w:val="ListParagraph"/>
        <w:numPr>
          <w:ilvl w:val="0"/>
          <w:numId w:val="29"/>
        </w:numPr>
        <w:spacing w:after="160" w:line="259" w:lineRule="auto"/>
        <w:rPr>
          <w:rFonts w:ascii="Open Sans" w:hAnsi="Open Sans" w:cs="Open Sans"/>
        </w:rPr>
      </w:pPr>
      <w:r w:rsidRPr="002C4A41">
        <w:rPr>
          <w:rFonts w:ascii="Open Sans" w:hAnsi="Open Sans" w:cs="Open Sans"/>
        </w:rPr>
        <w:t xml:space="preserve">Ensure that teaching is broad, balanced, relevant, </w:t>
      </w:r>
      <w:proofErr w:type="gramStart"/>
      <w:r w:rsidRPr="002C4A41">
        <w:rPr>
          <w:rFonts w:ascii="Open Sans" w:hAnsi="Open Sans" w:cs="Open Sans"/>
        </w:rPr>
        <w:t>motivational</w:t>
      </w:r>
      <w:proofErr w:type="gramEnd"/>
      <w:r w:rsidRPr="002C4A41">
        <w:rPr>
          <w:rFonts w:ascii="Open Sans" w:hAnsi="Open Sans" w:cs="Open Sans"/>
        </w:rPr>
        <w:t xml:space="preserve"> and appropriately differentiated in order to maximise the academic potential of all students. </w:t>
      </w:r>
    </w:p>
    <w:p w14:paraId="531346FB" w14:textId="77777777" w:rsidR="00B86F75" w:rsidRPr="002C4A41" w:rsidRDefault="00B86F75" w:rsidP="00B86F75">
      <w:pPr>
        <w:pStyle w:val="ListParagraph"/>
        <w:numPr>
          <w:ilvl w:val="0"/>
          <w:numId w:val="29"/>
        </w:numPr>
        <w:spacing w:after="160" w:line="259" w:lineRule="auto"/>
        <w:rPr>
          <w:rFonts w:ascii="Open Sans" w:hAnsi="Open Sans" w:cs="Open Sans"/>
        </w:rPr>
      </w:pPr>
      <w:r w:rsidRPr="002C4A41">
        <w:rPr>
          <w:rFonts w:ascii="Open Sans" w:hAnsi="Open Sans" w:cs="Open Sans"/>
        </w:rPr>
        <w:t xml:space="preserve">Manage the classroom and teaching equipment </w:t>
      </w:r>
      <w:proofErr w:type="gramStart"/>
      <w:r w:rsidRPr="002C4A41">
        <w:rPr>
          <w:rFonts w:ascii="Open Sans" w:hAnsi="Open Sans" w:cs="Open Sans"/>
        </w:rPr>
        <w:t>so as to</w:t>
      </w:r>
      <w:proofErr w:type="gramEnd"/>
      <w:r w:rsidRPr="002C4A41">
        <w:rPr>
          <w:rFonts w:ascii="Open Sans" w:hAnsi="Open Sans" w:cs="Open Sans"/>
        </w:rPr>
        <w:t xml:space="preserve"> create a positive learning environment which makes effective use of available resources. </w:t>
      </w:r>
    </w:p>
    <w:p w14:paraId="2596EB52" w14:textId="77777777" w:rsidR="00B86F75" w:rsidRPr="002C4A41" w:rsidRDefault="00B86F75" w:rsidP="00B86F75">
      <w:pPr>
        <w:pStyle w:val="ListParagraph"/>
        <w:numPr>
          <w:ilvl w:val="0"/>
          <w:numId w:val="29"/>
        </w:numPr>
        <w:spacing w:after="160" w:line="259" w:lineRule="auto"/>
        <w:rPr>
          <w:rFonts w:ascii="Open Sans" w:hAnsi="Open Sans" w:cs="Open Sans"/>
        </w:rPr>
      </w:pPr>
      <w:r w:rsidRPr="002C4A41">
        <w:rPr>
          <w:rFonts w:ascii="Open Sans" w:hAnsi="Open Sans" w:cs="Open Sans"/>
        </w:rPr>
        <w:t xml:space="preserve">Attend meetings, carry out administrative tasks and duties as specified in the bulletin, weekly What </w:t>
      </w:r>
      <w:proofErr w:type="gramStart"/>
      <w:r w:rsidRPr="002C4A41">
        <w:rPr>
          <w:rFonts w:ascii="Open Sans" w:hAnsi="Open Sans" w:cs="Open Sans"/>
        </w:rPr>
        <w:t>To</w:t>
      </w:r>
      <w:proofErr w:type="gramEnd"/>
      <w:r w:rsidRPr="002C4A41">
        <w:rPr>
          <w:rFonts w:ascii="Open Sans" w:hAnsi="Open Sans" w:cs="Open Sans"/>
        </w:rPr>
        <w:t xml:space="preserve"> Dos and on the school calendar. </w:t>
      </w:r>
    </w:p>
    <w:p w14:paraId="29CE5DFD" w14:textId="77777777" w:rsidR="00B86F75" w:rsidRPr="002C4A41" w:rsidRDefault="00B86F75" w:rsidP="00B86F75">
      <w:pPr>
        <w:pStyle w:val="ListParagraph"/>
        <w:numPr>
          <w:ilvl w:val="0"/>
          <w:numId w:val="29"/>
        </w:numPr>
        <w:spacing w:after="160" w:line="259" w:lineRule="auto"/>
        <w:rPr>
          <w:rFonts w:ascii="Open Sans" w:hAnsi="Open Sans" w:cs="Open Sans"/>
        </w:rPr>
      </w:pPr>
      <w:r w:rsidRPr="002C4A41">
        <w:rPr>
          <w:rFonts w:ascii="Open Sans" w:hAnsi="Open Sans" w:cs="Open Sans"/>
        </w:rPr>
        <w:t xml:space="preserve">Facilitate the exceptional progress and well-being of any individual or group of students.  </w:t>
      </w:r>
    </w:p>
    <w:p w14:paraId="6CF88B66" w14:textId="77777777" w:rsidR="00B86F75" w:rsidRPr="002C4A41" w:rsidRDefault="00B86F75" w:rsidP="00B86F75">
      <w:pPr>
        <w:pStyle w:val="ListParagraph"/>
        <w:numPr>
          <w:ilvl w:val="0"/>
          <w:numId w:val="29"/>
        </w:numPr>
        <w:spacing w:after="160" w:line="259" w:lineRule="auto"/>
        <w:rPr>
          <w:rFonts w:ascii="Open Sans" w:hAnsi="Open Sans" w:cs="Open Sans"/>
        </w:rPr>
      </w:pPr>
      <w:r w:rsidRPr="002C4A41">
        <w:rPr>
          <w:rFonts w:ascii="Open Sans" w:hAnsi="Open Sans" w:cs="Open Sans"/>
        </w:rPr>
        <w:t xml:space="preserve">Lead an Advisory and support students during Morning and Afternoon Meeting. </w:t>
      </w:r>
    </w:p>
    <w:p w14:paraId="1608B5C1" w14:textId="77777777" w:rsidR="00B86F75" w:rsidRPr="002C4A41" w:rsidRDefault="00B86F75" w:rsidP="00B86F75">
      <w:pPr>
        <w:pStyle w:val="ListParagraph"/>
        <w:numPr>
          <w:ilvl w:val="0"/>
          <w:numId w:val="29"/>
        </w:numPr>
        <w:spacing w:after="160" w:line="259" w:lineRule="auto"/>
        <w:rPr>
          <w:rFonts w:ascii="Open Sans" w:hAnsi="Open Sans" w:cs="Open Sans"/>
        </w:rPr>
      </w:pPr>
      <w:r w:rsidRPr="002C4A41">
        <w:rPr>
          <w:rFonts w:ascii="Open Sans" w:hAnsi="Open Sans" w:cs="Open Sans"/>
        </w:rPr>
        <w:t xml:space="preserve">Consistently implement all school policies.  </w:t>
      </w:r>
    </w:p>
    <w:p w14:paraId="67315D97" w14:textId="77777777" w:rsidR="00B86F75" w:rsidRPr="002C4A41" w:rsidRDefault="00B86F75" w:rsidP="00B86F75">
      <w:pPr>
        <w:pStyle w:val="ListParagraph"/>
        <w:numPr>
          <w:ilvl w:val="0"/>
          <w:numId w:val="29"/>
        </w:numPr>
        <w:spacing w:after="160" w:line="259" w:lineRule="auto"/>
        <w:rPr>
          <w:rFonts w:ascii="Open Sans" w:hAnsi="Open Sans" w:cs="Open Sans"/>
        </w:rPr>
      </w:pPr>
      <w:r w:rsidRPr="002C4A41">
        <w:rPr>
          <w:rFonts w:ascii="Open Sans" w:hAnsi="Open Sans" w:cs="Open Sans"/>
        </w:rPr>
        <w:t xml:space="preserve">Participate in school meetings, </w:t>
      </w:r>
      <w:proofErr w:type="gramStart"/>
      <w:r w:rsidRPr="002C4A41">
        <w:rPr>
          <w:rFonts w:ascii="Open Sans" w:hAnsi="Open Sans" w:cs="Open Sans"/>
        </w:rPr>
        <w:t>practice</w:t>
      </w:r>
      <w:proofErr w:type="gramEnd"/>
      <w:r w:rsidRPr="002C4A41">
        <w:rPr>
          <w:rFonts w:ascii="Open Sans" w:hAnsi="Open Sans" w:cs="Open Sans"/>
        </w:rPr>
        <w:t xml:space="preserve"> and coaching. </w:t>
      </w:r>
    </w:p>
    <w:p w14:paraId="6BE057B3" w14:textId="77777777" w:rsidR="00B86F75" w:rsidRPr="002C4A41" w:rsidRDefault="00B86F75" w:rsidP="00B86F75">
      <w:pPr>
        <w:pStyle w:val="ListParagraph"/>
        <w:numPr>
          <w:ilvl w:val="0"/>
          <w:numId w:val="29"/>
        </w:numPr>
        <w:spacing w:after="160" w:line="259" w:lineRule="auto"/>
        <w:rPr>
          <w:rFonts w:ascii="Open Sans" w:hAnsi="Open Sans" w:cs="Open Sans"/>
        </w:rPr>
      </w:pPr>
      <w:r w:rsidRPr="002C4A41">
        <w:rPr>
          <w:rFonts w:ascii="Open Sans" w:hAnsi="Open Sans" w:cs="Open Sans"/>
        </w:rPr>
        <w:t xml:space="preserve">Contribute to decision-making and consultation procedures. </w:t>
      </w:r>
    </w:p>
    <w:p w14:paraId="189152CF" w14:textId="77777777" w:rsidR="00B86F75" w:rsidRPr="002C4A41" w:rsidRDefault="00B86F75" w:rsidP="00B86F75">
      <w:pPr>
        <w:pStyle w:val="ListParagraph"/>
        <w:numPr>
          <w:ilvl w:val="0"/>
          <w:numId w:val="29"/>
        </w:numPr>
        <w:spacing w:after="160" w:line="259" w:lineRule="auto"/>
        <w:rPr>
          <w:rFonts w:ascii="Open Sans" w:hAnsi="Open Sans" w:cs="Open Sans"/>
        </w:rPr>
      </w:pPr>
      <w:r w:rsidRPr="002C4A41">
        <w:rPr>
          <w:rFonts w:ascii="Open Sans" w:hAnsi="Open Sans" w:cs="Open Sans"/>
        </w:rPr>
        <w:t xml:space="preserve">Engage fully in the school appraisal process to fulfil personal potential and be able to participate effectively in the implementation of the school’s goals and improvement plan. </w:t>
      </w:r>
    </w:p>
    <w:p w14:paraId="1A228E84" w14:textId="77777777" w:rsidR="00B86F75" w:rsidRPr="002C4A41" w:rsidRDefault="00B86F75" w:rsidP="00B86F75">
      <w:pPr>
        <w:pStyle w:val="ListParagraph"/>
        <w:numPr>
          <w:ilvl w:val="0"/>
          <w:numId w:val="29"/>
        </w:numPr>
        <w:spacing w:after="160" w:line="259" w:lineRule="auto"/>
        <w:rPr>
          <w:rFonts w:ascii="Open Sans" w:hAnsi="Open Sans" w:cs="Open Sans"/>
        </w:rPr>
      </w:pPr>
      <w:r w:rsidRPr="002C4A41">
        <w:rPr>
          <w:rFonts w:ascii="Open Sans" w:hAnsi="Open Sans" w:cs="Open Sans"/>
        </w:rPr>
        <w:t xml:space="preserve">Carry out any other reasonable duties as requested by the Headteacher. </w:t>
      </w:r>
    </w:p>
    <w:p w14:paraId="3AC22416" w14:textId="77777777" w:rsidR="00B86F75" w:rsidRPr="002C4A41" w:rsidRDefault="00B86F75" w:rsidP="00B86F75">
      <w:pPr>
        <w:rPr>
          <w:rFonts w:ascii="Open Sans" w:hAnsi="Open Sans" w:cs="Open Sans"/>
        </w:rPr>
      </w:pPr>
      <w:r w:rsidRPr="002C4A41">
        <w:rPr>
          <w:rFonts w:ascii="Open Sans" w:hAnsi="Open Sans" w:cs="Open Sans"/>
        </w:rPr>
        <w:t xml:space="preserve"> </w:t>
      </w:r>
    </w:p>
    <w:p w14:paraId="44EF3A6E" w14:textId="77777777" w:rsidR="00B86F75" w:rsidRPr="002C4A41" w:rsidRDefault="00B86F75" w:rsidP="00B86F75">
      <w:pPr>
        <w:rPr>
          <w:rFonts w:ascii="Open Sans" w:hAnsi="Open Sans" w:cs="Open Sans"/>
        </w:rPr>
      </w:pPr>
      <w:r w:rsidRPr="002C4A41">
        <w:rPr>
          <w:rFonts w:ascii="Open Sans" w:hAnsi="Open Sans" w:cs="Open Sans"/>
        </w:rPr>
        <w:t>This job description is not necessarily a comprehensive definition of the post. It will be reviewed annually.</w:t>
      </w:r>
    </w:p>
    <w:p w14:paraId="071D6148" w14:textId="77777777" w:rsidR="00B86F75" w:rsidRPr="002C4A41" w:rsidRDefault="00B86F75" w:rsidP="00EC460D">
      <w:pPr>
        <w:spacing w:after="160" w:line="259" w:lineRule="auto"/>
        <w:rPr>
          <w:rFonts w:ascii="Open Sans" w:eastAsia="Calibri" w:hAnsi="Open Sans" w:cs="Open Sans"/>
          <w:b/>
          <w:sz w:val="21"/>
          <w:szCs w:val="21"/>
        </w:rPr>
      </w:pPr>
    </w:p>
    <w:p w14:paraId="64B47DB4" w14:textId="7B47527B" w:rsidR="00CE0C7F" w:rsidRPr="002C4A41" w:rsidRDefault="00CE0C7F" w:rsidP="00EC460D">
      <w:pPr>
        <w:spacing w:after="160" w:line="259" w:lineRule="auto"/>
        <w:rPr>
          <w:rFonts w:ascii="Open Sans" w:eastAsia="Calibri" w:hAnsi="Open Sans" w:cs="Open Sans"/>
          <w:b/>
          <w:sz w:val="21"/>
          <w:szCs w:val="21"/>
        </w:rPr>
      </w:pPr>
    </w:p>
    <w:p w14:paraId="7A342EB1" w14:textId="641794B8" w:rsidR="00CE0C7F" w:rsidRPr="002C4A41" w:rsidRDefault="00CE0C7F" w:rsidP="00EC460D">
      <w:pPr>
        <w:spacing w:after="160" w:line="259" w:lineRule="auto"/>
        <w:rPr>
          <w:rFonts w:ascii="Open Sans" w:eastAsia="Calibri" w:hAnsi="Open Sans" w:cs="Open Sans"/>
          <w:b/>
          <w:sz w:val="21"/>
          <w:szCs w:val="21"/>
        </w:rPr>
      </w:pPr>
    </w:p>
    <w:p w14:paraId="77B143C9" w14:textId="26F2CA1E" w:rsidR="00B86F75" w:rsidRPr="002C4A41" w:rsidRDefault="00B86F75" w:rsidP="00EC460D">
      <w:pPr>
        <w:spacing w:after="160" w:line="259" w:lineRule="auto"/>
        <w:rPr>
          <w:rFonts w:ascii="Open Sans" w:eastAsia="Calibri" w:hAnsi="Open Sans" w:cs="Open Sans"/>
          <w:b/>
          <w:sz w:val="21"/>
          <w:szCs w:val="21"/>
        </w:rPr>
      </w:pPr>
    </w:p>
    <w:p w14:paraId="4B4098A5" w14:textId="082CD12E" w:rsidR="002C4A41" w:rsidRPr="002C4A41" w:rsidRDefault="002C4A41" w:rsidP="00EC460D">
      <w:pPr>
        <w:spacing w:after="160" w:line="259" w:lineRule="auto"/>
        <w:rPr>
          <w:rFonts w:ascii="Open Sans" w:eastAsia="Calibri" w:hAnsi="Open Sans" w:cs="Open Sans"/>
          <w:b/>
          <w:sz w:val="21"/>
          <w:szCs w:val="21"/>
        </w:rPr>
      </w:pPr>
    </w:p>
    <w:p w14:paraId="3A618004" w14:textId="4978FD08" w:rsidR="002C4A41" w:rsidRPr="002C4A41" w:rsidRDefault="002C4A41" w:rsidP="00EC460D">
      <w:pPr>
        <w:spacing w:after="160" w:line="259" w:lineRule="auto"/>
        <w:rPr>
          <w:rFonts w:ascii="Open Sans" w:eastAsia="Calibri" w:hAnsi="Open Sans" w:cs="Open Sans"/>
          <w:b/>
          <w:sz w:val="21"/>
          <w:szCs w:val="21"/>
        </w:rPr>
      </w:pPr>
    </w:p>
    <w:p w14:paraId="4190051B" w14:textId="4D20B78C" w:rsidR="002C4A41" w:rsidRPr="002C4A41" w:rsidRDefault="002C4A41" w:rsidP="00EC460D">
      <w:pPr>
        <w:spacing w:after="160" w:line="259" w:lineRule="auto"/>
        <w:rPr>
          <w:rFonts w:ascii="Open Sans" w:eastAsia="Calibri" w:hAnsi="Open Sans" w:cs="Open Sans"/>
          <w:b/>
          <w:sz w:val="21"/>
          <w:szCs w:val="21"/>
        </w:rPr>
      </w:pPr>
    </w:p>
    <w:p w14:paraId="7B2E4E6C" w14:textId="3A8379E6" w:rsidR="002C4A41" w:rsidRPr="002C4A41" w:rsidRDefault="002C4A41" w:rsidP="00EC460D">
      <w:pPr>
        <w:spacing w:after="160" w:line="259" w:lineRule="auto"/>
        <w:rPr>
          <w:rFonts w:ascii="Open Sans" w:eastAsia="Calibri" w:hAnsi="Open Sans" w:cs="Open Sans"/>
          <w:b/>
          <w:sz w:val="21"/>
          <w:szCs w:val="21"/>
        </w:rPr>
      </w:pPr>
    </w:p>
    <w:p w14:paraId="60E83F59" w14:textId="48D32E85" w:rsidR="002C4A41" w:rsidRPr="002C4A41" w:rsidRDefault="002C4A41" w:rsidP="00EC460D">
      <w:pPr>
        <w:spacing w:after="160" w:line="259" w:lineRule="auto"/>
        <w:rPr>
          <w:rFonts w:ascii="Open Sans" w:eastAsia="Calibri" w:hAnsi="Open Sans" w:cs="Open Sans"/>
          <w:b/>
          <w:sz w:val="21"/>
          <w:szCs w:val="21"/>
        </w:rPr>
      </w:pPr>
    </w:p>
    <w:p w14:paraId="68AC8173" w14:textId="3CEF1083" w:rsidR="002C4A41" w:rsidRPr="002C4A41" w:rsidRDefault="002C4A41" w:rsidP="00EC460D">
      <w:pPr>
        <w:spacing w:after="160" w:line="259" w:lineRule="auto"/>
        <w:rPr>
          <w:rFonts w:ascii="Open Sans" w:eastAsia="Calibri" w:hAnsi="Open Sans" w:cs="Open Sans"/>
          <w:b/>
          <w:sz w:val="21"/>
          <w:szCs w:val="21"/>
        </w:rPr>
      </w:pPr>
    </w:p>
    <w:p w14:paraId="3A595578" w14:textId="666411E5" w:rsidR="002C4A41" w:rsidRDefault="002C4A41" w:rsidP="00EC460D">
      <w:pPr>
        <w:spacing w:after="160" w:line="259" w:lineRule="auto"/>
        <w:rPr>
          <w:rFonts w:ascii="Open Sans" w:eastAsia="Calibri" w:hAnsi="Open Sans" w:cs="Open Sans"/>
          <w:b/>
          <w:sz w:val="21"/>
          <w:szCs w:val="21"/>
        </w:rPr>
      </w:pPr>
    </w:p>
    <w:p w14:paraId="280F7C86" w14:textId="7528DD98" w:rsidR="002C4A41" w:rsidRDefault="002C4A41" w:rsidP="00EC460D">
      <w:pPr>
        <w:spacing w:after="160" w:line="259" w:lineRule="auto"/>
        <w:rPr>
          <w:rFonts w:ascii="Open Sans" w:eastAsia="Calibri" w:hAnsi="Open Sans" w:cs="Open Sans"/>
          <w:b/>
          <w:sz w:val="21"/>
          <w:szCs w:val="21"/>
        </w:rPr>
      </w:pPr>
    </w:p>
    <w:p w14:paraId="3BCA03E9" w14:textId="5004C681" w:rsidR="002C4A41" w:rsidRDefault="002C4A41" w:rsidP="00EC460D">
      <w:pPr>
        <w:spacing w:after="160" w:line="259" w:lineRule="auto"/>
        <w:rPr>
          <w:rFonts w:ascii="Open Sans" w:eastAsia="Calibri" w:hAnsi="Open Sans" w:cs="Open Sans"/>
          <w:b/>
          <w:sz w:val="21"/>
          <w:szCs w:val="21"/>
        </w:rPr>
      </w:pPr>
    </w:p>
    <w:p w14:paraId="624019EE" w14:textId="77777777" w:rsidR="002C4A41" w:rsidRPr="002C4A41" w:rsidRDefault="002C4A41" w:rsidP="00EC460D">
      <w:pPr>
        <w:spacing w:after="160" w:line="259" w:lineRule="auto"/>
        <w:rPr>
          <w:rFonts w:ascii="Open Sans" w:eastAsia="Calibri" w:hAnsi="Open Sans" w:cs="Open Sans"/>
          <w:b/>
          <w:sz w:val="21"/>
          <w:szCs w:val="21"/>
        </w:rPr>
      </w:pPr>
    </w:p>
    <w:p w14:paraId="7E0D3BC6" w14:textId="0246B66B" w:rsidR="002C4A41" w:rsidRDefault="002C4A41" w:rsidP="00EC460D">
      <w:pPr>
        <w:spacing w:after="160" w:line="259" w:lineRule="auto"/>
        <w:rPr>
          <w:rFonts w:ascii="Open Sans" w:eastAsia="Calibri" w:hAnsi="Open Sans" w:cs="Open Sans"/>
          <w:b/>
          <w:sz w:val="21"/>
          <w:szCs w:val="21"/>
        </w:rPr>
      </w:pPr>
      <w:r>
        <w:rPr>
          <w:rFonts w:ascii="Open Sans" w:eastAsia="Calibri" w:hAnsi="Open Sans" w:cs="Open Sans"/>
          <w:b/>
          <w:sz w:val="21"/>
          <w:szCs w:val="21"/>
        </w:rPr>
        <w:lastRenderedPageBreak/>
        <w:t xml:space="preserve">Person Specification </w:t>
      </w:r>
    </w:p>
    <w:p w14:paraId="6DD0C823" w14:textId="77777777" w:rsidR="000B5C09" w:rsidRPr="002C4A41" w:rsidRDefault="000B5C09" w:rsidP="00EC460D">
      <w:pPr>
        <w:spacing w:after="160" w:line="259" w:lineRule="auto"/>
        <w:rPr>
          <w:rFonts w:ascii="Open Sans" w:eastAsia="Calibri" w:hAnsi="Open Sans" w:cs="Open Sans"/>
          <w:b/>
          <w:sz w:val="21"/>
          <w:szCs w:val="21"/>
        </w:rPr>
      </w:pPr>
    </w:p>
    <w:tbl>
      <w:tblPr>
        <w:tblW w:w="0" w:type="auto"/>
        <w:tblInd w:w="123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2"/>
        <w:gridCol w:w="4677"/>
        <w:gridCol w:w="2664"/>
        <w:gridCol w:w="1747"/>
      </w:tblGrid>
      <w:tr w:rsidR="002C4A41" w:rsidRPr="002C4A41" w14:paraId="7D731679" w14:textId="77777777" w:rsidTr="004862B8">
        <w:trPr>
          <w:trHeight w:val="572"/>
        </w:trPr>
        <w:tc>
          <w:tcPr>
            <w:tcW w:w="1662" w:type="dxa"/>
            <w:shd w:val="clear" w:color="auto" w:fill="9F9067"/>
          </w:tcPr>
          <w:p w14:paraId="4F970465" w14:textId="77777777" w:rsidR="002C4A41" w:rsidRPr="002C4A41" w:rsidRDefault="002C4A41" w:rsidP="004862B8">
            <w:pPr>
              <w:pStyle w:val="TableParagraph"/>
              <w:spacing w:before="135"/>
              <w:ind w:left="80" w:firstLine="0"/>
              <w:rPr>
                <w:b/>
              </w:rPr>
            </w:pPr>
            <w:r w:rsidRPr="002C4A41">
              <w:rPr>
                <w:b/>
                <w:color w:val="231F20"/>
              </w:rPr>
              <w:t>Attributes</w:t>
            </w:r>
          </w:p>
        </w:tc>
        <w:tc>
          <w:tcPr>
            <w:tcW w:w="4677" w:type="dxa"/>
            <w:shd w:val="clear" w:color="auto" w:fill="9F9067"/>
          </w:tcPr>
          <w:p w14:paraId="6F9067D6" w14:textId="77777777" w:rsidR="002C4A41" w:rsidRPr="002C4A41" w:rsidRDefault="002C4A41" w:rsidP="004862B8">
            <w:pPr>
              <w:pStyle w:val="TableParagraph"/>
              <w:spacing w:before="135"/>
              <w:ind w:left="80" w:firstLine="0"/>
              <w:rPr>
                <w:b/>
              </w:rPr>
            </w:pPr>
            <w:r w:rsidRPr="002C4A41">
              <w:rPr>
                <w:b/>
                <w:color w:val="231F20"/>
              </w:rPr>
              <w:t>Essential</w:t>
            </w:r>
          </w:p>
        </w:tc>
        <w:tc>
          <w:tcPr>
            <w:tcW w:w="2664" w:type="dxa"/>
            <w:shd w:val="clear" w:color="auto" w:fill="9F9067"/>
          </w:tcPr>
          <w:p w14:paraId="11EC7215" w14:textId="77777777" w:rsidR="002C4A41" w:rsidRPr="002C4A41" w:rsidRDefault="002C4A41" w:rsidP="004862B8">
            <w:pPr>
              <w:pStyle w:val="TableParagraph"/>
              <w:spacing w:before="135"/>
              <w:ind w:left="80" w:firstLine="0"/>
              <w:rPr>
                <w:b/>
              </w:rPr>
            </w:pPr>
            <w:r w:rsidRPr="002C4A41">
              <w:rPr>
                <w:b/>
                <w:color w:val="231F20"/>
              </w:rPr>
              <w:t>Desirable</w:t>
            </w:r>
          </w:p>
        </w:tc>
        <w:tc>
          <w:tcPr>
            <w:tcW w:w="1747" w:type="dxa"/>
            <w:shd w:val="clear" w:color="auto" w:fill="9F9067"/>
          </w:tcPr>
          <w:p w14:paraId="36E1547D" w14:textId="77777777" w:rsidR="002C4A41" w:rsidRPr="002C4A41" w:rsidRDefault="002C4A41" w:rsidP="004862B8">
            <w:pPr>
              <w:pStyle w:val="TableParagraph"/>
              <w:spacing w:before="24" w:line="264" w:lineRule="exact"/>
              <w:ind w:left="81" w:right="565" w:firstLine="0"/>
              <w:rPr>
                <w:b/>
              </w:rPr>
            </w:pPr>
            <w:r w:rsidRPr="002C4A41">
              <w:rPr>
                <w:b/>
                <w:color w:val="231F20"/>
              </w:rPr>
              <w:t>How</w:t>
            </w:r>
            <w:r w:rsidRPr="002C4A41">
              <w:rPr>
                <w:b/>
                <w:color w:val="231F20"/>
                <w:spacing w:val="1"/>
              </w:rPr>
              <w:t xml:space="preserve"> </w:t>
            </w:r>
            <w:r w:rsidRPr="002C4A41">
              <w:rPr>
                <w:b/>
                <w:color w:val="231F20"/>
                <w:spacing w:val="-1"/>
              </w:rPr>
              <w:t>Identified</w:t>
            </w:r>
          </w:p>
        </w:tc>
      </w:tr>
      <w:tr w:rsidR="002C4A41" w:rsidRPr="002C4A41" w14:paraId="4B759126" w14:textId="77777777" w:rsidTr="004862B8">
        <w:trPr>
          <w:trHeight w:val="640"/>
        </w:trPr>
        <w:tc>
          <w:tcPr>
            <w:tcW w:w="1662" w:type="dxa"/>
          </w:tcPr>
          <w:p w14:paraId="433222B5" w14:textId="77777777" w:rsidR="002C4A41" w:rsidRPr="002C4A41" w:rsidRDefault="002C4A41" w:rsidP="004862B8">
            <w:pPr>
              <w:pStyle w:val="TableParagraph"/>
              <w:spacing w:before="3"/>
              <w:ind w:left="80" w:firstLine="0"/>
            </w:pPr>
            <w:r w:rsidRPr="002C4A41">
              <w:rPr>
                <w:b/>
              </w:rPr>
              <w:t>Qualifications</w:t>
            </w:r>
          </w:p>
        </w:tc>
        <w:tc>
          <w:tcPr>
            <w:tcW w:w="4677" w:type="dxa"/>
          </w:tcPr>
          <w:p w14:paraId="756A523E" w14:textId="77777777" w:rsidR="002C4A41" w:rsidRPr="002C4A41" w:rsidRDefault="002C4A41" w:rsidP="002C4A41">
            <w:pPr>
              <w:numPr>
                <w:ilvl w:val="0"/>
                <w:numId w:val="31"/>
              </w:numPr>
              <w:spacing w:line="259" w:lineRule="auto"/>
              <w:ind w:left="425"/>
              <w:rPr>
                <w:rFonts w:ascii="Open Sans" w:hAnsi="Open Sans" w:cs="Open Sans"/>
              </w:rPr>
            </w:pPr>
            <w:r w:rsidRPr="002C4A41">
              <w:rPr>
                <w:rFonts w:ascii="Open Sans" w:hAnsi="Open Sans" w:cs="Open Sans"/>
              </w:rPr>
              <w:t xml:space="preserve">Qualified Teacher Status </w:t>
            </w:r>
          </w:p>
          <w:p w14:paraId="0AE20239" w14:textId="77777777" w:rsidR="002C4A41" w:rsidRPr="002C4A41" w:rsidRDefault="002C4A41" w:rsidP="002C4A41">
            <w:pPr>
              <w:pStyle w:val="TableParagraph"/>
              <w:numPr>
                <w:ilvl w:val="0"/>
                <w:numId w:val="31"/>
              </w:numPr>
              <w:tabs>
                <w:tab w:val="left" w:pos="440"/>
                <w:tab w:val="left" w:pos="441"/>
              </w:tabs>
              <w:spacing w:line="259" w:lineRule="auto"/>
              <w:ind w:left="425"/>
            </w:pPr>
            <w:r w:rsidRPr="002C4A41">
              <w:t>Good honours degree</w:t>
            </w:r>
          </w:p>
        </w:tc>
        <w:tc>
          <w:tcPr>
            <w:tcW w:w="2664" w:type="dxa"/>
          </w:tcPr>
          <w:p w14:paraId="1B7BF530" w14:textId="77777777" w:rsidR="002C4A41" w:rsidRPr="002C4A41" w:rsidRDefault="002C4A41" w:rsidP="002C4A41">
            <w:pPr>
              <w:pStyle w:val="TableParagraph"/>
              <w:numPr>
                <w:ilvl w:val="0"/>
                <w:numId w:val="31"/>
              </w:numPr>
              <w:tabs>
                <w:tab w:val="left" w:pos="440"/>
                <w:tab w:val="left" w:pos="441"/>
              </w:tabs>
              <w:spacing w:before="31" w:line="259" w:lineRule="auto"/>
              <w:ind w:left="425" w:right="133"/>
            </w:pPr>
            <w:r w:rsidRPr="002C4A41">
              <w:t>Evidence of relevant CPD</w:t>
            </w:r>
          </w:p>
        </w:tc>
        <w:tc>
          <w:tcPr>
            <w:tcW w:w="1747" w:type="dxa"/>
          </w:tcPr>
          <w:p w14:paraId="7D79F9EA" w14:textId="77777777" w:rsidR="002C4A41" w:rsidRPr="002C4A41" w:rsidRDefault="002C4A41" w:rsidP="002C4A41">
            <w:pPr>
              <w:pStyle w:val="TableParagraph"/>
              <w:numPr>
                <w:ilvl w:val="0"/>
                <w:numId w:val="31"/>
              </w:numPr>
              <w:tabs>
                <w:tab w:val="left" w:pos="441"/>
                <w:tab w:val="left" w:pos="442"/>
              </w:tabs>
              <w:spacing w:before="3" w:line="259" w:lineRule="auto"/>
              <w:ind w:left="425"/>
            </w:pPr>
            <w:r w:rsidRPr="002C4A41">
              <w:t>Application</w:t>
            </w:r>
          </w:p>
        </w:tc>
      </w:tr>
      <w:tr w:rsidR="002C4A41" w:rsidRPr="002C4A41" w14:paraId="33D65BE8" w14:textId="77777777" w:rsidTr="002C4A41">
        <w:trPr>
          <w:trHeight w:val="3187"/>
        </w:trPr>
        <w:tc>
          <w:tcPr>
            <w:tcW w:w="1662" w:type="dxa"/>
          </w:tcPr>
          <w:p w14:paraId="784E447B" w14:textId="77777777" w:rsidR="002C4A41" w:rsidRPr="002C4A41" w:rsidRDefault="002C4A41" w:rsidP="004862B8">
            <w:pPr>
              <w:pStyle w:val="TableParagraph"/>
              <w:spacing w:before="31" w:line="211" w:lineRule="auto"/>
              <w:ind w:left="80" w:right="255" w:firstLine="0"/>
            </w:pPr>
            <w:r w:rsidRPr="002C4A41">
              <w:rPr>
                <w:b/>
              </w:rPr>
              <w:t>Teaching and learning experience</w:t>
            </w:r>
          </w:p>
        </w:tc>
        <w:tc>
          <w:tcPr>
            <w:tcW w:w="4677" w:type="dxa"/>
          </w:tcPr>
          <w:p w14:paraId="6DA60F2D" w14:textId="77777777" w:rsidR="002C4A41" w:rsidRPr="002C4A41" w:rsidRDefault="002C4A41" w:rsidP="002C4A41">
            <w:pPr>
              <w:numPr>
                <w:ilvl w:val="0"/>
                <w:numId w:val="31"/>
              </w:numPr>
              <w:spacing w:line="259" w:lineRule="auto"/>
              <w:ind w:left="425"/>
              <w:rPr>
                <w:rFonts w:ascii="Open Sans" w:hAnsi="Open Sans" w:cs="Open Sans"/>
              </w:rPr>
            </w:pPr>
            <w:r w:rsidRPr="002C4A41">
              <w:rPr>
                <w:rFonts w:ascii="Open Sans" w:hAnsi="Open Sans" w:cs="Open Sans"/>
              </w:rPr>
              <w:t>Values driven</w:t>
            </w:r>
          </w:p>
          <w:p w14:paraId="16A13227" w14:textId="77777777" w:rsidR="002C4A41" w:rsidRPr="002C4A41" w:rsidRDefault="002C4A41" w:rsidP="002C4A41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5"/>
              <w:rPr>
                <w:rFonts w:ascii="Open Sans" w:hAnsi="Open Sans" w:cs="Open Sans"/>
              </w:rPr>
            </w:pPr>
            <w:r w:rsidRPr="002C4A41">
              <w:rPr>
                <w:rFonts w:ascii="Open Sans" w:hAnsi="Open Sans" w:cs="Open Sans"/>
              </w:rPr>
              <w:t xml:space="preserve">Strong teaching ability backed up by good and outstanding outcomes </w:t>
            </w:r>
          </w:p>
          <w:p w14:paraId="410DBEEF" w14:textId="77777777" w:rsidR="002C4A41" w:rsidRPr="002C4A41" w:rsidRDefault="002C4A41" w:rsidP="002C4A41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5"/>
              <w:rPr>
                <w:rFonts w:ascii="Open Sans" w:hAnsi="Open Sans" w:cs="Open Sans"/>
              </w:rPr>
            </w:pPr>
            <w:r w:rsidRPr="002C4A41">
              <w:rPr>
                <w:rFonts w:ascii="Open Sans" w:hAnsi="Open Sans" w:cs="Open Sans"/>
              </w:rPr>
              <w:t>Data driven planning to target instruction</w:t>
            </w:r>
          </w:p>
          <w:p w14:paraId="4762BC94" w14:textId="77777777" w:rsidR="002C4A41" w:rsidRPr="002C4A41" w:rsidRDefault="002C4A41" w:rsidP="002C4A41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5"/>
              <w:rPr>
                <w:rFonts w:ascii="Open Sans" w:hAnsi="Open Sans" w:cs="Open Sans"/>
              </w:rPr>
            </w:pPr>
            <w:r w:rsidRPr="002C4A41">
              <w:rPr>
                <w:rFonts w:ascii="Open Sans" w:hAnsi="Open Sans" w:cs="Open Sans"/>
              </w:rPr>
              <w:t xml:space="preserve">A proven track record of measurable impact as an individual teacher and leader </w:t>
            </w:r>
          </w:p>
          <w:p w14:paraId="31E946DE" w14:textId="77777777" w:rsidR="002C4A41" w:rsidRPr="002C4A41" w:rsidRDefault="002C4A41" w:rsidP="002C4A41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5"/>
              <w:rPr>
                <w:rFonts w:ascii="Open Sans" w:hAnsi="Open Sans" w:cs="Open Sans"/>
              </w:rPr>
            </w:pPr>
            <w:r w:rsidRPr="002C4A41">
              <w:rPr>
                <w:rFonts w:ascii="Open Sans" w:hAnsi="Open Sans" w:cs="Open Sans"/>
              </w:rPr>
              <w:t xml:space="preserve">Varied, innovative teaching style that challenges and supports the learner </w:t>
            </w:r>
          </w:p>
          <w:p w14:paraId="5D5088F7" w14:textId="77777777" w:rsidR="002C4A41" w:rsidRPr="002C4A41" w:rsidRDefault="002C4A41" w:rsidP="002C4A41">
            <w:pPr>
              <w:numPr>
                <w:ilvl w:val="0"/>
                <w:numId w:val="31"/>
              </w:numPr>
              <w:spacing w:line="259" w:lineRule="auto"/>
              <w:ind w:left="425"/>
              <w:rPr>
                <w:rFonts w:ascii="Open Sans" w:hAnsi="Open Sans" w:cs="Open Sans"/>
              </w:rPr>
            </w:pPr>
            <w:r w:rsidRPr="002C4A41">
              <w:rPr>
                <w:rFonts w:ascii="Open Sans" w:hAnsi="Open Sans" w:cs="Open Sans"/>
              </w:rPr>
              <w:t>Confident user of formative assessment techniques</w:t>
            </w:r>
          </w:p>
        </w:tc>
        <w:tc>
          <w:tcPr>
            <w:tcW w:w="2664" w:type="dxa"/>
          </w:tcPr>
          <w:p w14:paraId="75A34F28" w14:textId="77777777" w:rsidR="002C4A41" w:rsidRPr="002C4A41" w:rsidRDefault="002C4A41" w:rsidP="002C4A41">
            <w:pPr>
              <w:numPr>
                <w:ilvl w:val="0"/>
                <w:numId w:val="33"/>
              </w:numPr>
              <w:spacing w:line="259" w:lineRule="auto"/>
              <w:ind w:left="425"/>
              <w:rPr>
                <w:rFonts w:ascii="Open Sans" w:hAnsi="Open Sans" w:cs="Open Sans"/>
              </w:rPr>
            </w:pPr>
            <w:r w:rsidRPr="002C4A41">
              <w:rPr>
                <w:rFonts w:ascii="Open Sans" w:hAnsi="Open Sans" w:cs="Open Sans"/>
              </w:rPr>
              <w:t>Experience of having responsibility within a school</w:t>
            </w:r>
          </w:p>
          <w:p w14:paraId="1520B329" w14:textId="77777777" w:rsidR="002C4A41" w:rsidRPr="002C4A41" w:rsidRDefault="002C4A41" w:rsidP="002C4A41">
            <w:pPr>
              <w:numPr>
                <w:ilvl w:val="0"/>
                <w:numId w:val="31"/>
              </w:numPr>
              <w:spacing w:line="259" w:lineRule="auto"/>
              <w:ind w:left="425"/>
              <w:rPr>
                <w:rFonts w:ascii="Open Sans" w:hAnsi="Open Sans" w:cs="Open Sans"/>
              </w:rPr>
            </w:pPr>
            <w:r w:rsidRPr="002C4A41">
              <w:rPr>
                <w:rFonts w:ascii="Open Sans" w:hAnsi="Open Sans" w:cs="Open Sans"/>
              </w:rPr>
              <w:t>Instructional coaching</w:t>
            </w:r>
          </w:p>
        </w:tc>
        <w:tc>
          <w:tcPr>
            <w:tcW w:w="1747" w:type="dxa"/>
          </w:tcPr>
          <w:p w14:paraId="2285E8AA" w14:textId="77777777" w:rsidR="002C4A41" w:rsidRPr="002C4A41" w:rsidRDefault="002C4A41" w:rsidP="002C4A41">
            <w:pPr>
              <w:numPr>
                <w:ilvl w:val="0"/>
                <w:numId w:val="34"/>
              </w:numPr>
              <w:spacing w:line="259" w:lineRule="auto"/>
              <w:ind w:left="425"/>
              <w:rPr>
                <w:rFonts w:ascii="Open Sans" w:hAnsi="Open Sans" w:cs="Open Sans"/>
              </w:rPr>
            </w:pPr>
            <w:r w:rsidRPr="002C4A41">
              <w:rPr>
                <w:rFonts w:ascii="Open Sans" w:hAnsi="Open Sans" w:cs="Open Sans"/>
              </w:rPr>
              <w:t xml:space="preserve">Application </w:t>
            </w:r>
          </w:p>
          <w:p w14:paraId="063B8127" w14:textId="77777777" w:rsidR="002C4A41" w:rsidRPr="002C4A41" w:rsidRDefault="002C4A41" w:rsidP="002C4A41">
            <w:pPr>
              <w:numPr>
                <w:ilvl w:val="0"/>
                <w:numId w:val="34"/>
              </w:numPr>
              <w:spacing w:line="259" w:lineRule="auto"/>
              <w:ind w:left="425"/>
              <w:rPr>
                <w:rFonts w:ascii="Open Sans" w:hAnsi="Open Sans" w:cs="Open Sans"/>
              </w:rPr>
            </w:pPr>
            <w:r w:rsidRPr="002C4A41">
              <w:rPr>
                <w:rFonts w:ascii="Open Sans" w:hAnsi="Open Sans" w:cs="Open Sans"/>
              </w:rPr>
              <w:t>Interview</w:t>
            </w:r>
          </w:p>
        </w:tc>
      </w:tr>
      <w:tr w:rsidR="002C4A41" w:rsidRPr="002C4A41" w14:paraId="64AA2B92" w14:textId="77777777" w:rsidTr="002C4A41">
        <w:trPr>
          <w:trHeight w:val="2950"/>
        </w:trPr>
        <w:tc>
          <w:tcPr>
            <w:tcW w:w="1662" w:type="dxa"/>
          </w:tcPr>
          <w:p w14:paraId="4190A999" w14:textId="77777777" w:rsidR="002C4A41" w:rsidRPr="002C4A41" w:rsidRDefault="002C4A41" w:rsidP="004862B8">
            <w:pPr>
              <w:pStyle w:val="TableParagraph"/>
              <w:spacing w:before="31" w:line="211" w:lineRule="auto"/>
              <w:ind w:left="80" w:right="410" w:firstLine="0"/>
            </w:pPr>
            <w:r w:rsidRPr="002C4A41">
              <w:rPr>
                <w:b/>
              </w:rPr>
              <w:t>Knowledge and skills</w:t>
            </w:r>
          </w:p>
        </w:tc>
        <w:tc>
          <w:tcPr>
            <w:tcW w:w="4677" w:type="dxa"/>
          </w:tcPr>
          <w:p w14:paraId="65C73603" w14:textId="77777777" w:rsidR="002C4A41" w:rsidRPr="002C4A41" w:rsidRDefault="002C4A41" w:rsidP="002C4A41">
            <w:pPr>
              <w:numPr>
                <w:ilvl w:val="0"/>
                <w:numId w:val="35"/>
              </w:numPr>
              <w:ind w:left="425"/>
              <w:rPr>
                <w:rFonts w:ascii="Open Sans" w:hAnsi="Open Sans" w:cs="Open Sans"/>
              </w:rPr>
            </w:pPr>
            <w:r w:rsidRPr="002C4A41">
              <w:rPr>
                <w:rFonts w:ascii="Open Sans" w:hAnsi="Open Sans" w:cs="Open Sans"/>
              </w:rPr>
              <w:t xml:space="preserve">Set high expectations which inspire, motivate and challenge students </w:t>
            </w:r>
          </w:p>
          <w:p w14:paraId="266FEC5B" w14:textId="77777777" w:rsidR="002C4A41" w:rsidRPr="002C4A41" w:rsidRDefault="002C4A41" w:rsidP="002C4A41">
            <w:pPr>
              <w:numPr>
                <w:ilvl w:val="0"/>
                <w:numId w:val="35"/>
              </w:numPr>
              <w:ind w:left="425"/>
              <w:rPr>
                <w:rFonts w:ascii="Open Sans" w:hAnsi="Open Sans" w:cs="Open Sans"/>
              </w:rPr>
            </w:pPr>
            <w:r w:rsidRPr="002C4A41">
              <w:rPr>
                <w:rFonts w:ascii="Open Sans" w:hAnsi="Open Sans" w:cs="Open Sans"/>
              </w:rPr>
              <w:t xml:space="preserve">Demonstrate excellent subject and curriculum knowledge </w:t>
            </w:r>
          </w:p>
          <w:p w14:paraId="2ECB1BAD" w14:textId="77777777" w:rsidR="002C4A41" w:rsidRPr="002C4A41" w:rsidRDefault="002C4A41" w:rsidP="002C4A4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5"/>
              <w:rPr>
                <w:rFonts w:ascii="Open Sans" w:hAnsi="Open Sans" w:cs="Open Sans"/>
                <w:color w:val="000000"/>
              </w:rPr>
            </w:pPr>
            <w:r w:rsidRPr="002C4A41">
              <w:rPr>
                <w:rFonts w:ascii="Open Sans" w:eastAsia="Calibri" w:hAnsi="Open Sans" w:cs="Open Sans"/>
                <w:color w:val="000000"/>
              </w:rPr>
              <w:t>Intelligently sequenced planning</w:t>
            </w:r>
          </w:p>
          <w:p w14:paraId="40F193AA" w14:textId="77777777" w:rsidR="002C4A41" w:rsidRPr="002C4A41" w:rsidRDefault="002C4A41" w:rsidP="002C4A41">
            <w:pPr>
              <w:numPr>
                <w:ilvl w:val="0"/>
                <w:numId w:val="35"/>
              </w:numPr>
              <w:ind w:left="425"/>
              <w:rPr>
                <w:rFonts w:ascii="Open Sans" w:hAnsi="Open Sans" w:cs="Open Sans"/>
              </w:rPr>
            </w:pPr>
            <w:r w:rsidRPr="002C4A41">
              <w:rPr>
                <w:rFonts w:ascii="Open Sans" w:hAnsi="Open Sans" w:cs="Open Sans"/>
              </w:rPr>
              <w:t xml:space="preserve">Ability to use data to identify strengths and address under-achievement </w:t>
            </w:r>
          </w:p>
          <w:p w14:paraId="0EBAB61B" w14:textId="77777777" w:rsidR="002C4A41" w:rsidRPr="002C4A41" w:rsidRDefault="002C4A41" w:rsidP="004862B8">
            <w:pPr>
              <w:pStyle w:val="TableParagraph"/>
              <w:spacing w:line="258" w:lineRule="exact"/>
              <w:ind w:firstLine="0"/>
            </w:pPr>
            <w:r w:rsidRPr="002C4A41">
              <w:t>Manage behaviour effectively to ensure an effective and safe learning environment</w:t>
            </w:r>
          </w:p>
        </w:tc>
        <w:tc>
          <w:tcPr>
            <w:tcW w:w="2664" w:type="dxa"/>
          </w:tcPr>
          <w:p w14:paraId="2BE8D904" w14:textId="77777777" w:rsidR="002C4A41" w:rsidRPr="002C4A41" w:rsidRDefault="002C4A41" w:rsidP="002C4A41">
            <w:pPr>
              <w:numPr>
                <w:ilvl w:val="0"/>
                <w:numId w:val="36"/>
              </w:numPr>
              <w:ind w:left="425"/>
              <w:rPr>
                <w:rFonts w:ascii="Open Sans" w:hAnsi="Open Sans" w:cs="Open Sans"/>
              </w:rPr>
            </w:pPr>
            <w:r w:rsidRPr="002C4A41">
              <w:rPr>
                <w:rFonts w:ascii="Open Sans" w:hAnsi="Open Sans" w:cs="Open Sans"/>
              </w:rPr>
              <w:t xml:space="preserve">Understanding of what makes Tanfield school different </w:t>
            </w:r>
          </w:p>
          <w:p w14:paraId="1EDA3291" w14:textId="77777777" w:rsidR="002C4A41" w:rsidRPr="002C4A41" w:rsidRDefault="002C4A41" w:rsidP="002C4A41">
            <w:pPr>
              <w:numPr>
                <w:ilvl w:val="0"/>
                <w:numId w:val="36"/>
              </w:numPr>
              <w:ind w:left="425"/>
              <w:rPr>
                <w:rFonts w:ascii="Open Sans" w:hAnsi="Open Sans" w:cs="Open Sans"/>
              </w:rPr>
            </w:pPr>
            <w:r w:rsidRPr="002C4A41">
              <w:rPr>
                <w:rFonts w:ascii="Open Sans" w:hAnsi="Open Sans" w:cs="Open Sans"/>
              </w:rPr>
              <w:t>Strong analytical and strategic thinking skills</w:t>
            </w:r>
          </w:p>
          <w:p w14:paraId="33D29C6C" w14:textId="77777777" w:rsidR="002C4A41" w:rsidRPr="002C4A41" w:rsidRDefault="002C4A41" w:rsidP="002C4A41">
            <w:pPr>
              <w:numPr>
                <w:ilvl w:val="0"/>
                <w:numId w:val="36"/>
              </w:numPr>
              <w:ind w:left="425"/>
              <w:rPr>
                <w:rFonts w:ascii="Open Sans" w:hAnsi="Open Sans" w:cs="Open Sans"/>
              </w:rPr>
            </w:pPr>
            <w:bookmarkStart w:id="0" w:name="_heading=h.gjdgxs" w:colFirst="0" w:colLast="0"/>
            <w:bookmarkEnd w:id="0"/>
            <w:r w:rsidRPr="002C4A41">
              <w:rPr>
                <w:rFonts w:ascii="Open Sans" w:hAnsi="Open Sans" w:cs="Open Sans"/>
              </w:rPr>
              <w:t>Understanding of a knowledge rich curriculum</w:t>
            </w:r>
          </w:p>
        </w:tc>
        <w:tc>
          <w:tcPr>
            <w:tcW w:w="1747" w:type="dxa"/>
          </w:tcPr>
          <w:p w14:paraId="31C7BA78" w14:textId="77777777" w:rsidR="002C4A41" w:rsidRPr="002C4A41" w:rsidRDefault="002C4A41" w:rsidP="002C4A41">
            <w:pPr>
              <w:numPr>
                <w:ilvl w:val="0"/>
                <w:numId w:val="37"/>
              </w:numPr>
              <w:ind w:left="425"/>
              <w:rPr>
                <w:rFonts w:ascii="Open Sans" w:hAnsi="Open Sans" w:cs="Open Sans"/>
              </w:rPr>
            </w:pPr>
            <w:r w:rsidRPr="002C4A41">
              <w:rPr>
                <w:rFonts w:ascii="Open Sans" w:hAnsi="Open Sans" w:cs="Open Sans"/>
              </w:rPr>
              <w:t xml:space="preserve">Application </w:t>
            </w:r>
          </w:p>
          <w:p w14:paraId="56496243" w14:textId="77777777" w:rsidR="002C4A41" w:rsidRPr="002C4A41" w:rsidRDefault="002C4A41" w:rsidP="002C4A41">
            <w:pPr>
              <w:numPr>
                <w:ilvl w:val="0"/>
                <w:numId w:val="37"/>
              </w:numPr>
              <w:ind w:left="425"/>
              <w:rPr>
                <w:rFonts w:ascii="Open Sans" w:hAnsi="Open Sans" w:cs="Open Sans"/>
              </w:rPr>
            </w:pPr>
            <w:r w:rsidRPr="002C4A41">
              <w:rPr>
                <w:rFonts w:ascii="Open Sans" w:hAnsi="Open Sans" w:cs="Open Sans"/>
              </w:rPr>
              <w:t xml:space="preserve">Interview </w:t>
            </w:r>
          </w:p>
          <w:p w14:paraId="584B87EB" w14:textId="77777777" w:rsidR="002C4A41" w:rsidRPr="002C4A41" w:rsidRDefault="002C4A41" w:rsidP="002C4A41">
            <w:pPr>
              <w:numPr>
                <w:ilvl w:val="0"/>
                <w:numId w:val="37"/>
              </w:numPr>
              <w:ind w:left="425"/>
              <w:rPr>
                <w:rFonts w:ascii="Open Sans" w:hAnsi="Open Sans" w:cs="Open Sans"/>
              </w:rPr>
            </w:pPr>
            <w:r w:rsidRPr="002C4A41">
              <w:rPr>
                <w:rFonts w:ascii="Open Sans" w:hAnsi="Open Sans" w:cs="Open Sans"/>
              </w:rPr>
              <w:t>References</w:t>
            </w:r>
          </w:p>
        </w:tc>
      </w:tr>
      <w:tr w:rsidR="002C4A41" w:rsidRPr="002C4A41" w14:paraId="7B4E9804" w14:textId="77777777" w:rsidTr="004862B8">
        <w:trPr>
          <w:trHeight w:val="3212"/>
        </w:trPr>
        <w:tc>
          <w:tcPr>
            <w:tcW w:w="1662" w:type="dxa"/>
          </w:tcPr>
          <w:p w14:paraId="6F565AC6" w14:textId="77777777" w:rsidR="002C4A41" w:rsidRPr="002C4A41" w:rsidRDefault="002C4A41" w:rsidP="004862B8">
            <w:pPr>
              <w:pStyle w:val="TableParagraph"/>
              <w:spacing w:before="3"/>
              <w:ind w:left="80" w:firstLine="0"/>
            </w:pPr>
            <w:r w:rsidRPr="002C4A41">
              <w:rPr>
                <w:b/>
              </w:rPr>
              <w:t>Character</w:t>
            </w:r>
          </w:p>
        </w:tc>
        <w:tc>
          <w:tcPr>
            <w:tcW w:w="4677" w:type="dxa"/>
          </w:tcPr>
          <w:p w14:paraId="5EE55CDB" w14:textId="77777777" w:rsidR="002C4A41" w:rsidRPr="002C4A41" w:rsidRDefault="002C4A41" w:rsidP="002C4A41">
            <w:pPr>
              <w:numPr>
                <w:ilvl w:val="0"/>
                <w:numId w:val="32"/>
              </w:numPr>
              <w:ind w:left="425"/>
              <w:rPr>
                <w:rFonts w:ascii="Open Sans" w:hAnsi="Open Sans" w:cs="Open Sans"/>
              </w:rPr>
            </w:pPr>
            <w:r w:rsidRPr="002C4A41">
              <w:rPr>
                <w:rFonts w:ascii="Open Sans" w:hAnsi="Open Sans" w:cs="Open Sans"/>
              </w:rPr>
              <w:t xml:space="preserve">Strong moral purpose and drive for improvement </w:t>
            </w:r>
          </w:p>
          <w:p w14:paraId="20283260" w14:textId="77777777" w:rsidR="002C4A41" w:rsidRPr="002C4A41" w:rsidRDefault="002C4A41" w:rsidP="002C4A41">
            <w:pPr>
              <w:numPr>
                <w:ilvl w:val="0"/>
                <w:numId w:val="32"/>
              </w:numPr>
              <w:ind w:left="425"/>
              <w:rPr>
                <w:rFonts w:ascii="Open Sans" w:hAnsi="Open Sans" w:cs="Open Sans"/>
              </w:rPr>
            </w:pPr>
            <w:r w:rsidRPr="002C4A41">
              <w:rPr>
                <w:rFonts w:ascii="Open Sans" w:hAnsi="Open Sans" w:cs="Open Sans"/>
              </w:rPr>
              <w:t xml:space="preserve">Motivated, </w:t>
            </w:r>
            <w:proofErr w:type="gramStart"/>
            <w:r w:rsidRPr="002C4A41">
              <w:rPr>
                <w:rFonts w:ascii="Open Sans" w:hAnsi="Open Sans" w:cs="Open Sans"/>
              </w:rPr>
              <w:t>enthusiastic</w:t>
            </w:r>
            <w:proofErr w:type="gramEnd"/>
            <w:r w:rsidRPr="002C4A41">
              <w:rPr>
                <w:rFonts w:ascii="Open Sans" w:hAnsi="Open Sans" w:cs="Open Sans"/>
              </w:rPr>
              <w:t xml:space="preserve"> and flexible </w:t>
            </w:r>
          </w:p>
          <w:p w14:paraId="4121472B" w14:textId="77777777" w:rsidR="002C4A41" w:rsidRPr="002C4A41" w:rsidRDefault="002C4A41" w:rsidP="002C4A41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5"/>
              <w:rPr>
                <w:rFonts w:ascii="Open Sans" w:hAnsi="Open Sans" w:cs="Open Sans"/>
                <w:color w:val="000000"/>
              </w:rPr>
            </w:pPr>
            <w:r w:rsidRPr="002C4A41">
              <w:rPr>
                <w:rFonts w:ascii="Open Sans" w:eastAsia="Calibri" w:hAnsi="Open Sans" w:cs="Open Sans"/>
                <w:color w:val="000000"/>
              </w:rPr>
              <w:t>Mission aligned</w:t>
            </w:r>
          </w:p>
          <w:p w14:paraId="34B42299" w14:textId="77777777" w:rsidR="002C4A41" w:rsidRPr="002C4A41" w:rsidRDefault="002C4A41" w:rsidP="002C4A41">
            <w:pPr>
              <w:numPr>
                <w:ilvl w:val="0"/>
                <w:numId w:val="32"/>
              </w:numPr>
              <w:ind w:left="425"/>
              <w:rPr>
                <w:rFonts w:ascii="Open Sans" w:hAnsi="Open Sans" w:cs="Open Sans"/>
              </w:rPr>
            </w:pPr>
            <w:r w:rsidRPr="002C4A41">
              <w:rPr>
                <w:rFonts w:ascii="Open Sans" w:hAnsi="Open Sans" w:cs="Open Sans"/>
              </w:rPr>
              <w:t>Good sense of humour</w:t>
            </w:r>
          </w:p>
          <w:p w14:paraId="7DA02996" w14:textId="77777777" w:rsidR="002C4A41" w:rsidRPr="002C4A41" w:rsidRDefault="002C4A41" w:rsidP="002C4A41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25"/>
              <w:rPr>
                <w:rFonts w:ascii="Open Sans" w:hAnsi="Open Sans" w:cs="Open Sans"/>
                <w:color w:val="000000"/>
              </w:rPr>
            </w:pPr>
            <w:r w:rsidRPr="002C4A41">
              <w:rPr>
                <w:rFonts w:ascii="Open Sans" w:eastAsia="Calibri" w:hAnsi="Open Sans" w:cs="Open Sans"/>
                <w:color w:val="000000"/>
              </w:rPr>
              <w:t>Strong attention to detail and clarity</w:t>
            </w:r>
          </w:p>
          <w:p w14:paraId="04684FD0" w14:textId="77777777" w:rsidR="002C4A41" w:rsidRPr="002C4A41" w:rsidRDefault="002C4A41" w:rsidP="002C4A41">
            <w:pPr>
              <w:numPr>
                <w:ilvl w:val="0"/>
                <w:numId w:val="32"/>
              </w:numPr>
              <w:ind w:left="425"/>
              <w:rPr>
                <w:rFonts w:ascii="Open Sans" w:hAnsi="Open Sans" w:cs="Open Sans"/>
              </w:rPr>
            </w:pPr>
            <w:r w:rsidRPr="002C4A41">
              <w:rPr>
                <w:rFonts w:ascii="Open Sans" w:hAnsi="Open Sans" w:cs="Open Sans"/>
              </w:rPr>
              <w:t>Ability to receive and act on feedback</w:t>
            </w:r>
          </w:p>
          <w:p w14:paraId="30CA9CD4" w14:textId="77777777" w:rsidR="002C4A41" w:rsidRPr="002C4A41" w:rsidRDefault="002C4A41" w:rsidP="002C4A41">
            <w:pPr>
              <w:numPr>
                <w:ilvl w:val="0"/>
                <w:numId w:val="32"/>
              </w:numPr>
              <w:ind w:left="425"/>
              <w:rPr>
                <w:rFonts w:ascii="Open Sans" w:hAnsi="Open Sans" w:cs="Open Sans"/>
              </w:rPr>
            </w:pPr>
            <w:r w:rsidRPr="002C4A41">
              <w:rPr>
                <w:rFonts w:ascii="Open Sans" w:hAnsi="Open Sans" w:cs="Open Sans"/>
              </w:rPr>
              <w:t xml:space="preserve">Excellent interpersonal skills </w:t>
            </w:r>
          </w:p>
          <w:p w14:paraId="67EF48AE" w14:textId="77777777" w:rsidR="002C4A41" w:rsidRPr="002C4A41" w:rsidRDefault="002C4A41" w:rsidP="002C4A41">
            <w:pPr>
              <w:numPr>
                <w:ilvl w:val="0"/>
                <w:numId w:val="32"/>
              </w:numPr>
              <w:ind w:left="425"/>
              <w:rPr>
                <w:rFonts w:ascii="Open Sans" w:hAnsi="Open Sans" w:cs="Open Sans"/>
              </w:rPr>
            </w:pPr>
            <w:r w:rsidRPr="002C4A41">
              <w:rPr>
                <w:rFonts w:ascii="Open Sans" w:hAnsi="Open Sans" w:cs="Open Sans"/>
              </w:rPr>
              <w:t xml:space="preserve">A desire to develop yourself </w:t>
            </w:r>
          </w:p>
          <w:p w14:paraId="61C428FB" w14:textId="77777777" w:rsidR="002C4A41" w:rsidRPr="002C4A41" w:rsidRDefault="002C4A41" w:rsidP="002C4A41">
            <w:pPr>
              <w:numPr>
                <w:ilvl w:val="0"/>
                <w:numId w:val="32"/>
              </w:numPr>
              <w:ind w:left="425"/>
              <w:rPr>
                <w:rFonts w:ascii="Open Sans" w:hAnsi="Open Sans" w:cs="Open Sans"/>
              </w:rPr>
            </w:pPr>
            <w:r w:rsidRPr="002C4A41">
              <w:rPr>
                <w:rFonts w:ascii="Open Sans" w:hAnsi="Open Sans" w:cs="Open Sans"/>
              </w:rPr>
              <w:t xml:space="preserve">Ability to work under pressure </w:t>
            </w:r>
          </w:p>
          <w:p w14:paraId="3D6502FF" w14:textId="77777777" w:rsidR="002C4A41" w:rsidRPr="002C4A41" w:rsidRDefault="002C4A41" w:rsidP="002C4A41">
            <w:pPr>
              <w:numPr>
                <w:ilvl w:val="0"/>
                <w:numId w:val="32"/>
              </w:numPr>
              <w:ind w:left="425"/>
              <w:rPr>
                <w:rFonts w:ascii="Open Sans" w:hAnsi="Open Sans" w:cs="Open Sans"/>
              </w:rPr>
            </w:pPr>
            <w:r w:rsidRPr="002C4A41">
              <w:rPr>
                <w:rFonts w:ascii="Open Sans" w:hAnsi="Open Sans" w:cs="Open Sans"/>
              </w:rPr>
              <w:t xml:space="preserve">Commitment to the full life of the school </w:t>
            </w:r>
          </w:p>
          <w:p w14:paraId="6730B3FF" w14:textId="77777777" w:rsidR="002C4A41" w:rsidRPr="002C4A41" w:rsidRDefault="002C4A41" w:rsidP="002C4A41">
            <w:pPr>
              <w:pStyle w:val="TableParagraph"/>
              <w:numPr>
                <w:ilvl w:val="0"/>
                <w:numId w:val="30"/>
              </w:numPr>
              <w:tabs>
                <w:tab w:val="left" w:pos="440"/>
                <w:tab w:val="left" w:pos="441"/>
              </w:tabs>
              <w:spacing w:line="267" w:lineRule="exact"/>
              <w:ind w:hanging="361"/>
            </w:pPr>
            <w:r w:rsidRPr="002C4A41">
              <w:t>Excellent record of attendance</w:t>
            </w:r>
          </w:p>
        </w:tc>
        <w:tc>
          <w:tcPr>
            <w:tcW w:w="2664" w:type="dxa"/>
          </w:tcPr>
          <w:p w14:paraId="527622CA" w14:textId="77777777" w:rsidR="002C4A41" w:rsidRPr="002C4A41" w:rsidRDefault="002C4A41" w:rsidP="002C4A41">
            <w:pPr>
              <w:numPr>
                <w:ilvl w:val="0"/>
                <w:numId w:val="32"/>
              </w:numPr>
              <w:ind w:left="425"/>
              <w:rPr>
                <w:rFonts w:ascii="Open Sans" w:hAnsi="Open Sans" w:cs="Open Sans"/>
              </w:rPr>
            </w:pPr>
            <w:r w:rsidRPr="002C4A41">
              <w:rPr>
                <w:rFonts w:ascii="Open Sans" w:hAnsi="Open Sans" w:cs="Open Sans"/>
              </w:rPr>
              <w:t>Willingness to offer extracurricular provision</w:t>
            </w:r>
          </w:p>
        </w:tc>
        <w:tc>
          <w:tcPr>
            <w:tcW w:w="1747" w:type="dxa"/>
          </w:tcPr>
          <w:p w14:paraId="19218177" w14:textId="77777777" w:rsidR="002C4A41" w:rsidRPr="002C4A41" w:rsidRDefault="002C4A41" w:rsidP="002C4A41">
            <w:pPr>
              <w:numPr>
                <w:ilvl w:val="0"/>
                <w:numId w:val="38"/>
              </w:numPr>
              <w:ind w:left="425"/>
              <w:rPr>
                <w:rFonts w:ascii="Open Sans" w:hAnsi="Open Sans" w:cs="Open Sans"/>
              </w:rPr>
            </w:pPr>
            <w:r w:rsidRPr="002C4A41">
              <w:rPr>
                <w:rFonts w:ascii="Open Sans" w:hAnsi="Open Sans" w:cs="Open Sans"/>
              </w:rPr>
              <w:t xml:space="preserve">Application </w:t>
            </w:r>
          </w:p>
          <w:p w14:paraId="35708327" w14:textId="77777777" w:rsidR="002C4A41" w:rsidRPr="002C4A41" w:rsidRDefault="002C4A41" w:rsidP="002C4A41">
            <w:pPr>
              <w:numPr>
                <w:ilvl w:val="0"/>
                <w:numId w:val="38"/>
              </w:numPr>
              <w:ind w:left="425"/>
              <w:rPr>
                <w:rFonts w:ascii="Open Sans" w:hAnsi="Open Sans" w:cs="Open Sans"/>
              </w:rPr>
            </w:pPr>
            <w:r w:rsidRPr="002C4A41">
              <w:rPr>
                <w:rFonts w:ascii="Open Sans" w:hAnsi="Open Sans" w:cs="Open Sans"/>
              </w:rPr>
              <w:t xml:space="preserve">Interview </w:t>
            </w:r>
          </w:p>
          <w:p w14:paraId="38644F9A" w14:textId="77777777" w:rsidR="002C4A41" w:rsidRPr="002C4A41" w:rsidRDefault="002C4A41" w:rsidP="002C4A41">
            <w:pPr>
              <w:numPr>
                <w:ilvl w:val="0"/>
                <w:numId w:val="32"/>
              </w:numPr>
              <w:ind w:left="425"/>
              <w:rPr>
                <w:rFonts w:ascii="Open Sans" w:hAnsi="Open Sans" w:cs="Open Sans"/>
              </w:rPr>
            </w:pPr>
            <w:r w:rsidRPr="002C4A41">
              <w:rPr>
                <w:rFonts w:ascii="Open Sans" w:hAnsi="Open Sans" w:cs="Open Sans"/>
              </w:rPr>
              <w:t>References</w:t>
            </w:r>
          </w:p>
        </w:tc>
      </w:tr>
    </w:tbl>
    <w:p w14:paraId="36997379" w14:textId="77777777" w:rsidR="00B86F75" w:rsidRPr="002C4A41" w:rsidRDefault="00B86F75" w:rsidP="00EC460D">
      <w:pPr>
        <w:spacing w:after="160" w:line="259" w:lineRule="auto"/>
        <w:rPr>
          <w:rFonts w:ascii="Open Sans" w:eastAsia="Calibri" w:hAnsi="Open Sans" w:cs="Open Sans"/>
          <w:b/>
          <w:sz w:val="21"/>
          <w:szCs w:val="21"/>
        </w:rPr>
      </w:pPr>
    </w:p>
    <w:p w14:paraId="117660E1" w14:textId="77777777" w:rsidR="006934EE" w:rsidRDefault="006934EE" w:rsidP="006934EE">
      <w:pPr>
        <w:rPr>
          <w:rFonts w:ascii="Open Sans" w:eastAsia="Calibri" w:hAnsi="Open Sans" w:cs="Open Sans"/>
          <w:b/>
          <w:sz w:val="21"/>
          <w:szCs w:val="21"/>
        </w:rPr>
      </w:pPr>
    </w:p>
    <w:sectPr w:rsidR="006934EE" w:rsidSect="00975A76">
      <w:headerReference w:type="even" r:id="rId9"/>
      <w:headerReference w:type="first" r:id="rId10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D9CF5" w14:textId="77777777" w:rsidR="00FB757E" w:rsidRDefault="00FB757E" w:rsidP="000D2FA1">
      <w:r>
        <w:separator/>
      </w:r>
    </w:p>
  </w:endnote>
  <w:endnote w:type="continuationSeparator" w:id="0">
    <w:p w14:paraId="3D3741A1" w14:textId="77777777" w:rsidR="00FB757E" w:rsidRDefault="00FB757E" w:rsidP="000D2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ajan Pro">
    <w:panose1 w:val="020B0604020202020204"/>
    <w:charset w:val="4D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A5E71" w14:textId="77777777" w:rsidR="00FB757E" w:rsidRDefault="00FB757E" w:rsidP="000D2FA1">
      <w:r>
        <w:separator/>
      </w:r>
    </w:p>
  </w:footnote>
  <w:footnote w:type="continuationSeparator" w:id="0">
    <w:p w14:paraId="516CE432" w14:textId="77777777" w:rsidR="00FB757E" w:rsidRDefault="00FB757E" w:rsidP="000D2F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32DB9" w14:textId="77777777" w:rsidR="000D2FA1" w:rsidRDefault="00FB757E">
    <w:pPr>
      <w:pStyle w:val="Header"/>
    </w:pPr>
    <w:r>
      <w:rPr>
        <w:noProof/>
        <w:lang w:eastAsia="en-GB"/>
      </w:rPr>
      <w:pict w14:anchorId="435A0E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657" o:spid="_x0000_s1026" type="#_x0000_t75" alt="Tanfield-Letterhead-Word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anfield-Letterhead-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7A6E4" w14:textId="77777777" w:rsidR="000D2FA1" w:rsidRDefault="00FB757E">
    <w:pPr>
      <w:pStyle w:val="Header"/>
    </w:pPr>
    <w:r>
      <w:rPr>
        <w:noProof/>
        <w:lang w:eastAsia="en-GB"/>
      </w:rPr>
      <w:pict w14:anchorId="60E2B5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656" o:spid="_x0000_s1025" type="#_x0000_t75" alt="Tanfield-Letterhead-Word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anfield-Letterhead-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562F8"/>
    <w:multiLevelType w:val="hybridMultilevel"/>
    <w:tmpl w:val="36D270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1443A"/>
    <w:multiLevelType w:val="hybridMultilevel"/>
    <w:tmpl w:val="41B42A7A"/>
    <w:lvl w:ilvl="0" w:tplc="FAA2A1C6">
      <w:numFmt w:val="bullet"/>
      <w:lvlText w:val="•"/>
      <w:lvlJc w:val="left"/>
      <w:pPr>
        <w:ind w:left="440" w:hanging="360"/>
      </w:pPr>
      <w:rPr>
        <w:rFonts w:ascii="Open Sans" w:eastAsia="Open Sans" w:hAnsi="Open Sans" w:cs="Open Sans" w:hint="default"/>
        <w:color w:val="231F20"/>
        <w:w w:val="100"/>
        <w:sz w:val="22"/>
        <w:szCs w:val="22"/>
        <w:lang w:val="en-GB" w:eastAsia="en-US" w:bidi="ar-SA"/>
      </w:rPr>
    </w:lvl>
    <w:lvl w:ilvl="1" w:tplc="D0D87350">
      <w:numFmt w:val="bullet"/>
      <w:lvlText w:val="•"/>
      <w:lvlJc w:val="left"/>
      <w:pPr>
        <w:ind w:left="861" w:hanging="360"/>
      </w:pPr>
      <w:rPr>
        <w:rFonts w:hint="default"/>
        <w:lang w:val="en-GB" w:eastAsia="en-US" w:bidi="ar-SA"/>
      </w:rPr>
    </w:lvl>
    <w:lvl w:ilvl="2" w:tplc="5D4205BE">
      <w:numFmt w:val="bullet"/>
      <w:lvlText w:val="•"/>
      <w:lvlJc w:val="left"/>
      <w:pPr>
        <w:ind w:left="1283" w:hanging="360"/>
      </w:pPr>
      <w:rPr>
        <w:rFonts w:hint="default"/>
        <w:lang w:val="en-GB" w:eastAsia="en-US" w:bidi="ar-SA"/>
      </w:rPr>
    </w:lvl>
    <w:lvl w:ilvl="3" w:tplc="BE24F5AE">
      <w:numFmt w:val="bullet"/>
      <w:lvlText w:val="•"/>
      <w:lvlJc w:val="left"/>
      <w:pPr>
        <w:ind w:left="1705" w:hanging="360"/>
      </w:pPr>
      <w:rPr>
        <w:rFonts w:hint="default"/>
        <w:lang w:val="en-GB" w:eastAsia="en-US" w:bidi="ar-SA"/>
      </w:rPr>
    </w:lvl>
    <w:lvl w:ilvl="4" w:tplc="97E0130E">
      <w:numFmt w:val="bullet"/>
      <w:lvlText w:val="•"/>
      <w:lvlJc w:val="left"/>
      <w:pPr>
        <w:ind w:left="2126" w:hanging="360"/>
      </w:pPr>
      <w:rPr>
        <w:rFonts w:hint="default"/>
        <w:lang w:val="en-GB" w:eastAsia="en-US" w:bidi="ar-SA"/>
      </w:rPr>
    </w:lvl>
    <w:lvl w:ilvl="5" w:tplc="84C60FC2">
      <w:numFmt w:val="bullet"/>
      <w:lvlText w:val="•"/>
      <w:lvlJc w:val="left"/>
      <w:pPr>
        <w:ind w:left="2548" w:hanging="360"/>
      </w:pPr>
      <w:rPr>
        <w:rFonts w:hint="default"/>
        <w:lang w:val="en-GB" w:eastAsia="en-US" w:bidi="ar-SA"/>
      </w:rPr>
    </w:lvl>
    <w:lvl w:ilvl="6" w:tplc="ED9E64A8">
      <w:numFmt w:val="bullet"/>
      <w:lvlText w:val="•"/>
      <w:lvlJc w:val="left"/>
      <w:pPr>
        <w:ind w:left="2970" w:hanging="360"/>
      </w:pPr>
      <w:rPr>
        <w:rFonts w:hint="default"/>
        <w:lang w:val="en-GB" w:eastAsia="en-US" w:bidi="ar-SA"/>
      </w:rPr>
    </w:lvl>
    <w:lvl w:ilvl="7" w:tplc="0EF40FFC">
      <w:numFmt w:val="bullet"/>
      <w:lvlText w:val="•"/>
      <w:lvlJc w:val="left"/>
      <w:pPr>
        <w:ind w:left="3391" w:hanging="360"/>
      </w:pPr>
      <w:rPr>
        <w:rFonts w:hint="default"/>
        <w:lang w:val="en-GB" w:eastAsia="en-US" w:bidi="ar-SA"/>
      </w:rPr>
    </w:lvl>
    <w:lvl w:ilvl="8" w:tplc="BCF21C92">
      <w:numFmt w:val="bullet"/>
      <w:lvlText w:val="•"/>
      <w:lvlJc w:val="left"/>
      <w:pPr>
        <w:ind w:left="3813" w:hanging="360"/>
      </w:pPr>
      <w:rPr>
        <w:rFonts w:hint="default"/>
        <w:lang w:val="en-GB" w:eastAsia="en-US" w:bidi="ar-SA"/>
      </w:rPr>
    </w:lvl>
  </w:abstractNum>
  <w:abstractNum w:abstractNumId="2" w15:restartNumberingAfterBreak="0">
    <w:nsid w:val="066B6D6E"/>
    <w:multiLevelType w:val="hybridMultilevel"/>
    <w:tmpl w:val="F65E3A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DF201A"/>
    <w:multiLevelType w:val="hybridMultilevel"/>
    <w:tmpl w:val="D26E430A"/>
    <w:lvl w:ilvl="0" w:tplc="E32E1CC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04678"/>
    <w:multiLevelType w:val="hybridMultilevel"/>
    <w:tmpl w:val="40127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F11F17"/>
    <w:multiLevelType w:val="hybridMultilevel"/>
    <w:tmpl w:val="EC344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8E33CB"/>
    <w:multiLevelType w:val="multilevel"/>
    <w:tmpl w:val="700C14E2"/>
    <w:lvl w:ilvl="0">
      <w:start w:val="1"/>
      <w:numFmt w:val="bullet"/>
      <w:lvlText w:val="●"/>
      <w:lvlJc w:val="left"/>
      <w:pPr>
        <w:ind w:left="-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E5B6DAB"/>
    <w:multiLevelType w:val="hybridMultilevel"/>
    <w:tmpl w:val="0952FD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F9C7DF5"/>
    <w:multiLevelType w:val="hybridMultilevel"/>
    <w:tmpl w:val="C442A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A31757"/>
    <w:multiLevelType w:val="hybridMultilevel"/>
    <w:tmpl w:val="4866D5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EE46A2"/>
    <w:multiLevelType w:val="hybridMultilevel"/>
    <w:tmpl w:val="66DA556A"/>
    <w:lvl w:ilvl="0" w:tplc="829C3EE6">
      <w:numFmt w:val="bullet"/>
      <w:lvlText w:val="•"/>
      <w:lvlJc w:val="left"/>
      <w:pPr>
        <w:ind w:left="1080" w:hanging="720"/>
      </w:pPr>
      <w:rPr>
        <w:rFonts w:ascii="Open Sans" w:eastAsia="Times New Roman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2145CF"/>
    <w:multiLevelType w:val="multilevel"/>
    <w:tmpl w:val="C91A89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CC27FF4"/>
    <w:multiLevelType w:val="hybridMultilevel"/>
    <w:tmpl w:val="FDC87DA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F9135A"/>
    <w:multiLevelType w:val="hybridMultilevel"/>
    <w:tmpl w:val="0DCA5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9B698F"/>
    <w:multiLevelType w:val="hybridMultilevel"/>
    <w:tmpl w:val="9EF0DFAC"/>
    <w:lvl w:ilvl="0" w:tplc="3892BBA0">
      <w:start w:val="14"/>
      <w:numFmt w:val="bullet"/>
      <w:lvlText w:val="-"/>
      <w:lvlJc w:val="left"/>
      <w:pPr>
        <w:ind w:left="1080" w:hanging="360"/>
      </w:pPr>
      <w:rPr>
        <w:rFonts w:ascii="Open Sans" w:eastAsia="Times New Roman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0D04EB6"/>
    <w:multiLevelType w:val="multilevel"/>
    <w:tmpl w:val="CBB45F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5A36999"/>
    <w:multiLevelType w:val="hybridMultilevel"/>
    <w:tmpl w:val="CD8E4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DD025E"/>
    <w:multiLevelType w:val="hybridMultilevel"/>
    <w:tmpl w:val="DAE89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DA0B68"/>
    <w:multiLevelType w:val="hybridMultilevel"/>
    <w:tmpl w:val="2D1256FC"/>
    <w:lvl w:ilvl="0" w:tplc="95DA7266">
      <w:start w:val="14"/>
      <w:numFmt w:val="bullet"/>
      <w:lvlText w:val="-"/>
      <w:lvlJc w:val="left"/>
      <w:pPr>
        <w:ind w:left="1080" w:hanging="360"/>
      </w:pPr>
      <w:rPr>
        <w:rFonts w:ascii="Open Sans" w:eastAsia="Times New Roman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4A07ADD"/>
    <w:multiLevelType w:val="multilevel"/>
    <w:tmpl w:val="8FC863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97556F4"/>
    <w:multiLevelType w:val="hybridMultilevel"/>
    <w:tmpl w:val="0AB04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B82E7B"/>
    <w:multiLevelType w:val="multilevel"/>
    <w:tmpl w:val="AA2608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B443FA8"/>
    <w:multiLevelType w:val="hybridMultilevel"/>
    <w:tmpl w:val="A4444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171F3E"/>
    <w:multiLevelType w:val="hybridMultilevel"/>
    <w:tmpl w:val="85929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FC2D2C"/>
    <w:multiLevelType w:val="multilevel"/>
    <w:tmpl w:val="614AE3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0DF3905"/>
    <w:multiLevelType w:val="hybridMultilevel"/>
    <w:tmpl w:val="8EFCD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C80277"/>
    <w:multiLevelType w:val="hybridMultilevel"/>
    <w:tmpl w:val="7C007A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A7469B"/>
    <w:multiLevelType w:val="hybridMultilevel"/>
    <w:tmpl w:val="CDB407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0A158F"/>
    <w:multiLevelType w:val="hybridMultilevel"/>
    <w:tmpl w:val="616AA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3F62EE"/>
    <w:multiLevelType w:val="hybridMultilevel"/>
    <w:tmpl w:val="C652D4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402627E"/>
    <w:multiLevelType w:val="hybridMultilevel"/>
    <w:tmpl w:val="FDE259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364DDF"/>
    <w:multiLevelType w:val="hybridMultilevel"/>
    <w:tmpl w:val="36C237B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6C1A82"/>
    <w:multiLevelType w:val="hybridMultilevel"/>
    <w:tmpl w:val="20B67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87449D"/>
    <w:multiLevelType w:val="multilevel"/>
    <w:tmpl w:val="E42286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34B4791"/>
    <w:multiLevelType w:val="hybridMultilevel"/>
    <w:tmpl w:val="77AC8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305412"/>
    <w:multiLevelType w:val="multilevel"/>
    <w:tmpl w:val="E79E36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AFE40E1"/>
    <w:multiLevelType w:val="hybridMultilevel"/>
    <w:tmpl w:val="87C88000"/>
    <w:lvl w:ilvl="0" w:tplc="E32E1CC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CA6A59"/>
    <w:multiLevelType w:val="hybridMultilevel"/>
    <w:tmpl w:val="31F28B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69766130">
    <w:abstractNumId w:val="20"/>
  </w:num>
  <w:num w:numId="2" w16cid:durableId="702049095">
    <w:abstractNumId w:val="31"/>
  </w:num>
  <w:num w:numId="3" w16cid:durableId="1982734750">
    <w:abstractNumId w:val="12"/>
  </w:num>
  <w:num w:numId="4" w16cid:durableId="1810128706">
    <w:abstractNumId w:val="34"/>
  </w:num>
  <w:num w:numId="5" w16cid:durableId="47460631">
    <w:abstractNumId w:val="10"/>
  </w:num>
  <w:num w:numId="6" w16cid:durableId="1413816052">
    <w:abstractNumId w:val="37"/>
  </w:num>
  <w:num w:numId="7" w16cid:durableId="102969048">
    <w:abstractNumId w:val="29"/>
  </w:num>
  <w:num w:numId="8" w16cid:durableId="1916358620">
    <w:abstractNumId w:val="7"/>
  </w:num>
  <w:num w:numId="9" w16cid:durableId="430931649">
    <w:abstractNumId w:val="28"/>
  </w:num>
  <w:num w:numId="10" w16cid:durableId="253363048">
    <w:abstractNumId w:val="23"/>
  </w:num>
  <w:num w:numId="11" w16cid:durableId="642078112">
    <w:abstractNumId w:val="8"/>
  </w:num>
  <w:num w:numId="12" w16cid:durableId="716394950">
    <w:abstractNumId w:val="32"/>
  </w:num>
  <w:num w:numId="13" w16cid:durableId="65541923">
    <w:abstractNumId w:val="9"/>
  </w:num>
  <w:num w:numId="14" w16cid:durableId="1320497880">
    <w:abstractNumId w:val="0"/>
  </w:num>
  <w:num w:numId="15" w16cid:durableId="1763606204">
    <w:abstractNumId w:val="25"/>
  </w:num>
  <w:num w:numId="16" w16cid:durableId="857084220">
    <w:abstractNumId w:val="30"/>
  </w:num>
  <w:num w:numId="17" w16cid:durableId="924457977">
    <w:abstractNumId w:val="26"/>
  </w:num>
  <w:num w:numId="18" w16cid:durableId="286279629">
    <w:abstractNumId w:val="17"/>
  </w:num>
  <w:num w:numId="19" w16cid:durableId="1087926260">
    <w:abstractNumId w:val="13"/>
  </w:num>
  <w:num w:numId="20" w16cid:durableId="152796387">
    <w:abstractNumId w:val="27"/>
  </w:num>
  <w:num w:numId="21" w16cid:durableId="1742555517">
    <w:abstractNumId w:val="22"/>
  </w:num>
  <w:num w:numId="22" w16cid:durableId="1209951602">
    <w:abstractNumId w:val="2"/>
  </w:num>
  <w:num w:numId="23" w16cid:durableId="694385781">
    <w:abstractNumId w:val="5"/>
  </w:num>
  <w:num w:numId="24" w16cid:durableId="1753508248">
    <w:abstractNumId w:val="3"/>
  </w:num>
  <w:num w:numId="25" w16cid:durableId="941298951">
    <w:abstractNumId w:val="36"/>
  </w:num>
  <w:num w:numId="26" w16cid:durableId="1884245652">
    <w:abstractNumId w:val="14"/>
  </w:num>
  <w:num w:numId="27" w16cid:durableId="1120807442">
    <w:abstractNumId w:val="18"/>
  </w:num>
  <w:num w:numId="28" w16cid:durableId="2004770661">
    <w:abstractNumId w:val="4"/>
  </w:num>
  <w:num w:numId="29" w16cid:durableId="2074891663">
    <w:abstractNumId w:val="16"/>
  </w:num>
  <w:num w:numId="30" w16cid:durableId="1913195282">
    <w:abstractNumId w:val="1"/>
  </w:num>
  <w:num w:numId="31" w16cid:durableId="1888839362">
    <w:abstractNumId w:val="33"/>
  </w:num>
  <w:num w:numId="32" w16cid:durableId="1688289158">
    <w:abstractNumId w:val="6"/>
  </w:num>
  <w:num w:numId="33" w16cid:durableId="977878393">
    <w:abstractNumId w:val="15"/>
  </w:num>
  <w:num w:numId="34" w16cid:durableId="206798000">
    <w:abstractNumId w:val="19"/>
  </w:num>
  <w:num w:numId="35" w16cid:durableId="991253238">
    <w:abstractNumId w:val="24"/>
  </w:num>
  <w:num w:numId="36" w16cid:durableId="1694915851">
    <w:abstractNumId w:val="35"/>
  </w:num>
  <w:num w:numId="37" w16cid:durableId="792214008">
    <w:abstractNumId w:val="21"/>
  </w:num>
  <w:num w:numId="38" w16cid:durableId="47187159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FA1"/>
    <w:rsid w:val="00050ADE"/>
    <w:rsid w:val="000B1556"/>
    <w:rsid w:val="000B5C09"/>
    <w:rsid w:val="000D2FA1"/>
    <w:rsid w:val="00104C9B"/>
    <w:rsid w:val="002557B9"/>
    <w:rsid w:val="002A0B53"/>
    <w:rsid w:val="002C4A41"/>
    <w:rsid w:val="0040726B"/>
    <w:rsid w:val="0044191E"/>
    <w:rsid w:val="00442E1F"/>
    <w:rsid w:val="00460A5B"/>
    <w:rsid w:val="004A0261"/>
    <w:rsid w:val="00532FA7"/>
    <w:rsid w:val="00557A7D"/>
    <w:rsid w:val="005C0975"/>
    <w:rsid w:val="006162F6"/>
    <w:rsid w:val="00667766"/>
    <w:rsid w:val="00674ED2"/>
    <w:rsid w:val="006934EE"/>
    <w:rsid w:val="006C0745"/>
    <w:rsid w:val="00737132"/>
    <w:rsid w:val="007641B5"/>
    <w:rsid w:val="007842C0"/>
    <w:rsid w:val="007D2A54"/>
    <w:rsid w:val="007F4E50"/>
    <w:rsid w:val="0080106D"/>
    <w:rsid w:val="00805D71"/>
    <w:rsid w:val="008575F4"/>
    <w:rsid w:val="00893F15"/>
    <w:rsid w:val="008F4619"/>
    <w:rsid w:val="00937386"/>
    <w:rsid w:val="00952E90"/>
    <w:rsid w:val="00955691"/>
    <w:rsid w:val="00956529"/>
    <w:rsid w:val="00975A76"/>
    <w:rsid w:val="00A031F8"/>
    <w:rsid w:val="00A77C63"/>
    <w:rsid w:val="00AD2BDC"/>
    <w:rsid w:val="00AE05F9"/>
    <w:rsid w:val="00AE3E94"/>
    <w:rsid w:val="00B86F75"/>
    <w:rsid w:val="00B95D07"/>
    <w:rsid w:val="00BE1D30"/>
    <w:rsid w:val="00BE38C2"/>
    <w:rsid w:val="00BF19EF"/>
    <w:rsid w:val="00C1578C"/>
    <w:rsid w:val="00C267D8"/>
    <w:rsid w:val="00C34AAC"/>
    <w:rsid w:val="00CB1632"/>
    <w:rsid w:val="00CE0C7F"/>
    <w:rsid w:val="00D22A07"/>
    <w:rsid w:val="00D26A04"/>
    <w:rsid w:val="00D45709"/>
    <w:rsid w:val="00DF49DD"/>
    <w:rsid w:val="00DF5C11"/>
    <w:rsid w:val="00E0466A"/>
    <w:rsid w:val="00E371DE"/>
    <w:rsid w:val="00E74B01"/>
    <w:rsid w:val="00EC460D"/>
    <w:rsid w:val="00F548A1"/>
    <w:rsid w:val="00FA7D2E"/>
    <w:rsid w:val="00FB757E"/>
    <w:rsid w:val="00FD7DB7"/>
    <w:rsid w:val="00FE7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BAEB93"/>
  <w15:chartTrackingRefBased/>
  <w15:docId w15:val="{C60D65B1-3FC4-4344-980D-7F202ABC1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57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2F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FA1"/>
  </w:style>
  <w:style w:type="paragraph" w:styleId="Footer">
    <w:name w:val="footer"/>
    <w:basedOn w:val="Normal"/>
    <w:link w:val="FooterChar"/>
    <w:uiPriority w:val="99"/>
    <w:unhideWhenUsed/>
    <w:rsid w:val="000D2F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2FA1"/>
  </w:style>
  <w:style w:type="character" w:styleId="Hyperlink">
    <w:name w:val="Hyperlink"/>
    <w:rsid w:val="00D4570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E3E9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E38C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0C7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C7F"/>
    <w:rPr>
      <w:rFonts w:ascii="Times New Roman" w:eastAsia="Times New Roman" w:hAnsi="Times New Roman" w:cs="Times New Roman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2C4A41"/>
    <w:pPr>
      <w:widowControl w:val="0"/>
      <w:autoSpaceDE w:val="0"/>
      <w:autoSpaceDN w:val="0"/>
      <w:ind w:left="440" w:hanging="361"/>
    </w:pPr>
    <w:rPr>
      <w:rFonts w:ascii="Open Sans" w:eastAsia="Open Sans" w:hAnsi="Open Sans" w:cs="Open Sans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7641B5"/>
    <w:pPr>
      <w:widowControl w:val="0"/>
      <w:autoSpaceDE w:val="0"/>
      <w:autoSpaceDN w:val="0"/>
    </w:pPr>
    <w:rPr>
      <w:rFonts w:ascii="Open Sans" w:eastAsia="Open Sans" w:hAnsi="Open Sans" w:cs="Open Sans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7641B5"/>
    <w:rPr>
      <w:rFonts w:ascii="Open Sans" w:eastAsia="Open Sans" w:hAnsi="Open Sans" w:cs="Open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2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33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6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9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4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16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nfieldschool.co.uk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E079F-022A-DE4D-8DFB-78B86CC8C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1245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Mr J Coates</cp:lastModifiedBy>
  <cp:revision>5</cp:revision>
  <cp:lastPrinted>2020-10-06T10:51:00Z</cp:lastPrinted>
  <dcterms:created xsi:type="dcterms:W3CDTF">2022-09-22T08:29:00Z</dcterms:created>
  <dcterms:modified xsi:type="dcterms:W3CDTF">2022-09-22T09:45:00Z</dcterms:modified>
</cp:coreProperties>
</file>