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EB48" w14:textId="77777777" w:rsidR="009F3AC3" w:rsidRDefault="009F3AC3" w:rsidP="00BE3133">
      <w:pPr>
        <w:jc w:val="both"/>
      </w:pPr>
      <w:r>
        <w:tab/>
      </w:r>
    </w:p>
    <w:p w14:paraId="285A173A" w14:textId="23818860" w:rsidR="009F3AC3" w:rsidRPr="00E47183" w:rsidRDefault="009F3AC3" w:rsidP="00BE3133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47183">
        <w:rPr>
          <w:rFonts w:asciiTheme="majorHAnsi" w:hAnsiTheme="majorHAnsi" w:cstheme="majorHAnsi"/>
          <w:b/>
          <w:bCs/>
          <w:sz w:val="24"/>
          <w:szCs w:val="24"/>
        </w:rPr>
        <w:t>Teacher of English</w:t>
      </w:r>
      <w:r w:rsidR="00302BD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8D98B9B" w14:textId="3241D3B4" w:rsidR="00BE3133" w:rsidRDefault="009F3AC3" w:rsidP="00BE3133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47183">
        <w:rPr>
          <w:rFonts w:asciiTheme="majorHAnsi" w:hAnsiTheme="majorHAnsi" w:cstheme="majorHAnsi"/>
          <w:b/>
          <w:bCs/>
          <w:sz w:val="24"/>
          <w:szCs w:val="24"/>
        </w:rPr>
        <w:t xml:space="preserve">Full Time, </w:t>
      </w:r>
      <w:r w:rsidR="00EF6CD1">
        <w:rPr>
          <w:rFonts w:asciiTheme="majorHAnsi" w:hAnsiTheme="majorHAnsi" w:cstheme="majorHAnsi"/>
          <w:b/>
          <w:bCs/>
          <w:sz w:val="24"/>
          <w:szCs w:val="24"/>
        </w:rPr>
        <w:t>Permanent</w:t>
      </w:r>
    </w:p>
    <w:p w14:paraId="7E3EB86F" w14:textId="6A4F2208" w:rsidR="009F3AC3" w:rsidRPr="00E47183" w:rsidRDefault="009F3AC3" w:rsidP="00BE3133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47183">
        <w:rPr>
          <w:rFonts w:asciiTheme="majorHAnsi" w:hAnsiTheme="majorHAnsi" w:cstheme="majorHAnsi"/>
          <w:b/>
          <w:bCs/>
          <w:sz w:val="24"/>
          <w:szCs w:val="24"/>
        </w:rPr>
        <w:t>MPS/UPS</w:t>
      </w:r>
    </w:p>
    <w:p w14:paraId="46748BE4" w14:textId="4AC08933" w:rsidR="00814B09" w:rsidRPr="00E47183" w:rsidRDefault="009F3AC3" w:rsidP="00BE3133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47183">
        <w:rPr>
          <w:rFonts w:asciiTheme="majorHAnsi" w:hAnsiTheme="majorHAnsi" w:cstheme="majorHAnsi"/>
          <w:b/>
          <w:bCs/>
          <w:sz w:val="24"/>
          <w:szCs w:val="24"/>
        </w:rPr>
        <w:t>Commencing 1st September 202</w:t>
      </w:r>
      <w:r w:rsidR="00302BDA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E47183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</w:p>
    <w:p w14:paraId="44D91192" w14:textId="77777777" w:rsidR="00BE3133" w:rsidRPr="00E47183" w:rsidRDefault="00BE313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</w:p>
    <w:p w14:paraId="1CBA7669" w14:textId="1CCB1B44" w:rsidR="00814B09" w:rsidRPr="00BE313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b/>
          <w:bCs/>
          <w:color w:val="222222"/>
          <w:bdr w:val="none" w:sz="0" w:space="0" w:color="auto" w:frame="1"/>
        </w:rPr>
        <w:t>We are looking for a candidate who is:</w:t>
      </w:r>
    </w:p>
    <w:p w14:paraId="385D6357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An inspirational teacher with high expectations of students and themselves, who is determined to secure good outcomes for students.</w:t>
      </w:r>
    </w:p>
    <w:p w14:paraId="655C3594" w14:textId="6CB19C6F" w:rsidR="00DB6DE1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Able to teach</w:t>
      </w:r>
      <w:r w:rsidR="00E535AF"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 English across the curriculum</w:t>
      </w:r>
      <w:r w:rsidR="00DB6DE1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.  </w:t>
      </w:r>
    </w:p>
    <w:p w14:paraId="5C0164CA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If possible, has A level experience.</w:t>
      </w:r>
    </w:p>
    <w:p w14:paraId="3C8485CE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Willing to generously give their time outside of lessons to students and colleagues.</w:t>
      </w:r>
    </w:p>
    <w:p w14:paraId="430E034E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Actively supportive of the learning culture and values of the school.</w:t>
      </w:r>
    </w:p>
    <w:p w14:paraId="0BA1AE84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Committed to their professional development</w:t>
      </w:r>
    </w:p>
    <w:p w14:paraId="54B0B600" w14:textId="77777777" w:rsidR="00814B09" w:rsidRPr="00E47183" w:rsidRDefault="00814B09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·        Resilient, has presence, boundless energy and a good sense of humour.</w:t>
      </w:r>
    </w:p>
    <w:p w14:paraId="08A8E84B" w14:textId="04FF108F" w:rsidR="00E535AF" w:rsidRPr="00E47183" w:rsidRDefault="00814B09" w:rsidP="00BE3133">
      <w:pPr>
        <w:jc w:val="both"/>
        <w:rPr>
          <w:rFonts w:asciiTheme="majorHAnsi" w:hAnsiTheme="majorHAnsi" w:cstheme="majorHAnsi"/>
          <w:sz w:val="24"/>
          <w:szCs w:val="24"/>
        </w:rPr>
      </w:pPr>
      <w:r w:rsidRPr="00E47183">
        <w:rPr>
          <w:rFonts w:asciiTheme="majorHAnsi" w:hAnsiTheme="majorHAnsi" w:cstheme="majorHAnsi"/>
          <w:color w:val="222222"/>
          <w:sz w:val="24"/>
          <w:szCs w:val="24"/>
          <w:bdr w:val="none" w:sz="0" w:space="0" w:color="auto" w:frame="1"/>
        </w:rPr>
        <w:br/>
      </w:r>
      <w:r w:rsidR="009F3AC3" w:rsidRPr="00E47183">
        <w:rPr>
          <w:rFonts w:asciiTheme="majorHAnsi" w:hAnsiTheme="majorHAnsi" w:cstheme="majorHAnsi"/>
          <w:sz w:val="24"/>
          <w:szCs w:val="24"/>
        </w:rPr>
        <w:t xml:space="preserve"> The English </w:t>
      </w:r>
      <w:r w:rsidR="00DB6DE1">
        <w:rPr>
          <w:rFonts w:asciiTheme="majorHAnsi" w:hAnsiTheme="majorHAnsi" w:cstheme="majorHAnsi"/>
          <w:sz w:val="24"/>
          <w:szCs w:val="24"/>
        </w:rPr>
        <w:t xml:space="preserve">team </w:t>
      </w:r>
      <w:r w:rsidR="009F3AC3" w:rsidRPr="00E47183">
        <w:rPr>
          <w:rFonts w:asciiTheme="majorHAnsi" w:hAnsiTheme="majorHAnsi" w:cstheme="majorHAnsi"/>
          <w:sz w:val="24"/>
          <w:szCs w:val="24"/>
        </w:rPr>
        <w:t xml:space="preserve">are all highly skilled, enthusiastic and </w:t>
      </w:r>
      <w:r w:rsidR="00E535AF" w:rsidRPr="00E47183">
        <w:rPr>
          <w:rFonts w:asciiTheme="majorHAnsi" w:hAnsiTheme="majorHAnsi" w:cstheme="majorHAnsi"/>
          <w:sz w:val="24"/>
          <w:szCs w:val="24"/>
        </w:rPr>
        <w:t xml:space="preserve">supportive, </w:t>
      </w:r>
      <w:r w:rsidR="009F3AC3" w:rsidRPr="00E47183">
        <w:rPr>
          <w:rFonts w:asciiTheme="majorHAnsi" w:hAnsiTheme="majorHAnsi" w:cstheme="majorHAnsi"/>
          <w:sz w:val="24"/>
          <w:szCs w:val="24"/>
        </w:rPr>
        <w:t>who work together as a well-established team – sharing good practice, resources and team spirit.</w:t>
      </w:r>
    </w:p>
    <w:p w14:paraId="6BA6928C" w14:textId="05D1AFB1" w:rsidR="009F3AC3" w:rsidRPr="00E47183" w:rsidRDefault="009F3AC3" w:rsidP="00BE3133">
      <w:pPr>
        <w:jc w:val="both"/>
        <w:rPr>
          <w:rFonts w:asciiTheme="majorHAnsi" w:hAnsiTheme="majorHAnsi" w:cstheme="majorHAnsi"/>
          <w:sz w:val="24"/>
          <w:szCs w:val="24"/>
        </w:rPr>
      </w:pPr>
      <w:r w:rsidRPr="00E47183">
        <w:rPr>
          <w:rFonts w:asciiTheme="majorHAnsi" w:hAnsiTheme="majorHAnsi" w:cstheme="majorHAnsi"/>
          <w:sz w:val="24"/>
          <w:szCs w:val="24"/>
        </w:rPr>
        <w:t xml:space="preserve">At the core of </w:t>
      </w:r>
      <w:r w:rsidR="00E535AF" w:rsidRPr="00E47183">
        <w:rPr>
          <w:rFonts w:asciiTheme="majorHAnsi" w:hAnsiTheme="majorHAnsi" w:cstheme="majorHAnsi"/>
          <w:sz w:val="24"/>
          <w:szCs w:val="24"/>
        </w:rPr>
        <w:t xml:space="preserve">the English </w:t>
      </w:r>
      <w:r w:rsidRPr="00E47183">
        <w:rPr>
          <w:rFonts w:asciiTheme="majorHAnsi" w:hAnsiTheme="majorHAnsi" w:cstheme="majorHAnsi"/>
          <w:sz w:val="24"/>
          <w:szCs w:val="24"/>
        </w:rPr>
        <w:t xml:space="preserve">curriculum is the belief that every student has the </w:t>
      </w:r>
      <w:r w:rsidR="00E535AF" w:rsidRPr="00E47183">
        <w:rPr>
          <w:rFonts w:asciiTheme="majorHAnsi" w:hAnsiTheme="majorHAnsi" w:cstheme="majorHAnsi"/>
          <w:sz w:val="24"/>
          <w:szCs w:val="24"/>
        </w:rPr>
        <w:t>potential to succeed</w:t>
      </w:r>
      <w:r w:rsidRPr="00E47183">
        <w:rPr>
          <w:rFonts w:asciiTheme="majorHAnsi" w:hAnsiTheme="majorHAnsi" w:cstheme="majorHAnsi"/>
          <w:sz w:val="24"/>
          <w:szCs w:val="24"/>
        </w:rPr>
        <w:t xml:space="preserve">. </w:t>
      </w:r>
      <w:r w:rsidR="00E535AF" w:rsidRPr="00E47183">
        <w:rPr>
          <w:rFonts w:asciiTheme="majorHAnsi" w:hAnsiTheme="majorHAnsi" w:cstheme="majorHAnsi"/>
          <w:sz w:val="24"/>
          <w:szCs w:val="24"/>
        </w:rPr>
        <w:t xml:space="preserve">The </w:t>
      </w:r>
      <w:r w:rsidR="00D36A68" w:rsidRPr="00E47183">
        <w:rPr>
          <w:rFonts w:asciiTheme="majorHAnsi" w:hAnsiTheme="majorHAnsi" w:cstheme="majorHAnsi"/>
          <w:sz w:val="24"/>
          <w:szCs w:val="24"/>
        </w:rPr>
        <w:t>teams review</w:t>
      </w:r>
      <w:r w:rsidRPr="00E47183">
        <w:rPr>
          <w:rFonts w:asciiTheme="majorHAnsi" w:hAnsiTheme="majorHAnsi" w:cstheme="majorHAnsi"/>
          <w:sz w:val="24"/>
          <w:szCs w:val="24"/>
        </w:rPr>
        <w:t xml:space="preserve"> and revis</w:t>
      </w:r>
      <w:r w:rsidR="00E535AF" w:rsidRPr="00E47183">
        <w:rPr>
          <w:rFonts w:asciiTheme="majorHAnsi" w:hAnsiTheme="majorHAnsi" w:cstheme="majorHAnsi"/>
          <w:sz w:val="24"/>
          <w:szCs w:val="24"/>
        </w:rPr>
        <w:t>e the</w:t>
      </w:r>
      <w:r w:rsidRPr="00E47183">
        <w:rPr>
          <w:rFonts w:asciiTheme="majorHAnsi" w:hAnsiTheme="majorHAnsi" w:cstheme="majorHAnsi"/>
          <w:sz w:val="24"/>
          <w:szCs w:val="24"/>
        </w:rPr>
        <w:t xml:space="preserve"> delivery of the curriculum in response to student voice, work scans, lesson observations</w:t>
      </w:r>
      <w:r w:rsidR="00E535AF" w:rsidRPr="00E47183">
        <w:rPr>
          <w:rFonts w:asciiTheme="majorHAnsi" w:hAnsiTheme="majorHAnsi" w:cstheme="majorHAnsi"/>
          <w:sz w:val="24"/>
          <w:szCs w:val="24"/>
        </w:rPr>
        <w:t>.  We are led b</w:t>
      </w:r>
      <w:r w:rsidR="00D36A68">
        <w:rPr>
          <w:rFonts w:asciiTheme="majorHAnsi" w:hAnsiTheme="majorHAnsi" w:cstheme="majorHAnsi"/>
          <w:sz w:val="24"/>
          <w:szCs w:val="24"/>
        </w:rPr>
        <w:t>y</w:t>
      </w:r>
      <w:r w:rsidR="00E535AF" w:rsidRPr="00E47183">
        <w:rPr>
          <w:rFonts w:asciiTheme="majorHAnsi" w:hAnsiTheme="majorHAnsi" w:cstheme="majorHAnsi"/>
          <w:sz w:val="24"/>
          <w:szCs w:val="24"/>
        </w:rPr>
        <w:t xml:space="preserve"> research and are continuously striving to improve to give our students the very best chance of achieving their best.</w:t>
      </w:r>
    </w:p>
    <w:p w14:paraId="7050FC98" w14:textId="1A7AC405" w:rsidR="009F3AC3" w:rsidRDefault="00E535AF" w:rsidP="00BE3133">
      <w:pPr>
        <w:jc w:val="both"/>
        <w:rPr>
          <w:rFonts w:asciiTheme="majorHAnsi" w:hAnsiTheme="majorHAnsi" w:cstheme="majorHAnsi"/>
          <w:sz w:val="24"/>
          <w:szCs w:val="24"/>
        </w:rPr>
      </w:pPr>
      <w:r w:rsidRPr="00E47183">
        <w:rPr>
          <w:rFonts w:asciiTheme="majorHAnsi" w:hAnsiTheme="majorHAnsi" w:cstheme="majorHAnsi"/>
          <w:sz w:val="24"/>
          <w:szCs w:val="24"/>
        </w:rPr>
        <w:t xml:space="preserve">Year 7 to Year 11 </w:t>
      </w:r>
      <w:proofErr w:type="gramStart"/>
      <w:r w:rsidR="008A36C4">
        <w:rPr>
          <w:rFonts w:asciiTheme="majorHAnsi" w:hAnsiTheme="majorHAnsi" w:cstheme="majorHAnsi"/>
          <w:sz w:val="24"/>
          <w:szCs w:val="24"/>
        </w:rPr>
        <w:t>are</w:t>
      </w:r>
      <w:proofErr w:type="gramEnd"/>
      <w:r w:rsidR="008A36C4">
        <w:rPr>
          <w:rFonts w:asciiTheme="majorHAnsi" w:hAnsiTheme="majorHAnsi" w:cstheme="majorHAnsi"/>
          <w:sz w:val="24"/>
          <w:szCs w:val="24"/>
        </w:rPr>
        <w:t xml:space="preserve"> </w:t>
      </w:r>
      <w:r w:rsidRPr="00E47183">
        <w:rPr>
          <w:rFonts w:asciiTheme="majorHAnsi" w:hAnsiTheme="majorHAnsi" w:cstheme="majorHAnsi"/>
          <w:sz w:val="24"/>
          <w:szCs w:val="24"/>
        </w:rPr>
        <w:t>taught in ability groups</w:t>
      </w:r>
      <w:r w:rsidR="009F3AC3" w:rsidRPr="00E47183">
        <w:rPr>
          <w:rFonts w:asciiTheme="majorHAnsi" w:hAnsiTheme="majorHAnsi" w:cstheme="majorHAnsi"/>
          <w:sz w:val="24"/>
          <w:szCs w:val="24"/>
        </w:rPr>
        <w:t xml:space="preserve"> and classes </w:t>
      </w:r>
      <w:r w:rsidR="008A36C4">
        <w:rPr>
          <w:rFonts w:asciiTheme="majorHAnsi" w:hAnsiTheme="majorHAnsi" w:cstheme="majorHAnsi"/>
          <w:sz w:val="24"/>
          <w:szCs w:val="24"/>
        </w:rPr>
        <w:t>are</w:t>
      </w:r>
      <w:r w:rsidR="009F3AC3" w:rsidRPr="00E47183">
        <w:rPr>
          <w:rFonts w:asciiTheme="majorHAnsi" w:hAnsiTheme="majorHAnsi" w:cstheme="majorHAnsi"/>
          <w:sz w:val="24"/>
          <w:szCs w:val="24"/>
        </w:rPr>
        <w:t xml:space="preserve"> set according to ability to </w:t>
      </w:r>
      <w:r w:rsidRPr="00E47183">
        <w:rPr>
          <w:rFonts w:asciiTheme="majorHAnsi" w:hAnsiTheme="majorHAnsi" w:cstheme="majorHAnsi"/>
          <w:sz w:val="24"/>
          <w:szCs w:val="24"/>
        </w:rPr>
        <w:t>support adaptive teaching and provide appropriate</w:t>
      </w:r>
      <w:r w:rsidR="009F3AC3" w:rsidRPr="00E47183">
        <w:rPr>
          <w:rFonts w:asciiTheme="majorHAnsi" w:hAnsiTheme="majorHAnsi" w:cstheme="majorHAnsi"/>
          <w:sz w:val="24"/>
          <w:szCs w:val="24"/>
        </w:rPr>
        <w:t xml:space="preserve"> challenge </w:t>
      </w:r>
      <w:r w:rsidRPr="00E47183">
        <w:rPr>
          <w:rFonts w:asciiTheme="majorHAnsi" w:hAnsiTheme="majorHAnsi" w:cstheme="majorHAnsi"/>
          <w:sz w:val="24"/>
          <w:szCs w:val="24"/>
        </w:rPr>
        <w:t>and support for all.</w:t>
      </w:r>
    </w:p>
    <w:p w14:paraId="3B326659" w14:textId="6C45DB90" w:rsidR="00E47183" w:rsidRPr="00E47183" w:rsidRDefault="008A36C4" w:rsidP="00BE313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team</w:t>
      </w:r>
      <w:r w:rsidR="00E47183" w:rsidRPr="00E47183">
        <w:rPr>
          <w:rFonts w:asciiTheme="majorHAnsi" w:hAnsiTheme="majorHAnsi" w:cstheme="majorHAnsi"/>
          <w:sz w:val="24"/>
          <w:szCs w:val="24"/>
        </w:rPr>
        <w:t xml:space="preserve"> employ the appropriate use of new technologies to support learning.</w:t>
      </w:r>
    </w:p>
    <w:p w14:paraId="27C721BB" w14:textId="3EE7E7FA" w:rsidR="009F3AC3" w:rsidRPr="00E47183" w:rsidRDefault="009F3AC3" w:rsidP="00BE3133">
      <w:pPr>
        <w:jc w:val="both"/>
        <w:rPr>
          <w:rFonts w:asciiTheme="majorHAnsi" w:hAnsiTheme="majorHAnsi" w:cstheme="majorHAnsi"/>
          <w:sz w:val="24"/>
          <w:szCs w:val="24"/>
        </w:rPr>
      </w:pPr>
      <w:r w:rsidRPr="00E47183">
        <w:rPr>
          <w:rFonts w:asciiTheme="majorHAnsi" w:hAnsiTheme="majorHAnsi" w:cstheme="majorHAnsi"/>
          <w:sz w:val="24"/>
          <w:szCs w:val="24"/>
        </w:rPr>
        <w:t xml:space="preserve">We pride ourselves on our enrichment opportunities for all students including well-established trips </w:t>
      </w:r>
      <w:r w:rsidR="00E47183" w:rsidRPr="00E47183">
        <w:rPr>
          <w:rFonts w:asciiTheme="majorHAnsi" w:hAnsiTheme="majorHAnsi" w:cstheme="majorHAnsi"/>
          <w:sz w:val="24"/>
          <w:szCs w:val="24"/>
        </w:rPr>
        <w:t>across both departments.</w:t>
      </w:r>
    </w:p>
    <w:p w14:paraId="63F5B635" w14:textId="74CB4F93" w:rsid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Continued professional development is strong within the English</w:t>
      </w:r>
      <w:r w:rsidR="008A36C4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 team</w:t>
      </w: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, with a CPD period on every </w:t>
      </w:r>
      <w:r w:rsidR="00D36A68"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teacher’s</w:t>
      </w: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 timetable.  </w:t>
      </w:r>
    </w:p>
    <w:p w14:paraId="36B8A0FB" w14:textId="77777777" w:rsidR="00BE3133" w:rsidRPr="00E47183" w:rsidRDefault="00BE313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</w:p>
    <w:p w14:paraId="1688E692" w14:textId="77777777" w:rsidR="00E47183" w:rsidRPr="00B235B4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242424"/>
        </w:rPr>
      </w:pPr>
      <w:r w:rsidRPr="00B235B4">
        <w:rPr>
          <w:rFonts w:asciiTheme="majorHAnsi" w:hAnsiTheme="majorHAnsi" w:cstheme="majorHAnsi"/>
          <w:b/>
          <w:bCs/>
          <w:color w:val="222222"/>
          <w:bdr w:val="none" w:sz="0" w:space="0" w:color="auto" w:frame="1"/>
        </w:rPr>
        <w:t>How to apply:</w:t>
      </w:r>
    </w:p>
    <w:p w14:paraId="1D022C68" w14:textId="34A32B81" w:rsidR="00E47183" w:rsidRP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We are looking to recruit a candidate who can start in SEPTEMBER 202</w:t>
      </w:r>
      <w:r w:rsidR="00DB6DE1">
        <w:rPr>
          <w:rFonts w:asciiTheme="majorHAnsi" w:hAnsiTheme="majorHAnsi" w:cstheme="majorHAnsi"/>
          <w:color w:val="222222"/>
          <w:bdr w:val="none" w:sz="0" w:space="0" w:color="auto" w:frame="1"/>
        </w:rPr>
        <w:t>6</w:t>
      </w: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.</w:t>
      </w:r>
    </w:p>
    <w:p w14:paraId="776E628D" w14:textId="64048A48" w:rsid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Please include, with your application form, a concise letter describing the qualities and experiences that will enable you to be an excellent teacher of English</w:t>
      </w:r>
      <w:r w:rsidR="00D36A68"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.</w:t>
      </w: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 You should include some of your experiences of gaining successes with students and staff, making it clear how you were able to have impact.</w:t>
      </w:r>
    </w:p>
    <w:p w14:paraId="1D39E8D7" w14:textId="77777777" w:rsidR="00BE3133" w:rsidRPr="00E47183" w:rsidRDefault="00BE313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</w:p>
    <w:p w14:paraId="57E882D9" w14:textId="0DDD7858" w:rsidR="00EF6CD1" w:rsidRDefault="00EF6CD1" w:rsidP="00EF6C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  <w:r w:rsidRPr="00EF6CD1">
        <w:rPr>
          <w:rFonts w:asciiTheme="majorHAnsi" w:hAnsiTheme="majorHAnsi" w:cstheme="majorHAnsi"/>
          <w:color w:val="222222"/>
          <w:bdr w:val="none" w:sz="0" w:space="0" w:color="auto" w:frame="1"/>
        </w:rPr>
        <w:t>The closing date for all applications will be TUESDAY 19TH MAY 2026 at Noon. INTERVIEWS WILL BE HELD ON FRIDAY 22ND MAY.</w:t>
      </w:r>
    </w:p>
    <w:p w14:paraId="045E7528" w14:textId="77777777" w:rsidR="00EF6CD1" w:rsidRPr="00EF6CD1" w:rsidRDefault="00EF6CD1" w:rsidP="00EF6C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bdr w:val="none" w:sz="0" w:space="0" w:color="auto" w:frame="1"/>
        </w:rPr>
      </w:pPr>
    </w:p>
    <w:p w14:paraId="68546304" w14:textId="774F049F" w:rsidR="00E47183" w:rsidRP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I hope that this information has encouraged you to apply, and if </w:t>
      </w:r>
      <w:r w:rsidR="00D36A68"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so,</w:t>
      </w: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 xml:space="preserve"> I look forward to reading your application. If you have any specific questions, please don’t hesitate to contact us.</w:t>
      </w:r>
    </w:p>
    <w:p w14:paraId="0867850C" w14:textId="77777777" w:rsidR="00E47183" w:rsidRP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 </w:t>
      </w:r>
    </w:p>
    <w:p w14:paraId="0479BF75" w14:textId="3AD89E07" w:rsidR="00E47183" w:rsidRP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42424"/>
        </w:rPr>
      </w:pPr>
      <w:r w:rsidRPr="00E47183">
        <w:rPr>
          <w:rFonts w:asciiTheme="majorHAnsi" w:hAnsiTheme="majorHAnsi" w:cstheme="majorHAnsi"/>
          <w:color w:val="222222"/>
          <w:bdr w:val="none" w:sz="0" w:space="0" w:color="auto" w:frame="1"/>
        </w:rPr>
        <w:t>Mr J Harrison</w:t>
      </w:r>
      <w:r w:rsidR="006A51A5">
        <w:rPr>
          <w:rFonts w:asciiTheme="majorHAnsi" w:hAnsiTheme="majorHAnsi" w:cstheme="majorHAnsi"/>
          <w:color w:val="242424"/>
        </w:rPr>
        <w:t xml:space="preserve"> - Headteacher</w:t>
      </w:r>
    </w:p>
    <w:p w14:paraId="69B20A84" w14:textId="77777777" w:rsidR="00E47183" w:rsidRDefault="00E47183" w:rsidP="00BE31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p w14:paraId="61BB27E0" w14:textId="77777777" w:rsidR="00E47183" w:rsidRDefault="00E47183" w:rsidP="00BE3133">
      <w:pPr>
        <w:jc w:val="both"/>
      </w:pPr>
    </w:p>
    <w:p w14:paraId="1D65BA3C" w14:textId="77777777" w:rsidR="009F3AC3" w:rsidRDefault="009F3AC3" w:rsidP="00BE3133">
      <w:pPr>
        <w:jc w:val="both"/>
      </w:pPr>
    </w:p>
    <w:p w14:paraId="73F3CDEA" w14:textId="3F5E9169" w:rsidR="009F3AC3" w:rsidRDefault="009F3AC3" w:rsidP="00BE3133">
      <w:pPr>
        <w:jc w:val="both"/>
      </w:pPr>
    </w:p>
    <w:p w14:paraId="6B2F8423" w14:textId="77777777" w:rsidR="009F3AC3" w:rsidRDefault="009F3AC3" w:rsidP="00BE3133">
      <w:pPr>
        <w:jc w:val="both"/>
      </w:pPr>
    </w:p>
    <w:p w14:paraId="50C56484" w14:textId="2E5F0C5D" w:rsidR="009F3AC3" w:rsidRDefault="009F3AC3" w:rsidP="00BE3133">
      <w:pPr>
        <w:jc w:val="both"/>
      </w:pPr>
    </w:p>
    <w:p w14:paraId="3FADF831" w14:textId="77777777" w:rsidR="009F3AC3" w:rsidRDefault="009F3AC3" w:rsidP="00BE3133">
      <w:pPr>
        <w:jc w:val="both"/>
      </w:pPr>
    </w:p>
    <w:p w14:paraId="633040AE" w14:textId="77777777" w:rsidR="00D37731" w:rsidRDefault="00D37731" w:rsidP="00BE3133">
      <w:pPr>
        <w:jc w:val="both"/>
      </w:pPr>
    </w:p>
    <w:sectPr w:rsidR="00D37731" w:rsidSect="009F3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C77"/>
    <w:multiLevelType w:val="hybridMultilevel"/>
    <w:tmpl w:val="F49A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2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3"/>
    <w:rsid w:val="00302BDA"/>
    <w:rsid w:val="00502A6F"/>
    <w:rsid w:val="00515FAE"/>
    <w:rsid w:val="005279C3"/>
    <w:rsid w:val="006A51A5"/>
    <w:rsid w:val="00814B09"/>
    <w:rsid w:val="00817BC4"/>
    <w:rsid w:val="008A36C4"/>
    <w:rsid w:val="0093373D"/>
    <w:rsid w:val="009F3AC3"/>
    <w:rsid w:val="00A0018D"/>
    <w:rsid w:val="00A2560B"/>
    <w:rsid w:val="00B235B4"/>
    <w:rsid w:val="00B7724E"/>
    <w:rsid w:val="00BE3133"/>
    <w:rsid w:val="00D36A68"/>
    <w:rsid w:val="00D37731"/>
    <w:rsid w:val="00D60349"/>
    <w:rsid w:val="00DB6DE1"/>
    <w:rsid w:val="00E47183"/>
    <w:rsid w:val="00E535AF"/>
    <w:rsid w:val="00EE0154"/>
    <w:rsid w:val="00EF6CD1"/>
    <w:rsid w:val="00F33764"/>
    <w:rsid w:val="00F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B5D3"/>
  <w15:chartTrackingRefBased/>
  <w15:docId w15:val="{0EE1D5A9-F049-4D29-8556-C714A655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471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Malbank School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Cracknell</dc:creator>
  <cp:keywords/>
  <dc:description/>
  <cp:lastModifiedBy>Natasha Clarkson</cp:lastModifiedBy>
  <cp:revision>2</cp:revision>
  <dcterms:created xsi:type="dcterms:W3CDTF">2026-05-12T14:33:00Z</dcterms:created>
  <dcterms:modified xsi:type="dcterms:W3CDTF">2026-05-12T14:33:00Z</dcterms:modified>
</cp:coreProperties>
</file>