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67939" w14:textId="77777777" w:rsidR="006D1DF2" w:rsidRDefault="006D1DF2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QUEEN ELIZABETH HIGH SCHOOL</w:t>
      </w:r>
    </w:p>
    <w:p w14:paraId="40953DF9" w14:textId="77777777" w:rsidR="006D1DF2" w:rsidRDefault="006D1DF2">
      <w:pPr>
        <w:jc w:val="center"/>
        <w:rPr>
          <w:rFonts w:cs="Arial"/>
          <w:b/>
          <w:sz w:val="28"/>
          <w:szCs w:val="28"/>
        </w:rPr>
      </w:pPr>
    </w:p>
    <w:p w14:paraId="38775120" w14:textId="502E7842" w:rsidR="006D1DF2" w:rsidRDefault="00A62779">
      <w:pPr>
        <w:pStyle w:val="Heading1"/>
      </w:pPr>
      <w:r>
        <w:t xml:space="preserve">JOB DESCRIPTION: TEACHER OF </w:t>
      </w:r>
      <w:r w:rsidR="008B66D6">
        <w:t>ENGLISH</w:t>
      </w:r>
    </w:p>
    <w:p w14:paraId="54700008" w14:textId="6B11CD91" w:rsidR="006D1DF2" w:rsidRDefault="00A62779" w:rsidP="00A62779">
      <w:pPr>
        <w:jc w:val="center"/>
        <w:rPr>
          <w:rFonts w:cs="Arial"/>
          <w:b/>
          <w:sz w:val="28"/>
          <w:szCs w:val="40"/>
        </w:rPr>
      </w:pPr>
      <w:r>
        <w:rPr>
          <w:rFonts w:cs="Arial"/>
          <w:b/>
          <w:sz w:val="28"/>
          <w:szCs w:val="40"/>
        </w:rPr>
        <w:t xml:space="preserve">DEPARTMENT: </w:t>
      </w:r>
      <w:r w:rsidR="008B66D6">
        <w:rPr>
          <w:rFonts w:cs="Arial"/>
          <w:b/>
          <w:sz w:val="28"/>
          <w:szCs w:val="40"/>
        </w:rPr>
        <w:t>ENGLISH</w:t>
      </w:r>
    </w:p>
    <w:p w14:paraId="67BE10B7" w14:textId="77777777" w:rsidR="006D1DF2" w:rsidRDefault="006D1DF2">
      <w:pPr>
        <w:jc w:val="center"/>
        <w:rPr>
          <w:rFonts w:cs="Arial"/>
          <w:b/>
          <w:sz w:val="20"/>
          <w:szCs w:val="28"/>
        </w:rPr>
      </w:pPr>
    </w:p>
    <w:p w14:paraId="01942635" w14:textId="77777777" w:rsidR="006D1DF2" w:rsidRDefault="008A04E0">
      <w:pPr>
        <w:rPr>
          <w:sz w:val="16"/>
        </w:rPr>
      </w:pPr>
      <w:r>
        <w:rPr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B7438" wp14:editId="73664EC6">
                <wp:simplePos x="0" y="0"/>
                <wp:positionH relativeFrom="column">
                  <wp:posOffset>-97155</wp:posOffset>
                </wp:positionH>
                <wp:positionV relativeFrom="paragraph">
                  <wp:posOffset>105410</wp:posOffset>
                </wp:positionV>
                <wp:extent cx="6629400" cy="0"/>
                <wp:effectExtent l="17145" t="16510" r="20955" b="215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26BE8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8.3pt" to="514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" strokeweight="1pt"/>
            </w:pict>
          </mc:Fallback>
        </mc:AlternateContent>
      </w:r>
    </w:p>
    <w:p w14:paraId="2B8A7E0C" w14:textId="4411CF36" w:rsidR="006D1DF2" w:rsidRDefault="006D1DF2">
      <w:pPr>
        <w:rPr>
          <w:sz w:val="20"/>
        </w:rPr>
      </w:pPr>
      <w:r>
        <w:rPr>
          <w:b/>
          <w:sz w:val="20"/>
        </w:rPr>
        <w:t>Responsible to:</w:t>
      </w:r>
      <w:r>
        <w:rPr>
          <w:sz w:val="20"/>
        </w:rPr>
        <w:tab/>
      </w:r>
      <w:r w:rsidR="00741AFD">
        <w:rPr>
          <w:sz w:val="20"/>
        </w:rPr>
        <w:t>Curriculum Leader</w:t>
      </w:r>
      <w:r>
        <w:rPr>
          <w:sz w:val="20"/>
        </w:rPr>
        <w:t xml:space="preserve"> </w:t>
      </w:r>
      <w:r w:rsidR="00741AFD">
        <w:rPr>
          <w:sz w:val="20"/>
        </w:rPr>
        <w:t>(</w:t>
      </w:r>
      <w:r w:rsidR="008B66D6">
        <w:rPr>
          <w:sz w:val="20"/>
        </w:rPr>
        <w:t>English)</w:t>
      </w:r>
    </w:p>
    <w:p w14:paraId="7B124E13" w14:textId="77777777" w:rsidR="006D1DF2" w:rsidRDefault="008A04E0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8F83E" wp14:editId="2288352C">
                <wp:simplePos x="0" y="0"/>
                <wp:positionH relativeFrom="column">
                  <wp:posOffset>-31750</wp:posOffset>
                </wp:positionH>
                <wp:positionV relativeFrom="paragraph">
                  <wp:posOffset>75565</wp:posOffset>
                </wp:positionV>
                <wp:extent cx="6629400" cy="0"/>
                <wp:effectExtent l="6350" t="12065" r="19050" b="260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72F5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5.95pt" to="519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" strokeweight="1pt"/>
            </w:pict>
          </mc:Fallback>
        </mc:AlternateContent>
      </w:r>
    </w:p>
    <w:p w14:paraId="084A31B2" w14:textId="77777777" w:rsidR="006D1DF2" w:rsidRDefault="006D1DF2">
      <w:pPr>
        <w:rPr>
          <w:b/>
          <w:sz w:val="20"/>
        </w:rPr>
      </w:pPr>
      <w:r>
        <w:rPr>
          <w:b/>
          <w:sz w:val="20"/>
        </w:rPr>
        <w:t>Responsibilities</w:t>
      </w:r>
    </w:p>
    <w:p w14:paraId="21611C0F" w14:textId="77777777" w:rsidR="00741AFD" w:rsidRDefault="00741AFD">
      <w:pPr>
        <w:rPr>
          <w:sz w:val="20"/>
        </w:rPr>
      </w:pPr>
    </w:p>
    <w:p w14:paraId="257E2D3D" w14:textId="77777777" w:rsidR="006D1DF2" w:rsidRDefault="00741AFD">
      <w:pPr>
        <w:rPr>
          <w:sz w:val="20"/>
        </w:rPr>
      </w:pPr>
      <w:r>
        <w:rPr>
          <w:sz w:val="20"/>
        </w:rPr>
        <w:t>S</w:t>
      </w:r>
      <w:r w:rsidR="006D1DF2">
        <w:rPr>
          <w:sz w:val="20"/>
        </w:rPr>
        <w:t xml:space="preserve">upport the work of the </w:t>
      </w:r>
      <w:r>
        <w:rPr>
          <w:sz w:val="20"/>
        </w:rPr>
        <w:t>school/</w:t>
      </w:r>
      <w:r w:rsidR="006D1DF2">
        <w:rPr>
          <w:sz w:val="20"/>
        </w:rPr>
        <w:t xml:space="preserve">department/subject as follows: </w:t>
      </w:r>
    </w:p>
    <w:p w14:paraId="749A4311" w14:textId="77777777" w:rsidR="006D1DF2" w:rsidRDefault="006D1DF2">
      <w:pPr>
        <w:rPr>
          <w:sz w:val="20"/>
        </w:rPr>
      </w:pPr>
    </w:p>
    <w:p w14:paraId="5D0BCF12" w14:textId="77777777" w:rsidR="00741AFD" w:rsidRDefault="00741AFD">
      <w:pPr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>Teaching</w:t>
      </w:r>
    </w:p>
    <w:p w14:paraId="2913D4F6" w14:textId="77777777" w:rsidR="00741AFD" w:rsidRDefault="00741AFD" w:rsidP="00741AFD">
      <w:pPr>
        <w:rPr>
          <w:b/>
          <w:bCs/>
          <w:sz w:val="20"/>
        </w:rPr>
      </w:pPr>
    </w:p>
    <w:p w14:paraId="78DD98A9" w14:textId="77777777" w:rsidR="00741AFD" w:rsidRDefault="00741AFD" w:rsidP="00741AFD">
      <w:pPr>
        <w:ind w:left="1080"/>
        <w:rPr>
          <w:bCs/>
          <w:sz w:val="20"/>
        </w:rPr>
      </w:pPr>
      <w:r>
        <w:rPr>
          <w:bCs/>
          <w:sz w:val="20"/>
        </w:rPr>
        <w:t>To:</w:t>
      </w:r>
    </w:p>
    <w:p w14:paraId="68368D8B" w14:textId="77777777" w:rsidR="001E0FC1" w:rsidRDefault="00741AFD" w:rsidP="00741AFD">
      <w:pPr>
        <w:numPr>
          <w:ilvl w:val="1"/>
          <w:numId w:val="3"/>
        </w:numPr>
        <w:rPr>
          <w:bCs/>
          <w:sz w:val="20"/>
        </w:rPr>
      </w:pPr>
      <w:r>
        <w:rPr>
          <w:bCs/>
          <w:sz w:val="20"/>
        </w:rPr>
        <w:t>Plan</w:t>
      </w:r>
      <w:r w:rsidR="001E0FC1">
        <w:rPr>
          <w:bCs/>
          <w:sz w:val="20"/>
        </w:rPr>
        <w:t xml:space="preserve"> lessons</w:t>
      </w:r>
      <w:r>
        <w:rPr>
          <w:bCs/>
          <w:sz w:val="20"/>
        </w:rPr>
        <w:t xml:space="preserve"> and teach </w:t>
      </w:r>
      <w:r w:rsidR="001903C1">
        <w:rPr>
          <w:bCs/>
          <w:sz w:val="20"/>
        </w:rPr>
        <w:t>well structured lessons</w:t>
      </w:r>
      <w:r>
        <w:rPr>
          <w:bCs/>
          <w:sz w:val="20"/>
        </w:rPr>
        <w:t xml:space="preserve"> </w:t>
      </w:r>
      <w:r w:rsidR="001E0FC1">
        <w:rPr>
          <w:bCs/>
          <w:sz w:val="20"/>
        </w:rPr>
        <w:t>in</w:t>
      </w:r>
      <w:r>
        <w:rPr>
          <w:bCs/>
          <w:sz w:val="20"/>
        </w:rPr>
        <w:t xml:space="preserve"> </w:t>
      </w:r>
      <w:r w:rsidR="001E0FC1">
        <w:rPr>
          <w:bCs/>
          <w:sz w:val="20"/>
        </w:rPr>
        <w:t>the classes you are assigned to</w:t>
      </w:r>
    </w:p>
    <w:p w14:paraId="0FE0FAF8" w14:textId="77777777" w:rsidR="00741AFD" w:rsidRDefault="001E0FC1" w:rsidP="00741AFD">
      <w:pPr>
        <w:numPr>
          <w:ilvl w:val="1"/>
          <w:numId w:val="3"/>
        </w:numPr>
        <w:rPr>
          <w:bCs/>
          <w:sz w:val="20"/>
        </w:rPr>
      </w:pPr>
      <w:r>
        <w:rPr>
          <w:bCs/>
          <w:sz w:val="20"/>
        </w:rPr>
        <w:t>T</w:t>
      </w:r>
      <w:r w:rsidR="00741AFD">
        <w:rPr>
          <w:bCs/>
          <w:sz w:val="20"/>
        </w:rPr>
        <w:t>each within the context of the department’s plans, curriculum and schemes of work</w:t>
      </w:r>
    </w:p>
    <w:p w14:paraId="4508BE08" w14:textId="77777777" w:rsidR="00741AFD" w:rsidRDefault="00741AFD" w:rsidP="00741AFD">
      <w:pPr>
        <w:numPr>
          <w:ilvl w:val="1"/>
          <w:numId w:val="3"/>
        </w:numPr>
        <w:rPr>
          <w:bCs/>
          <w:sz w:val="20"/>
        </w:rPr>
      </w:pPr>
      <w:r>
        <w:rPr>
          <w:bCs/>
          <w:sz w:val="20"/>
        </w:rPr>
        <w:t>Participate in arrangements for preparing students for internal and external examinations</w:t>
      </w:r>
    </w:p>
    <w:p w14:paraId="7B6F0CBF" w14:textId="77777777" w:rsidR="001903C1" w:rsidRDefault="001903C1" w:rsidP="00741AFD">
      <w:pPr>
        <w:numPr>
          <w:ilvl w:val="1"/>
          <w:numId w:val="3"/>
        </w:numPr>
        <w:rPr>
          <w:bCs/>
          <w:sz w:val="20"/>
        </w:rPr>
      </w:pPr>
      <w:r>
        <w:rPr>
          <w:bCs/>
          <w:sz w:val="20"/>
        </w:rPr>
        <w:t>Adapt teaching to respond to the strengths and needs of all pupils</w:t>
      </w:r>
    </w:p>
    <w:p w14:paraId="6E490567" w14:textId="77777777" w:rsidR="003C315C" w:rsidRPr="00741AFD" w:rsidRDefault="003C315C" w:rsidP="00741AFD">
      <w:pPr>
        <w:numPr>
          <w:ilvl w:val="1"/>
          <w:numId w:val="3"/>
        </w:numPr>
        <w:rPr>
          <w:bCs/>
          <w:sz w:val="20"/>
        </w:rPr>
      </w:pPr>
      <w:r>
        <w:rPr>
          <w:bCs/>
          <w:sz w:val="20"/>
        </w:rPr>
        <w:t xml:space="preserve">Direct and supervise support staff assigned to you or the students in your classes (e.g. </w:t>
      </w:r>
      <w:r w:rsidR="001903C1">
        <w:rPr>
          <w:bCs/>
          <w:sz w:val="20"/>
        </w:rPr>
        <w:t>LSAs)</w:t>
      </w:r>
    </w:p>
    <w:p w14:paraId="026130BD" w14:textId="77777777" w:rsidR="00741AFD" w:rsidRDefault="00741AFD" w:rsidP="00741AFD">
      <w:pPr>
        <w:rPr>
          <w:b/>
          <w:bCs/>
          <w:sz w:val="20"/>
        </w:rPr>
      </w:pPr>
    </w:p>
    <w:p w14:paraId="659780EC" w14:textId="77777777" w:rsidR="006D1DF2" w:rsidRDefault="006D1DF2">
      <w:pPr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Impact on educational progress </w:t>
      </w:r>
      <w:r w:rsidR="00741AFD">
        <w:rPr>
          <w:b/>
          <w:bCs/>
          <w:sz w:val="20"/>
        </w:rPr>
        <w:t>of</w:t>
      </w:r>
      <w:r>
        <w:rPr>
          <w:b/>
          <w:bCs/>
          <w:sz w:val="20"/>
        </w:rPr>
        <w:t xml:space="preserve"> own students.</w:t>
      </w:r>
    </w:p>
    <w:p w14:paraId="0039DBC5" w14:textId="77777777" w:rsidR="006D1DF2" w:rsidRDefault="006D1DF2">
      <w:pPr>
        <w:rPr>
          <w:sz w:val="20"/>
        </w:rPr>
      </w:pPr>
    </w:p>
    <w:p w14:paraId="46B0CC9D" w14:textId="77777777" w:rsidR="006D1DF2" w:rsidRDefault="00741AFD">
      <w:pPr>
        <w:ind w:left="1080"/>
        <w:rPr>
          <w:sz w:val="20"/>
        </w:rPr>
      </w:pPr>
      <w:r>
        <w:rPr>
          <w:sz w:val="20"/>
        </w:rPr>
        <w:t>To:</w:t>
      </w:r>
    </w:p>
    <w:p w14:paraId="07A677C9" w14:textId="77777777" w:rsidR="001903C1" w:rsidRDefault="001903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Set high expectations which inspire, motivate and challenge students</w:t>
      </w:r>
    </w:p>
    <w:p w14:paraId="184E063B" w14:textId="77777777" w:rsidR="006D1DF2" w:rsidRDefault="001E0F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Meet targets for the</w:t>
      </w:r>
      <w:r w:rsidR="00741AFD">
        <w:rPr>
          <w:sz w:val="20"/>
        </w:rPr>
        <w:t xml:space="preserve"> students </w:t>
      </w:r>
      <w:r>
        <w:rPr>
          <w:sz w:val="20"/>
        </w:rPr>
        <w:t>in your assigned classes</w:t>
      </w:r>
      <w:r w:rsidR="001903C1">
        <w:rPr>
          <w:sz w:val="20"/>
        </w:rPr>
        <w:t xml:space="preserve"> &amp; monitor progress against these targets</w:t>
      </w:r>
    </w:p>
    <w:p w14:paraId="0451BF5B" w14:textId="77777777" w:rsidR="00741AFD" w:rsidRDefault="001E0F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R</w:t>
      </w:r>
      <w:r w:rsidR="00741AFD">
        <w:rPr>
          <w:sz w:val="20"/>
        </w:rPr>
        <w:t>eport appropriately to parents on student progress in line with the school’s assessment calendar</w:t>
      </w:r>
    </w:p>
    <w:p w14:paraId="4F26C932" w14:textId="77777777" w:rsidR="006D1DF2" w:rsidRPr="00741AFD" w:rsidRDefault="001E0FC1" w:rsidP="00741AFD">
      <w:pPr>
        <w:numPr>
          <w:ilvl w:val="1"/>
          <w:numId w:val="3"/>
        </w:numPr>
        <w:rPr>
          <w:sz w:val="20"/>
        </w:rPr>
      </w:pPr>
      <w:r>
        <w:rPr>
          <w:sz w:val="20"/>
        </w:rPr>
        <w:t>M</w:t>
      </w:r>
      <w:r w:rsidR="006D1DF2">
        <w:rPr>
          <w:sz w:val="20"/>
        </w:rPr>
        <w:t xml:space="preserve">onitor standards of behaviour and </w:t>
      </w:r>
      <w:r>
        <w:rPr>
          <w:sz w:val="20"/>
        </w:rPr>
        <w:t xml:space="preserve">apply </w:t>
      </w:r>
      <w:r w:rsidR="00741AFD">
        <w:rPr>
          <w:sz w:val="20"/>
        </w:rPr>
        <w:t>whole school and department policies</w:t>
      </w:r>
      <w:r w:rsidR="006D1DF2">
        <w:rPr>
          <w:sz w:val="20"/>
        </w:rPr>
        <w:t>;</w:t>
      </w:r>
    </w:p>
    <w:p w14:paraId="1E01536A" w14:textId="77777777" w:rsidR="006D1DF2" w:rsidRDefault="001E0F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Support the work of the department in</w:t>
      </w:r>
      <w:r w:rsidR="00741AFD">
        <w:rPr>
          <w:sz w:val="20"/>
        </w:rPr>
        <w:t xml:space="preserve"> </w:t>
      </w:r>
      <w:r w:rsidR="006D1DF2">
        <w:rPr>
          <w:sz w:val="20"/>
        </w:rPr>
        <w:t>plan</w:t>
      </w:r>
      <w:r>
        <w:rPr>
          <w:sz w:val="20"/>
        </w:rPr>
        <w:t>ning</w:t>
      </w:r>
      <w:r w:rsidR="006D1DF2">
        <w:rPr>
          <w:sz w:val="20"/>
        </w:rPr>
        <w:t xml:space="preserve"> and implement</w:t>
      </w:r>
      <w:r>
        <w:rPr>
          <w:sz w:val="20"/>
        </w:rPr>
        <w:t xml:space="preserve">ing strategies for improvement </w:t>
      </w:r>
      <w:r w:rsidR="00741AFD">
        <w:rPr>
          <w:sz w:val="20"/>
        </w:rPr>
        <w:t>(including intervention and revision sessions)</w:t>
      </w:r>
    </w:p>
    <w:p w14:paraId="33E9D197" w14:textId="77777777" w:rsidR="00741AFD" w:rsidRDefault="00741AFD">
      <w:pPr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Mark work and provide written feedback to students on a regular basis and in line with the whole school/department </w:t>
      </w:r>
      <w:r w:rsidR="001E0FC1">
        <w:rPr>
          <w:sz w:val="20"/>
        </w:rPr>
        <w:t>policy</w:t>
      </w:r>
    </w:p>
    <w:p w14:paraId="2C1A5DA8" w14:textId="77777777" w:rsidR="006D1DF2" w:rsidRDefault="006D1DF2">
      <w:pPr>
        <w:rPr>
          <w:sz w:val="20"/>
        </w:rPr>
      </w:pPr>
    </w:p>
    <w:p w14:paraId="0A87BAAB" w14:textId="77777777" w:rsidR="006D1DF2" w:rsidRDefault="00741AFD">
      <w:pPr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>Whole School</w:t>
      </w:r>
    </w:p>
    <w:p w14:paraId="1410F449" w14:textId="77777777" w:rsidR="006D1DF2" w:rsidRDefault="006D1DF2">
      <w:pPr>
        <w:ind w:left="360"/>
        <w:rPr>
          <w:sz w:val="20"/>
        </w:rPr>
      </w:pPr>
    </w:p>
    <w:p w14:paraId="697856E7" w14:textId="77777777" w:rsidR="006D1DF2" w:rsidRDefault="006D1DF2">
      <w:pPr>
        <w:ind w:left="1080"/>
        <w:rPr>
          <w:sz w:val="20"/>
        </w:rPr>
      </w:pPr>
      <w:r>
        <w:rPr>
          <w:sz w:val="20"/>
        </w:rPr>
        <w:t>To</w:t>
      </w:r>
      <w:r w:rsidR="00741AFD">
        <w:rPr>
          <w:sz w:val="20"/>
        </w:rPr>
        <w:t>:</w:t>
      </w:r>
    </w:p>
    <w:p w14:paraId="48AAD993" w14:textId="77777777" w:rsidR="006D1DF2" w:rsidRDefault="00741AFD">
      <w:pPr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Participate in professional development activities, </w:t>
      </w:r>
      <w:r w:rsidR="006D1DF2">
        <w:rPr>
          <w:sz w:val="20"/>
        </w:rPr>
        <w:t>maintain and develop expertise</w:t>
      </w:r>
      <w:r>
        <w:rPr>
          <w:sz w:val="20"/>
        </w:rPr>
        <w:t>,</w:t>
      </w:r>
      <w:r w:rsidR="006D1DF2">
        <w:rPr>
          <w:sz w:val="20"/>
        </w:rPr>
        <w:t xml:space="preserve"> and share this with others;</w:t>
      </w:r>
    </w:p>
    <w:p w14:paraId="5D69A754" w14:textId="77777777" w:rsidR="006D1DF2" w:rsidRDefault="00741AFD">
      <w:pPr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Contribute to the development, implementation and evaluation of the </w:t>
      </w:r>
      <w:r w:rsidR="003C315C">
        <w:rPr>
          <w:sz w:val="20"/>
        </w:rPr>
        <w:t>school’s policies, practices, and procedures i</w:t>
      </w:r>
      <w:r w:rsidR="001E0FC1">
        <w:rPr>
          <w:sz w:val="20"/>
        </w:rPr>
        <w:t>n such a way as to support the S</w:t>
      </w:r>
      <w:r w:rsidR="003C315C">
        <w:rPr>
          <w:sz w:val="20"/>
        </w:rPr>
        <w:t>chool’s values and vision</w:t>
      </w:r>
    </w:p>
    <w:p w14:paraId="394533EF" w14:textId="77777777" w:rsidR="003C315C" w:rsidRDefault="003C315C">
      <w:pPr>
        <w:numPr>
          <w:ilvl w:val="1"/>
          <w:numId w:val="3"/>
        </w:numPr>
        <w:rPr>
          <w:sz w:val="20"/>
        </w:rPr>
      </w:pPr>
      <w:r>
        <w:rPr>
          <w:sz w:val="20"/>
        </w:rPr>
        <w:t>Work with others on curriculum and pupil development to secure co-ordinated outcomes</w:t>
      </w:r>
    </w:p>
    <w:p w14:paraId="2EE61950" w14:textId="77777777" w:rsidR="003C315C" w:rsidRDefault="001E0F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S</w:t>
      </w:r>
      <w:r w:rsidR="005111C5">
        <w:rPr>
          <w:sz w:val="20"/>
        </w:rPr>
        <w:t>ubject to paragraph 52</w:t>
      </w:r>
      <w:r w:rsidR="003C315C">
        <w:rPr>
          <w:sz w:val="20"/>
        </w:rPr>
        <w:t>.7 in the School teachers</w:t>
      </w:r>
      <w:r w:rsidR="00A62779">
        <w:rPr>
          <w:sz w:val="20"/>
        </w:rPr>
        <w:t>’ p</w:t>
      </w:r>
      <w:r w:rsidR="00607A92">
        <w:rPr>
          <w:sz w:val="20"/>
        </w:rPr>
        <w:t>ay and conditions document 2016</w:t>
      </w:r>
      <w:r w:rsidR="003C315C">
        <w:rPr>
          <w:sz w:val="20"/>
        </w:rPr>
        <w:t>, supervise and so far as practicable teach any students where the person timetabled to take the class is not available to do so</w:t>
      </w:r>
    </w:p>
    <w:p w14:paraId="4C65E276" w14:textId="77777777" w:rsidR="003C315C" w:rsidRDefault="003C315C">
      <w:pPr>
        <w:numPr>
          <w:ilvl w:val="1"/>
          <w:numId w:val="3"/>
        </w:numPr>
        <w:rPr>
          <w:sz w:val="20"/>
        </w:rPr>
      </w:pPr>
      <w:r>
        <w:rPr>
          <w:sz w:val="20"/>
        </w:rPr>
        <w:t>Deploy any resources delegated to you</w:t>
      </w:r>
    </w:p>
    <w:p w14:paraId="7BAD9EE2" w14:textId="77777777" w:rsidR="003C315C" w:rsidRDefault="003C315C">
      <w:pPr>
        <w:numPr>
          <w:ilvl w:val="1"/>
          <w:numId w:val="3"/>
        </w:numPr>
        <w:rPr>
          <w:sz w:val="20"/>
        </w:rPr>
      </w:pPr>
      <w:r>
        <w:rPr>
          <w:sz w:val="20"/>
        </w:rPr>
        <w:t>Participate in arrangements for your own appraisal</w:t>
      </w:r>
    </w:p>
    <w:p w14:paraId="4EB53205" w14:textId="77777777" w:rsidR="003C315C" w:rsidRDefault="003C315C">
      <w:pPr>
        <w:numPr>
          <w:ilvl w:val="1"/>
          <w:numId w:val="3"/>
        </w:numPr>
        <w:rPr>
          <w:sz w:val="20"/>
        </w:rPr>
      </w:pPr>
      <w:r>
        <w:rPr>
          <w:sz w:val="20"/>
        </w:rPr>
        <w:t>Communicate appropriately with pupils, parents and carers, and other colleagues in school</w:t>
      </w:r>
    </w:p>
    <w:p w14:paraId="184CD5A4" w14:textId="77777777" w:rsidR="001E0FC1" w:rsidRDefault="001E0F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Contribute to the wider life of the school either through the school’s extra-curricular activity programme and/or by supporting colleagues and students with their work and development</w:t>
      </w:r>
    </w:p>
    <w:p w14:paraId="56ACB6AA" w14:textId="77777777" w:rsidR="003C315C" w:rsidRDefault="003C315C" w:rsidP="003C315C">
      <w:pPr>
        <w:ind w:left="1080"/>
        <w:rPr>
          <w:sz w:val="20"/>
        </w:rPr>
      </w:pPr>
    </w:p>
    <w:p w14:paraId="3AE8798A" w14:textId="77777777" w:rsidR="006D1DF2" w:rsidRDefault="006D1DF2">
      <w:pPr>
        <w:rPr>
          <w:sz w:val="20"/>
        </w:rPr>
      </w:pPr>
    </w:p>
    <w:p w14:paraId="038B7E8D" w14:textId="77777777" w:rsidR="006D1DF2" w:rsidRDefault="003C315C">
      <w:pPr>
        <w:numPr>
          <w:ilvl w:val="0"/>
          <w:numId w:val="3"/>
        </w:numPr>
        <w:rPr>
          <w:sz w:val="20"/>
        </w:rPr>
      </w:pPr>
      <w:r>
        <w:rPr>
          <w:b/>
          <w:bCs/>
          <w:sz w:val="20"/>
        </w:rPr>
        <w:t>Health and Safety and safeguarding</w:t>
      </w:r>
    </w:p>
    <w:p w14:paraId="19828B6A" w14:textId="77777777" w:rsidR="006D1DF2" w:rsidRDefault="006D1DF2">
      <w:pPr>
        <w:ind w:left="360"/>
        <w:rPr>
          <w:sz w:val="20"/>
        </w:rPr>
      </w:pPr>
    </w:p>
    <w:p w14:paraId="402B3115" w14:textId="77777777" w:rsidR="006D1DF2" w:rsidRDefault="006D1DF2">
      <w:pPr>
        <w:ind w:left="1080"/>
        <w:rPr>
          <w:sz w:val="20"/>
        </w:rPr>
      </w:pPr>
      <w:r>
        <w:rPr>
          <w:sz w:val="20"/>
        </w:rPr>
        <w:t>To</w:t>
      </w:r>
      <w:r w:rsidR="003C315C">
        <w:rPr>
          <w:sz w:val="20"/>
        </w:rPr>
        <w:t>:</w:t>
      </w:r>
    </w:p>
    <w:p w14:paraId="5406C8B8" w14:textId="77777777" w:rsidR="006D1DF2" w:rsidRDefault="003C315C">
      <w:pPr>
        <w:numPr>
          <w:ilvl w:val="1"/>
          <w:numId w:val="3"/>
        </w:numPr>
        <w:rPr>
          <w:sz w:val="20"/>
        </w:rPr>
      </w:pPr>
      <w:r>
        <w:rPr>
          <w:sz w:val="20"/>
        </w:rPr>
        <w:t>Promote the safety and well-being of students at all times (in line with school saf</w:t>
      </w:r>
      <w:r w:rsidR="001E0FC1">
        <w:rPr>
          <w:sz w:val="20"/>
        </w:rPr>
        <w:t>eguarding policies)</w:t>
      </w:r>
    </w:p>
    <w:p w14:paraId="234F2FBC" w14:textId="77777777" w:rsidR="003C315C" w:rsidRDefault="001E0FC1">
      <w:pPr>
        <w:numPr>
          <w:ilvl w:val="1"/>
          <w:numId w:val="3"/>
        </w:numPr>
        <w:rPr>
          <w:sz w:val="20"/>
        </w:rPr>
      </w:pPr>
      <w:r>
        <w:rPr>
          <w:sz w:val="20"/>
        </w:rPr>
        <w:t>Ensure that health and safety procedures &amp;</w:t>
      </w:r>
      <w:r w:rsidR="003C315C">
        <w:rPr>
          <w:sz w:val="20"/>
        </w:rPr>
        <w:t xml:space="preserve"> guid</w:t>
      </w:r>
      <w:r>
        <w:rPr>
          <w:sz w:val="20"/>
        </w:rPr>
        <w:t>ance applicable to your subject/</w:t>
      </w:r>
      <w:r w:rsidR="003C315C">
        <w:rPr>
          <w:sz w:val="20"/>
        </w:rPr>
        <w:t>classes are followed</w:t>
      </w:r>
    </w:p>
    <w:p w14:paraId="2FE70090" w14:textId="77777777" w:rsidR="003C315C" w:rsidRDefault="003C315C" w:rsidP="003C315C">
      <w:pPr>
        <w:ind w:left="1440"/>
        <w:rPr>
          <w:sz w:val="20"/>
        </w:rPr>
      </w:pPr>
    </w:p>
    <w:p w14:paraId="4C0D4FCE" w14:textId="77777777" w:rsidR="006D1DF2" w:rsidRPr="001E0FC1" w:rsidRDefault="003C315C">
      <w:r>
        <w:rPr>
          <w:sz w:val="20"/>
        </w:rPr>
        <w:lastRenderedPageBreak/>
        <w:t xml:space="preserve">This </w:t>
      </w:r>
      <w:r w:rsidR="006D1DF2">
        <w:rPr>
          <w:sz w:val="20"/>
        </w:rPr>
        <w:t>generic job description</w:t>
      </w:r>
      <w:r>
        <w:rPr>
          <w:sz w:val="20"/>
        </w:rPr>
        <w:t xml:space="preserve"> should be read (and followed) in conjunction with Section 52 of the </w:t>
      </w:r>
      <w:r w:rsidR="001E0FC1">
        <w:rPr>
          <w:sz w:val="20"/>
        </w:rPr>
        <w:t>S</w:t>
      </w:r>
      <w:r w:rsidR="00A62779">
        <w:rPr>
          <w:sz w:val="20"/>
        </w:rPr>
        <w:t xml:space="preserve">chool </w:t>
      </w:r>
      <w:r w:rsidR="001E0FC1">
        <w:rPr>
          <w:sz w:val="20"/>
        </w:rPr>
        <w:t>T</w:t>
      </w:r>
      <w:r>
        <w:rPr>
          <w:sz w:val="20"/>
        </w:rPr>
        <w:t>eachers</w:t>
      </w:r>
      <w:r w:rsidR="00A62779">
        <w:rPr>
          <w:sz w:val="20"/>
        </w:rPr>
        <w:t>’</w:t>
      </w:r>
      <w:r w:rsidR="001E0FC1">
        <w:rPr>
          <w:sz w:val="20"/>
        </w:rPr>
        <w:t xml:space="preserve"> Pay and C</w:t>
      </w:r>
      <w:r>
        <w:rPr>
          <w:sz w:val="20"/>
        </w:rPr>
        <w:t xml:space="preserve">onditions </w:t>
      </w:r>
      <w:r w:rsidR="00607A92">
        <w:rPr>
          <w:sz w:val="20"/>
        </w:rPr>
        <w:t>document 2016</w:t>
      </w:r>
      <w:r w:rsidR="00A62779">
        <w:rPr>
          <w:sz w:val="20"/>
        </w:rPr>
        <w:t xml:space="preserve"> (available from the DfE).  </w:t>
      </w:r>
      <w:r w:rsidR="006D1DF2">
        <w:rPr>
          <w:sz w:val="20"/>
        </w:rPr>
        <w:t xml:space="preserve"> </w:t>
      </w:r>
      <w:r w:rsidR="00A62779">
        <w:rPr>
          <w:sz w:val="20"/>
        </w:rPr>
        <w:t>You may also be assigned other tas</w:t>
      </w:r>
      <w:r w:rsidR="00603F07">
        <w:rPr>
          <w:sz w:val="20"/>
        </w:rPr>
        <w:t>ks, deemed appropriate by your Curriculum L</w:t>
      </w:r>
      <w:r w:rsidR="00A62779">
        <w:rPr>
          <w:sz w:val="20"/>
        </w:rPr>
        <w:t>eader or the Head of School.</w:t>
      </w:r>
    </w:p>
    <w:sectPr w:rsidR="006D1DF2" w:rsidRPr="001E0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B3332" w14:textId="77777777" w:rsidR="00F46605" w:rsidRDefault="00F46605">
      <w:r>
        <w:separator/>
      </w:r>
    </w:p>
  </w:endnote>
  <w:endnote w:type="continuationSeparator" w:id="0">
    <w:p w14:paraId="143227A4" w14:textId="77777777" w:rsidR="00F46605" w:rsidRDefault="00F4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AB94" w14:textId="77777777" w:rsidR="003C18EB" w:rsidRDefault="003C1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6F363" w14:textId="2211E53B" w:rsidR="001E0FC1" w:rsidRDefault="001E0FC1">
    <w:pPr>
      <w:pStyle w:val="Footer"/>
      <w:rPr>
        <w:sz w:val="16"/>
      </w:rPr>
    </w:pPr>
    <w:proofErr w:type="gramStart"/>
    <w:r>
      <w:rPr>
        <w:sz w:val="16"/>
      </w:rPr>
      <w:t>N:Pers</w:t>
    </w:r>
    <w:r w:rsidR="002D3E0E">
      <w:rPr>
        <w:sz w:val="16"/>
      </w:rPr>
      <w:t>onnel</w:t>
    </w:r>
    <w:proofErr w:type="gramEnd"/>
    <w:r w:rsidR="002D3E0E">
      <w:rPr>
        <w:sz w:val="16"/>
      </w:rPr>
      <w:t>/Vacancies/</w:t>
    </w:r>
    <w:r>
      <w:rPr>
        <w:sz w:val="16"/>
      </w:rPr>
      <w:t>Job Description/</w:t>
    </w:r>
    <w:r w:rsidR="009E0BE8">
      <w:rPr>
        <w:sz w:val="16"/>
      </w:rPr>
      <w:t>English</w:t>
    </w:r>
    <w:r w:rsidR="004536E6">
      <w:rPr>
        <w:sz w:val="16"/>
      </w:rPr>
      <w:t xml:space="preserve"> </w:t>
    </w:r>
    <w:r w:rsidR="00607A92">
      <w:rPr>
        <w:sz w:val="16"/>
      </w:rPr>
      <w:t xml:space="preserve">Teacher </w:t>
    </w:r>
    <w:r w:rsidR="003C18EB">
      <w:rPr>
        <w:sz w:val="16"/>
      </w:rPr>
      <w:t>Feb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6E58C" w14:textId="77777777" w:rsidR="003C18EB" w:rsidRDefault="003C1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41546" w14:textId="77777777" w:rsidR="00F46605" w:rsidRDefault="00F46605">
      <w:r>
        <w:separator/>
      </w:r>
    </w:p>
  </w:footnote>
  <w:footnote w:type="continuationSeparator" w:id="0">
    <w:p w14:paraId="0A44312B" w14:textId="77777777" w:rsidR="00F46605" w:rsidRDefault="00F4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E240F" w14:textId="77777777" w:rsidR="003C18EB" w:rsidRDefault="003C1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F978B" w14:textId="77777777" w:rsidR="003C18EB" w:rsidRDefault="003C1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DCC6C" w14:textId="77777777" w:rsidR="003C18EB" w:rsidRDefault="003C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928FF"/>
    <w:multiLevelType w:val="hybridMultilevel"/>
    <w:tmpl w:val="411A0F54"/>
    <w:lvl w:ilvl="0" w:tplc="68085D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A475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86697"/>
    <w:multiLevelType w:val="hybridMultilevel"/>
    <w:tmpl w:val="DF66FD48"/>
    <w:lvl w:ilvl="0" w:tplc="B56C729E">
      <w:start w:val="1"/>
      <w:numFmt w:val="bullet"/>
      <w:lvlText w:val=""/>
      <w:lvlJc w:val="left"/>
      <w:pPr>
        <w:tabs>
          <w:tab w:val="num" w:pos="1077"/>
        </w:tabs>
        <w:ind w:left="1021" w:hanging="34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93498"/>
    <w:multiLevelType w:val="hybridMultilevel"/>
    <w:tmpl w:val="EFC87894"/>
    <w:lvl w:ilvl="0" w:tplc="B56C729E">
      <w:start w:val="1"/>
      <w:numFmt w:val="bullet"/>
      <w:lvlText w:val=""/>
      <w:lvlJc w:val="left"/>
      <w:pPr>
        <w:tabs>
          <w:tab w:val="num" w:pos="1077"/>
        </w:tabs>
        <w:ind w:left="1021" w:hanging="34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9A"/>
    <w:rsid w:val="000B3320"/>
    <w:rsid w:val="000B6270"/>
    <w:rsid w:val="000D11B6"/>
    <w:rsid w:val="000E2938"/>
    <w:rsid w:val="00114F89"/>
    <w:rsid w:val="001903C1"/>
    <w:rsid w:val="001E0FC1"/>
    <w:rsid w:val="001E6584"/>
    <w:rsid w:val="001F2B47"/>
    <w:rsid w:val="00263D9A"/>
    <w:rsid w:val="00267EF7"/>
    <w:rsid w:val="002D3E0E"/>
    <w:rsid w:val="002D75D0"/>
    <w:rsid w:val="00330E1E"/>
    <w:rsid w:val="003C18EB"/>
    <w:rsid w:val="003C315C"/>
    <w:rsid w:val="004536E6"/>
    <w:rsid w:val="005111C5"/>
    <w:rsid w:val="00562D19"/>
    <w:rsid w:val="005E15E4"/>
    <w:rsid w:val="005E4A9B"/>
    <w:rsid w:val="00603F07"/>
    <w:rsid w:val="00607A92"/>
    <w:rsid w:val="006825A3"/>
    <w:rsid w:val="006830D4"/>
    <w:rsid w:val="006D1DF2"/>
    <w:rsid w:val="00741AFD"/>
    <w:rsid w:val="007E49C3"/>
    <w:rsid w:val="008A04E0"/>
    <w:rsid w:val="008B66D6"/>
    <w:rsid w:val="008D0DAE"/>
    <w:rsid w:val="00910138"/>
    <w:rsid w:val="00940CF3"/>
    <w:rsid w:val="009C451F"/>
    <w:rsid w:val="009E0BE8"/>
    <w:rsid w:val="00A51E17"/>
    <w:rsid w:val="00A62779"/>
    <w:rsid w:val="00AE0C44"/>
    <w:rsid w:val="00C10F88"/>
    <w:rsid w:val="00C73F82"/>
    <w:rsid w:val="00D71E11"/>
    <w:rsid w:val="00F46605"/>
    <w:rsid w:val="00F55CE8"/>
    <w:rsid w:val="00F568AF"/>
    <w:rsid w:val="00F57EA2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A8B8A"/>
  <w14:defaultImageDpi w14:val="300"/>
  <w15:docId w15:val="{7C68D8BC-18BC-4C85-88A8-5138885A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Enterprise Co-ordinator</vt:lpstr>
      <vt:lpstr>JOB DESCRIPTION: TEACHER OF ENGLISH</vt:lpstr>
    </vt:vector>
  </TitlesOfParts>
  <Company>Queen Elizabeth High School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Co-ordinator</dc:title>
  <dc:subject/>
  <dc:creator>Barbara Shevlin</dc:creator>
  <cp:keywords/>
  <cp:lastModifiedBy>Neil Seaton</cp:lastModifiedBy>
  <cp:revision>2</cp:revision>
  <cp:lastPrinted>2010-05-11T07:58:00Z</cp:lastPrinted>
  <dcterms:created xsi:type="dcterms:W3CDTF">2021-02-01T17:34:00Z</dcterms:created>
  <dcterms:modified xsi:type="dcterms:W3CDTF">2021-02-01T17:34:00Z</dcterms:modified>
</cp:coreProperties>
</file>