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89A28E3" w:rsidR="009914AE" w:rsidRDefault="009914AE" w:rsidP="00673CB1">
      <w:pPr>
        <w:numPr>
          <w:ilvl w:val="0"/>
          <w:numId w:val="14"/>
        </w:numPr>
        <w:spacing w:after="160" w:line="259" w:lineRule="auto"/>
        <w:contextualSpacing/>
        <w:jc w:val="both"/>
        <w:rPr>
          <w:rFonts w:asciiTheme="minorHAnsi" w:eastAsiaTheme="minorHAnsi" w:hAnsiTheme="minorHAnsi" w:cstheme="minorBidi"/>
          <w:lang w:val="en-GB"/>
        </w:rPr>
      </w:pPr>
      <w:r w:rsidRPr="00AA496D">
        <w:rPr>
          <w:rFonts w:asciiTheme="minorHAnsi" w:eastAsiaTheme="minorHAnsi" w:hAnsiTheme="minorHAnsi" w:cstheme="minorBidi"/>
          <w:lang w:val="en-GB"/>
        </w:rPr>
        <w:t>We are</w:t>
      </w:r>
      <w:r w:rsidR="00AA496D" w:rsidRPr="00AA496D">
        <w:rPr>
          <w:rFonts w:asciiTheme="minorHAnsi" w:eastAsiaTheme="minorHAnsi" w:hAnsiTheme="minorHAnsi" w:cstheme="minorBidi"/>
          <w:lang w:val="en-GB"/>
        </w:rPr>
        <w:t xml:space="preserve"> St George Catholic VA College, </w:t>
      </w:r>
      <w:proofErr w:type="spellStart"/>
      <w:r w:rsidR="00AA496D" w:rsidRPr="00AA496D">
        <w:rPr>
          <w:rFonts w:asciiTheme="minorHAnsi" w:eastAsiaTheme="minorHAnsi" w:hAnsiTheme="minorHAnsi" w:cstheme="minorBidi"/>
          <w:lang w:val="en-GB"/>
        </w:rPr>
        <w:t>Leaside</w:t>
      </w:r>
      <w:proofErr w:type="spellEnd"/>
      <w:r w:rsidR="00AA496D" w:rsidRPr="00AA496D">
        <w:rPr>
          <w:rFonts w:asciiTheme="minorHAnsi" w:eastAsiaTheme="minorHAnsi" w:hAnsiTheme="minorHAnsi" w:cstheme="minorBidi"/>
          <w:lang w:val="en-GB"/>
        </w:rPr>
        <w:t xml:space="preserve"> Way, Southampton SO16 3DQ.</w:t>
      </w:r>
      <w:r w:rsidRPr="00AA496D">
        <w:rPr>
          <w:rFonts w:asciiTheme="minorHAnsi" w:eastAsiaTheme="minorHAnsi" w:hAnsiTheme="minorHAnsi" w:cstheme="minorBidi"/>
          <w:lang w:val="en-GB"/>
        </w:rPr>
        <w:t xml:space="preserve"> </w:t>
      </w:r>
    </w:p>
    <w:p w14:paraId="1D1F3228" w14:textId="77777777" w:rsidR="00AA496D" w:rsidRPr="00AA496D" w:rsidRDefault="00AA496D" w:rsidP="00AA496D">
      <w:pPr>
        <w:spacing w:after="160" w:line="259" w:lineRule="auto"/>
        <w:ind w:left="720"/>
        <w:contextualSpacing/>
        <w:jc w:val="both"/>
        <w:rPr>
          <w:rFonts w:asciiTheme="minorHAnsi" w:eastAsiaTheme="minorHAnsi" w:hAnsiTheme="minorHAnsi" w:cstheme="minorBidi"/>
          <w:lang w:val="en-GB"/>
        </w:rPr>
      </w:pPr>
    </w:p>
    <w:p w14:paraId="0D42977B" w14:textId="47E8060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AA496D">
        <w:rPr>
          <w:rFonts w:asciiTheme="minorHAnsi" w:eastAsiaTheme="minorHAnsi" w:hAnsiTheme="minorHAnsi" w:cstheme="minorBidi"/>
          <w:lang w:val="en-GB"/>
        </w:rPr>
        <w:t xml:space="preserve"> the Catholic Diocese of Portsmouth</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A496D">
        <w:rPr>
          <w:rFonts w:asciiTheme="minorHAnsi" w:eastAsiaTheme="minorHAnsi" w:hAnsiTheme="minorHAnsi" w:cstheme="minorBidi"/>
          <w:lang w:val="en-GB"/>
        </w:rPr>
        <w:t xml:space="preserve"> the Catholic Diocese of Portsmouth</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A482C5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AA496D">
        <w:rPr>
          <w:rFonts w:asciiTheme="minorHAnsi" w:eastAsiaTheme="minorHAnsi" w:hAnsiTheme="minorHAnsi" w:cstheme="minorBidi"/>
          <w:lang w:val="en-GB"/>
        </w:rPr>
        <w:t xml:space="preserve"> Mr David Walford</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AA496D">
        <w:rPr>
          <w:rFonts w:asciiTheme="minorHAnsi" w:eastAsiaTheme="minorHAnsi" w:hAnsiTheme="minorHAnsi" w:cstheme="minorBidi"/>
          <w:lang w:val="en-GB"/>
        </w:rPr>
        <w:t xml:space="preserve"> phone on 023 8032 2603.</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49D2CC56" w:rsidR="009914AE" w:rsidRPr="00A9617A" w:rsidRDefault="009914AE" w:rsidP="00CE4AA3">
      <w:pPr>
        <w:numPr>
          <w:ilvl w:val="0"/>
          <w:numId w:val="14"/>
        </w:numPr>
        <w:spacing w:after="160" w:line="259" w:lineRule="auto"/>
        <w:contextualSpacing/>
        <w:jc w:val="both"/>
        <w:rPr>
          <w:rFonts w:asciiTheme="minorHAnsi" w:eastAsiaTheme="minorHAnsi" w:hAnsiTheme="minorHAnsi" w:cstheme="minorBidi"/>
          <w:lang w:val="en-GB"/>
        </w:rPr>
      </w:pPr>
      <w:r w:rsidRPr="00A9617A">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bookmarkStart w:id="7" w:name="_GoBack"/>
      <w:bookmarkEnd w:id="7"/>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A50FD9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A496D">
        <w:rPr>
          <w:rFonts w:asciiTheme="minorHAnsi" w:eastAsiaTheme="minorHAnsi" w:hAnsiTheme="minorHAnsi" w:cstheme="minorBidi"/>
          <w:lang w:val="en-GB"/>
        </w:rPr>
        <w:t xml:space="preserve"> referring to the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B04DB3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9617A" w:rsidRPr="00A9617A">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95B"/>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9617A"/>
    <w:rsid w:val="00AA01A1"/>
    <w:rsid w:val="00AA03AF"/>
    <w:rsid w:val="00AA496D"/>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163c220-415e-43a0-9593-7ae31032d50c"/>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23414-4BDD-4B75-8430-196C60A5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Head's PA</cp:lastModifiedBy>
  <cp:revision>4</cp:revision>
  <cp:lastPrinted>2019-04-04T10:18:00Z</cp:lastPrinted>
  <dcterms:created xsi:type="dcterms:W3CDTF">2021-04-21T11:33:00Z</dcterms:created>
  <dcterms:modified xsi:type="dcterms:W3CDTF">2021-04-21T12:18:00Z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