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8330" w14:textId="77777777" w:rsidR="00FF18D9" w:rsidRDefault="006A5B41">
      <w:pPr>
        <w:pStyle w:val="AppFormTitle"/>
        <w:rPr>
          <w:rFonts w:asciiTheme="minorHAnsi" w:hAnsiTheme="minorHAnsi"/>
          <w:noProof/>
          <w:lang w:val="en-GB" w:eastAsia="en-GB"/>
        </w:rPr>
      </w:pPr>
      <w:r>
        <w:rPr>
          <w:rFonts w:asciiTheme="minorHAnsi" w:hAnsiTheme="minorHAnsi"/>
          <w:noProof/>
          <w:lang w:val="en-GB" w:eastAsia="en-GB"/>
        </w:rPr>
        <w:t>CONFIDENTIAL</w:t>
      </w:r>
    </w:p>
    <w:p w14:paraId="77678331" w14:textId="77777777" w:rsidR="00FF18D9" w:rsidRDefault="006A5B41">
      <w:pPr>
        <w:pStyle w:val="AppFormTitle"/>
        <w:rPr>
          <w:u w:val="single"/>
          <w:lang w:val="en-GB"/>
        </w:rPr>
      </w:pPr>
      <w:r>
        <w:rPr>
          <w:b w:val="0"/>
          <w:noProof/>
          <w:u w:val="single"/>
          <w:lang w:val="en-GB" w:eastAsia="en-GB"/>
        </w:rPr>
        <w:drawing>
          <wp:inline distT="0" distB="0" distL="0" distR="0" wp14:anchorId="7767837A" wp14:editId="7767837B">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77678332" w14:textId="77777777" w:rsidR="00FF18D9" w:rsidRDefault="006A5B41">
      <w:pPr>
        <w:pStyle w:val="AppFormTitle"/>
        <w:keepNext/>
        <w:rPr>
          <w:rFonts w:asciiTheme="minorHAnsi" w:hAnsiTheme="minorHAnsi"/>
          <w:lang w:val="en-GB"/>
        </w:rPr>
      </w:pPr>
      <w:r>
        <w:rPr>
          <w:rFonts w:asciiTheme="minorHAnsi" w:hAnsiTheme="minorHAnsi"/>
          <w:lang w:val="en-GB"/>
        </w:rPr>
        <w:t>REHABILITATION OF OFFENDERS ACT 1974 – DISCLOSURE FORM</w:t>
      </w:r>
    </w:p>
    <w:p w14:paraId="77678333" w14:textId="77777777" w:rsidR="00FF18D9" w:rsidRDefault="006A5B41">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7678334" w14:textId="77777777" w:rsidR="00FF18D9" w:rsidRDefault="006A5B41">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14:paraId="77678335" w14:textId="77777777" w:rsidR="00FF18D9" w:rsidRDefault="006A5B41">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77678336" w14:textId="77777777" w:rsidR="00FF18D9" w:rsidRDefault="006A5B41">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14:paraId="77678337" w14:textId="77777777" w:rsidR="00FF18D9" w:rsidRDefault="006A5B41">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14:paraId="77678338" w14:textId="77777777" w:rsidR="00FF18D9" w:rsidRDefault="00FF18D9">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77678339" w14:textId="77777777" w:rsidR="00FF18D9" w:rsidRDefault="006A5B41">
      <w:pPr>
        <w:jc w:val="both"/>
        <w:rPr>
          <w:rFonts w:asciiTheme="minorHAnsi" w:hAnsiTheme="minorHAnsi" w:cs="Arial"/>
        </w:rPr>
      </w:pPr>
      <w:r>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14:paraId="7767833A" w14:textId="77777777" w:rsidR="00FF18D9" w:rsidRDefault="006A5B41">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This means that you must disclose all spent and unspent convictions on this form other than those which are so “protected”.  This may include driving offences but will not include youth cautions, reprimands or warnings. Please note that the rules on multiple convictions were changed in November 2020.  If you are unsure about whether or not your conviction requires disclosure please review the Ministry of Justice guidance on the filtering of “protected” convictions and cautions which can be accessed on the </w:t>
      </w:r>
      <w:hyperlink r:id="rId13" w:history="1">
        <w:r>
          <w:rPr>
            <w:rStyle w:val="Hyperlink"/>
            <w:rFonts w:asciiTheme="minorHAnsi" w:hAnsiTheme="minorHAnsi" w:cs="Arial"/>
            <w:b/>
            <w:bCs/>
          </w:rPr>
          <w:t>Ministry of Justice</w:t>
        </w:r>
      </w:hyperlink>
      <w:r>
        <w:rPr>
          <w:rFonts w:asciiTheme="minorHAnsi" w:hAnsiTheme="minorHAnsi" w:cs="Arial"/>
          <w:b/>
          <w:bCs/>
        </w:rPr>
        <w:t xml:space="preserve"> website. </w:t>
      </w:r>
    </w:p>
    <w:p w14:paraId="7767833B" w14:textId="77777777" w:rsidR="00FF18D9" w:rsidRDefault="00FF18D9">
      <w:pPr>
        <w:jc w:val="both"/>
        <w:rPr>
          <w:rFonts w:asciiTheme="minorHAnsi" w:hAnsiTheme="minorHAnsi" w:cs="Arial"/>
          <w:b/>
          <w:bCs/>
        </w:rPr>
      </w:pPr>
    </w:p>
    <w:p w14:paraId="7767833C" w14:textId="77777777" w:rsidR="00FF18D9" w:rsidRDefault="006A5B41">
      <w:pPr>
        <w:jc w:val="both"/>
        <w:rPr>
          <w:rFonts w:asciiTheme="minorHAnsi" w:hAnsiTheme="minorHAnsi" w:cs="Arial"/>
        </w:rPr>
      </w:pPr>
      <w:r>
        <w:rPr>
          <w:rFonts w:asciiTheme="minorHAnsi" w:hAnsiTheme="minorHAnsi" w:cs="Arial"/>
        </w:rPr>
        <w:lastRenderedPageBreak/>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14:paraId="7767833D" w14:textId="77777777" w:rsidR="00FF18D9" w:rsidRDefault="006A5B41">
      <w:pPr>
        <w:jc w:val="both"/>
        <w:rPr>
          <w:rFonts w:asciiTheme="minorHAnsi" w:hAnsiTheme="minorHAnsi" w:cs="Arial"/>
          <w:b/>
        </w:rPr>
      </w:pPr>
      <w:r>
        <w:rPr>
          <w:rFonts w:asciiTheme="minorHAnsi" w:hAnsiTheme="minorHAnsi" w:cs="Arial"/>
          <w:b/>
        </w:rPr>
        <w:t xml:space="preserve">It is an offence to knowingly apply for, offer to do, accept, or do any work in a regulated position if you have been disqualified from working with children.  </w:t>
      </w:r>
    </w:p>
    <w:p w14:paraId="7767833E" w14:textId="77777777" w:rsidR="00FF18D9" w:rsidRDefault="006A5B41">
      <w:pPr>
        <w:jc w:val="both"/>
        <w:rPr>
          <w:rFonts w:asciiTheme="minorHAnsi" w:hAnsiTheme="minorHAnsi" w:cs="Arial"/>
          <w:b/>
        </w:rPr>
      </w:pPr>
      <w:r>
        <w:rPr>
          <w:rFonts w:asciiTheme="minorHAnsi" w:hAnsiTheme="minorHAnsi" w:cs="Arial"/>
          <w:b/>
        </w:rPr>
        <w:t xml:space="preserve">Any offer of employment will be subject to checks being carried out in order to ensure that you are not subject to a prohibition order or an interim prohibition order. </w:t>
      </w:r>
    </w:p>
    <w:p w14:paraId="7767833F" w14:textId="77777777" w:rsidR="00FF18D9" w:rsidRDefault="006A5B41">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14:paraId="77678340" w14:textId="77777777" w:rsidR="00FF18D9" w:rsidRDefault="00FF18D9">
      <w:pPr>
        <w:jc w:val="both"/>
        <w:rPr>
          <w:rFonts w:asciiTheme="minorHAnsi" w:hAnsiTheme="minorHAnsi" w:cs="Arial"/>
        </w:rPr>
      </w:pPr>
    </w:p>
    <w:p w14:paraId="77678341" w14:textId="77777777" w:rsidR="00FF18D9" w:rsidRDefault="006A5B41">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0"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0"/>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14:paraId="77678342" w14:textId="77777777" w:rsidR="00FF18D9" w:rsidRDefault="006A5B41">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1"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14:paraId="77678343" w14:textId="77777777" w:rsidR="00FF18D9" w:rsidRDefault="006A5B41">
      <w:pPr>
        <w:keepNext/>
        <w:spacing w:before="360" w:after="0" w:line="288" w:lineRule="auto"/>
        <w:jc w:val="both"/>
        <w:rPr>
          <w:rFonts w:asciiTheme="minorHAnsi" w:hAnsiTheme="minorHAnsi" w:cs="Arial"/>
          <w:lang w:val="en-GB"/>
        </w:rPr>
      </w:pPr>
      <w:r>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2"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14:paraId="77678344" w14:textId="77777777" w:rsidR="00FF18D9" w:rsidRDefault="006A5B41">
      <w:pPr>
        <w:keepNext/>
        <w:spacing w:before="360" w:after="0" w:line="288" w:lineRule="auto"/>
        <w:jc w:val="both"/>
        <w:rPr>
          <w:color w:val="000000"/>
        </w:rPr>
      </w:pPr>
      <w:r>
        <w:rPr>
          <w:color w:val="000000"/>
        </w:rPr>
        <w:t xml:space="preserve">Do you have any unspent conditional cautions or convictions under the Rehabilitation of Offenders Act 1974? </w:t>
      </w:r>
    </w:p>
    <w:p w14:paraId="77678345" w14:textId="77777777" w:rsidR="00FF18D9" w:rsidRDefault="006A5B41">
      <w:pPr>
        <w:keepNext/>
        <w:spacing w:before="360" w:after="0" w:line="288" w:lineRule="auto"/>
        <w:jc w:val="both"/>
        <w:rPr>
          <w:i/>
          <w:iCs/>
          <w:color w:val="000000"/>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r>
    </w:p>
    <w:p w14:paraId="77678346" w14:textId="77777777" w:rsidR="00FF18D9" w:rsidRDefault="006A5B41">
      <w:pPr>
        <w:keepNext/>
        <w:spacing w:before="360" w:after="0" w:line="288" w:lineRule="auto"/>
        <w:jc w:val="both"/>
        <w:rPr>
          <w:rFonts w:asciiTheme="minorHAnsi" w:hAnsiTheme="minorHAnsi" w:cs="Arial"/>
          <w:lang w:val="en-GB"/>
        </w:rPr>
      </w:pPr>
      <w:r>
        <w:rPr>
          <w:color w:val="000000"/>
        </w:rPr>
        <w:t>Do you have any adult cautions (simple or conditional) or spent convictions that are not protected as defined by the Rehabilitation of Offenders Act 1974 (Exceptions) Order 1975 (Amendment) (England and Wales) Order 2020?</w:t>
      </w:r>
    </w:p>
    <w:p w14:paraId="77678347" w14:textId="77777777" w:rsidR="00FF18D9" w:rsidRDefault="006A5B41">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14:paraId="77678348" w14:textId="77777777" w:rsidR="00FF18D9" w:rsidRDefault="006A5B41">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14:paraId="77678349" w14:textId="77777777" w:rsidR="00FF18D9" w:rsidRDefault="006A5B41">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each conviction / pending hearing / reprimand / warning;</w:t>
      </w:r>
    </w:p>
    <w:p w14:paraId="7767834A" w14:textId="77777777" w:rsidR="00FF18D9" w:rsidRDefault="006A5B41">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14:paraId="7767834B" w14:textId="77777777" w:rsidR="00FF18D9" w:rsidRDefault="006A5B41">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14:paraId="7767834C" w14:textId="77777777" w:rsidR="00FF18D9" w:rsidRDefault="006A5B41">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14:paraId="7767834D" w14:textId="77777777" w:rsidR="00FF18D9" w:rsidRDefault="006A5B41">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7767834E" w14:textId="77777777" w:rsidR="00FF18D9" w:rsidRDefault="00FF18D9">
      <w:pPr>
        <w:rPr>
          <w:rFonts w:asciiTheme="minorHAnsi" w:hAnsiTheme="minorHAnsi" w:cs="Arial"/>
        </w:rPr>
      </w:pPr>
    </w:p>
    <w:p w14:paraId="7767834F" w14:textId="77777777" w:rsidR="00FF18D9" w:rsidRDefault="006A5B41">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 above is true and accurate:</w:t>
      </w:r>
    </w:p>
    <w:p w14:paraId="77678350" w14:textId="77777777" w:rsidR="00FF18D9" w:rsidRDefault="00FF18D9">
      <w:pPr>
        <w:jc w:val="center"/>
        <w:rPr>
          <w:rFonts w:asciiTheme="minorHAnsi" w:hAnsiTheme="minorHAnsi" w:cs="Arial"/>
        </w:rPr>
      </w:pPr>
    </w:p>
    <w:p w14:paraId="77678351" w14:textId="77777777" w:rsidR="00FF18D9" w:rsidRDefault="006A5B41">
      <w:pPr>
        <w:rPr>
          <w:rFonts w:asciiTheme="minorHAnsi" w:hAnsiTheme="minorHAnsi" w:cs="Arial"/>
          <w:i/>
          <w:iCs/>
        </w:rPr>
      </w:pPr>
      <w:r>
        <w:rPr>
          <w:rFonts w:asciiTheme="minorHAnsi" w:hAnsiTheme="minorHAnsi" w:cs="Arial"/>
        </w:rPr>
        <w:lastRenderedPageBreak/>
        <w:t xml:space="preserve">SIGNATURE </w:t>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4"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4"/>
    </w:p>
    <w:p w14:paraId="77678352" w14:textId="77777777" w:rsidR="00FF18D9" w:rsidRDefault="006A5B41">
      <w:pPr>
        <w:rPr>
          <w:rFonts w:asciiTheme="minorHAnsi" w:hAnsiTheme="minorHAnsi" w:cs="Arial"/>
          <w:u w:val="single"/>
        </w:rPr>
      </w:pPr>
      <w:r>
        <w:rPr>
          <w:rFonts w:asciiTheme="minorHAnsi" w:hAnsiTheme="minorHAnsi" w:cs="Arial"/>
        </w:rPr>
        <w:t xml:space="preserve">DATE </w:t>
      </w:r>
      <w:r>
        <w:rPr>
          <w:rFonts w:asciiTheme="minorHAnsi" w:hAnsiTheme="minorHAnsi" w:cs="Arial"/>
        </w:rPr>
        <w:tab/>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5"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14:paraId="77678353" w14:textId="77777777" w:rsidR="00FF18D9" w:rsidRDefault="00FF18D9">
      <w:pPr>
        <w:rPr>
          <w:rFonts w:asciiTheme="minorHAnsi" w:hAnsiTheme="minorHAnsi" w:cs="Arial"/>
          <w:b/>
          <w:i/>
        </w:rPr>
      </w:pPr>
    </w:p>
    <w:p w14:paraId="77678354" w14:textId="77777777" w:rsidR="00FF18D9" w:rsidRDefault="006A5B41">
      <w:pPr>
        <w:rPr>
          <w:rFonts w:asciiTheme="minorHAnsi" w:hAnsiTheme="minorHAnsi" w:cs="Arial"/>
          <w:b/>
          <w:sz w:val="24"/>
          <w:szCs w:val="24"/>
        </w:rPr>
      </w:pPr>
      <w:r>
        <w:rPr>
          <w:rFonts w:asciiTheme="minorHAnsi" w:hAnsiTheme="minorHAnsi" w:cs="Arial"/>
          <w:b/>
          <w:sz w:val="24"/>
          <w:szCs w:val="24"/>
        </w:rPr>
        <w:t>Request for Your Consent to Process Your Data</w:t>
      </w:r>
    </w:p>
    <w:p w14:paraId="77678355" w14:textId="77777777" w:rsidR="00FF18D9" w:rsidRDefault="006A5B41">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14:paraId="77678356" w14:textId="77777777" w:rsidR="00FF18D9" w:rsidRDefault="00FF18D9">
      <w:pPr>
        <w:spacing w:after="0" w:line="240" w:lineRule="auto"/>
        <w:jc w:val="both"/>
        <w:rPr>
          <w:rFonts w:asciiTheme="minorHAnsi" w:hAnsiTheme="minorHAnsi"/>
          <w:b/>
          <w:u w:val="single"/>
        </w:rPr>
      </w:pPr>
    </w:p>
    <w:p w14:paraId="77678357" w14:textId="77777777" w:rsidR="00FF18D9" w:rsidRDefault="006A5B41">
      <w:pPr>
        <w:spacing w:after="0" w:line="240" w:lineRule="auto"/>
        <w:jc w:val="both"/>
        <w:rPr>
          <w:rFonts w:asciiTheme="minorHAnsi" w:hAnsiTheme="minorHAnsi"/>
          <w:b/>
          <w:u w:val="single"/>
        </w:rPr>
      </w:pPr>
      <w:r>
        <w:rPr>
          <w:rFonts w:asciiTheme="minorHAnsi" w:hAnsiTheme="minorHAnsi"/>
          <w:b/>
          <w:u w:val="single"/>
        </w:rPr>
        <w:t>Important information regarding your consent</w:t>
      </w:r>
    </w:p>
    <w:p w14:paraId="77678358" w14:textId="77777777" w:rsidR="00FF18D9" w:rsidRDefault="00FF18D9">
      <w:pPr>
        <w:spacing w:after="0" w:line="240" w:lineRule="auto"/>
        <w:jc w:val="both"/>
        <w:rPr>
          <w:rFonts w:asciiTheme="minorHAnsi" w:hAnsiTheme="minorHAnsi"/>
          <w:b/>
          <w:u w:val="single"/>
        </w:rPr>
      </w:pPr>
    </w:p>
    <w:p w14:paraId="77678359" w14:textId="77777777" w:rsidR="00FF18D9" w:rsidRDefault="006A5B41">
      <w:pPr>
        <w:pStyle w:val="ListParagraph"/>
        <w:numPr>
          <w:ilvl w:val="0"/>
          <w:numId w:val="14"/>
        </w:numPr>
        <w:jc w:val="both"/>
        <w:rPr>
          <w:rFonts w:asciiTheme="minorHAnsi" w:hAnsiTheme="minorHAnsi"/>
        </w:rPr>
      </w:pPr>
      <w:r>
        <w:rPr>
          <w:rFonts w:asciiTheme="minorHAnsi" w:hAnsiTheme="minorHAnsi"/>
        </w:rPr>
        <w:t>We are Saint Bede’s Catholic High School, Lytham.</w:t>
      </w:r>
    </w:p>
    <w:p w14:paraId="7767835A" w14:textId="77777777" w:rsidR="00FF18D9" w:rsidRDefault="00FF18D9">
      <w:pPr>
        <w:pStyle w:val="ListParagraph"/>
        <w:ind w:left="1080"/>
        <w:jc w:val="both"/>
        <w:rPr>
          <w:rFonts w:asciiTheme="minorHAnsi" w:hAnsiTheme="minorHAnsi"/>
        </w:rPr>
      </w:pPr>
    </w:p>
    <w:p w14:paraId="7767835B" w14:textId="77777777" w:rsidR="00FF18D9" w:rsidRDefault="006A5B41">
      <w:pPr>
        <w:pStyle w:val="ListParagraph"/>
        <w:numPr>
          <w:ilvl w:val="0"/>
          <w:numId w:val="14"/>
        </w:numPr>
        <w:jc w:val="both"/>
        <w:rPr>
          <w:rFonts w:asciiTheme="minorHAnsi" w:hAnsiTheme="minorHAnsi"/>
        </w:rPr>
      </w:pPr>
      <w:r>
        <w:rPr>
          <w:rFonts w:asciiTheme="minorHAnsi" w:hAnsiTheme="minorHAnsi"/>
        </w:rPr>
        <w:t>To the extent that you have disclosed any criminal records information on this form, your information may be shared with OFSTED/</w:t>
      </w:r>
      <w:proofErr w:type="spellStart"/>
      <w:r>
        <w:rPr>
          <w:rFonts w:asciiTheme="minorHAnsi" w:hAnsiTheme="minorHAnsi"/>
        </w:rPr>
        <w:t>Estyn</w:t>
      </w:r>
      <w:proofErr w:type="spellEnd"/>
      <w:r>
        <w:rPr>
          <w:rFonts w:asciiTheme="minorHAnsi" w:hAnsiTheme="minorHAnsi"/>
        </w:rPr>
        <w:t xml:space="preserve"> and the Local Authority Designated Officer for child protection matters (the LADO).  </w:t>
      </w:r>
      <w:r>
        <w:t xml:space="preserve">Being a Catholic education provider we work closely with the school’s Diocesan Authority, the school’s Governing Body, the Local Authority, the Department of Education, the Catholic Education Service and the Diocese of Lancaster </w:t>
      </w:r>
      <w:r>
        <w:rPr>
          <w:rFonts w:asciiTheme="minorHAnsi" w:hAnsiTheme="minorHAnsi"/>
        </w:rPr>
        <w:t>with whom we may be required to share the information you have provided on this form.</w:t>
      </w:r>
    </w:p>
    <w:p w14:paraId="7767835C" w14:textId="77777777" w:rsidR="00FF18D9" w:rsidRDefault="00FF18D9">
      <w:pPr>
        <w:pStyle w:val="ListParagraph"/>
        <w:rPr>
          <w:rFonts w:asciiTheme="minorHAnsi" w:hAnsiTheme="minorHAnsi"/>
        </w:rPr>
      </w:pPr>
    </w:p>
    <w:p w14:paraId="7767835D" w14:textId="3291BCC4" w:rsidR="00FF18D9" w:rsidRDefault="006A5B41">
      <w:pPr>
        <w:pStyle w:val="ListParagraph"/>
        <w:numPr>
          <w:ilvl w:val="0"/>
          <w:numId w:val="14"/>
        </w:numPr>
        <w:jc w:val="both"/>
        <w:rPr>
          <w:rFonts w:asciiTheme="minorHAnsi" w:hAnsiTheme="minorHAnsi"/>
        </w:rPr>
      </w:pPr>
      <w:r>
        <w:rPr>
          <w:rFonts w:asciiTheme="minorHAnsi" w:hAnsiTheme="minorHAnsi"/>
        </w:rPr>
        <w:t xml:space="preserve">The person responsible for data protection within our </w:t>
      </w:r>
      <w:proofErr w:type="spellStart"/>
      <w:r>
        <w:rPr>
          <w:rFonts w:asciiTheme="minorHAnsi" w:hAnsiTheme="minorHAnsi"/>
        </w:rPr>
        <w:t>organisation</w:t>
      </w:r>
      <w:proofErr w:type="spellEnd"/>
      <w:r>
        <w:rPr>
          <w:rFonts w:asciiTheme="minorHAnsi" w:hAnsiTheme="minorHAnsi"/>
        </w:rPr>
        <w:t xml:space="preserve"> is </w:t>
      </w:r>
      <w:proofErr w:type="spellStart"/>
      <w:r>
        <w:rPr>
          <w:rFonts w:asciiTheme="minorHAnsi" w:hAnsiTheme="minorHAnsi"/>
        </w:rPr>
        <w:t>Mr</w:t>
      </w:r>
      <w:proofErr w:type="spellEnd"/>
      <w:r w:rsidR="00E677DF">
        <w:rPr>
          <w:rFonts w:asciiTheme="minorHAnsi" w:hAnsiTheme="minorHAnsi"/>
        </w:rPr>
        <w:t xml:space="preserve"> R Gabrasadig, </w:t>
      </w:r>
      <w:r>
        <w:rPr>
          <w:rFonts w:asciiTheme="minorHAnsi" w:hAnsiTheme="minorHAnsi"/>
        </w:rPr>
        <w:t xml:space="preserve">Deputy </w:t>
      </w:r>
      <w:proofErr w:type="gramStart"/>
      <w:r>
        <w:rPr>
          <w:rFonts w:asciiTheme="minorHAnsi" w:hAnsiTheme="minorHAnsi"/>
        </w:rPr>
        <w:t>Headteacher</w:t>
      </w:r>
      <w:proofErr w:type="gramEnd"/>
      <w:r>
        <w:rPr>
          <w:rFonts w:asciiTheme="minorHAnsi" w:hAnsiTheme="minorHAnsi"/>
        </w:rPr>
        <w:t xml:space="preserve"> and you can contact them with any questions relating to our handling of your data.  You can contact </w:t>
      </w:r>
      <w:r>
        <w:rPr>
          <w:rFonts w:asciiTheme="minorHAnsi" w:hAnsiTheme="minorHAnsi"/>
        </w:rPr>
        <w:t xml:space="preserve">by emailing </w:t>
      </w:r>
      <w:hyperlink r:id="rId14" w:history="1">
        <w:r>
          <w:rPr>
            <w:rStyle w:val="Hyperlink"/>
            <w:rFonts w:asciiTheme="minorHAnsi" w:hAnsiTheme="minorHAnsi"/>
          </w:rPr>
          <w:t>contact@stbedeslytham.lancs.sch.uk</w:t>
        </w:r>
      </w:hyperlink>
      <w:r>
        <w:rPr>
          <w:rFonts w:asciiTheme="minorHAnsi" w:hAnsiTheme="minorHAnsi"/>
        </w:rPr>
        <w:t xml:space="preserve"> </w:t>
      </w:r>
    </w:p>
    <w:p w14:paraId="7767835E" w14:textId="77777777" w:rsidR="00FF18D9" w:rsidRDefault="00FF18D9">
      <w:pPr>
        <w:pStyle w:val="ListParagraph"/>
        <w:rPr>
          <w:rFonts w:asciiTheme="minorHAnsi" w:hAnsiTheme="minorHAnsi"/>
        </w:rPr>
      </w:pPr>
    </w:p>
    <w:p w14:paraId="7767835F" w14:textId="77777777" w:rsidR="00FF18D9" w:rsidRDefault="006A5B41">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centered environment.  </w:t>
      </w:r>
    </w:p>
    <w:p w14:paraId="77678360" w14:textId="77777777" w:rsidR="00FF18D9" w:rsidRDefault="00FF18D9">
      <w:pPr>
        <w:pStyle w:val="ListParagraph"/>
        <w:rPr>
          <w:rFonts w:asciiTheme="minorHAnsi" w:hAnsiTheme="minorHAnsi"/>
        </w:rPr>
      </w:pPr>
    </w:p>
    <w:p w14:paraId="77678361" w14:textId="77777777" w:rsidR="00FF18D9" w:rsidRDefault="006A5B41">
      <w:pPr>
        <w:pStyle w:val="ListParagraph"/>
        <w:numPr>
          <w:ilvl w:val="0"/>
          <w:numId w:val="14"/>
        </w:numPr>
        <w:jc w:val="both"/>
        <w:rPr>
          <w:rFonts w:asciiTheme="minorHAnsi" w:hAnsiTheme="minorHAnsi"/>
        </w:rPr>
      </w:pPr>
      <w:r>
        <w:rPr>
          <w:rFonts w:asciiTheme="minorHAnsi" w:hAnsiTheme="minorHAnsi"/>
        </w:rPr>
        <w:t>We require you to complete this form regarding criminal records disclosure as the information is needed in order to assist us in complying with our legal obligation to safeguard and protect children from harm.</w:t>
      </w:r>
    </w:p>
    <w:p w14:paraId="77678362" w14:textId="77777777" w:rsidR="00FF18D9" w:rsidRDefault="00FF18D9">
      <w:pPr>
        <w:pStyle w:val="ListParagraph"/>
        <w:rPr>
          <w:rFonts w:asciiTheme="minorHAnsi" w:hAnsiTheme="minorHAnsi"/>
        </w:rPr>
      </w:pPr>
    </w:p>
    <w:p w14:paraId="77678363" w14:textId="77777777" w:rsidR="00FF18D9" w:rsidRDefault="006A5B41">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1"/>
      </w:r>
      <w:r>
        <w:rPr>
          <w:rFonts w:asciiTheme="minorHAnsi" w:hAnsiTheme="minorHAnsi"/>
        </w:rPr>
        <w:t xml:space="preserve"> </w:t>
      </w:r>
    </w:p>
    <w:p w14:paraId="77678364" w14:textId="77777777" w:rsidR="00FF18D9" w:rsidRDefault="00FF18D9">
      <w:pPr>
        <w:pStyle w:val="ListParagraph"/>
        <w:rPr>
          <w:rFonts w:asciiTheme="minorHAnsi" w:hAnsiTheme="minorHAnsi"/>
        </w:rPr>
      </w:pPr>
    </w:p>
    <w:p w14:paraId="77678365" w14:textId="77777777" w:rsidR="00FF18D9" w:rsidRDefault="006A5B41">
      <w:pPr>
        <w:pStyle w:val="ListParagraph"/>
        <w:numPr>
          <w:ilvl w:val="0"/>
          <w:numId w:val="14"/>
        </w:numPr>
        <w:jc w:val="both"/>
        <w:rPr>
          <w:rFonts w:asciiTheme="minorHAnsi" w:hAnsiTheme="minorHAnsi"/>
        </w:rPr>
      </w:pPr>
      <w:r>
        <w:rPr>
          <w:rFonts w:asciiTheme="minorHAnsi" w:hAnsiTheme="minorHAnsi"/>
        </w:rPr>
        <w:t xml:space="preserve">If you are unsuccessful and you have disclosed criminal records information which could disqualify you from working with children/in a child centered environment, we shall share </w:t>
      </w:r>
      <w:r>
        <w:rPr>
          <w:rFonts w:asciiTheme="minorHAnsi" w:hAnsiTheme="minorHAnsi"/>
        </w:rPr>
        <w:lastRenderedPageBreak/>
        <w:t>the information you have provided on this form with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2"/>
      </w:r>
    </w:p>
    <w:p w14:paraId="77678366" w14:textId="77777777" w:rsidR="00FF18D9" w:rsidRDefault="00FF18D9">
      <w:pPr>
        <w:pStyle w:val="ListParagraph"/>
        <w:rPr>
          <w:rFonts w:asciiTheme="minorHAnsi" w:hAnsiTheme="minorHAnsi"/>
        </w:rPr>
      </w:pPr>
    </w:p>
    <w:p w14:paraId="77678367" w14:textId="77777777" w:rsidR="00FF18D9" w:rsidRDefault="006A5B41">
      <w:pPr>
        <w:pStyle w:val="ListParagraph"/>
        <w:numPr>
          <w:ilvl w:val="0"/>
          <w:numId w:val="14"/>
        </w:numPr>
        <w:jc w:val="both"/>
        <w:rPr>
          <w:rFonts w:asciiTheme="minorHAnsi" w:hAnsiTheme="minorHAnsi"/>
        </w:rPr>
      </w:pPr>
      <w:r>
        <w:rPr>
          <w:rFonts w:asciiTheme="minorHAnsi" w:hAnsiTheme="minorHAnsi"/>
        </w:rPr>
        <w:t xml:space="preserve">If you are unsuccessful and you have not disclosed criminal records information on this form, this form shall be destroyed after a maximum period of 6 months. </w:t>
      </w:r>
    </w:p>
    <w:p w14:paraId="77678368" w14:textId="77777777" w:rsidR="00FF18D9" w:rsidRDefault="00FF18D9">
      <w:pPr>
        <w:pStyle w:val="ListParagraph"/>
        <w:rPr>
          <w:rFonts w:asciiTheme="minorHAnsi" w:hAnsiTheme="minorHAnsi"/>
        </w:rPr>
      </w:pPr>
    </w:p>
    <w:p w14:paraId="77678369" w14:textId="77777777" w:rsidR="00FF18D9" w:rsidRDefault="006A5B41">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67836A" w14:textId="77777777" w:rsidR="00FF18D9" w:rsidRDefault="00FF18D9">
      <w:pPr>
        <w:pStyle w:val="ListParagraph"/>
        <w:rPr>
          <w:rFonts w:asciiTheme="minorHAnsi" w:hAnsiTheme="minorHAnsi"/>
        </w:rPr>
      </w:pPr>
    </w:p>
    <w:p w14:paraId="7767836B" w14:textId="77777777" w:rsidR="00FF18D9" w:rsidRDefault="006A5B41">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7767836C" w14:textId="77777777" w:rsidR="00FF18D9" w:rsidRDefault="00FF18D9">
      <w:pPr>
        <w:pStyle w:val="ListParagraph"/>
        <w:rPr>
          <w:rFonts w:asciiTheme="minorHAnsi" w:hAnsiTheme="minorHAnsi"/>
        </w:rPr>
      </w:pPr>
    </w:p>
    <w:p w14:paraId="7767836D" w14:textId="77777777" w:rsidR="00FF18D9" w:rsidRDefault="006A5B41">
      <w:pPr>
        <w:pStyle w:val="ListParagraph"/>
        <w:numPr>
          <w:ilvl w:val="0"/>
          <w:numId w:val="14"/>
        </w:numPr>
        <w:jc w:val="both"/>
        <w:rPr>
          <w:rFonts w:asciiTheme="minorHAnsi" w:hAnsiTheme="minorHAnsi"/>
        </w:rPr>
      </w:pPr>
      <w:r>
        <w:rPr>
          <w:rFonts w:asciiTheme="minorHAnsi" w:hAnsiTheme="minorHAnsi"/>
        </w:rPr>
        <w:t xml:space="preserve">If you fail to complete this form, we may not be able to comply with our legal duty to safeguard children.  This means that we may not therefore continue to process your employment application or offer you a position within our </w:t>
      </w:r>
      <w:proofErr w:type="spellStart"/>
      <w:r>
        <w:rPr>
          <w:rFonts w:asciiTheme="minorHAnsi" w:hAnsiTheme="minorHAnsi"/>
        </w:rPr>
        <w:t>organisation</w:t>
      </w:r>
      <w:proofErr w:type="spellEnd"/>
      <w:r>
        <w:rPr>
          <w:rFonts w:asciiTheme="minorHAnsi" w:hAnsiTheme="minorHAnsi"/>
        </w:rPr>
        <w:t>.</w:t>
      </w:r>
    </w:p>
    <w:p w14:paraId="7767836E" w14:textId="77777777" w:rsidR="00FF18D9" w:rsidRDefault="00FF18D9">
      <w:pPr>
        <w:pStyle w:val="ListParagraph"/>
        <w:rPr>
          <w:rFonts w:asciiTheme="minorHAnsi" w:hAnsiTheme="minorHAnsi"/>
        </w:rPr>
      </w:pPr>
    </w:p>
    <w:p w14:paraId="7767836F" w14:textId="77777777" w:rsidR="00FF18D9" w:rsidRDefault="006A5B41">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14:paraId="77678370" w14:textId="77777777" w:rsidR="00FF18D9" w:rsidRDefault="00FF18D9">
      <w:pPr>
        <w:pStyle w:val="ListParagraph"/>
        <w:rPr>
          <w:rFonts w:asciiTheme="minorHAnsi" w:hAnsiTheme="minorHAnsi"/>
        </w:rPr>
      </w:pPr>
    </w:p>
    <w:p w14:paraId="77678371" w14:textId="77777777" w:rsidR="00FF18D9" w:rsidRDefault="006A5B41">
      <w:pPr>
        <w:pStyle w:val="ListParagraph"/>
        <w:numPr>
          <w:ilvl w:val="0"/>
          <w:numId w:val="14"/>
        </w:numPr>
        <w:jc w:val="both"/>
        <w:rPr>
          <w:rFonts w:asciiTheme="minorHAnsi" w:hAnsiTheme="minorHAnsi"/>
        </w:rPr>
      </w:pPr>
      <w:r>
        <w:rPr>
          <w:rFonts w:asciiTheme="minorHAnsi" w:hAnsiTheme="minorHAnsi"/>
        </w:rPr>
        <w:t xml:space="preserve">To complain about how we have collected and processed the information you have provided on this form, you can make a complaint to our </w:t>
      </w:r>
      <w:proofErr w:type="spellStart"/>
      <w:r>
        <w:rPr>
          <w:rFonts w:asciiTheme="minorHAnsi" w:hAnsiTheme="minorHAnsi"/>
        </w:rPr>
        <w:t>organisation</w:t>
      </w:r>
      <w:proofErr w:type="spellEnd"/>
      <w:r>
        <w:rPr>
          <w:rFonts w:asciiTheme="minorHAnsi" w:hAnsiTheme="minorHAnsi"/>
        </w:rPr>
        <w:t xml:space="preserve"> by follow the Complaints Policy on the school website.  If you are unhappy with how your complaint has been handled you can contact the Information Commissioners Office via their website at </w:t>
      </w:r>
      <w:hyperlink r:id="rId15" w:history="1">
        <w:r>
          <w:rPr>
            <w:rStyle w:val="Hyperlink"/>
            <w:rFonts w:asciiTheme="minorHAnsi" w:hAnsiTheme="minorHAnsi"/>
          </w:rPr>
          <w:t>www.ico.org.uk</w:t>
        </w:r>
      </w:hyperlink>
      <w:r>
        <w:rPr>
          <w:rFonts w:asciiTheme="minorHAnsi" w:hAnsiTheme="minorHAnsi"/>
        </w:rPr>
        <w:t xml:space="preserve">. </w:t>
      </w:r>
    </w:p>
    <w:p w14:paraId="77678372" w14:textId="77777777" w:rsidR="00FF18D9" w:rsidRDefault="00FF18D9">
      <w:pPr>
        <w:pStyle w:val="ListParagraph"/>
        <w:rPr>
          <w:rFonts w:asciiTheme="minorHAnsi" w:hAnsiTheme="minorHAnsi"/>
        </w:rPr>
      </w:pPr>
    </w:p>
    <w:p w14:paraId="77678373" w14:textId="77777777" w:rsidR="00FF18D9" w:rsidRDefault="006A5B41">
      <w:pPr>
        <w:jc w:val="both"/>
        <w:rPr>
          <w:rFonts w:asciiTheme="minorHAnsi" w:hAnsiTheme="minorHAnsi"/>
          <w:b/>
          <w:u w:val="single"/>
        </w:rPr>
      </w:pPr>
      <w:r>
        <w:rPr>
          <w:rFonts w:asciiTheme="minorHAnsi" w:hAnsiTheme="minorHAnsi"/>
          <w:b/>
          <w:u w:val="single"/>
        </w:rPr>
        <w:t>Request for your consent</w:t>
      </w:r>
    </w:p>
    <w:p w14:paraId="77678374" w14:textId="77777777" w:rsidR="00FF18D9" w:rsidRDefault="006A5B41">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77678375" w14:textId="77777777" w:rsidR="00FF18D9" w:rsidRDefault="006A5B41">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678376" w14:textId="77777777" w:rsidR="00FF18D9" w:rsidRDefault="006A5B41">
      <w:pPr>
        <w:pStyle w:val="ListParagraph"/>
        <w:numPr>
          <w:ilvl w:val="0"/>
          <w:numId w:val="15"/>
        </w:numPr>
        <w:jc w:val="both"/>
        <w:rPr>
          <w:rFonts w:asciiTheme="minorHAnsi" w:hAnsiTheme="minorHAnsi"/>
        </w:rPr>
      </w:pPr>
      <w:r>
        <w:t xml:space="preserve">Please check this box if you have any objection to our collecting and processing your personal information as described in paragraphs 1-11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678377" w14:textId="77777777" w:rsidR="00FF18D9" w:rsidRDefault="006A5B41">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77678378" w14:textId="77777777" w:rsidR="00FF18D9" w:rsidRDefault="006A5B41">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678379" w14:textId="77777777" w:rsidR="00FF18D9" w:rsidRDefault="00FF18D9">
      <w:pPr>
        <w:jc w:val="both"/>
        <w:rPr>
          <w:rFonts w:asciiTheme="minorHAnsi" w:hAnsiTheme="minorHAnsi"/>
        </w:rPr>
      </w:pPr>
    </w:p>
    <w:sectPr w:rsidR="00FF18D9">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866DD" w14:textId="77777777" w:rsidR="006A5B41" w:rsidRDefault="006A5B41">
      <w:pPr>
        <w:spacing w:after="0" w:line="240" w:lineRule="auto"/>
      </w:pPr>
      <w:r>
        <w:separator/>
      </w:r>
    </w:p>
  </w:endnote>
  <w:endnote w:type="continuationSeparator" w:id="0">
    <w:p w14:paraId="6D46A7F3" w14:textId="77777777" w:rsidR="006A5B41" w:rsidRDefault="006A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78382" w14:textId="77777777" w:rsidR="00FF18D9" w:rsidRDefault="006A5B41">
    <w:pPr>
      <w:pStyle w:val="Footer"/>
      <w:rPr>
        <w:sz w:val="18"/>
        <w:szCs w:val="18"/>
      </w:rPr>
    </w:pPr>
    <w:r>
      <w:rPr>
        <w:sz w:val="18"/>
        <w:szCs w:val="18"/>
      </w:rPr>
      <w:t>Model Rehabilitation of Offenders Act 1974 – Disclosure Form – February 2013 – updated May 2021</w:t>
    </w:r>
  </w:p>
  <w:p w14:paraId="77678383" w14:textId="77777777" w:rsidR="00FF18D9" w:rsidRDefault="006A5B41">
    <w:pPr>
      <w:pStyle w:val="Footer"/>
      <w:rPr>
        <w:sz w:val="18"/>
        <w:szCs w:val="18"/>
      </w:rPr>
    </w:pPr>
    <w:r>
      <w:rPr>
        <w:sz w:val="18"/>
        <w:szCs w:val="18"/>
      </w:rPr>
      <w:t>THE CATHOLIC EDUCATION SERVICE ©</w:t>
    </w:r>
  </w:p>
  <w:p w14:paraId="77678384" w14:textId="77777777" w:rsidR="00FF18D9" w:rsidRDefault="00FF1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1301" w14:textId="77777777" w:rsidR="006A5B41" w:rsidRDefault="006A5B41">
      <w:pPr>
        <w:spacing w:after="0" w:line="240" w:lineRule="auto"/>
      </w:pPr>
      <w:r>
        <w:separator/>
      </w:r>
    </w:p>
  </w:footnote>
  <w:footnote w:type="continuationSeparator" w:id="0">
    <w:p w14:paraId="381DC18F" w14:textId="77777777" w:rsidR="006A5B41" w:rsidRDefault="006A5B41">
      <w:pPr>
        <w:spacing w:after="0" w:line="240" w:lineRule="auto"/>
      </w:pPr>
      <w:r>
        <w:continuationSeparator/>
      </w:r>
    </w:p>
  </w:footnote>
  <w:footnote w:id="1">
    <w:p w14:paraId="77678385" w14:textId="77777777" w:rsidR="00FF18D9" w:rsidRDefault="006A5B41">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See paragraph 2.</w:t>
      </w:r>
    </w:p>
  </w:footnote>
  <w:footnote w:id="2">
    <w:p w14:paraId="77678386" w14:textId="77777777" w:rsidR="00FF18D9" w:rsidRDefault="006A5B41">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78380" w14:textId="77777777" w:rsidR="00FF18D9" w:rsidRDefault="006A5B41">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4</w:t>
    </w:r>
    <w:r>
      <w:fldChar w:fldCharType="end"/>
    </w:r>
  </w:p>
  <w:p w14:paraId="77678381" w14:textId="77777777" w:rsidR="00FF18D9" w:rsidRDefault="00FF1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290802">
    <w:abstractNumId w:val="10"/>
  </w:num>
  <w:num w:numId="2" w16cid:durableId="1118910380">
    <w:abstractNumId w:val="11"/>
  </w:num>
  <w:num w:numId="3" w16cid:durableId="1157457525">
    <w:abstractNumId w:val="9"/>
  </w:num>
  <w:num w:numId="4" w16cid:durableId="813641158">
    <w:abstractNumId w:val="13"/>
  </w:num>
  <w:num w:numId="5" w16cid:durableId="77992058">
    <w:abstractNumId w:val="4"/>
  </w:num>
  <w:num w:numId="6" w16cid:durableId="1603610945">
    <w:abstractNumId w:val="0"/>
  </w:num>
  <w:num w:numId="7" w16cid:durableId="1811441634">
    <w:abstractNumId w:val="6"/>
  </w:num>
  <w:num w:numId="8" w16cid:durableId="1295404654">
    <w:abstractNumId w:val="12"/>
  </w:num>
  <w:num w:numId="9" w16cid:durableId="654531236">
    <w:abstractNumId w:val="2"/>
  </w:num>
  <w:num w:numId="10" w16cid:durableId="245649476">
    <w:abstractNumId w:val="3"/>
  </w:num>
  <w:num w:numId="11" w16cid:durableId="825895002">
    <w:abstractNumId w:val="7"/>
  </w:num>
  <w:num w:numId="12" w16cid:durableId="1714236116">
    <w:abstractNumId w:val="5"/>
  </w:num>
  <w:num w:numId="13" w16cid:durableId="339742326">
    <w:abstractNumId w:val="8"/>
  </w:num>
  <w:num w:numId="14" w16cid:durableId="1469083598">
    <w:abstractNumId w:val="1"/>
  </w:num>
  <w:num w:numId="15" w16cid:durableId="649097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8D9"/>
    <w:rsid w:val="001C224A"/>
    <w:rsid w:val="006A5B41"/>
    <w:rsid w:val="00B40BA8"/>
    <w:rsid w:val="00E677DF"/>
    <w:rsid w:val="00FF1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8330"/>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stbedeslytham.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44945F59-CB08-4884-B141-3D29453B0338}">
  <ds:schemaRefs>
    <ds:schemaRef ds:uri="http://schemas.openxmlformats.org/officeDocument/2006/bibliography"/>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Kelly</cp:lastModifiedBy>
  <cp:revision>11</cp:revision>
  <cp:lastPrinted>2016-01-28T14:41:00Z</cp:lastPrinted>
  <dcterms:created xsi:type="dcterms:W3CDTF">2020-12-04T14:56:00Z</dcterms:created>
  <dcterms:modified xsi:type="dcterms:W3CDTF">2025-09-13T09:21:00Z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