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D9F7FA" w14:textId="2723F690" w:rsidR="00AD59DD" w:rsidRDefault="00C92ED1" w:rsidP="00AD59DD">
      <w:pPr>
        <w:jc w:val="center"/>
        <w:rPr>
          <w:b/>
          <w:sz w:val="28"/>
          <w:szCs w:val="28"/>
        </w:rPr>
      </w:pPr>
      <w:r>
        <w:rPr>
          <w:noProof/>
        </w:rPr>
        <w:drawing>
          <wp:anchor distT="0" distB="0" distL="114300" distR="114300" simplePos="0" relativeHeight="251658240" behindDoc="1" locked="0" layoutInCell="1" allowOverlap="1" wp14:anchorId="4829BDC5" wp14:editId="4E97268C">
            <wp:simplePos x="0" y="0"/>
            <wp:positionH relativeFrom="column">
              <wp:posOffset>-448256</wp:posOffset>
            </wp:positionH>
            <wp:positionV relativeFrom="paragraph">
              <wp:posOffset>-476250</wp:posOffset>
            </wp:positionV>
            <wp:extent cx="1928350" cy="476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8350" cy="476655"/>
                    </a:xfrm>
                    <a:prstGeom prst="rect">
                      <a:avLst/>
                    </a:prstGeom>
                    <a:noFill/>
                    <a:ln>
                      <a:noFill/>
                    </a:ln>
                  </pic:spPr>
                </pic:pic>
              </a:graphicData>
            </a:graphic>
          </wp:anchor>
        </w:drawing>
      </w:r>
      <w:r w:rsidR="00AD59DD" w:rsidRPr="00AD59DD">
        <w:rPr>
          <w:b/>
          <w:sz w:val="28"/>
          <w:szCs w:val="28"/>
        </w:rPr>
        <w:t>JOB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6857"/>
      </w:tblGrid>
      <w:tr w:rsidR="00AC58BD" w:rsidRPr="005F722B" w14:paraId="3BB7921E" w14:textId="77777777" w:rsidTr="008149D2">
        <w:trPr>
          <w:trHeight w:val="567"/>
        </w:trPr>
        <w:tc>
          <w:tcPr>
            <w:tcW w:w="1439" w:type="pct"/>
            <w:vAlign w:val="center"/>
          </w:tcPr>
          <w:p w14:paraId="720AFEFE" w14:textId="77777777" w:rsidR="00AC58BD" w:rsidRPr="00782815" w:rsidRDefault="00AC58BD" w:rsidP="008149D2">
            <w:pPr>
              <w:spacing w:after="0" w:line="240" w:lineRule="auto"/>
              <w:rPr>
                <w:b/>
              </w:rPr>
            </w:pPr>
            <w:r>
              <w:rPr>
                <w:b/>
              </w:rPr>
              <w:t>School</w:t>
            </w:r>
            <w:r w:rsidRPr="00782815">
              <w:rPr>
                <w:b/>
              </w:rPr>
              <w:t>:</w:t>
            </w:r>
          </w:p>
        </w:tc>
        <w:tc>
          <w:tcPr>
            <w:tcW w:w="3561" w:type="pct"/>
            <w:vAlign w:val="center"/>
          </w:tcPr>
          <w:p w14:paraId="2AE559ED" w14:textId="25FBCA75" w:rsidR="00AC58BD" w:rsidRPr="00EF4D89" w:rsidRDefault="00C92ED1" w:rsidP="008149D2">
            <w:pPr>
              <w:spacing w:after="0" w:line="240" w:lineRule="auto"/>
            </w:pPr>
            <w:r>
              <w:rPr>
                <w:b/>
                <w:bCs/>
              </w:rPr>
              <w:t>St Clement’s</w:t>
            </w:r>
            <w:r w:rsidR="00AC58BD" w:rsidRPr="00946C1A">
              <w:rPr>
                <w:b/>
                <w:bCs/>
              </w:rPr>
              <w:t xml:space="preserve"> High School</w:t>
            </w:r>
            <w:r w:rsidR="00946C1A">
              <w:t>,</w:t>
            </w:r>
            <w:r w:rsidR="00946C1A">
              <w:rPr>
                <w:b/>
                <w:bCs/>
              </w:rPr>
              <w:t xml:space="preserve"> </w:t>
            </w:r>
            <w:r w:rsidR="00AC58BD">
              <w:t>part of West Norfolk Academies Trust</w:t>
            </w:r>
          </w:p>
        </w:tc>
      </w:tr>
      <w:tr w:rsidR="00AC58BD" w:rsidRPr="005F722B" w14:paraId="491B7904" w14:textId="77777777" w:rsidTr="008149D2">
        <w:trPr>
          <w:trHeight w:val="567"/>
        </w:trPr>
        <w:tc>
          <w:tcPr>
            <w:tcW w:w="1439" w:type="pct"/>
            <w:vAlign w:val="center"/>
          </w:tcPr>
          <w:p w14:paraId="0C6D6B82" w14:textId="77777777" w:rsidR="00AC58BD" w:rsidRPr="00782815" w:rsidRDefault="00AC58BD" w:rsidP="008149D2">
            <w:pPr>
              <w:spacing w:after="0" w:line="240" w:lineRule="auto"/>
              <w:rPr>
                <w:b/>
              </w:rPr>
            </w:pPr>
            <w:r w:rsidRPr="00782815">
              <w:rPr>
                <w:b/>
              </w:rPr>
              <w:t>Job Title:</w:t>
            </w:r>
          </w:p>
        </w:tc>
        <w:tc>
          <w:tcPr>
            <w:tcW w:w="3561" w:type="pct"/>
            <w:vAlign w:val="center"/>
          </w:tcPr>
          <w:p w14:paraId="5CC20F33" w14:textId="77777777" w:rsidR="00AC58BD" w:rsidRDefault="00AC58BD" w:rsidP="008149D2">
            <w:pPr>
              <w:spacing w:after="0" w:line="240" w:lineRule="auto"/>
            </w:pPr>
            <w:r w:rsidRPr="00C35042">
              <w:t xml:space="preserve">Teacher of </w:t>
            </w:r>
            <w:r w:rsidR="000F1EAD" w:rsidRPr="00C35042">
              <w:t xml:space="preserve">English </w:t>
            </w:r>
          </w:p>
          <w:p w14:paraId="1BCE017A" w14:textId="4D5162AB" w:rsidR="00AC58BD" w:rsidRPr="00AC58BD" w:rsidRDefault="00AC58BD" w:rsidP="008149D2">
            <w:pPr>
              <w:spacing w:after="0" w:line="240" w:lineRule="auto"/>
              <w:rPr>
                <w:b/>
              </w:rPr>
            </w:pPr>
            <w:r w:rsidRPr="00AC58BD">
              <w:rPr>
                <w:b/>
              </w:rPr>
              <w:t>This post is open to</w:t>
            </w:r>
            <w:r w:rsidR="00F042C3">
              <w:rPr>
                <w:b/>
              </w:rPr>
              <w:t xml:space="preserve"> ECT</w:t>
            </w:r>
            <w:r w:rsidRPr="00AC58BD">
              <w:rPr>
                <w:b/>
              </w:rPr>
              <w:t>s</w:t>
            </w:r>
          </w:p>
        </w:tc>
      </w:tr>
      <w:tr w:rsidR="00AC58BD" w:rsidRPr="005F722B" w14:paraId="6B680EC6" w14:textId="77777777" w:rsidTr="008149D2">
        <w:trPr>
          <w:trHeight w:val="567"/>
        </w:trPr>
        <w:tc>
          <w:tcPr>
            <w:tcW w:w="1439" w:type="pct"/>
            <w:vAlign w:val="center"/>
          </w:tcPr>
          <w:p w14:paraId="3DFE642C" w14:textId="77777777" w:rsidR="00AC58BD" w:rsidRPr="00782815" w:rsidRDefault="00AC58BD" w:rsidP="008149D2">
            <w:pPr>
              <w:spacing w:after="0" w:line="240" w:lineRule="auto"/>
              <w:rPr>
                <w:b/>
              </w:rPr>
            </w:pPr>
            <w:r w:rsidRPr="00782815">
              <w:rPr>
                <w:b/>
              </w:rPr>
              <w:t>Grade:</w:t>
            </w:r>
          </w:p>
        </w:tc>
        <w:tc>
          <w:tcPr>
            <w:tcW w:w="3561" w:type="pct"/>
            <w:vAlign w:val="center"/>
          </w:tcPr>
          <w:p w14:paraId="6141DBA2" w14:textId="77777777" w:rsidR="00C92ED1" w:rsidRDefault="00AC58BD" w:rsidP="008149D2">
            <w:pPr>
              <w:spacing w:after="0" w:line="240" w:lineRule="auto"/>
            </w:pPr>
            <w:r w:rsidRPr="00EF4D89">
              <w:t>MPS</w:t>
            </w:r>
            <w:r w:rsidR="00F55D19">
              <w:t>/UPS</w:t>
            </w:r>
            <w:r w:rsidR="00C92ED1">
              <w:t xml:space="preserve"> as appropriate </w:t>
            </w:r>
          </w:p>
          <w:p w14:paraId="6355BE07" w14:textId="3693BCCE" w:rsidR="002B2D70" w:rsidRPr="00C92ED1" w:rsidRDefault="00C92ED1" w:rsidP="008149D2">
            <w:pPr>
              <w:spacing w:after="0" w:line="240" w:lineRule="auto"/>
              <w:rPr>
                <w:b/>
              </w:rPr>
            </w:pPr>
            <w:bookmarkStart w:id="0" w:name="_GoBack"/>
            <w:r w:rsidRPr="00C92ED1">
              <w:rPr>
                <w:b/>
              </w:rPr>
              <w:t>additional paid responsibility available for an experienced candidate</w:t>
            </w:r>
            <w:bookmarkEnd w:id="0"/>
          </w:p>
        </w:tc>
      </w:tr>
      <w:tr w:rsidR="00AC58BD" w:rsidRPr="005F722B" w14:paraId="767E1674" w14:textId="77777777" w:rsidTr="008149D2">
        <w:trPr>
          <w:trHeight w:val="567"/>
        </w:trPr>
        <w:tc>
          <w:tcPr>
            <w:tcW w:w="1439" w:type="pct"/>
            <w:vAlign w:val="center"/>
          </w:tcPr>
          <w:p w14:paraId="120BA1EA" w14:textId="77777777" w:rsidR="00AC58BD" w:rsidRPr="00782815" w:rsidRDefault="00AC58BD" w:rsidP="008149D2">
            <w:pPr>
              <w:spacing w:after="0" w:line="240" w:lineRule="auto"/>
              <w:rPr>
                <w:b/>
              </w:rPr>
            </w:pPr>
            <w:r w:rsidRPr="00782815">
              <w:rPr>
                <w:b/>
              </w:rPr>
              <w:t>Responsible to:</w:t>
            </w:r>
          </w:p>
        </w:tc>
        <w:tc>
          <w:tcPr>
            <w:tcW w:w="3561" w:type="pct"/>
            <w:vAlign w:val="center"/>
          </w:tcPr>
          <w:p w14:paraId="634F5BB5" w14:textId="2FD7E157" w:rsidR="00AC58BD" w:rsidRPr="00EF4D89" w:rsidRDefault="00AC58BD" w:rsidP="008149D2">
            <w:pPr>
              <w:spacing w:after="0" w:line="240" w:lineRule="auto"/>
            </w:pPr>
            <w:r>
              <w:t xml:space="preserve">Head of </w:t>
            </w:r>
            <w:r w:rsidR="00C92ED1">
              <w:t>English</w:t>
            </w:r>
          </w:p>
        </w:tc>
      </w:tr>
      <w:tr w:rsidR="00AC58BD" w:rsidRPr="005F722B" w14:paraId="62E1F35B" w14:textId="77777777" w:rsidTr="008149D2">
        <w:trPr>
          <w:trHeight w:val="567"/>
        </w:trPr>
        <w:tc>
          <w:tcPr>
            <w:tcW w:w="1439" w:type="pct"/>
            <w:vAlign w:val="center"/>
          </w:tcPr>
          <w:p w14:paraId="5E3048F7" w14:textId="77777777" w:rsidR="00AC58BD" w:rsidRPr="00782815" w:rsidRDefault="00AC58BD" w:rsidP="008149D2">
            <w:pPr>
              <w:spacing w:after="0" w:line="240" w:lineRule="auto"/>
              <w:rPr>
                <w:b/>
              </w:rPr>
            </w:pPr>
            <w:r>
              <w:rPr>
                <w:b/>
              </w:rPr>
              <w:t>Working With:</w:t>
            </w:r>
          </w:p>
        </w:tc>
        <w:tc>
          <w:tcPr>
            <w:tcW w:w="3561" w:type="pct"/>
            <w:vAlign w:val="center"/>
          </w:tcPr>
          <w:p w14:paraId="4D0B8F1A" w14:textId="29563C69" w:rsidR="00946C1A" w:rsidRDefault="00946C1A" w:rsidP="008149D2">
            <w:pPr>
              <w:spacing w:after="0" w:line="240" w:lineRule="auto"/>
            </w:pPr>
            <w:r>
              <w:t>English Faculty</w:t>
            </w:r>
          </w:p>
          <w:p w14:paraId="6A308818" w14:textId="1FDD7526" w:rsidR="00AC58BD" w:rsidRPr="00EF4D89" w:rsidRDefault="00C92ED1" w:rsidP="008149D2">
            <w:pPr>
              <w:spacing w:after="0" w:line="240" w:lineRule="auto"/>
            </w:pPr>
            <w:r>
              <w:t>Trust English Lead</w:t>
            </w:r>
          </w:p>
        </w:tc>
      </w:tr>
    </w:tbl>
    <w:p w14:paraId="1141E6D1" w14:textId="77777777" w:rsidR="004613E4" w:rsidRPr="004613E4" w:rsidRDefault="004613E4" w:rsidP="00AC58BD">
      <w:pPr>
        <w:spacing w:after="120" w:line="259" w:lineRule="auto"/>
        <w:jc w:val="both"/>
        <w:rPr>
          <w:rFonts w:asciiTheme="minorHAnsi" w:hAnsiTheme="minorHAnsi"/>
          <w:b/>
          <w:sz w:val="8"/>
        </w:rPr>
      </w:pPr>
    </w:p>
    <w:p w14:paraId="2840A3F6" w14:textId="24D5E8BA" w:rsidR="00AC58BD" w:rsidRPr="005408E7" w:rsidRDefault="00782815" w:rsidP="005408E7">
      <w:pPr>
        <w:spacing w:after="160" w:line="259" w:lineRule="auto"/>
        <w:rPr>
          <w:rFonts w:asciiTheme="minorHAnsi" w:hAnsiTheme="minorHAnsi"/>
          <w:b/>
          <w:sz w:val="24"/>
          <w:szCs w:val="24"/>
        </w:rPr>
      </w:pPr>
      <w:r w:rsidRPr="005408E7">
        <w:rPr>
          <w:rFonts w:asciiTheme="minorHAnsi" w:hAnsiTheme="minorHAnsi"/>
          <w:b/>
          <w:sz w:val="24"/>
          <w:szCs w:val="24"/>
        </w:rPr>
        <w:t xml:space="preserve">Purpose of the Job </w:t>
      </w:r>
    </w:p>
    <w:p w14:paraId="7BC50F84" w14:textId="77777777" w:rsidR="00C92ED1" w:rsidRPr="005525DB" w:rsidRDefault="00C92ED1" w:rsidP="006226E8">
      <w:pPr>
        <w:pStyle w:val="ListParagraph"/>
        <w:numPr>
          <w:ilvl w:val="0"/>
          <w:numId w:val="8"/>
        </w:numPr>
        <w:autoSpaceDE w:val="0"/>
        <w:autoSpaceDN w:val="0"/>
        <w:adjustRightInd w:val="0"/>
        <w:spacing w:after="80"/>
        <w:ind w:left="567" w:hanging="283"/>
        <w:contextualSpacing w:val="0"/>
        <w:jc w:val="both"/>
        <w:rPr>
          <w:rFonts w:cs="Calibri"/>
          <w:color w:val="000000"/>
        </w:rPr>
      </w:pPr>
      <w:r w:rsidRPr="005525DB">
        <w:rPr>
          <w:rFonts w:cs="Calibri"/>
          <w:bCs/>
          <w:color w:val="000000"/>
        </w:rPr>
        <w:t>To meet all requirements of the Teachers’ Standards.</w:t>
      </w:r>
    </w:p>
    <w:p w14:paraId="51F141F9" w14:textId="77777777" w:rsidR="00C92ED1" w:rsidRPr="00C35244" w:rsidRDefault="00C92ED1" w:rsidP="006226E8">
      <w:pPr>
        <w:pStyle w:val="ListParagraph"/>
        <w:numPr>
          <w:ilvl w:val="0"/>
          <w:numId w:val="8"/>
        </w:numPr>
        <w:autoSpaceDE w:val="0"/>
        <w:autoSpaceDN w:val="0"/>
        <w:adjustRightInd w:val="0"/>
        <w:spacing w:after="80"/>
        <w:ind w:left="567" w:hanging="283"/>
        <w:contextualSpacing w:val="0"/>
        <w:jc w:val="both"/>
        <w:rPr>
          <w:rFonts w:cs="Calibri"/>
          <w:color w:val="000000"/>
        </w:rPr>
      </w:pPr>
      <w:r w:rsidRPr="00C35244">
        <w:rPr>
          <w:rFonts w:cs="Calibri"/>
          <w:color w:val="000000"/>
        </w:rPr>
        <w:t>Within the designated c</w:t>
      </w:r>
      <w:r>
        <w:rPr>
          <w:rFonts w:cs="Calibri"/>
          <w:color w:val="000000"/>
        </w:rPr>
        <w:t>urriculum area, to implement,</w:t>
      </w:r>
      <w:r w:rsidRPr="00C35244">
        <w:rPr>
          <w:rFonts w:cs="Calibri"/>
          <w:color w:val="000000"/>
        </w:rPr>
        <w:t xml:space="preserve"> deliver </w:t>
      </w:r>
      <w:r>
        <w:rPr>
          <w:rFonts w:cs="Calibri"/>
          <w:color w:val="000000"/>
        </w:rPr>
        <w:t xml:space="preserve">and contribute to </w:t>
      </w:r>
      <w:r w:rsidRPr="00C35244">
        <w:rPr>
          <w:rFonts w:cs="Calibri"/>
          <w:color w:val="000000"/>
        </w:rPr>
        <w:t xml:space="preserve">the </w:t>
      </w:r>
      <w:r>
        <w:rPr>
          <w:rFonts w:cs="Calibri"/>
          <w:color w:val="000000"/>
        </w:rPr>
        <w:t>schemes of learning.</w:t>
      </w:r>
    </w:p>
    <w:p w14:paraId="2F7CD396" w14:textId="77777777" w:rsidR="00C92ED1" w:rsidRPr="00C35244" w:rsidRDefault="00C92ED1" w:rsidP="006226E8">
      <w:pPr>
        <w:pStyle w:val="ListParagraph"/>
        <w:numPr>
          <w:ilvl w:val="0"/>
          <w:numId w:val="8"/>
        </w:numPr>
        <w:autoSpaceDE w:val="0"/>
        <w:autoSpaceDN w:val="0"/>
        <w:adjustRightInd w:val="0"/>
        <w:spacing w:after="80"/>
        <w:ind w:left="567" w:hanging="283"/>
        <w:contextualSpacing w:val="0"/>
        <w:jc w:val="both"/>
        <w:rPr>
          <w:rFonts w:cs="Calibri"/>
          <w:color w:val="000000"/>
        </w:rPr>
      </w:pPr>
      <w:r w:rsidRPr="00C35244">
        <w:rPr>
          <w:rFonts w:cs="Calibri"/>
          <w:color w:val="000000"/>
        </w:rPr>
        <w:t xml:space="preserve">To shape the learning experience to motivate and encourage students to achieve their full potential. </w:t>
      </w:r>
    </w:p>
    <w:p w14:paraId="62CDEB12" w14:textId="77777777" w:rsidR="00C92ED1" w:rsidRPr="00C35244" w:rsidRDefault="00C92ED1" w:rsidP="0042622D">
      <w:pPr>
        <w:pStyle w:val="ListParagraph"/>
        <w:numPr>
          <w:ilvl w:val="0"/>
          <w:numId w:val="8"/>
        </w:numPr>
        <w:autoSpaceDE w:val="0"/>
        <w:autoSpaceDN w:val="0"/>
        <w:adjustRightInd w:val="0"/>
        <w:spacing w:after="160"/>
        <w:ind w:left="567" w:hanging="283"/>
        <w:contextualSpacing w:val="0"/>
        <w:jc w:val="both"/>
        <w:rPr>
          <w:rFonts w:cs="Calibri"/>
          <w:color w:val="000000"/>
        </w:rPr>
      </w:pPr>
      <w:r w:rsidRPr="00C35244">
        <w:rPr>
          <w:rFonts w:cs="Calibri"/>
          <w:color w:val="000000"/>
        </w:rPr>
        <w:t xml:space="preserve">To monitor the progress of students and provide support to ensure personal and academic growth. </w:t>
      </w:r>
    </w:p>
    <w:p w14:paraId="79950355" w14:textId="0CE82CF9" w:rsidR="004613E4" w:rsidRPr="007F7AD8" w:rsidRDefault="004613E4" w:rsidP="0042622D">
      <w:pPr>
        <w:spacing w:after="160"/>
        <w:ind w:left="567" w:right="278" w:hanging="567"/>
        <w:rPr>
          <w:rFonts w:asciiTheme="minorHAnsi" w:hAnsiTheme="minorHAnsi"/>
          <w:b/>
          <w:sz w:val="24"/>
          <w:szCs w:val="24"/>
        </w:rPr>
      </w:pPr>
      <w:r w:rsidRPr="007F7AD8">
        <w:rPr>
          <w:rFonts w:asciiTheme="minorHAnsi" w:hAnsiTheme="minorHAnsi"/>
          <w:b/>
          <w:sz w:val="24"/>
          <w:szCs w:val="24"/>
        </w:rPr>
        <w:t>Responsibilities</w:t>
      </w:r>
    </w:p>
    <w:p w14:paraId="64ADD1AE" w14:textId="77777777" w:rsidR="004613E4" w:rsidRDefault="004613E4" w:rsidP="0042622D">
      <w:pPr>
        <w:spacing w:after="160"/>
        <w:ind w:left="567" w:hanging="283"/>
        <w:rPr>
          <w:rFonts w:eastAsia="Times New Roman"/>
        </w:rPr>
      </w:pPr>
      <w:r>
        <w:rPr>
          <w:rFonts w:eastAsia="Times New Roman"/>
        </w:rPr>
        <w:t>The successful candidate will:</w:t>
      </w:r>
    </w:p>
    <w:p w14:paraId="7B51FF83" w14:textId="304A75C3" w:rsidR="004613E4" w:rsidRPr="00FF165A" w:rsidRDefault="004613E4" w:rsidP="006226E8">
      <w:pPr>
        <w:pStyle w:val="ListParagraph"/>
        <w:numPr>
          <w:ilvl w:val="0"/>
          <w:numId w:val="11"/>
        </w:numPr>
        <w:spacing w:after="80"/>
        <w:ind w:left="567" w:hanging="283"/>
        <w:contextualSpacing w:val="0"/>
        <w:rPr>
          <w:rFonts w:eastAsia="Times New Roman"/>
        </w:rPr>
      </w:pPr>
      <w:r w:rsidRPr="007F4C6E">
        <w:rPr>
          <w:rFonts w:eastAsia="Times New Roman"/>
        </w:rPr>
        <w:t xml:space="preserve">be passionate about </w:t>
      </w:r>
      <w:r w:rsidR="00640640" w:rsidRPr="007F4C6E">
        <w:rPr>
          <w:rFonts w:eastAsia="Times New Roman"/>
        </w:rPr>
        <w:t xml:space="preserve">literature and </w:t>
      </w:r>
      <w:r w:rsidRPr="007F4C6E">
        <w:rPr>
          <w:rFonts w:eastAsia="Times New Roman"/>
        </w:rPr>
        <w:t xml:space="preserve">the teaching </w:t>
      </w:r>
      <w:r w:rsidR="00640640" w:rsidRPr="007F4C6E">
        <w:rPr>
          <w:rFonts w:eastAsia="Times New Roman"/>
        </w:rPr>
        <w:t>of English</w:t>
      </w:r>
      <w:r w:rsidR="00640640">
        <w:rPr>
          <w:rFonts w:eastAsia="Times New Roman"/>
        </w:rPr>
        <w:t>,</w:t>
      </w:r>
      <w:r w:rsidR="00F002AC">
        <w:rPr>
          <w:rFonts w:eastAsia="Times New Roman"/>
        </w:rPr>
        <w:t xml:space="preserve"> </w:t>
      </w:r>
      <w:r>
        <w:rPr>
          <w:rFonts w:eastAsia="Times New Roman"/>
        </w:rPr>
        <w:t xml:space="preserve">and able to </w:t>
      </w:r>
      <w:r w:rsidRPr="00FF165A">
        <w:rPr>
          <w:rFonts w:eastAsia="Times New Roman"/>
        </w:rPr>
        <w:t xml:space="preserve">inspire </w:t>
      </w:r>
      <w:r w:rsidR="00640640">
        <w:rPr>
          <w:rFonts w:eastAsia="Times New Roman"/>
        </w:rPr>
        <w:t>students</w:t>
      </w:r>
      <w:r w:rsidRPr="00FF165A">
        <w:rPr>
          <w:rFonts w:eastAsia="Times New Roman"/>
        </w:rPr>
        <w:t xml:space="preserve"> to achieve success</w:t>
      </w:r>
      <w:r>
        <w:rPr>
          <w:rFonts w:eastAsia="Times New Roman"/>
        </w:rPr>
        <w:t>;</w:t>
      </w:r>
      <w:r w:rsidRPr="00FF165A">
        <w:rPr>
          <w:rFonts w:eastAsia="Times New Roman"/>
        </w:rPr>
        <w:t xml:space="preserve"> </w:t>
      </w:r>
    </w:p>
    <w:p w14:paraId="13C435BC" w14:textId="54DE1D6D" w:rsidR="004613E4" w:rsidRDefault="004613E4" w:rsidP="006226E8">
      <w:pPr>
        <w:pStyle w:val="ListParagraph"/>
        <w:numPr>
          <w:ilvl w:val="0"/>
          <w:numId w:val="10"/>
        </w:numPr>
        <w:spacing w:after="80"/>
        <w:ind w:left="567" w:hanging="283"/>
        <w:contextualSpacing w:val="0"/>
        <w:rPr>
          <w:rFonts w:eastAsia="Times New Roman"/>
        </w:rPr>
      </w:pPr>
      <w:r>
        <w:rPr>
          <w:rFonts w:eastAsia="Times New Roman"/>
        </w:rPr>
        <w:t xml:space="preserve">be an excellent classroom practitioner with an understanding of </w:t>
      </w:r>
      <w:r w:rsidR="001B28BA">
        <w:rPr>
          <w:rFonts w:eastAsia="Times New Roman"/>
        </w:rPr>
        <w:t>high-quality</w:t>
      </w:r>
      <w:r>
        <w:rPr>
          <w:rFonts w:eastAsia="Times New Roman"/>
        </w:rPr>
        <w:t xml:space="preserve"> teaching and learning;</w:t>
      </w:r>
    </w:p>
    <w:p w14:paraId="694E2B8F" w14:textId="45AB9B7B" w:rsidR="004613E4" w:rsidRDefault="004613E4" w:rsidP="006226E8">
      <w:pPr>
        <w:pStyle w:val="ListParagraph"/>
        <w:numPr>
          <w:ilvl w:val="0"/>
          <w:numId w:val="10"/>
        </w:numPr>
        <w:spacing w:after="80"/>
        <w:ind w:left="567" w:hanging="283"/>
        <w:contextualSpacing w:val="0"/>
        <w:rPr>
          <w:rFonts w:eastAsia="Times New Roman"/>
        </w:rPr>
      </w:pPr>
      <w:r w:rsidRPr="004841BE">
        <w:rPr>
          <w:rFonts w:eastAsia="Times New Roman"/>
        </w:rPr>
        <w:t>have excellent subject knowledge and be comfor</w:t>
      </w:r>
      <w:r w:rsidR="00F002AC">
        <w:rPr>
          <w:rFonts w:eastAsia="Times New Roman"/>
        </w:rPr>
        <w:t>table delivering</w:t>
      </w:r>
      <w:r w:rsidR="00F95E93">
        <w:rPr>
          <w:rFonts w:eastAsia="Times New Roman"/>
        </w:rPr>
        <w:t xml:space="preserve"> </w:t>
      </w:r>
      <w:r w:rsidRPr="004841BE">
        <w:rPr>
          <w:rFonts w:eastAsia="Times New Roman"/>
        </w:rPr>
        <w:t>up to</w:t>
      </w:r>
      <w:r w:rsidR="0086074F">
        <w:rPr>
          <w:rFonts w:eastAsia="Times New Roman"/>
        </w:rPr>
        <w:t xml:space="preserve"> </w:t>
      </w:r>
      <w:r w:rsidRPr="004841BE">
        <w:rPr>
          <w:rFonts w:eastAsia="Times New Roman"/>
        </w:rPr>
        <w:t xml:space="preserve">Key </w:t>
      </w:r>
      <w:r w:rsidRPr="00C35042">
        <w:rPr>
          <w:rFonts w:eastAsia="Times New Roman"/>
        </w:rPr>
        <w:t>Stage 4</w:t>
      </w:r>
      <w:r w:rsidR="0086074F">
        <w:rPr>
          <w:rFonts w:eastAsia="Times New Roman"/>
        </w:rPr>
        <w:t xml:space="preserve"> in English</w:t>
      </w:r>
      <w:r w:rsidRPr="004841BE">
        <w:rPr>
          <w:rFonts w:eastAsia="Times New Roman"/>
        </w:rPr>
        <w:t xml:space="preserve">; </w:t>
      </w:r>
    </w:p>
    <w:p w14:paraId="619CBDCD" w14:textId="5D47587B" w:rsidR="00640640" w:rsidRPr="007F4C6E" w:rsidRDefault="00640640" w:rsidP="006226E8">
      <w:pPr>
        <w:pStyle w:val="ListParagraph"/>
        <w:numPr>
          <w:ilvl w:val="0"/>
          <w:numId w:val="10"/>
        </w:numPr>
        <w:spacing w:after="80"/>
        <w:ind w:left="567" w:hanging="283"/>
        <w:contextualSpacing w:val="0"/>
        <w:rPr>
          <w:rFonts w:eastAsia="Times New Roman"/>
        </w:rPr>
      </w:pPr>
      <w:r w:rsidRPr="007F4C6E">
        <w:rPr>
          <w:rFonts w:eastAsia="Times New Roman"/>
        </w:rPr>
        <w:t>formatively assess the learning of students and respond accordingly;</w:t>
      </w:r>
    </w:p>
    <w:p w14:paraId="76EA0AFA" w14:textId="77777777" w:rsidR="004613E4" w:rsidRPr="00787A23" w:rsidRDefault="004613E4" w:rsidP="006226E8">
      <w:pPr>
        <w:pStyle w:val="ListParagraph"/>
        <w:numPr>
          <w:ilvl w:val="0"/>
          <w:numId w:val="10"/>
        </w:numPr>
        <w:spacing w:after="80"/>
        <w:ind w:left="567" w:hanging="283"/>
        <w:contextualSpacing w:val="0"/>
        <w:rPr>
          <w:rFonts w:eastAsia="Times New Roman"/>
        </w:rPr>
      </w:pPr>
      <w:r w:rsidRPr="00787A23">
        <w:rPr>
          <w:rFonts w:eastAsia="Times New Roman"/>
        </w:rPr>
        <w:t>be adept at monitoring data and providing intervention when needed;</w:t>
      </w:r>
    </w:p>
    <w:p w14:paraId="0BB40698" w14:textId="77777777" w:rsidR="004613E4" w:rsidRPr="004841BE" w:rsidRDefault="004613E4" w:rsidP="006226E8">
      <w:pPr>
        <w:pStyle w:val="ListParagraph"/>
        <w:numPr>
          <w:ilvl w:val="0"/>
          <w:numId w:val="10"/>
        </w:numPr>
        <w:spacing w:after="80"/>
        <w:ind w:left="567" w:hanging="283"/>
        <w:contextualSpacing w:val="0"/>
        <w:rPr>
          <w:rFonts w:eastAsia="Times New Roman"/>
        </w:rPr>
      </w:pPr>
      <w:r w:rsidRPr="004841BE">
        <w:rPr>
          <w:rFonts w:eastAsia="Times New Roman"/>
        </w:rPr>
        <w:t>be able to create and manage resources;</w:t>
      </w:r>
    </w:p>
    <w:p w14:paraId="4E88BF5A" w14:textId="2EE7C826" w:rsidR="003B4D98" w:rsidRPr="00695792" w:rsidRDefault="004613E4" w:rsidP="0042622D">
      <w:pPr>
        <w:pStyle w:val="ListParagraph"/>
        <w:numPr>
          <w:ilvl w:val="0"/>
          <w:numId w:val="10"/>
        </w:numPr>
        <w:spacing w:after="160"/>
        <w:ind w:left="567" w:hanging="283"/>
        <w:contextualSpacing w:val="0"/>
        <w:rPr>
          <w:rFonts w:eastAsia="Times New Roman"/>
        </w:rPr>
      </w:pPr>
      <w:r w:rsidRPr="004841BE">
        <w:rPr>
          <w:rFonts w:eastAsia="Times New Roman"/>
        </w:rPr>
        <w:t>be able to work collaboratively.</w:t>
      </w:r>
    </w:p>
    <w:p w14:paraId="71E81417" w14:textId="77777777" w:rsidR="00F95E93" w:rsidRPr="00F002AC" w:rsidRDefault="00F95E93" w:rsidP="0042622D">
      <w:pPr>
        <w:spacing w:after="160"/>
        <w:ind w:left="567" w:hanging="567"/>
        <w:rPr>
          <w:rFonts w:eastAsia="Times New Roman"/>
        </w:rPr>
      </w:pPr>
      <w:r w:rsidRPr="00F002AC">
        <w:rPr>
          <w:rFonts w:eastAsia="Times New Roman"/>
          <w:b/>
          <w:sz w:val="24"/>
        </w:rPr>
        <w:t>Teaching and Learning Responsibilities</w:t>
      </w:r>
    </w:p>
    <w:p w14:paraId="6F57B68E" w14:textId="7C4FEDD9" w:rsidR="00F95E93" w:rsidRPr="007F4C6E" w:rsidRDefault="00C35042" w:rsidP="006226E8">
      <w:pPr>
        <w:pStyle w:val="ListParagraph"/>
        <w:numPr>
          <w:ilvl w:val="0"/>
          <w:numId w:val="12"/>
        </w:numPr>
        <w:spacing w:after="80"/>
        <w:ind w:left="567" w:hanging="283"/>
        <w:contextualSpacing w:val="0"/>
        <w:rPr>
          <w:rFonts w:eastAsia="Times New Roman"/>
        </w:rPr>
      </w:pPr>
      <w:r w:rsidRPr="007F4C6E">
        <w:rPr>
          <w:rFonts w:eastAsia="Times New Roman"/>
        </w:rPr>
        <w:t>To</w:t>
      </w:r>
      <w:r w:rsidR="00946C1A" w:rsidRPr="007F4C6E">
        <w:rPr>
          <w:rFonts w:eastAsia="Times New Roman"/>
        </w:rPr>
        <w:t xml:space="preserve"> plan effective lessons using the Trust curriculum as a framework;</w:t>
      </w:r>
    </w:p>
    <w:p w14:paraId="13035DB3" w14:textId="09FBBD74" w:rsidR="00C35042" w:rsidRDefault="00C35042" w:rsidP="006226E8">
      <w:pPr>
        <w:pStyle w:val="ListParagraph"/>
        <w:numPr>
          <w:ilvl w:val="0"/>
          <w:numId w:val="12"/>
        </w:numPr>
        <w:spacing w:after="80"/>
        <w:ind w:left="567" w:hanging="283"/>
        <w:contextualSpacing w:val="0"/>
        <w:rPr>
          <w:rFonts w:eastAsia="Times New Roman"/>
        </w:rPr>
      </w:pPr>
      <w:r>
        <w:rPr>
          <w:rFonts w:eastAsia="Times New Roman"/>
        </w:rPr>
        <w:t>To stimulate learning through methods grounded in effective pedagogical practices</w:t>
      </w:r>
      <w:r w:rsidR="002D0814">
        <w:rPr>
          <w:rFonts w:eastAsia="Times New Roman"/>
        </w:rPr>
        <w:t>;</w:t>
      </w:r>
    </w:p>
    <w:p w14:paraId="032E561A" w14:textId="28C112A5" w:rsidR="00F95E93" w:rsidRDefault="00F95E93" w:rsidP="006226E8">
      <w:pPr>
        <w:pStyle w:val="ListParagraph"/>
        <w:numPr>
          <w:ilvl w:val="0"/>
          <w:numId w:val="12"/>
        </w:numPr>
        <w:spacing w:after="80"/>
        <w:ind w:left="567" w:hanging="283"/>
        <w:contextualSpacing w:val="0"/>
        <w:rPr>
          <w:rFonts w:eastAsia="Times New Roman"/>
        </w:rPr>
      </w:pPr>
      <w:r w:rsidRPr="00AB35D1">
        <w:rPr>
          <w:rFonts w:eastAsia="Times New Roman"/>
        </w:rPr>
        <w:t>To</w:t>
      </w:r>
      <w:r w:rsidR="002D0814">
        <w:rPr>
          <w:rFonts w:eastAsia="Times New Roman"/>
        </w:rPr>
        <w:t xml:space="preserve"> </w:t>
      </w:r>
      <w:r w:rsidRPr="00AB35D1">
        <w:rPr>
          <w:rFonts w:eastAsia="Times New Roman"/>
        </w:rPr>
        <w:t>prepare and share high quality and appropriate teaching resources</w:t>
      </w:r>
      <w:r w:rsidR="002D0814">
        <w:rPr>
          <w:rFonts w:eastAsia="Times New Roman"/>
        </w:rPr>
        <w:t>;</w:t>
      </w:r>
    </w:p>
    <w:p w14:paraId="23A9CE28" w14:textId="0C59BD06" w:rsidR="00F95E93" w:rsidRDefault="00F95E93" w:rsidP="006226E8">
      <w:pPr>
        <w:pStyle w:val="ListParagraph"/>
        <w:numPr>
          <w:ilvl w:val="0"/>
          <w:numId w:val="12"/>
        </w:numPr>
        <w:spacing w:after="80"/>
        <w:ind w:left="567" w:hanging="283"/>
        <w:contextualSpacing w:val="0"/>
        <w:rPr>
          <w:rFonts w:eastAsia="Times New Roman"/>
        </w:rPr>
      </w:pPr>
      <w:r w:rsidRPr="00AB35D1">
        <w:rPr>
          <w:rFonts w:eastAsia="Times New Roman"/>
        </w:rPr>
        <w:t xml:space="preserve">To ensure a </w:t>
      </w:r>
      <w:r w:rsidR="001B28BA" w:rsidRPr="00AB35D1">
        <w:rPr>
          <w:rFonts w:eastAsia="Times New Roman"/>
        </w:rPr>
        <w:t>high-quality</w:t>
      </w:r>
      <w:r w:rsidRPr="00AB35D1">
        <w:rPr>
          <w:rFonts w:eastAsia="Times New Roman"/>
        </w:rPr>
        <w:t xml:space="preserve"> learning experience for students that meets internal and external quality standards</w:t>
      </w:r>
      <w:r w:rsidR="002D0814">
        <w:rPr>
          <w:rFonts w:eastAsia="Times New Roman"/>
        </w:rPr>
        <w:t>;</w:t>
      </w:r>
    </w:p>
    <w:p w14:paraId="6436853C" w14:textId="2CEC7C42" w:rsidR="002D0814" w:rsidRPr="007F4C6E" w:rsidRDefault="002D0814" w:rsidP="006226E8">
      <w:pPr>
        <w:numPr>
          <w:ilvl w:val="0"/>
          <w:numId w:val="12"/>
        </w:numPr>
        <w:autoSpaceDE w:val="0"/>
        <w:autoSpaceDN w:val="0"/>
        <w:adjustRightInd w:val="0"/>
        <w:spacing w:after="80"/>
        <w:ind w:left="567" w:hanging="283"/>
        <w:jc w:val="both"/>
        <w:rPr>
          <w:rFonts w:asciiTheme="minorHAnsi" w:hAnsiTheme="minorHAnsi" w:cs="Calibri"/>
          <w:color w:val="000000"/>
        </w:rPr>
      </w:pPr>
      <w:r w:rsidRPr="007F4C6E">
        <w:rPr>
          <w:rFonts w:asciiTheme="minorHAnsi" w:hAnsiTheme="minorHAnsi" w:cs="Calibri"/>
          <w:color w:val="000000"/>
        </w:rPr>
        <w:t xml:space="preserve">To follow the </w:t>
      </w:r>
      <w:r w:rsidR="00B728B7">
        <w:rPr>
          <w:rFonts w:asciiTheme="minorHAnsi" w:hAnsiTheme="minorHAnsi" w:cs="Calibri"/>
          <w:color w:val="000000"/>
        </w:rPr>
        <w:t>school’s</w:t>
      </w:r>
      <w:r w:rsidRPr="007F4C6E">
        <w:rPr>
          <w:rFonts w:asciiTheme="minorHAnsi" w:hAnsiTheme="minorHAnsi" w:cs="Calibri"/>
          <w:color w:val="000000"/>
        </w:rPr>
        <w:t xml:space="preserve"> </w:t>
      </w:r>
      <w:r w:rsidR="00B728B7">
        <w:rPr>
          <w:rFonts w:asciiTheme="minorHAnsi" w:hAnsiTheme="minorHAnsi" w:cs="Calibri"/>
          <w:color w:val="000000"/>
        </w:rPr>
        <w:t>A</w:t>
      </w:r>
      <w:r w:rsidRPr="007F4C6E">
        <w:rPr>
          <w:rFonts w:asciiTheme="minorHAnsi" w:hAnsiTheme="minorHAnsi" w:cs="Calibri"/>
          <w:color w:val="000000"/>
        </w:rPr>
        <w:t xml:space="preserve">ssessment </w:t>
      </w:r>
      <w:r w:rsidR="00B728B7">
        <w:rPr>
          <w:rFonts w:asciiTheme="minorHAnsi" w:hAnsiTheme="minorHAnsi" w:cs="Calibri"/>
          <w:color w:val="000000"/>
        </w:rPr>
        <w:t>P</w:t>
      </w:r>
      <w:r w:rsidRPr="007F4C6E">
        <w:rPr>
          <w:rFonts w:asciiTheme="minorHAnsi" w:hAnsiTheme="minorHAnsi" w:cs="Calibri"/>
          <w:color w:val="000000"/>
        </w:rPr>
        <w:t>olicy with regard to formative assessment, providing constructive feedback to facilitate progress;</w:t>
      </w:r>
    </w:p>
    <w:p w14:paraId="49C039F7" w14:textId="1FD83792" w:rsidR="00F95E93" w:rsidRDefault="00F95E93" w:rsidP="006226E8">
      <w:pPr>
        <w:pStyle w:val="ListParagraph"/>
        <w:numPr>
          <w:ilvl w:val="0"/>
          <w:numId w:val="12"/>
        </w:numPr>
        <w:spacing w:after="80"/>
        <w:ind w:left="567" w:hanging="283"/>
        <w:contextualSpacing w:val="0"/>
        <w:rPr>
          <w:rFonts w:eastAsia="Times New Roman"/>
        </w:rPr>
      </w:pPr>
      <w:r w:rsidRPr="00AB35D1">
        <w:rPr>
          <w:rFonts w:eastAsia="Times New Roman"/>
        </w:rPr>
        <w:t>To undertake assessment of students as required by internal and external (e.g. examination boards) procedures</w:t>
      </w:r>
      <w:r w:rsidR="002D0814">
        <w:rPr>
          <w:rFonts w:eastAsia="Times New Roman"/>
        </w:rPr>
        <w:t>;</w:t>
      </w:r>
    </w:p>
    <w:p w14:paraId="44D8ABD6" w14:textId="2EBFA1C3" w:rsidR="002D0814" w:rsidRDefault="002D0814" w:rsidP="006226E8">
      <w:pPr>
        <w:pStyle w:val="ListParagraph"/>
        <w:numPr>
          <w:ilvl w:val="0"/>
          <w:numId w:val="12"/>
        </w:numPr>
        <w:spacing w:after="80"/>
        <w:ind w:left="567" w:hanging="283"/>
        <w:contextualSpacing w:val="0"/>
        <w:rPr>
          <w:rFonts w:eastAsia="Times New Roman"/>
        </w:rPr>
      </w:pPr>
      <w:r>
        <w:rPr>
          <w:rFonts w:eastAsia="Times New Roman"/>
        </w:rPr>
        <w:t>Within the guidance presented in the school and Faculty assessment policies, and using appropriate I.T. systems, to assess, record and report on the attendance, progress, development and attainment of students;</w:t>
      </w:r>
    </w:p>
    <w:p w14:paraId="025FFB10" w14:textId="1CB0E064" w:rsidR="00B728B7" w:rsidRPr="00357212" w:rsidRDefault="00B728B7" w:rsidP="006226E8">
      <w:pPr>
        <w:numPr>
          <w:ilvl w:val="0"/>
          <w:numId w:val="12"/>
        </w:numPr>
        <w:autoSpaceDE w:val="0"/>
        <w:autoSpaceDN w:val="0"/>
        <w:adjustRightInd w:val="0"/>
        <w:spacing w:after="80"/>
        <w:ind w:left="567" w:hanging="283"/>
        <w:jc w:val="both"/>
        <w:rPr>
          <w:rFonts w:asciiTheme="minorHAnsi" w:hAnsiTheme="minorHAnsi" w:cs="Calibri"/>
          <w:color w:val="000000"/>
        </w:rPr>
      </w:pPr>
      <w:r w:rsidRPr="00357212">
        <w:rPr>
          <w:rFonts w:asciiTheme="minorHAnsi" w:hAnsiTheme="minorHAnsi" w:cs="Calibri"/>
          <w:color w:val="000000"/>
        </w:rPr>
        <w:t>To apply the school’s Behaviour Policy to ensure that effective learning can take place. To maintain discipline and use appropriate rewards and sanctions in line with school policy</w:t>
      </w:r>
      <w:r>
        <w:rPr>
          <w:rFonts w:asciiTheme="minorHAnsi" w:hAnsiTheme="minorHAnsi" w:cs="Calibri"/>
          <w:color w:val="000000"/>
        </w:rPr>
        <w:t>;</w:t>
      </w:r>
    </w:p>
    <w:p w14:paraId="0A6FB4B7" w14:textId="5A73841E" w:rsidR="00B728B7" w:rsidRPr="00B728B7" w:rsidRDefault="00B728B7" w:rsidP="006226E8">
      <w:pPr>
        <w:pStyle w:val="ListParagraph"/>
        <w:numPr>
          <w:ilvl w:val="0"/>
          <w:numId w:val="12"/>
        </w:numPr>
        <w:spacing w:after="80"/>
        <w:ind w:left="567" w:hanging="283"/>
        <w:contextualSpacing w:val="0"/>
        <w:rPr>
          <w:rFonts w:eastAsia="Times New Roman"/>
        </w:rPr>
      </w:pPr>
      <w:r w:rsidRPr="00B728B7">
        <w:rPr>
          <w:rFonts w:eastAsia="Times New Roman"/>
        </w:rPr>
        <w:t>To take part in Parent/Carer Information Evenings</w:t>
      </w:r>
      <w:r>
        <w:rPr>
          <w:rFonts w:eastAsia="Times New Roman"/>
        </w:rPr>
        <w:t>;</w:t>
      </w:r>
    </w:p>
    <w:p w14:paraId="238FA9E1" w14:textId="067B689E" w:rsidR="00695792" w:rsidRPr="00695792" w:rsidRDefault="00695792" w:rsidP="006226E8">
      <w:pPr>
        <w:pStyle w:val="ListParagraph"/>
        <w:numPr>
          <w:ilvl w:val="0"/>
          <w:numId w:val="12"/>
        </w:numPr>
        <w:spacing w:after="80"/>
        <w:ind w:left="567" w:hanging="283"/>
        <w:contextualSpacing w:val="0"/>
        <w:rPr>
          <w:rFonts w:eastAsia="Times New Roman"/>
        </w:rPr>
      </w:pPr>
      <w:r w:rsidRPr="00695792">
        <w:rPr>
          <w:rFonts w:eastAsia="Times New Roman"/>
        </w:rPr>
        <w:t>Within the school’s marking and homework policy, to set and mark work appropriate to the needs of each student. To provide constructive feedback to facilitate progression</w:t>
      </w:r>
      <w:r>
        <w:rPr>
          <w:rFonts w:eastAsia="Times New Roman"/>
        </w:rPr>
        <w:t>;</w:t>
      </w:r>
      <w:r w:rsidRPr="00695792">
        <w:rPr>
          <w:rFonts w:eastAsia="Times New Roman"/>
        </w:rPr>
        <w:t xml:space="preserve"> </w:t>
      </w:r>
    </w:p>
    <w:p w14:paraId="27EA3830" w14:textId="704013D2" w:rsidR="00695792" w:rsidRPr="00695792" w:rsidRDefault="00695792" w:rsidP="006226E8">
      <w:pPr>
        <w:pStyle w:val="ListParagraph"/>
        <w:numPr>
          <w:ilvl w:val="0"/>
          <w:numId w:val="12"/>
        </w:numPr>
        <w:spacing w:after="80"/>
        <w:ind w:left="567" w:hanging="283"/>
        <w:contextualSpacing w:val="0"/>
        <w:rPr>
          <w:rFonts w:eastAsia="Times New Roman"/>
        </w:rPr>
      </w:pPr>
      <w:r w:rsidRPr="00695792">
        <w:rPr>
          <w:rFonts w:eastAsia="Times New Roman"/>
        </w:rPr>
        <w:t>To ensure that Literacy, Numeracy and ICT opportunities are optimised within the context of the designated teaching programme</w:t>
      </w:r>
      <w:r>
        <w:rPr>
          <w:rFonts w:eastAsia="Times New Roman"/>
        </w:rPr>
        <w:t>;</w:t>
      </w:r>
    </w:p>
    <w:p w14:paraId="08AD7B4D" w14:textId="6370AEDF" w:rsidR="00B728B7" w:rsidRPr="00695792" w:rsidRDefault="00695792" w:rsidP="006226E8">
      <w:pPr>
        <w:pStyle w:val="ListParagraph"/>
        <w:numPr>
          <w:ilvl w:val="0"/>
          <w:numId w:val="12"/>
        </w:numPr>
        <w:spacing w:after="80"/>
        <w:ind w:left="567" w:hanging="283"/>
        <w:contextualSpacing w:val="0"/>
        <w:rPr>
          <w:rFonts w:eastAsia="Times New Roman"/>
        </w:rPr>
      </w:pPr>
      <w:r w:rsidRPr="00695792">
        <w:rPr>
          <w:rFonts w:eastAsia="Times New Roman"/>
        </w:rPr>
        <w:t>To optimise the use of classroom support staff</w:t>
      </w:r>
      <w:r>
        <w:rPr>
          <w:rFonts w:eastAsia="Times New Roman"/>
        </w:rPr>
        <w:t>;</w:t>
      </w:r>
      <w:r w:rsidRPr="00695792">
        <w:rPr>
          <w:rFonts w:eastAsia="Times New Roman"/>
        </w:rPr>
        <w:t xml:space="preserve"> </w:t>
      </w:r>
    </w:p>
    <w:p w14:paraId="0CCEB341" w14:textId="5758A7EC" w:rsidR="007F4C6E" w:rsidRPr="00695792" w:rsidRDefault="002D0814" w:rsidP="0042622D">
      <w:pPr>
        <w:pStyle w:val="ListParagraph"/>
        <w:numPr>
          <w:ilvl w:val="0"/>
          <w:numId w:val="12"/>
        </w:numPr>
        <w:spacing w:after="160"/>
        <w:ind w:left="567" w:hanging="283"/>
        <w:contextualSpacing w:val="0"/>
        <w:rPr>
          <w:rFonts w:eastAsia="Times New Roman"/>
        </w:rPr>
      </w:pPr>
      <w:r w:rsidRPr="007F4C6E">
        <w:rPr>
          <w:rFonts w:eastAsia="Times New Roman"/>
        </w:rPr>
        <w:t>To be willing to participate in additional opportunities provided by the Faculty, such as after school support sessions and enrichment opportunities.</w:t>
      </w:r>
    </w:p>
    <w:p w14:paraId="799CD7C2" w14:textId="6F43883E" w:rsidR="00F95E93" w:rsidRPr="00177CB8" w:rsidRDefault="00F95E93" w:rsidP="0042622D">
      <w:pPr>
        <w:spacing w:after="160"/>
        <w:rPr>
          <w:rFonts w:eastAsia="Times New Roman"/>
        </w:rPr>
      </w:pPr>
      <w:r w:rsidRPr="00177CB8">
        <w:rPr>
          <w:rFonts w:eastAsia="Times New Roman"/>
          <w:b/>
          <w:bCs/>
          <w:sz w:val="24"/>
          <w:szCs w:val="24"/>
        </w:rPr>
        <w:t>Personal and Professional Conduct</w:t>
      </w:r>
    </w:p>
    <w:p w14:paraId="110E1960" w14:textId="77777777" w:rsidR="00F95E93" w:rsidRPr="00C1355B" w:rsidRDefault="00F95E93" w:rsidP="0042622D">
      <w:pPr>
        <w:spacing w:after="160"/>
        <w:rPr>
          <w:rFonts w:eastAsia="Times New Roman"/>
        </w:rPr>
      </w:pPr>
      <w:r w:rsidRPr="00C1355B">
        <w:rPr>
          <w:rFonts w:eastAsia="Times New Roman"/>
        </w:rPr>
        <w:t>A teacher is expected to demonstrate consistently high standards of personal and professional conduct. The following statements define the behaviour and attitudes, which set the required standard for conduct throughout a teacher’s career.</w:t>
      </w:r>
    </w:p>
    <w:p w14:paraId="64F040EE" w14:textId="77777777" w:rsidR="00F95E93" w:rsidRDefault="00F95E93" w:rsidP="0042622D">
      <w:pPr>
        <w:spacing w:after="160"/>
        <w:rPr>
          <w:rFonts w:eastAsia="Times New Roman"/>
        </w:rPr>
      </w:pPr>
      <w:r w:rsidRPr="00C1355B">
        <w:rPr>
          <w:rFonts w:eastAsia="Times New Roman"/>
        </w:rPr>
        <w:t>Teachers uphold public trust in the profession and maintain high standards of ethics and behaviour, within and outside school, by:</w:t>
      </w:r>
    </w:p>
    <w:p w14:paraId="6FF7C81E" w14:textId="77777777" w:rsidR="00F95E93" w:rsidRPr="00C1355B" w:rsidRDefault="00F95E93" w:rsidP="0042622D">
      <w:pPr>
        <w:pStyle w:val="ListParagraph"/>
        <w:numPr>
          <w:ilvl w:val="0"/>
          <w:numId w:val="10"/>
        </w:numPr>
        <w:spacing w:after="80"/>
        <w:ind w:left="567" w:hanging="283"/>
        <w:contextualSpacing w:val="0"/>
        <w:rPr>
          <w:rFonts w:eastAsia="Times New Roman"/>
        </w:rPr>
      </w:pPr>
      <w:r w:rsidRPr="00C1355B">
        <w:rPr>
          <w:rFonts w:eastAsia="Times New Roman"/>
        </w:rPr>
        <w:t>treating pupils with dignity, building relationships rooted in mutual respect, and at all times observing proper boundaries appropriate to a teacher’s professional position</w:t>
      </w:r>
    </w:p>
    <w:p w14:paraId="0FC5290D" w14:textId="77777777" w:rsidR="00F95E93" w:rsidRPr="00C1355B" w:rsidRDefault="00F95E93" w:rsidP="0042622D">
      <w:pPr>
        <w:pStyle w:val="ListParagraph"/>
        <w:numPr>
          <w:ilvl w:val="0"/>
          <w:numId w:val="10"/>
        </w:numPr>
        <w:spacing w:after="80"/>
        <w:ind w:left="567" w:hanging="283"/>
        <w:contextualSpacing w:val="0"/>
        <w:rPr>
          <w:rFonts w:eastAsia="Times New Roman"/>
        </w:rPr>
      </w:pPr>
      <w:r w:rsidRPr="00C1355B">
        <w:rPr>
          <w:rFonts w:eastAsia="Times New Roman"/>
        </w:rPr>
        <w:t>having regard for the need to safeguard pupils’ well-being, in accordance with statutory provisions</w:t>
      </w:r>
    </w:p>
    <w:p w14:paraId="19C49ED5" w14:textId="77777777" w:rsidR="00F95E93" w:rsidRPr="00C1355B" w:rsidRDefault="00F95E93" w:rsidP="0042622D">
      <w:pPr>
        <w:pStyle w:val="ListParagraph"/>
        <w:numPr>
          <w:ilvl w:val="0"/>
          <w:numId w:val="10"/>
        </w:numPr>
        <w:spacing w:after="80"/>
        <w:ind w:left="567" w:hanging="283"/>
        <w:contextualSpacing w:val="0"/>
        <w:rPr>
          <w:rFonts w:eastAsia="Times New Roman"/>
        </w:rPr>
      </w:pPr>
      <w:r w:rsidRPr="00C1355B">
        <w:rPr>
          <w:rFonts w:eastAsia="Times New Roman"/>
        </w:rPr>
        <w:t>showing tolerance of and respect for the rights of others</w:t>
      </w:r>
    </w:p>
    <w:p w14:paraId="270E1351" w14:textId="77777777" w:rsidR="00F95E93" w:rsidRPr="00C1355B" w:rsidRDefault="00F95E93" w:rsidP="0042622D">
      <w:pPr>
        <w:pStyle w:val="ListParagraph"/>
        <w:numPr>
          <w:ilvl w:val="0"/>
          <w:numId w:val="10"/>
        </w:numPr>
        <w:spacing w:after="80"/>
        <w:ind w:left="567" w:hanging="283"/>
        <w:contextualSpacing w:val="0"/>
        <w:rPr>
          <w:rFonts w:eastAsia="Times New Roman"/>
        </w:rPr>
      </w:pPr>
      <w:r w:rsidRPr="00C1355B">
        <w:rPr>
          <w:rFonts w:eastAsia="Times New Roman"/>
        </w:rPr>
        <w:t>not undermining fundamental British values, including democracy, the rule of law, individual liberty and mutual respect, and tolerance of those with different faiths and beliefs</w:t>
      </w:r>
    </w:p>
    <w:p w14:paraId="6207DE45" w14:textId="77777777" w:rsidR="00F95E93" w:rsidRPr="00C1355B" w:rsidRDefault="00F95E93" w:rsidP="0042622D">
      <w:pPr>
        <w:pStyle w:val="ListParagraph"/>
        <w:numPr>
          <w:ilvl w:val="0"/>
          <w:numId w:val="10"/>
        </w:numPr>
        <w:spacing w:after="160"/>
        <w:ind w:left="567" w:hanging="283"/>
        <w:contextualSpacing w:val="0"/>
        <w:rPr>
          <w:rFonts w:eastAsia="Times New Roman"/>
        </w:rPr>
      </w:pPr>
      <w:r w:rsidRPr="00C1355B">
        <w:rPr>
          <w:rFonts w:eastAsia="Times New Roman"/>
        </w:rPr>
        <w:t>ensuring that personal beliefs are not expressed in ways which exploit pupils’ vulnerability or might lead them to break the law.</w:t>
      </w:r>
    </w:p>
    <w:p w14:paraId="62E6E0B8" w14:textId="77777777" w:rsidR="00F95E93" w:rsidRPr="00C1355B" w:rsidRDefault="00F95E93" w:rsidP="0042622D">
      <w:pPr>
        <w:spacing w:after="160"/>
        <w:rPr>
          <w:rFonts w:eastAsia="Times New Roman"/>
        </w:rPr>
      </w:pPr>
      <w:r w:rsidRPr="00C1355B">
        <w:rPr>
          <w:rFonts w:eastAsia="Times New Roman"/>
        </w:rPr>
        <w:t>Teachers must have proper and professional regard for the ethos, policies and practices of the school in which they teach, and maintain high standards in their own attendance and punctuality.</w:t>
      </w:r>
    </w:p>
    <w:p w14:paraId="36DCC0B5" w14:textId="26E80D90" w:rsidR="00F002AC" w:rsidRDefault="00F95E93" w:rsidP="0042622D">
      <w:pPr>
        <w:spacing w:after="160"/>
        <w:rPr>
          <w:rFonts w:eastAsia="Times New Roman"/>
        </w:rPr>
      </w:pPr>
      <w:r w:rsidRPr="00C1355B">
        <w:rPr>
          <w:rFonts w:eastAsia="Times New Roman"/>
        </w:rPr>
        <w:t xml:space="preserve">Teachers must </w:t>
      </w:r>
      <w:proofErr w:type="gramStart"/>
      <w:r w:rsidRPr="00C1355B">
        <w:rPr>
          <w:rFonts w:eastAsia="Times New Roman"/>
        </w:rPr>
        <w:t>have an understanding of</w:t>
      </w:r>
      <w:proofErr w:type="gramEnd"/>
      <w:r w:rsidRPr="00C1355B">
        <w:rPr>
          <w:rFonts w:eastAsia="Times New Roman"/>
        </w:rPr>
        <w:t>, and always act within, the statutory frameworks, which set out their professional duties and responsibilities.</w:t>
      </w:r>
    </w:p>
    <w:p w14:paraId="4DD9B8B1" w14:textId="2BC42935" w:rsidR="00532CB2" w:rsidRPr="007F4C6E" w:rsidRDefault="00AD59DD" w:rsidP="0042622D">
      <w:pPr>
        <w:spacing w:after="160"/>
        <w:rPr>
          <w:b/>
          <w:sz w:val="24"/>
        </w:rPr>
      </w:pPr>
      <w:r w:rsidRPr="007F4C6E">
        <w:rPr>
          <w:b/>
          <w:sz w:val="24"/>
        </w:rPr>
        <w:t>Job context and flexibility</w:t>
      </w:r>
    </w:p>
    <w:p w14:paraId="348F4F72" w14:textId="77777777" w:rsidR="004613E4" w:rsidRDefault="004613E4" w:rsidP="0042622D">
      <w:pPr>
        <w:spacing w:after="160" w:line="259" w:lineRule="auto"/>
        <w:ind w:right="375"/>
      </w:pPr>
      <w:r>
        <w:t>The duties and responsibilities listed in this job description provide a summary of the main aspects of the role.   This is not an exhaustive list and the post holder may be required to carry out other tasks, as deemed appropriate to the grade and nature of the post.</w:t>
      </w:r>
    </w:p>
    <w:p w14:paraId="78E78687" w14:textId="77777777" w:rsidR="004613E4" w:rsidRDefault="004613E4" w:rsidP="0042622D">
      <w:pPr>
        <w:spacing w:after="160" w:line="259" w:lineRule="auto"/>
        <w:ind w:right="280"/>
      </w:pPr>
      <w:r>
        <w:t xml:space="preserve">This job description is current at the date indicated below but, in consultation with the post holder, it may be changed by the Headteacher to reflect or anticipate changes in the post commensurate with the grade or job title. </w:t>
      </w:r>
    </w:p>
    <w:p w14:paraId="6520D922" w14:textId="77777777" w:rsidR="004613E4" w:rsidRDefault="004613E4" w:rsidP="0042622D">
      <w:pPr>
        <w:spacing w:after="160" w:line="259" w:lineRule="auto"/>
        <w:ind w:right="280"/>
      </w:pPr>
      <w:r>
        <w:t>Due to the routine of the school, the workload may not be evenly spread throughout the year.  Flexibility of hours, and a flexible attitude and willingness to assist others in the team, when required is necessary.</w:t>
      </w:r>
    </w:p>
    <w:p w14:paraId="3836E35D" w14:textId="77777777" w:rsidR="004613E4" w:rsidRDefault="004613E4" w:rsidP="0042622D">
      <w:pPr>
        <w:spacing w:after="160" w:line="259" w:lineRule="auto"/>
      </w:pPr>
      <w:r>
        <w:t>The post holder will have a shared responsibility for the safeguarding of all children and young people. The post holder has an implicit duty to promote the welfare of all children and young people.</w:t>
      </w:r>
    </w:p>
    <w:p w14:paraId="1E679543" w14:textId="77777777" w:rsidR="0042622D" w:rsidRDefault="001B28BA" w:rsidP="0042622D">
      <w:r>
        <w:t xml:space="preserve">West Norfolk Academies Trust is committed to safeguarding and promoting the welfare of children and young people and the post holder will share this responsibility, therefore appointments are subject to satisfactory references and an enhanced DBS check with barred list.  Shortlisted candidates will be subject to an online search. </w:t>
      </w:r>
      <w:r w:rsidR="0042622D">
        <w:t xml:space="preserve">  </w:t>
      </w:r>
      <w:r w:rsidR="0042622D">
        <w:t>This post is exempt from the Rehabilitation of Offenders Act 1974 but Exceptions Order may apply.</w:t>
      </w:r>
    </w:p>
    <w:p w14:paraId="73E0A63C" w14:textId="77777777" w:rsidR="00E90E19" w:rsidRDefault="0046555C" w:rsidP="0042622D">
      <w:pPr>
        <w:spacing w:after="160" w:line="259" w:lineRule="auto"/>
      </w:pPr>
      <w:r>
        <w:t>Where the post holder has a budgetary responsibility, it is a requirement of the role to work within the Academy’s financial regulat</w:t>
      </w:r>
      <w:r w:rsidR="005408E7">
        <w:t>ions.</w:t>
      </w:r>
    </w:p>
    <w:p w14:paraId="0C5633CD" w14:textId="77777777" w:rsidR="003B4D98" w:rsidRDefault="003B4D98" w:rsidP="005408E7">
      <w:pPr>
        <w:spacing w:after="160" w:line="259" w:lineRule="auto"/>
        <w:jc w:val="both"/>
      </w:pPr>
    </w:p>
    <w:p w14:paraId="620DF771" w14:textId="77777777" w:rsidR="003B4D98" w:rsidRDefault="003B4D98" w:rsidP="005408E7">
      <w:pPr>
        <w:spacing w:after="160" w:line="259" w:lineRule="auto"/>
        <w:jc w:val="both"/>
      </w:pPr>
    </w:p>
    <w:p w14:paraId="048B249D" w14:textId="77777777" w:rsidR="003B4D98" w:rsidRDefault="003B4D98" w:rsidP="005408E7">
      <w:pPr>
        <w:spacing w:after="160" w:line="259" w:lineRule="auto"/>
        <w:jc w:val="both"/>
      </w:pPr>
    </w:p>
    <w:p w14:paraId="69085E52" w14:textId="77777777" w:rsidR="003B4D98" w:rsidRDefault="003B4D98" w:rsidP="005408E7">
      <w:pPr>
        <w:spacing w:after="160" w:line="259" w:lineRule="auto"/>
        <w:jc w:val="both"/>
      </w:pPr>
    </w:p>
    <w:p w14:paraId="01174DFA" w14:textId="77777777" w:rsidR="003B4D98" w:rsidRDefault="003B4D98" w:rsidP="005408E7">
      <w:pPr>
        <w:spacing w:after="160" w:line="259" w:lineRule="auto"/>
        <w:jc w:val="both"/>
      </w:pPr>
    </w:p>
    <w:p w14:paraId="76172FA8" w14:textId="77777777" w:rsidR="003B4D98" w:rsidRDefault="003B4D98" w:rsidP="005408E7">
      <w:pPr>
        <w:spacing w:after="160" w:line="259" w:lineRule="auto"/>
        <w:jc w:val="both"/>
      </w:pPr>
    </w:p>
    <w:p w14:paraId="728C36F1" w14:textId="77777777" w:rsidR="003B4D98" w:rsidRDefault="003B4D98" w:rsidP="005408E7">
      <w:pPr>
        <w:spacing w:after="160" w:line="259" w:lineRule="auto"/>
        <w:jc w:val="both"/>
      </w:pPr>
    </w:p>
    <w:p w14:paraId="0824AB1F" w14:textId="77777777" w:rsidR="003B4D98" w:rsidRDefault="003B4D98" w:rsidP="005408E7">
      <w:pPr>
        <w:spacing w:after="160" w:line="259" w:lineRule="auto"/>
        <w:jc w:val="both"/>
      </w:pPr>
    </w:p>
    <w:p w14:paraId="01C58993" w14:textId="77777777" w:rsidR="003B4D98" w:rsidRDefault="003B4D98" w:rsidP="005408E7">
      <w:pPr>
        <w:spacing w:after="160" w:line="259" w:lineRule="auto"/>
        <w:jc w:val="both"/>
      </w:pPr>
    </w:p>
    <w:p w14:paraId="123B808E" w14:textId="7FA7F0A7" w:rsidR="003B4D98" w:rsidRDefault="003B4D98" w:rsidP="005408E7">
      <w:pPr>
        <w:spacing w:after="160" w:line="259" w:lineRule="auto"/>
        <w:jc w:val="both"/>
      </w:pPr>
    </w:p>
    <w:p w14:paraId="68C844CE" w14:textId="77777777" w:rsidR="007F4C6E" w:rsidRDefault="007F4C6E" w:rsidP="005408E7">
      <w:pPr>
        <w:spacing w:after="160" w:line="259" w:lineRule="auto"/>
        <w:jc w:val="both"/>
      </w:pPr>
    </w:p>
    <w:p w14:paraId="57D1C095" w14:textId="77777777" w:rsidR="007F4C6E" w:rsidRDefault="007F4C6E">
      <w:pPr>
        <w:rPr>
          <w:b/>
          <w:sz w:val="24"/>
          <w:szCs w:val="24"/>
        </w:rPr>
      </w:pPr>
      <w:r>
        <w:rPr>
          <w:b/>
          <w:sz w:val="24"/>
          <w:szCs w:val="24"/>
        </w:rPr>
        <w:br w:type="page"/>
      </w:r>
    </w:p>
    <w:p w14:paraId="3EC9050D" w14:textId="66048E3E" w:rsidR="00532CB2" w:rsidRDefault="00AD59DD" w:rsidP="005408E7">
      <w:pPr>
        <w:pStyle w:val="ListParagraph"/>
        <w:ind w:hanging="720"/>
        <w:jc w:val="center"/>
        <w:rPr>
          <w:b/>
          <w:sz w:val="24"/>
          <w:szCs w:val="24"/>
        </w:rPr>
      </w:pPr>
      <w:r w:rsidRPr="00532CB2">
        <w:rPr>
          <w:b/>
          <w:sz w:val="24"/>
          <w:szCs w:val="24"/>
        </w:rPr>
        <w:t>PERSON SPECIFICATION</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5"/>
        <w:gridCol w:w="640"/>
        <w:gridCol w:w="640"/>
        <w:gridCol w:w="1285"/>
      </w:tblGrid>
      <w:tr w:rsidR="00401EA0" w:rsidRPr="005F722B" w14:paraId="4F21E57F" w14:textId="77777777" w:rsidTr="00401EA0">
        <w:trPr>
          <w:cantSplit/>
          <w:trHeight w:val="1134"/>
        </w:trPr>
        <w:tc>
          <w:tcPr>
            <w:tcW w:w="7925" w:type="dxa"/>
            <w:vAlign w:val="center"/>
          </w:tcPr>
          <w:p w14:paraId="40D3A0DC" w14:textId="4FDB9BC4" w:rsidR="005408E7" w:rsidRPr="00C70077" w:rsidRDefault="007E0EAE" w:rsidP="008149D2">
            <w:pPr>
              <w:spacing w:after="0" w:line="240" w:lineRule="auto"/>
              <w:rPr>
                <w:b/>
                <w:szCs w:val="24"/>
              </w:rPr>
            </w:pPr>
            <w:r w:rsidRPr="00FF70AD">
              <w:rPr>
                <w:rFonts w:asciiTheme="minorHAnsi" w:hAnsiTheme="minorHAnsi" w:cstheme="minorHAnsi"/>
                <w:b/>
                <w:sz w:val="28"/>
                <w:szCs w:val="24"/>
              </w:rPr>
              <w:t>Criteria</w:t>
            </w:r>
          </w:p>
        </w:tc>
        <w:tc>
          <w:tcPr>
            <w:tcW w:w="640" w:type="dxa"/>
            <w:textDirection w:val="btLr"/>
            <w:vAlign w:val="center"/>
          </w:tcPr>
          <w:p w14:paraId="11CEE94C" w14:textId="77777777" w:rsidR="005408E7" w:rsidRPr="00C70077" w:rsidRDefault="005408E7" w:rsidP="001520BE">
            <w:pPr>
              <w:spacing w:after="0" w:line="240" w:lineRule="auto"/>
              <w:ind w:left="113" w:right="113"/>
              <w:jc w:val="center"/>
              <w:rPr>
                <w:b/>
                <w:szCs w:val="24"/>
              </w:rPr>
            </w:pPr>
            <w:r w:rsidRPr="00C70077">
              <w:rPr>
                <w:b/>
                <w:szCs w:val="24"/>
              </w:rPr>
              <w:t>Essential</w:t>
            </w:r>
          </w:p>
        </w:tc>
        <w:tc>
          <w:tcPr>
            <w:tcW w:w="640" w:type="dxa"/>
            <w:textDirection w:val="btLr"/>
            <w:vAlign w:val="center"/>
          </w:tcPr>
          <w:p w14:paraId="49D8C620" w14:textId="77777777" w:rsidR="005408E7" w:rsidRPr="00C70077" w:rsidRDefault="005408E7" w:rsidP="001520BE">
            <w:pPr>
              <w:spacing w:after="0" w:line="240" w:lineRule="auto"/>
              <w:ind w:left="113" w:right="113"/>
              <w:jc w:val="center"/>
              <w:rPr>
                <w:b/>
                <w:szCs w:val="24"/>
              </w:rPr>
            </w:pPr>
            <w:r w:rsidRPr="00C70077">
              <w:rPr>
                <w:b/>
                <w:szCs w:val="24"/>
              </w:rPr>
              <w:t>Desirable</w:t>
            </w:r>
          </w:p>
        </w:tc>
        <w:tc>
          <w:tcPr>
            <w:tcW w:w="1285" w:type="dxa"/>
            <w:textDirection w:val="btLr"/>
            <w:vAlign w:val="center"/>
          </w:tcPr>
          <w:p w14:paraId="1C359856" w14:textId="77777777" w:rsidR="005408E7" w:rsidRPr="00C70077" w:rsidRDefault="005408E7" w:rsidP="001520BE">
            <w:pPr>
              <w:spacing w:after="0" w:line="240" w:lineRule="auto"/>
              <w:ind w:left="113" w:right="113"/>
              <w:jc w:val="center"/>
              <w:rPr>
                <w:b/>
                <w:szCs w:val="24"/>
              </w:rPr>
            </w:pPr>
            <w:r w:rsidRPr="00C70077">
              <w:rPr>
                <w:b/>
                <w:szCs w:val="24"/>
              </w:rPr>
              <w:t>How assessed</w:t>
            </w:r>
          </w:p>
        </w:tc>
      </w:tr>
      <w:tr w:rsidR="00401EA0" w:rsidRPr="005F722B" w14:paraId="7D03650B" w14:textId="77777777" w:rsidTr="00F85073">
        <w:trPr>
          <w:trHeight w:val="454"/>
        </w:trPr>
        <w:tc>
          <w:tcPr>
            <w:tcW w:w="10490" w:type="dxa"/>
            <w:gridSpan w:val="4"/>
            <w:shd w:val="clear" w:color="auto" w:fill="D9D9D9" w:themeFill="background1" w:themeFillShade="D9"/>
            <w:vAlign w:val="center"/>
          </w:tcPr>
          <w:p w14:paraId="3E9F36BA" w14:textId="05D4B007" w:rsidR="00401EA0" w:rsidRPr="00C70077" w:rsidRDefault="00401EA0" w:rsidP="00401EA0">
            <w:pPr>
              <w:spacing w:after="0" w:line="240" w:lineRule="auto"/>
              <w:ind w:right="113"/>
              <w:rPr>
                <w:b/>
                <w:szCs w:val="24"/>
              </w:rPr>
            </w:pPr>
            <w:r w:rsidRPr="00401EA0">
              <w:rPr>
                <w:rFonts w:asciiTheme="minorHAnsi" w:hAnsiTheme="minorHAnsi" w:cstheme="minorHAnsi"/>
                <w:b/>
                <w:sz w:val="28"/>
              </w:rPr>
              <w:t>Qualifications</w:t>
            </w:r>
          </w:p>
        </w:tc>
      </w:tr>
      <w:tr w:rsidR="00401EA0" w:rsidRPr="008E38BA" w14:paraId="25F6E8E9" w14:textId="77777777" w:rsidTr="00F85073">
        <w:trPr>
          <w:trHeight w:val="340"/>
        </w:trPr>
        <w:tc>
          <w:tcPr>
            <w:tcW w:w="7925" w:type="dxa"/>
            <w:vAlign w:val="center"/>
          </w:tcPr>
          <w:p w14:paraId="626E1333" w14:textId="77777777" w:rsidR="005408E7" w:rsidRPr="008E38BA" w:rsidRDefault="005408E7" w:rsidP="008149D2">
            <w:pPr>
              <w:spacing w:after="0" w:line="240" w:lineRule="auto"/>
            </w:pPr>
            <w:r w:rsidRPr="008E38BA">
              <w:t>Qualified Teacher Status</w:t>
            </w:r>
          </w:p>
        </w:tc>
        <w:tc>
          <w:tcPr>
            <w:tcW w:w="640" w:type="dxa"/>
            <w:vAlign w:val="center"/>
          </w:tcPr>
          <w:p w14:paraId="33E3721B" w14:textId="78685573" w:rsidR="005408E7" w:rsidRPr="008E38BA" w:rsidRDefault="00F85073" w:rsidP="00F85073">
            <w:pPr>
              <w:spacing w:after="0" w:line="240" w:lineRule="auto"/>
              <w:jc w:val="center"/>
              <w:rPr>
                <w:u w:val="single"/>
              </w:rPr>
            </w:pPr>
            <w:r w:rsidRPr="00C62499">
              <w:rPr>
                <w:rFonts w:asciiTheme="minorHAnsi" w:hAnsiTheme="minorHAnsi" w:cstheme="minorHAnsi"/>
                <w:b/>
                <w:sz w:val="24"/>
                <w:szCs w:val="24"/>
              </w:rPr>
              <w:sym w:font="Wingdings 2" w:char="F050"/>
            </w:r>
          </w:p>
        </w:tc>
        <w:tc>
          <w:tcPr>
            <w:tcW w:w="640" w:type="dxa"/>
            <w:vAlign w:val="center"/>
          </w:tcPr>
          <w:p w14:paraId="379D42D6" w14:textId="77777777" w:rsidR="005408E7" w:rsidRPr="008E38BA" w:rsidRDefault="005408E7" w:rsidP="00F85073">
            <w:pPr>
              <w:spacing w:after="0" w:line="240" w:lineRule="auto"/>
              <w:jc w:val="center"/>
              <w:rPr>
                <w:u w:val="single"/>
              </w:rPr>
            </w:pPr>
          </w:p>
        </w:tc>
        <w:tc>
          <w:tcPr>
            <w:tcW w:w="1285" w:type="dxa"/>
            <w:vMerge w:val="restart"/>
            <w:vAlign w:val="center"/>
          </w:tcPr>
          <w:p w14:paraId="2719DB18" w14:textId="31AB01F6" w:rsidR="005408E7" w:rsidRPr="008E38BA" w:rsidRDefault="00401EA0" w:rsidP="00401EA0">
            <w:pPr>
              <w:spacing w:after="0" w:line="240" w:lineRule="auto"/>
              <w:jc w:val="center"/>
              <w:rPr>
                <w:u w:val="single"/>
              </w:rPr>
            </w:pPr>
            <w:r w:rsidRPr="008E38BA">
              <w:t>Appl</w:t>
            </w:r>
            <w:r>
              <w:t>ication</w:t>
            </w:r>
          </w:p>
        </w:tc>
      </w:tr>
      <w:tr w:rsidR="00401EA0" w:rsidRPr="008E38BA" w14:paraId="3AF36E2C" w14:textId="77777777" w:rsidTr="00F85073">
        <w:trPr>
          <w:trHeight w:val="340"/>
        </w:trPr>
        <w:tc>
          <w:tcPr>
            <w:tcW w:w="7925" w:type="dxa"/>
            <w:vAlign w:val="center"/>
          </w:tcPr>
          <w:p w14:paraId="0C51E72C" w14:textId="77777777" w:rsidR="005408E7" w:rsidRPr="008E38BA" w:rsidRDefault="005408E7" w:rsidP="008149D2">
            <w:pPr>
              <w:spacing w:after="0" w:line="240" w:lineRule="auto"/>
            </w:pPr>
            <w:r w:rsidRPr="008E38BA">
              <w:t>Educated to Degree Level</w:t>
            </w:r>
          </w:p>
        </w:tc>
        <w:tc>
          <w:tcPr>
            <w:tcW w:w="640" w:type="dxa"/>
            <w:vAlign w:val="center"/>
          </w:tcPr>
          <w:p w14:paraId="3D1E4320" w14:textId="55A320CD" w:rsidR="005408E7" w:rsidRPr="008E38BA" w:rsidRDefault="00F85073" w:rsidP="00F85073">
            <w:pPr>
              <w:spacing w:after="0" w:line="240" w:lineRule="auto"/>
              <w:jc w:val="center"/>
              <w:rPr>
                <w:u w:val="single"/>
              </w:rPr>
            </w:pPr>
            <w:r w:rsidRPr="00C62499">
              <w:rPr>
                <w:rFonts w:asciiTheme="minorHAnsi" w:hAnsiTheme="minorHAnsi" w:cstheme="minorHAnsi"/>
                <w:b/>
                <w:sz w:val="24"/>
                <w:szCs w:val="24"/>
              </w:rPr>
              <w:sym w:font="Wingdings 2" w:char="F050"/>
            </w:r>
          </w:p>
        </w:tc>
        <w:tc>
          <w:tcPr>
            <w:tcW w:w="640" w:type="dxa"/>
            <w:vAlign w:val="center"/>
          </w:tcPr>
          <w:p w14:paraId="4D01E8AF" w14:textId="77777777" w:rsidR="005408E7" w:rsidRPr="008E38BA" w:rsidRDefault="005408E7" w:rsidP="00F85073">
            <w:pPr>
              <w:spacing w:after="0" w:line="240" w:lineRule="auto"/>
              <w:jc w:val="center"/>
              <w:rPr>
                <w:u w:val="single"/>
              </w:rPr>
            </w:pPr>
          </w:p>
        </w:tc>
        <w:tc>
          <w:tcPr>
            <w:tcW w:w="1285" w:type="dxa"/>
            <w:vMerge/>
            <w:vAlign w:val="center"/>
          </w:tcPr>
          <w:p w14:paraId="5D48550B" w14:textId="77777777" w:rsidR="005408E7" w:rsidRPr="008E38BA" w:rsidRDefault="005408E7" w:rsidP="00401EA0">
            <w:pPr>
              <w:spacing w:after="0" w:line="240" w:lineRule="auto"/>
              <w:jc w:val="center"/>
              <w:rPr>
                <w:u w:val="single"/>
              </w:rPr>
            </w:pPr>
          </w:p>
        </w:tc>
      </w:tr>
      <w:tr w:rsidR="00401EA0" w:rsidRPr="008E38BA" w14:paraId="2A584878" w14:textId="77777777" w:rsidTr="00F85073">
        <w:trPr>
          <w:trHeight w:val="340"/>
        </w:trPr>
        <w:tc>
          <w:tcPr>
            <w:tcW w:w="7925" w:type="dxa"/>
            <w:vAlign w:val="center"/>
          </w:tcPr>
          <w:p w14:paraId="27D66C65" w14:textId="77777777" w:rsidR="005408E7" w:rsidRPr="008E38BA" w:rsidRDefault="005408E7" w:rsidP="008149D2">
            <w:pPr>
              <w:spacing w:after="0" w:line="240" w:lineRule="auto"/>
            </w:pPr>
            <w:r w:rsidRPr="008E38BA">
              <w:t>Evidence of CPD linked to curriculum development</w:t>
            </w:r>
          </w:p>
        </w:tc>
        <w:tc>
          <w:tcPr>
            <w:tcW w:w="640" w:type="dxa"/>
            <w:vAlign w:val="center"/>
          </w:tcPr>
          <w:p w14:paraId="6809336F" w14:textId="77777777" w:rsidR="005408E7" w:rsidRPr="008E38BA" w:rsidRDefault="005408E7" w:rsidP="00F85073">
            <w:pPr>
              <w:spacing w:after="0" w:line="240" w:lineRule="auto"/>
              <w:ind w:left="643"/>
              <w:jc w:val="center"/>
              <w:rPr>
                <w:u w:val="single"/>
              </w:rPr>
            </w:pPr>
          </w:p>
        </w:tc>
        <w:tc>
          <w:tcPr>
            <w:tcW w:w="640" w:type="dxa"/>
            <w:vAlign w:val="center"/>
          </w:tcPr>
          <w:p w14:paraId="440713DF" w14:textId="6E2E3468" w:rsidR="005408E7" w:rsidRPr="008E38BA" w:rsidRDefault="00F85073" w:rsidP="00F85073">
            <w:pPr>
              <w:spacing w:after="0" w:line="240" w:lineRule="auto"/>
              <w:jc w:val="center"/>
              <w:rPr>
                <w:u w:val="single"/>
              </w:rPr>
            </w:pPr>
            <w:r w:rsidRPr="00C62499">
              <w:rPr>
                <w:rFonts w:asciiTheme="minorHAnsi" w:hAnsiTheme="minorHAnsi" w:cstheme="minorHAnsi"/>
                <w:b/>
                <w:sz w:val="24"/>
                <w:szCs w:val="24"/>
              </w:rPr>
              <w:sym w:font="Wingdings 2" w:char="F050"/>
            </w:r>
          </w:p>
        </w:tc>
        <w:tc>
          <w:tcPr>
            <w:tcW w:w="1285" w:type="dxa"/>
            <w:vMerge/>
            <w:vAlign w:val="center"/>
          </w:tcPr>
          <w:p w14:paraId="5E923717" w14:textId="77777777" w:rsidR="005408E7" w:rsidRPr="008E38BA" w:rsidRDefault="005408E7" w:rsidP="00401EA0">
            <w:pPr>
              <w:spacing w:after="0" w:line="240" w:lineRule="auto"/>
              <w:jc w:val="center"/>
              <w:rPr>
                <w:u w:val="single"/>
              </w:rPr>
            </w:pPr>
          </w:p>
        </w:tc>
      </w:tr>
      <w:tr w:rsidR="00401EA0" w:rsidRPr="008E38BA" w14:paraId="004B570A" w14:textId="77777777" w:rsidTr="00F85073">
        <w:trPr>
          <w:trHeight w:val="454"/>
        </w:trPr>
        <w:tc>
          <w:tcPr>
            <w:tcW w:w="10490" w:type="dxa"/>
            <w:gridSpan w:val="4"/>
            <w:shd w:val="clear" w:color="auto" w:fill="D9D9D9" w:themeFill="background1" w:themeFillShade="D9"/>
            <w:vAlign w:val="center"/>
          </w:tcPr>
          <w:p w14:paraId="1CE10A0D" w14:textId="6C3D7AD5" w:rsidR="00401EA0" w:rsidRPr="00401EA0" w:rsidRDefault="00401EA0" w:rsidP="00401EA0">
            <w:pPr>
              <w:spacing w:after="0" w:line="240" w:lineRule="auto"/>
              <w:rPr>
                <w:b/>
              </w:rPr>
            </w:pPr>
            <w:r w:rsidRPr="00401EA0">
              <w:rPr>
                <w:b/>
                <w:sz w:val="28"/>
              </w:rPr>
              <w:t>Experience</w:t>
            </w:r>
          </w:p>
        </w:tc>
      </w:tr>
      <w:tr w:rsidR="008E38BA" w:rsidRPr="008E38BA" w14:paraId="0EF99437" w14:textId="77777777" w:rsidTr="00F85073">
        <w:trPr>
          <w:trHeight w:val="340"/>
        </w:trPr>
        <w:tc>
          <w:tcPr>
            <w:tcW w:w="7925" w:type="dxa"/>
            <w:vAlign w:val="center"/>
          </w:tcPr>
          <w:p w14:paraId="540BA4CC" w14:textId="400BE799" w:rsidR="007E0EAE" w:rsidRPr="008E38BA" w:rsidRDefault="007E0EAE" w:rsidP="007E0EAE">
            <w:pPr>
              <w:spacing w:after="0" w:line="240" w:lineRule="auto"/>
            </w:pPr>
            <w:r w:rsidRPr="008E38BA">
              <w:t xml:space="preserve">Experience of teaching to GCSE. English Language and English Literature at KS3 </w:t>
            </w:r>
            <w:r w:rsidR="00401EA0">
              <w:t xml:space="preserve">&amp; </w:t>
            </w:r>
            <w:r w:rsidRPr="008E38BA">
              <w:t>KS4</w:t>
            </w:r>
          </w:p>
        </w:tc>
        <w:tc>
          <w:tcPr>
            <w:tcW w:w="640" w:type="dxa"/>
            <w:vAlign w:val="center"/>
          </w:tcPr>
          <w:p w14:paraId="5DBE1201" w14:textId="7D9D751C" w:rsidR="007E0EAE" w:rsidRPr="008E38BA" w:rsidRDefault="00F85073" w:rsidP="00F85073">
            <w:pPr>
              <w:spacing w:after="0" w:line="240" w:lineRule="auto"/>
              <w:jc w:val="center"/>
              <w:rPr>
                <w:u w:val="single"/>
              </w:rPr>
            </w:pPr>
            <w:r w:rsidRPr="00C62499">
              <w:rPr>
                <w:rFonts w:asciiTheme="minorHAnsi" w:hAnsiTheme="minorHAnsi" w:cstheme="minorHAnsi"/>
                <w:b/>
                <w:sz w:val="24"/>
                <w:szCs w:val="24"/>
              </w:rPr>
              <w:sym w:font="Wingdings 2" w:char="F050"/>
            </w:r>
          </w:p>
        </w:tc>
        <w:tc>
          <w:tcPr>
            <w:tcW w:w="640" w:type="dxa"/>
            <w:vAlign w:val="center"/>
          </w:tcPr>
          <w:p w14:paraId="5FC59FC8" w14:textId="77777777" w:rsidR="007E0EAE" w:rsidRPr="008E38BA" w:rsidRDefault="007E0EAE" w:rsidP="00F85073">
            <w:pPr>
              <w:spacing w:after="0" w:line="240" w:lineRule="auto"/>
              <w:jc w:val="center"/>
            </w:pPr>
          </w:p>
        </w:tc>
        <w:tc>
          <w:tcPr>
            <w:tcW w:w="1285" w:type="dxa"/>
            <w:vMerge w:val="restart"/>
            <w:vAlign w:val="center"/>
          </w:tcPr>
          <w:p w14:paraId="3B8F9951" w14:textId="5877C7A5" w:rsidR="007E0EAE" w:rsidRPr="008E38BA" w:rsidRDefault="00401EA0" w:rsidP="00401EA0">
            <w:pPr>
              <w:spacing w:after="0" w:line="240" w:lineRule="auto"/>
              <w:jc w:val="center"/>
              <w:rPr>
                <w:u w:val="single"/>
              </w:rPr>
            </w:pPr>
            <w:r w:rsidRPr="008E38BA">
              <w:t>Appl</w:t>
            </w:r>
            <w:r>
              <w:t>ication</w:t>
            </w:r>
          </w:p>
        </w:tc>
      </w:tr>
      <w:tr w:rsidR="008E38BA" w:rsidRPr="008E38BA" w14:paraId="11304978" w14:textId="77777777" w:rsidTr="00F85073">
        <w:trPr>
          <w:trHeight w:val="340"/>
        </w:trPr>
        <w:tc>
          <w:tcPr>
            <w:tcW w:w="7925" w:type="dxa"/>
            <w:vAlign w:val="center"/>
          </w:tcPr>
          <w:p w14:paraId="44FBCA8B" w14:textId="3616B2DC" w:rsidR="007E0EAE" w:rsidRPr="008E38BA" w:rsidRDefault="007E0EAE" w:rsidP="007E0EAE">
            <w:pPr>
              <w:spacing w:after="0" w:line="240" w:lineRule="auto"/>
            </w:pPr>
            <w:r w:rsidRPr="008E38BA">
              <w:t>Experience of working in a team</w:t>
            </w:r>
          </w:p>
        </w:tc>
        <w:tc>
          <w:tcPr>
            <w:tcW w:w="640" w:type="dxa"/>
            <w:vAlign w:val="center"/>
          </w:tcPr>
          <w:p w14:paraId="0A961AC1" w14:textId="1CA2B2C7" w:rsidR="007E0EAE" w:rsidRPr="008E38BA" w:rsidRDefault="00F85073" w:rsidP="00F85073">
            <w:pPr>
              <w:spacing w:after="0" w:line="240" w:lineRule="auto"/>
              <w:jc w:val="center"/>
              <w:rPr>
                <w:u w:val="single"/>
              </w:rPr>
            </w:pPr>
            <w:r w:rsidRPr="00C62499">
              <w:rPr>
                <w:rFonts w:asciiTheme="minorHAnsi" w:hAnsiTheme="minorHAnsi" w:cstheme="minorHAnsi"/>
                <w:b/>
                <w:sz w:val="24"/>
                <w:szCs w:val="24"/>
              </w:rPr>
              <w:sym w:font="Wingdings 2" w:char="F050"/>
            </w:r>
          </w:p>
        </w:tc>
        <w:tc>
          <w:tcPr>
            <w:tcW w:w="640" w:type="dxa"/>
            <w:vAlign w:val="center"/>
          </w:tcPr>
          <w:p w14:paraId="3B8D12F0" w14:textId="77777777" w:rsidR="007E0EAE" w:rsidRPr="008E38BA" w:rsidRDefault="007E0EAE" w:rsidP="00F85073">
            <w:pPr>
              <w:spacing w:after="0" w:line="240" w:lineRule="auto"/>
              <w:jc w:val="center"/>
            </w:pPr>
          </w:p>
        </w:tc>
        <w:tc>
          <w:tcPr>
            <w:tcW w:w="1285" w:type="dxa"/>
            <w:vMerge/>
            <w:vAlign w:val="center"/>
          </w:tcPr>
          <w:p w14:paraId="2E1C5D33" w14:textId="77777777" w:rsidR="007E0EAE" w:rsidRPr="008E38BA" w:rsidRDefault="007E0EAE" w:rsidP="00401EA0">
            <w:pPr>
              <w:spacing w:after="0" w:line="240" w:lineRule="auto"/>
              <w:jc w:val="center"/>
              <w:rPr>
                <w:u w:val="single"/>
              </w:rPr>
            </w:pPr>
          </w:p>
        </w:tc>
      </w:tr>
      <w:tr w:rsidR="008E38BA" w:rsidRPr="008E38BA" w14:paraId="7587FEA0" w14:textId="77777777" w:rsidTr="00F85073">
        <w:trPr>
          <w:trHeight w:val="340"/>
        </w:trPr>
        <w:tc>
          <w:tcPr>
            <w:tcW w:w="7925" w:type="dxa"/>
            <w:vAlign w:val="center"/>
          </w:tcPr>
          <w:p w14:paraId="003E954C" w14:textId="4B17274B" w:rsidR="007E0EAE" w:rsidRPr="008E38BA" w:rsidRDefault="007E0EAE" w:rsidP="007E0EAE">
            <w:pPr>
              <w:spacing w:after="0" w:line="240" w:lineRule="auto"/>
            </w:pPr>
            <w:r w:rsidRPr="008E38BA">
              <w:t>Contribution to school beyond the classroom</w:t>
            </w:r>
          </w:p>
        </w:tc>
        <w:tc>
          <w:tcPr>
            <w:tcW w:w="640" w:type="dxa"/>
            <w:vAlign w:val="center"/>
          </w:tcPr>
          <w:p w14:paraId="7BF23370" w14:textId="77777777" w:rsidR="007E0EAE" w:rsidRPr="008E38BA" w:rsidRDefault="007E0EAE" w:rsidP="00F85073">
            <w:pPr>
              <w:spacing w:after="0" w:line="240" w:lineRule="auto"/>
              <w:ind w:left="643"/>
              <w:jc w:val="center"/>
              <w:rPr>
                <w:u w:val="single"/>
              </w:rPr>
            </w:pPr>
          </w:p>
        </w:tc>
        <w:tc>
          <w:tcPr>
            <w:tcW w:w="640" w:type="dxa"/>
            <w:vAlign w:val="center"/>
          </w:tcPr>
          <w:p w14:paraId="15AC3DB0" w14:textId="28B13CA8" w:rsidR="007E0EAE" w:rsidRPr="008E38BA" w:rsidRDefault="00F85073" w:rsidP="00F85073">
            <w:pPr>
              <w:spacing w:after="0" w:line="240" w:lineRule="auto"/>
              <w:jc w:val="center"/>
            </w:pPr>
            <w:r w:rsidRPr="00C62499">
              <w:rPr>
                <w:rFonts w:asciiTheme="minorHAnsi" w:hAnsiTheme="minorHAnsi" w:cstheme="minorHAnsi"/>
                <w:b/>
                <w:sz w:val="24"/>
                <w:szCs w:val="24"/>
              </w:rPr>
              <w:sym w:font="Wingdings 2" w:char="F050"/>
            </w:r>
          </w:p>
        </w:tc>
        <w:tc>
          <w:tcPr>
            <w:tcW w:w="1285" w:type="dxa"/>
            <w:vMerge/>
            <w:vAlign w:val="center"/>
          </w:tcPr>
          <w:p w14:paraId="0BC73D51" w14:textId="77777777" w:rsidR="007E0EAE" w:rsidRPr="008E38BA" w:rsidRDefault="007E0EAE" w:rsidP="00401EA0">
            <w:pPr>
              <w:spacing w:after="0" w:line="240" w:lineRule="auto"/>
              <w:jc w:val="center"/>
              <w:rPr>
                <w:u w:val="single"/>
              </w:rPr>
            </w:pPr>
          </w:p>
        </w:tc>
      </w:tr>
      <w:tr w:rsidR="00401EA0" w:rsidRPr="008E38BA" w14:paraId="0B92257C" w14:textId="77777777" w:rsidTr="00F85073">
        <w:trPr>
          <w:trHeight w:val="454"/>
        </w:trPr>
        <w:tc>
          <w:tcPr>
            <w:tcW w:w="10490" w:type="dxa"/>
            <w:gridSpan w:val="4"/>
            <w:shd w:val="clear" w:color="auto" w:fill="D9D9D9" w:themeFill="background1" w:themeFillShade="D9"/>
            <w:vAlign w:val="center"/>
          </w:tcPr>
          <w:p w14:paraId="2DE37F29" w14:textId="7514AE4E" w:rsidR="00401EA0" w:rsidRPr="008E38BA" w:rsidRDefault="00401EA0" w:rsidP="00401EA0">
            <w:pPr>
              <w:spacing w:after="0" w:line="240" w:lineRule="auto"/>
              <w:rPr>
                <w:u w:val="single"/>
              </w:rPr>
            </w:pPr>
            <w:r w:rsidRPr="00401EA0">
              <w:rPr>
                <w:b/>
                <w:sz w:val="28"/>
              </w:rPr>
              <w:t>Skills, Attributes and Knowledge</w:t>
            </w:r>
          </w:p>
        </w:tc>
      </w:tr>
      <w:tr w:rsidR="008E38BA" w:rsidRPr="008E38BA" w14:paraId="41197BEC" w14:textId="77777777" w:rsidTr="00F85073">
        <w:trPr>
          <w:trHeight w:val="340"/>
        </w:trPr>
        <w:tc>
          <w:tcPr>
            <w:tcW w:w="7925" w:type="dxa"/>
            <w:vAlign w:val="center"/>
          </w:tcPr>
          <w:p w14:paraId="4A18EF5B" w14:textId="2423813C" w:rsidR="007E0EAE" w:rsidRPr="008E38BA" w:rsidRDefault="007E0EAE" w:rsidP="007E0EAE">
            <w:pPr>
              <w:spacing w:after="0" w:line="240" w:lineRule="auto"/>
              <w:rPr>
                <w:rFonts w:asciiTheme="minorHAnsi" w:hAnsiTheme="minorHAnsi" w:cstheme="minorHAnsi"/>
              </w:rPr>
            </w:pPr>
            <w:r w:rsidRPr="008E38BA">
              <w:rPr>
                <w:rFonts w:asciiTheme="minorHAnsi" w:hAnsiTheme="minorHAnsi" w:cstheme="minorHAnsi"/>
              </w:rPr>
              <w:t>Ability to form strong working relationships with children</w:t>
            </w:r>
          </w:p>
        </w:tc>
        <w:tc>
          <w:tcPr>
            <w:tcW w:w="640" w:type="dxa"/>
            <w:vAlign w:val="center"/>
          </w:tcPr>
          <w:p w14:paraId="39A3561E" w14:textId="3270D3FF" w:rsidR="007E0EAE" w:rsidRPr="008E38BA" w:rsidRDefault="00F85073" w:rsidP="00F85073">
            <w:pPr>
              <w:spacing w:after="0" w:line="240" w:lineRule="auto"/>
              <w:jc w:val="center"/>
              <w:rPr>
                <w:rFonts w:asciiTheme="minorHAnsi" w:hAnsiTheme="minorHAnsi" w:cstheme="minorHAnsi"/>
                <w:u w:val="single"/>
              </w:rPr>
            </w:pPr>
            <w:r w:rsidRPr="00C62499">
              <w:rPr>
                <w:rFonts w:asciiTheme="minorHAnsi" w:hAnsiTheme="minorHAnsi" w:cstheme="minorHAnsi"/>
                <w:b/>
                <w:sz w:val="24"/>
                <w:szCs w:val="24"/>
              </w:rPr>
              <w:sym w:font="Wingdings 2" w:char="F050"/>
            </w:r>
          </w:p>
        </w:tc>
        <w:tc>
          <w:tcPr>
            <w:tcW w:w="640" w:type="dxa"/>
            <w:vAlign w:val="center"/>
          </w:tcPr>
          <w:p w14:paraId="4A2B917E" w14:textId="77777777" w:rsidR="007E0EAE" w:rsidRPr="008E38BA" w:rsidRDefault="007E0EAE" w:rsidP="00F85073">
            <w:pPr>
              <w:spacing w:after="0" w:line="240" w:lineRule="auto"/>
              <w:jc w:val="center"/>
              <w:rPr>
                <w:rFonts w:asciiTheme="minorHAnsi" w:hAnsiTheme="minorHAnsi" w:cstheme="minorHAnsi"/>
              </w:rPr>
            </w:pPr>
          </w:p>
        </w:tc>
        <w:tc>
          <w:tcPr>
            <w:tcW w:w="1285" w:type="dxa"/>
            <w:vMerge w:val="restart"/>
            <w:vAlign w:val="center"/>
          </w:tcPr>
          <w:p w14:paraId="57E62A6B" w14:textId="77777777" w:rsidR="00401EA0" w:rsidRDefault="00401EA0" w:rsidP="00401EA0">
            <w:pPr>
              <w:spacing w:after="0" w:line="240" w:lineRule="auto"/>
              <w:jc w:val="center"/>
            </w:pPr>
            <w:r w:rsidRPr="008E38BA">
              <w:t>Appl</w:t>
            </w:r>
            <w:r>
              <w:t>ication,</w:t>
            </w:r>
          </w:p>
          <w:p w14:paraId="04796B64" w14:textId="33F62B15" w:rsidR="007E0EAE" w:rsidRPr="008E38BA" w:rsidRDefault="00401EA0" w:rsidP="00401EA0">
            <w:pPr>
              <w:spacing w:after="0" w:line="240" w:lineRule="auto"/>
              <w:jc w:val="center"/>
              <w:rPr>
                <w:rFonts w:asciiTheme="minorHAnsi" w:hAnsiTheme="minorHAnsi" w:cstheme="minorHAnsi"/>
              </w:rPr>
            </w:pPr>
            <w:r w:rsidRPr="008E38BA">
              <w:t>Int</w:t>
            </w:r>
            <w:r>
              <w:t xml:space="preserve">erview, </w:t>
            </w:r>
            <w:r w:rsidRPr="008E38BA">
              <w:t>Ref</w:t>
            </w:r>
            <w:r>
              <w:t>erence</w:t>
            </w:r>
          </w:p>
        </w:tc>
      </w:tr>
      <w:tr w:rsidR="00F85073" w:rsidRPr="008E38BA" w14:paraId="0A7989F0" w14:textId="77777777" w:rsidTr="00F85073">
        <w:trPr>
          <w:trHeight w:val="340"/>
        </w:trPr>
        <w:tc>
          <w:tcPr>
            <w:tcW w:w="7925" w:type="dxa"/>
            <w:vAlign w:val="center"/>
          </w:tcPr>
          <w:p w14:paraId="36C23886" w14:textId="4AD8C735" w:rsidR="00F85073" w:rsidRPr="008E38BA" w:rsidRDefault="00F85073" w:rsidP="007E0EAE">
            <w:pPr>
              <w:spacing w:after="0" w:line="240" w:lineRule="auto"/>
              <w:rPr>
                <w:rFonts w:asciiTheme="minorHAnsi" w:hAnsiTheme="minorHAnsi" w:cstheme="minorHAnsi"/>
              </w:rPr>
            </w:pPr>
            <w:r w:rsidRPr="00F85073">
              <w:rPr>
                <w:rFonts w:asciiTheme="minorHAnsi" w:hAnsiTheme="minorHAnsi" w:cstheme="minorHAnsi"/>
              </w:rPr>
              <w:t>Committed to safeguarding and promoting the welfare of children and young people</w:t>
            </w:r>
          </w:p>
        </w:tc>
        <w:tc>
          <w:tcPr>
            <w:tcW w:w="640" w:type="dxa"/>
            <w:vAlign w:val="center"/>
          </w:tcPr>
          <w:p w14:paraId="53FF2B05" w14:textId="73AD6399" w:rsidR="00F85073" w:rsidRPr="00C62499" w:rsidRDefault="00F85073" w:rsidP="00F85073">
            <w:pPr>
              <w:spacing w:after="0" w:line="240" w:lineRule="auto"/>
              <w:jc w:val="center"/>
              <w:rPr>
                <w:rFonts w:asciiTheme="minorHAnsi" w:hAnsiTheme="minorHAnsi" w:cstheme="minorHAnsi"/>
                <w:b/>
                <w:sz w:val="24"/>
                <w:szCs w:val="24"/>
              </w:rPr>
            </w:pPr>
            <w:r w:rsidRPr="00C62499">
              <w:rPr>
                <w:rFonts w:asciiTheme="minorHAnsi" w:hAnsiTheme="minorHAnsi" w:cstheme="minorHAnsi"/>
                <w:b/>
                <w:sz w:val="24"/>
                <w:szCs w:val="24"/>
              </w:rPr>
              <w:sym w:font="Wingdings 2" w:char="F050"/>
            </w:r>
          </w:p>
        </w:tc>
        <w:tc>
          <w:tcPr>
            <w:tcW w:w="640" w:type="dxa"/>
            <w:vAlign w:val="center"/>
          </w:tcPr>
          <w:p w14:paraId="7F223D73"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5F9C4E6D" w14:textId="77777777" w:rsidR="00F85073" w:rsidRPr="008E38BA" w:rsidRDefault="00F85073" w:rsidP="00401EA0">
            <w:pPr>
              <w:spacing w:after="0" w:line="240" w:lineRule="auto"/>
              <w:jc w:val="center"/>
            </w:pPr>
          </w:p>
        </w:tc>
      </w:tr>
      <w:tr w:rsidR="00F85073" w:rsidRPr="008E38BA" w14:paraId="4228D863" w14:textId="77777777" w:rsidTr="00F85073">
        <w:trPr>
          <w:trHeight w:val="340"/>
        </w:trPr>
        <w:tc>
          <w:tcPr>
            <w:tcW w:w="7925" w:type="dxa"/>
            <w:vAlign w:val="center"/>
          </w:tcPr>
          <w:p w14:paraId="18711EE1" w14:textId="43AE59DD" w:rsidR="00F85073" w:rsidRPr="00F85073" w:rsidRDefault="00F85073" w:rsidP="00F85073">
            <w:pPr>
              <w:spacing w:after="0" w:line="240" w:lineRule="auto"/>
              <w:rPr>
                <w:rFonts w:asciiTheme="minorHAnsi" w:hAnsiTheme="minorHAnsi" w:cstheme="minorHAnsi"/>
              </w:rPr>
            </w:pPr>
            <w:r w:rsidRPr="008E38BA">
              <w:rPr>
                <w:rFonts w:asciiTheme="minorHAnsi" w:hAnsiTheme="minorHAnsi" w:cstheme="minorHAnsi"/>
              </w:rPr>
              <w:t>An understanding of the use of data in promoting pupil achievement and attainment</w:t>
            </w:r>
          </w:p>
        </w:tc>
        <w:tc>
          <w:tcPr>
            <w:tcW w:w="640" w:type="dxa"/>
            <w:vAlign w:val="center"/>
          </w:tcPr>
          <w:p w14:paraId="46BA6273" w14:textId="4923E909" w:rsidR="00F85073" w:rsidRPr="00C62499" w:rsidRDefault="00F85073" w:rsidP="00F85073">
            <w:pPr>
              <w:spacing w:after="0" w:line="240" w:lineRule="auto"/>
              <w:jc w:val="center"/>
              <w:rPr>
                <w:rFonts w:asciiTheme="minorHAnsi" w:hAnsiTheme="minorHAnsi" w:cstheme="minorHAnsi"/>
                <w:b/>
                <w:sz w:val="24"/>
                <w:szCs w:val="24"/>
              </w:rPr>
            </w:pPr>
            <w:r w:rsidRPr="00C62499">
              <w:rPr>
                <w:rFonts w:asciiTheme="minorHAnsi" w:hAnsiTheme="minorHAnsi" w:cstheme="minorHAnsi"/>
                <w:b/>
                <w:sz w:val="24"/>
                <w:szCs w:val="24"/>
              </w:rPr>
              <w:sym w:font="Wingdings 2" w:char="F050"/>
            </w:r>
          </w:p>
        </w:tc>
        <w:tc>
          <w:tcPr>
            <w:tcW w:w="640" w:type="dxa"/>
            <w:vAlign w:val="center"/>
          </w:tcPr>
          <w:p w14:paraId="775F9EE8"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2A600EE9" w14:textId="77777777" w:rsidR="00F85073" w:rsidRPr="008E38BA" w:rsidRDefault="00F85073" w:rsidP="00F85073">
            <w:pPr>
              <w:spacing w:after="0" w:line="240" w:lineRule="auto"/>
              <w:jc w:val="center"/>
            </w:pPr>
          </w:p>
        </w:tc>
      </w:tr>
      <w:tr w:rsidR="00F85073" w:rsidRPr="008E38BA" w14:paraId="366008B8" w14:textId="77777777" w:rsidTr="00F85073">
        <w:trPr>
          <w:trHeight w:val="340"/>
        </w:trPr>
        <w:tc>
          <w:tcPr>
            <w:tcW w:w="7925" w:type="dxa"/>
            <w:vAlign w:val="center"/>
          </w:tcPr>
          <w:p w14:paraId="6C1CE959" w14:textId="12BA4C3A" w:rsidR="00F85073" w:rsidRPr="00F85073" w:rsidRDefault="00F85073" w:rsidP="00F85073">
            <w:pPr>
              <w:spacing w:after="0" w:line="240" w:lineRule="auto"/>
              <w:rPr>
                <w:rFonts w:asciiTheme="minorHAnsi" w:hAnsiTheme="minorHAnsi" w:cstheme="minorHAnsi"/>
              </w:rPr>
            </w:pPr>
            <w:r w:rsidRPr="008E38BA">
              <w:rPr>
                <w:rFonts w:asciiTheme="minorHAnsi" w:hAnsiTheme="minorHAnsi" w:cstheme="minorHAnsi"/>
              </w:rPr>
              <w:t>Skills and knowledge to deal with student safety and behaviour</w:t>
            </w:r>
          </w:p>
        </w:tc>
        <w:tc>
          <w:tcPr>
            <w:tcW w:w="640" w:type="dxa"/>
            <w:vAlign w:val="center"/>
          </w:tcPr>
          <w:p w14:paraId="2C30F624" w14:textId="01AFE8AC" w:rsidR="00F85073" w:rsidRPr="00C62499" w:rsidRDefault="00F85073" w:rsidP="00F85073">
            <w:pPr>
              <w:spacing w:after="0" w:line="240" w:lineRule="auto"/>
              <w:jc w:val="center"/>
              <w:rPr>
                <w:rFonts w:asciiTheme="minorHAnsi" w:hAnsiTheme="minorHAnsi" w:cstheme="minorHAnsi"/>
                <w:b/>
                <w:sz w:val="24"/>
                <w:szCs w:val="24"/>
              </w:rPr>
            </w:pPr>
            <w:r w:rsidRPr="00C62499">
              <w:rPr>
                <w:rFonts w:asciiTheme="minorHAnsi" w:hAnsiTheme="minorHAnsi" w:cstheme="minorHAnsi"/>
                <w:b/>
                <w:sz w:val="24"/>
                <w:szCs w:val="24"/>
              </w:rPr>
              <w:sym w:font="Wingdings 2" w:char="F050"/>
            </w:r>
          </w:p>
        </w:tc>
        <w:tc>
          <w:tcPr>
            <w:tcW w:w="640" w:type="dxa"/>
            <w:vAlign w:val="center"/>
          </w:tcPr>
          <w:p w14:paraId="6D5F91D3"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066A4830" w14:textId="77777777" w:rsidR="00F85073" w:rsidRPr="008E38BA" w:rsidRDefault="00F85073" w:rsidP="00F85073">
            <w:pPr>
              <w:spacing w:after="0" w:line="240" w:lineRule="auto"/>
              <w:jc w:val="center"/>
            </w:pPr>
          </w:p>
        </w:tc>
      </w:tr>
      <w:tr w:rsidR="00F85073" w:rsidRPr="008E38BA" w14:paraId="5E900452" w14:textId="77777777" w:rsidTr="00F85073">
        <w:trPr>
          <w:trHeight w:val="340"/>
        </w:trPr>
        <w:tc>
          <w:tcPr>
            <w:tcW w:w="7925" w:type="dxa"/>
            <w:vAlign w:val="center"/>
          </w:tcPr>
          <w:p w14:paraId="5DAC10B2" w14:textId="100B17DA" w:rsidR="00F85073" w:rsidRPr="00F85073" w:rsidRDefault="00F85073" w:rsidP="00F85073">
            <w:pPr>
              <w:spacing w:after="0" w:line="240" w:lineRule="auto"/>
              <w:rPr>
                <w:rFonts w:asciiTheme="minorHAnsi" w:hAnsiTheme="minorHAnsi" w:cstheme="minorHAnsi"/>
              </w:rPr>
            </w:pPr>
            <w:r w:rsidRPr="008E38BA">
              <w:rPr>
                <w:rFonts w:asciiTheme="minorHAnsi" w:hAnsiTheme="minorHAnsi" w:cstheme="minorHAnsi"/>
              </w:rPr>
              <w:t>Setting high standards to staff and students by personal example</w:t>
            </w:r>
          </w:p>
        </w:tc>
        <w:tc>
          <w:tcPr>
            <w:tcW w:w="640" w:type="dxa"/>
            <w:vAlign w:val="center"/>
          </w:tcPr>
          <w:p w14:paraId="2D095694" w14:textId="547DBF43" w:rsidR="00F85073" w:rsidRPr="00C62499" w:rsidRDefault="00F85073" w:rsidP="00F85073">
            <w:pPr>
              <w:spacing w:after="0" w:line="240" w:lineRule="auto"/>
              <w:jc w:val="center"/>
              <w:rPr>
                <w:rFonts w:asciiTheme="minorHAnsi" w:hAnsiTheme="minorHAnsi" w:cstheme="minorHAnsi"/>
                <w:b/>
                <w:sz w:val="24"/>
                <w:szCs w:val="24"/>
              </w:rPr>
            </w:pPr>
            <w:r w:rsidRPr="00C62499">
              <w:rPr>
                <w:rFonts w:asciiTheme="minorHAnsi" w:hAnsiTheme="minorHAnsi" w:cstheme="minorHAnsi"/>
                <w:b/>
                <w:sz w:val="24"/>
                <w:szCs w:val="24"/>
              </w:rPr>
              <w:sym w:font="Wingdings 2" w:char="F050"/>
            </w:r>
          </w:p>
        </w:tc>
        <w:tc>
          <w:tcPr>
            <w:tcW w:w="640" w:type="dxa"/>
            <w:vAlign w:val="center"/>
          </w:tcPr>
          <w:p w14:paraId="5A4B4468"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148C1F0D" w14:textId="77777777" w:rsidR="00F85073" w:rsidRPr="008E38BA" w:rsidRDefault="00F85073" w:rsidP="00F85073">
            <w:pPr>
              <w:spacing w:after="0" w:line="240" w:lineRule="auto"/>
              <w:jc w:val="center"/>
            </w:pPr>
          </w:p>
        </w:tc>
      </w:tr>
      <w:tr w:rsidR="00F85073" w:rsidRPr="008E38BA" w14:paraId="6B5A9DF4" w14:textId="77777777" w:rsidTr="00F85073">
        <w:trPr>
          <w:trHeight w:val="340"/>
        </w:trPr>
        <w:tc>
          <w:tcPr>
            <w:tcW w:w="7925" w:type="dxa"/>
            <w:vAlign w:val="center"/>
          </w:tcPr>
          <w:p w14:paraId="76735607" w14:textId="1EF60903" w:rsidR="00F85073" w:rsidRPr="008E38BA" w:rsidRDefault="00F85073" w:rsidP="00F85073">
            <w:pPr>
              <w:spacing w:after="0" w:line="240" w:lineRule="auto"/>
              <w:rPr>
                <w:rFonts w:asciiTheme="minorHAnsi" w:hAnsiTheme="minorHAnsi" w:cstheme="minorHAnsi"/>
              </w:rPr>
            </w:pPr>
            <w:r w:rsidRPr="008E38BA">
              <w:rPr>
                <w:rFonts w:asciiTheme="minorHAnsi" w:hAnsiTheme="minorHAnsi" w:cstheme="minorHAnsi"/>
              </w:rPr>
              <w:t>Ability to build effective and positive working relationships with students, colleagues and parents/carers</w:t>
            </w:r>
          </w:p>
        </w:tc>
        <w:tc>
          <w:tcPr>
            <w:tcW w:w="640" w:type="dxa"/>
            <w:vAlign w:val="center"/>
          </w:tcPr>
          <w:p w14:paraId="41B840A1" w14:textId="771F50B2" w:rsidR="00F85073" w:rsidRPr="008E38BA" w:rsidRDefault="00F85073" w:rsidP="00F85073">
            <w:pPr>
              <w:spacing w:after="0" w:line="240" w:lineRule="auto"/>
              <w:jc w:val="center"/>
              <w:rPr>
                <w:rFonts w:asciiTheme="minorHAnsi" w:hAnsiTheme="minorHAnsi" w:cstheme="minorHAnsi"/>
                <w:u w:val="single"/>
              </w:rPr>
            </w:pPr>
            <w:r w:rsidRPr="00C62499">
              <w:rPr>
                <w:rFonts w:asciiTheme="minorHAnsi" w:hAnsiTheme="minorHAnsi" w:cstheme="minorHAnsi"/>
                <w:b/>
                <w:sz w:val="24"/>
                <w:szCs w:val="24"/>
              </w:rPr>
              <w:sym w:font="Wingdings 2" w:char="F050"/>
            </w:r>
          </w:p>
        </w:tc>
        <w:tc>
          <w:tcPr>
            <w:tcW w:w="640" w:type="dxa"/>
            <w:vAlign w:val="center"/>
          </w:tcPr>
          <w:p w14:paraId="54944484"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57156899"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7FD36277" w14:textId="77777777" w:rsidTr="00F85073">
        <w:trPr>
          <w:trHeight w:val="340"/>
        </w:trPr>
        <w:tc>
          <w:tcPr>
            <w:tcW w:w="7925" w:type="dxa"/>
            <w:vAlign w:val="center"/>
          </w:tcPr>
          <w:p w14:paraId="44842D22" w14:textId="28C44528" w:rsidR="00F85073" w:rsidRPr="008E38BA" w:rsidRDefault="00F85073" w:rsidP="00F85073">
            <w:pPr>
              <w:spacing w:after="0" w:line="240" w:lineRule="auto"/>
              <w:rPr>
                <w:rFonts w:asciiTheme="minorHAnsi" w:hAnsiTheme="minorHAnsi" w:cstheme="minorHAnsi"/>
              </w:rPr>
            </w:pPr>
            <w:r w:rsidRPr="008E38BA">
              <w:rPr>
                <w:rFonts w:asciiTheme="minorHAnsi" w:hAnsiTheme="minorHAnsi" w:cstheme="minorHAnsi"/>
              </w:rPr>
              <w:t>Sound knowledge of the National Agenda</w:t>
            </w:r>
            <w:r w:rsidRPr="008E38BA">
              <w:rPr>
                <w:rFonts w:asciiTheme="minorHAnsi" w:hAnsiTheme="minorHAnsi" w:cstheme="minorHAnsi"/>
              </w:rPr>
              <w:tab/>
            </w:r>
            <w:r w:rsidRPr="008E38BA">
              <w:rPr>
                <w:rFonts w:asciiTheme="minorHAnsi" w:hAnsiTheme="minorHAnsi" w:cstheme="minorHAnsi"/>
              </w:rPr>
              <w:tab/>
            </w:r>
          </w:p>
        </w:tc>
        <w:tc>
          <w:tcPr>
            <w:tcW w:w="640" w:type="dxa"/>
            <w:vAlign w:val="center"/>
          </w:tcPr>
          <w:p w14:paraId="1DC453A9" w14:textId="2EAA990D" w:rsidR="00F85073" w:rsidRPr="00C62499" w:rsidRDefault="00F85073" w:rsidP="00F85073">
            <w:pPr>
              <w:spacing w:after="0" w:line="240" w:lineRule="auto"/>
              <w:jc w:val="center"/>
              <w:rPr>
                <w:rFonts w:asciiTheme="minorHAnsi" w:hAnsiTheme="minorHAnsi" w:cstheme="minorHAnsi"/>
                <w:b/>
                <w:sz w:val="24"/>
                <w:szCs w:val="24"/>
              </w:rPr>
            </w:pPr>
            <w:r w:rsidRPr="00AA4ACE">
              <w:rPr>
                <w:rFonts w:asciiTheme="minorHAnsi" w:hAnsiTheme="minorHAnsi" w:cstheme="minorHAnsi"/>
                <w:b/>
                <w:sz w:val="24"/>
                <w:szCs w:val="24"/>
              </w:rPr>
              <w:sym w:font="Wingdings 2" w:char="F050"/>
            </w:r>
          </w:p>
        </w:tc>
        <w:tc>
          <w:tcPr>
            <w:tcW w:w="640" w:type="dxa"/>
            <w:vAlign w:val="center"/>
          </w:tcPr>
          <w:p w14:paraId="0FCA39DD"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5C1A80FD"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5A2CBA8D" w14:textId="77777777" w:rsidTr="00F85073">
        <w:trPr>
          <w:trHeight w:val="340"/>
        </w:trPr>
        <w:tc>
          <w:tcPr>
            <w:tcW w:w="7925" w:type="dxa"/>
            <w:vAlign w:val="center"/>
          </w:tcPr>
          <w:p w14:paraId="2B84FB07" w14:textId="0C9DD658" w:rsidR="00F85073" w:rsidRPr="008E38BA" w:rsidRDefault="00F85073" w:rsidP="00F85073">
            <w:pPr>
              <w:spacing w:after="0" w:line="240" w:lineRule="auto"/>
              <w:rPr>
                <w:rFonts w:asciiTheme="minorHAnsi" w:hAnsiTheme="minorHAnsi" w:cstheme="minorHAnsi"/>
              </w:rPr>
            </w:pPr>
            <w:r w:rsidRPr="008E38BA">
              <w:rPr>
                <w:rFonts w:asciiTheme="minorHAnsi" w:hAnsiTheme="minorHAnsi" w:cstheme="minorHAnsi"/>
              </w:rPr>
              <w:t>Organised and methodical approach to work/ability to prioritise and time manage effectively</w:t>
            </w:r>
          </w:p>
        </w:tc>
        <w:tc>
          <w:tcPr>
            <w:tcW w:w="640" w:type="dxa"/>
            <w:vAlign w:val="center"/>
          </w:tcPr>
          <w:p w14:paraId="279F10F7" w14:textId="61BE61A3" w:rsidR="00F85073" w:rsidRPr="00C62499" w:rsidRDefault="00F85073" w:rsidP="00F85073">
            <w:pPr>
              <w:spacing w:after="0" w:line="240" w:lineRule="auto"/>
              <w:jc w:val="center"/>
              <w:rPr>
                <w:rFonts w:asciiTheme="minorHAnsi" w:hAnsiTheme="minorHAnsi" w:cstheme="minorHAnsi"/>
                <w:b/>
                <w:sz w:val="24"/>
                <w:szCs w:val="24"/>
              </w:rPr>
            </w:pPr>
            <w:r w:rsidRPr="00AA4ACE">
              <w:rPr>
                <w:rFonts w:asciiTheme="minorHAnsi" w:hAnsiTheme="minorHAnsi" w:cstheme="minorHAnsi"/>
                <w:b/>
                <w:sz w:val="24"/>
                <w:szCs w:val="24"/>
              </w:rPr>
              <w:sym w:font="Wingdings 2" w:char="F050"/>
            </w:r>
          </w:p>
        </w:tc>
        <w:tc>
          <w:tcPr>
            <w:tcW w:w="640" w:type="dxa"/>
            <w:vAlign w:val="center"/>
          </w:tcPr>
          <w:p w14:paraId="1C5A89E8"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58694945"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458452CC" w14:textId="77777777" w:rsidTr="00F85073">
        <w:trPr>
          <w:trHeight w:val="340"/>
        </w:trPr>
        <w:tc>
          <w:tcPr>
            <w:tcW w:w="7925" w:type="dxa"/>
            <w:vAlign w:val="center"/>
          </w:tcPr>
          <w:p w14:paraId="2121FCA2" w14:textId="1E349409" w:rsidR="00F85073" w:rsidRPr="008E38BA" w:rsidRDefault="00F85073" w:rsidP="00F85073">
            <w:pPr>
              <w:spacing w:after="0" w:line="240" w:lineRule="auto"/>
              <w:rPr>
                <w:rFonts w:asciiTheme="minorHAnsi" w:hAnsiTheme="minorHAnsi" w:cstheme="minorHAnsi"/>
              </w:rPr>
            </w:pPr>
            <w:r w:rsidRPr="008E38BA">
              <w:rPr>
                <w:rFonts w:asciiTheme="minorHAnsi" w:hAnsiTheme="minorHAnsi" w:cstheme="minorHAnsi"/>
              </w:rPr>
              <w:t>Knowledge of Equality and Diversity and an understanding of issues faced by vulnerable children and young people</w:t>
            </w:r>
          </w:p>
        </w:tc>
        <w:tc>
          <w:tcPr>
            <w:tcW w:w="640" w:type="dxa"/>
            <w:vAlign w:val="center"/>
          </w:tcPr>
          <w:p w14:paraId="2FE59ADC" w14:textId="5FB482DA" w:rsidR="00F85073" w:rsidRPr="00C62499" w:rsidRDefault="00F85073" w:rsidP="00F85073">
            <w:pPr>
              <w:spacing w:after="0" w:line="240" w:lineRule="auto"/>
              <w:jc w:val="center"/>
              <w:rPr>
                <w:rFonts w:asciiTheme="minorHAnsi" w:hAnsiTheme="minorHAnsi" w:cstheme="minorHAnsi"/>
                <w:b/>
                <w:sz w:val="24"/>
                <w:szCs w:val="24"/>
              </w:rPr>
            </w:pPr>
            <w:r w:rsidRPr="00AA4ACE">
              <w:rPr>
                <w:rFonts w:asciiTheme="minorHAnsi" w:hAnsiTheme="minorHAnsi" w:cstheme="minorHAnsi"/>
                <w:b/>
                <w:sz w:val="24"/>
                <w:szCs w:val="24"/>
              </w:rPr>
              <w:sym w:font="Wingdings 2" w:char="F050"/>
            </w:r>
          </w:p>
        </w:tc>
        <w:tc>
          <w:tcPr>
            <w:tcW w:w="640" w:type="dxa"/>
            <w:vAlign w:val="center"/>
          </w:tcPr>
          <w:p w14:paraId="1672B2C1"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49405EDE"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6D8E72AB" w14:textId="77777777" w:rsidTr="00F85073">
        <w:trPr>
          <w:trHeight w:val="340"/>
        </w:trPr>
        <w:tc>
          <w:tcPr>
            <w:tcW w:w="7925" w:type="dxa"/>
            <w:vAlign w:val="center"/>
          </w:tcPr>
          <w:p w14:paraId="6EF44F0E" w14:textId="621FDB3C" w:rsidR="00F85073" w:rsidRPr="008E38BA" w:rsidRDefault="00F85073" w:rsidP="00F85073">
            <w:pPr>
              <w:spacing w:after="0" w:line="240" w:lineRule="auto"/>
              <w:rPr>
                <w:rFonts w:asciiTheme="minorHAnsi" w:hAnsiTheme="minorHAnsi" w:cstheme="minorHAnsi"/>
              </w:rPr>
            </w:pPr>
            <w:r w:rsidRPr="008E38BA">
              <w:rPr>
                <w:rFonts w:asciiTheme="minorHAnsi" w:hAnsiTheme="minorHAnsi" w:cstheme="minorHAnsi"/>
              </w:rPr>
              <w:t>Commitment to continued personal development</w:t>
            </w:r>
          </w:p>
        </w:tc>
        <w:tc>
          <w:tcPr>
            <w:tcW w:w="640" w:type="dxa"/>
            <w:vAlign w:val="center"/>
          </w:tcPr>
          <w:p w14:paraId="2D89C2A0" w14:textId="2B0CE0D4" w:rsidR="00F85073" w:rsidRPr="00C62499" w:rsidRDefault="00F85073" w:rsidP="00F85073">
            <w:pPr>
              <w:spacing w:after="0" w:line="240" w:lineRule="auto"/>
              <w:jc w:val="center"/>
              <w:rPr>
                <w:rFonts w:asciiTheme="minorHAnsi" w:hAnsiTheme="minorHAnsi" w:cstheme="minorHAnsi"/>
                <w:b/>
                <w:sz w:val="24"/>
                <w:szCs w:val="24"/>
              </w:rPr>
            </w:pPr>
            <w:r w:rsidRPr="00AA4ACE">
              <w:rPr>
                <w:rFonts w:asciiTheme="minorHAnsi" w:hAnsiTheme="minorHAnsi" w:cstheme="minorHAnsi"/>
                <w:b/>
                <w:sz w:val="24"/>
                <w:szCs w:val="24"/>
              </w:rPr>
              <w:sym w:font="Wingdings 2" w:char="F050"/>
            </w:r>
          </w:p>
        </w:tc>
        <w:tc>
          <w:tcPr>
            <w:tcW w:w="640" w:type="dxa"/>
            <w:vAlign w:val="center"/>
          </w:tcPr>
          <w:p w14:paraId="18FC3564"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1E98F8D3"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5B9388A2" w14:textId="77777777" w:rsidTr="00F85073">
        <w:trPr>
          <w:trHeight w:val="340"/>
        </w:trPr>
        <w:tc>
          <w:tcPr>
            <w:tcW w:w="7925" w:type="dxa"/>
            <w:vAlign w:val="center"/>
          </w:tcPr>
          <w:p w14:paraId="31248D12" w14:textId="7B2A6EF3" w:rsidR="00F85073" w:rsidRPr="008E38BA" w:rsidRDefault="00F85073" w:rsidP="00F85073">
            <w:pPr>
              <w:spacing w:after="0" w:line="240" w:lineRule="auto"/>
              <w:rPr>
                <w:rFonts w:asciiTheme="minorHAnsi" w:hAnsiTheme="minorHAnsi" w:cstheme="minorHAnsi"/>
              </w:rPr>
            </w:pPr>
            <w:r w:rsidRPr="008E38BA">
              <w:rPr>
                <w:rFonts w:asciiTheme="minorHAnsi" w:hAnsiTheme="minorHAnsi" w:cstheme="minorHAnsi"/>
              </w:rPr>
              <w:t>Ability to focus on standards and the belief that all students can succeed given the right opportunity and support</w:t>
            </w:r>
          </w:p>
        </w:tc>
        <w:tc>
          <w:tcPr>
            <w:tcW w:w="640" w:type="dxa"/>
            <w:vAlign w:val="center"/>
          </w:tcPr>
          <w:p w14:paraId="6244C91F" w14:textId="2819F39E" w:rsidR="00F85073" w:rsidRPr="00C62499" w:rsidRDefault="00F85073" w:rsidP="00F85073">
            <w:pPr>
              <w:spacing w:after="0" w:line="240" w:lineRule="auto"/>
              <w:jc w:val="center"/>
              <w:rPr>
                <w:rFonts w:asciiTheme="minorHAnsi" w:hAnsiTheme="minorHAnsi" w:cstheme="minorHAnsi"/>
                <w:b/>
                <w:sz w:val="24"/>
                <w:szCs w:val="24"/>
              </w:rPr>
            </w:pPr>
            <w:r w:rsidRPr="00AA4ACE">
              <w:rPr>
                <w:rFonts w:asciiTheme="minorHAnsi" w:hAnsiTheme="minorHAnsi" w:cstheme="minorHAnsi"/>
                <w:b/>
                <w:sz w:val="24"/>
                <w:szCs w:val="24"/>
              </w:rPr>
              <w:sym w:font="Wingdings 2" w:char="F050"/>
            </w:r>
          </w:p>
        </w:tc>
        <w:tc>
          <w:tcPr>
            <w:tcW w:w="640" w:type="dxa"/>
            <w:vAlign w:val="center"/>
          </w:tcPr>
          <w:p w14:paraId="03E4A573"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75ABD190"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0E679840" w14:textId="77777777" w:rsidTr="00F85073">
        <w:trPr>
          <w:trHeight w:val="340"/>
        </w:trPr>
        <w:tc>
          <w:tcPr>
            <w:tcW w:w="7925" w:type="dxa"/>
            <w:vAlign w:val="center"/>
          </w:tcPr>
          <w:p w14:paraId="6A2C19D8" w14:textId="25EF5E89" w:rsidR="00F85073" w:rsidRPr="008E38BA" w:rsidRDefault="00F85073" w:rsidP="00F85073">
            <w:pPr>
              <w:spacing w:after="0" w:line="240" w:lineRule="auto"/>
              <w:rPr>
                <w:rFonts w:asciiTheme="minorHAnsi" w:hAnsiTheme="minorHAnsi" w:cstheme="minorHAnsi"/>
              </w:rPr>
            </w:pPr>
            <w:r w:rsidRPr="008E38BA">
              <w:rPr>
                <w:rFonts w:asciiTheme="minorHAnsi" w:hAnsiTheme="minorHAnsi" w:cstheme="minorHAnsi"/>
              </w:rPr>
              <w:t>Demonstrate a commitment to equal opportunities</w:t>
            </w:r>
          </w:p>
        </w:tc>
        <w:tc>
          <w:tcPr>
            <w:tcW w:w="640" w:type="dxa"/>
            <w:vAlign w:val="center"/>
          </w:tcPr>
          <w:p w14:paraId="38E865BC" w14:textId="06A3BCA2" w:rsidR="00F85073" w:rsidRPr="00C62499" w:rsidRDefault="00F85073" w:rsidP="00F85073">
            <w:pPr>
              <w:spacing w:after="0" w:line="240" w:lineRule="auto"/>
              <w:jc w:val="center"/>
              <w:rPr>
                <w:rFonts w:asciiTheme="minorHAnsi" w:hAnsiTheme="minorHAnsi" w:cstheme="minorHAnsi"/>
                <w:b/>
                <w:sz w:val="24"/>
                <w:szCs w:val="24"/>
              </w:rPr>
            </w:pPr>
            <w:r w:rsidRPr="00AA4ACE">
              <w:rPr>
                <w:rFonts w:asciiTheme="minorHAnsi" w:hAnsiTheme="minorHAnsi" w:cstheme="minorHAnsi"/>
                <w:b/>
                <w:sz w:val="24"/>
                <w:szCs w:val="24"/>
              </w:rPr>
              <w:sym w:font="Wingdings 2" w:char="F050"/>
            </w:r>
          </w:p>
        </w:tc>
        <w:tc>
          <w:tcPr>
            <w:tcW w:w="640" w:type="dxa"/>
            <w:vAlign w:val="center"/>
          </w:tcPr>
          <w:p w14:paraId="4693B736"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2BE86B42"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3ACA78BB" w14:textId="77777777" w:rsidTr="00F85073">
        <w:trPr>
          <w:trHeight w:val="340"/>
        </w:trPr>
        <w:tc>
          <w:tcPr>
            <w:tcW w:w="7925" w:type="dxa"/>
            <w:vAlign w:val="center"/>
          </w:tcPr>
          <w:p w14:paraId="0A7819FE" w14:textId="6B0A63CA" w:rsidR="00F85073" w:rsidRPr="008E38BA" w:rsidRDefault="00F85073" w:rsidP="00F85073">
            <w:pPr>
              <w:spacing w:after="0" w:line="240" w:lineRule="auto"/>
              <w:rPr>
                <w:rFonts w:asciiTheme="minorHAnsi" w:hAnsiTheme="minorHAnsi" w:cstheme="minorHAnsi"/>
              </w:rPr>
            </w:pPr>
            <w:bookmarkStart w:id="1" w:name="_Hlk134102757"/>
            <w:r w:rsidRPr="008E38BA">
              <w:rPr>
                <w:rFonts w:asciiTheme="minorHAnsi" w:hAnsiTheme="minorHAnsi" w:cstheme="minorHAnsi"/>
              </w:rPr>
              <w:t>IT literate.</w:t>
            </w:r>
          </w:p>
        </w:tc>
        <w:tc>
          <w:tcPr>
            <w:tcW w:w="640" w:type="dxa"/>
            <w:vAlign w:val="center"/>
          </w:tcPr>
          <w:p w14:paraId="3C89EBA2" w14:textId="52884A39" w:rsidR="00F85073" w:rsidRPr="00C62499" w:rsidRDefault="00F85073" w:rsidP="00F85073">
            <w:pPr>
              <w:spacing w:after="0" w:line="240" w:lineRule="auto"/>
              <w:jc w:val="center"/>
              <w:rPr>
                <w:rFonts w:asciiTheme="minorHAnsi" w:hAnsiTheme="minorHAnsi" w:cstheme="minorHAnsi"/>
                <w:b/>
                <w:sz w:val="24"/>
                <w:szCs w:val="24"/>
              </w:rPr>
            </w:pPr>
            <w:r w:rsidRPr="00AA4ACE">
              <w:rPr>
                <w:rFonts w:asciiTheme="minorHAnsi" w:hAnsiTheme="minorHAnsi" w:cstheme="minorHAnsi"/>
                <w:b/>
                <w:sz w:val="24"/>
                <w:szCs w:val="24"/>
              </w:rPr>
              <w:sym w:font="Wingdings 2" w:char="F050"/>
            </w:r>
          </w:p>
        </w:tc>
        <w:tc>
          <w:tcPr>
            <w:tcW w:w="640" w:type="dxa"/>
            <w:vAlign w:val="center"/>
          </w:tcPr>
          <w:p w14:paraId="12217A56"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295EF42F" w14:textId="77777777" w:rsidR="00F85073" w:rsidRPr="008E38BA" w:rsidRDefault="00F85073" w:rsidP="00F85073">
            <w:pPr>
              <w:spacing w:after="0" w:line="240" w:lineRule="auto"/>
              <w:jc w:val="center"/>
              <w:rPr>
                <w:rFonts w:asciiTheme="minorHAnsi" w:hAnsiTheme="minorHAnsi" w:cstheme="minorHAnsi"/>
                <w:u w:val="single"/>
              </w:rPr>
            </w:pPr>
          </w:p>
        </w:tc>
      </w:tr>
      <w:bookmarkEnd w:id="1"/>
      <w:tr w:rsidR="00F85073" w:rsidRPr="008E38BA" w14:paraId="671ED356" w14:textId="77777777" w:rsidTr="00F85073">
        <w:trPr>
          <w:trHeight w:val="340"/>
        </w:trPr>
        <w:tc>
          <w:tcPr>
            <w:tcW w:w="10490" w:type="dxa"/>
            <w:gridSpan w:val="4"/>
            <w:shd w:val="clear" w:color="auto" w:fill="D9D9D9" w:themeFill="background1" w:themeFillShade="D9"/>
            <w:vAlign w:val="center"/>
          </w:tcPr>
          <w:p w14:paraId="646739BC" w14:textId="22C94EF0" w:rsidR="00F85073" w:rsidRPr="00F85073" w:rsidRDefault="00F85073" w:rsidP="00F85073">
            <w:pPr>
              <w:spacing w:after="0" w:line="240" w:lineRule="auto"/>
              <w:rPr>
                <w:rFonts w:asciiTheme="minorHAnsi" w:hAnsiTheme="minorHAnsi" w:cstheme="minorHAnsi"/>
                <w:b/>
              </w:rPr>
            </w:pPr>
            <w:r w:rsidRPr="00F85073">
              <w:rPr>
                <w:rFonts w:asciiTheme="minorHAnsi" w:hAnsiTheme="minorHAnsi" w:cstheme="minorHAnsi"/>
                <w:b/>
                <w:sz w:val="28"/>
              </w:rPr>
              <w:t>Personal qualities</w:t>
            </w:r>
          </w:p>
        </w:tc>
      </w:tr>
      <w:tr w:rsidR="00F85073" w:rsidRPr="008E38BA" w14:paraId="0EEC3AE0" w14:textId="77777777" w:rsidTr="00F85073">
        <w:trPr>
          <w:trHeight w:val="340"/>
        </w:trPr>
        <w:tc>
          <w:tcPr>
            <w:tcW w:w="7925" w:type="dxa"/>
            <w:vAlign w:val="center"/>
          </w:tcPr>
          <w:p w14:paraId="28116FBF" w14:textId="360350E4" w:rsidR="00F85073" w:rsidRPr="008E38BA" w:rsidRDefault="00F85073" w:rsidP="00F85073">
            <w:pPr>
              <w:spacing w:after="0" w:line="240" w:lineRule="auto"/>
              <w:rPr>
                <w:rFonts w:asciiTheme="minorHAnsi" w:hAnsiTheme="minorHAnsi" w:cstheme="minorHAnsi"/>
              </w:rPr>
            </w:pPr>
            <w:r w:rsidRPr="008E38BA">
              <w:t>Passionate about achievement</w:t>
            </w:r>
          </w:p>
        </w:tc>
        <w:tc>
          <w:tcPr>
            <w:tcW w:w="640" w:type="dxa"/>
            <w:vAlign w:val="center"/>
          </w:tcPr>
          <w:p w14:paraId="3FF8AF74" w14:textId="77777777" w:rsidR="00F85073" w:rsidRPr="00C62499" w:rsidRDefault="00F85073" w:rsidP="00F85073">
            <w:pPr>
              <w:spacing w:after="0" w:line="240" w:lineRule="auto"/>
              <w:jc w:val="center"/>
              <w:rPr>
                <w:rFonts w:asciiTheme="minorHAnsi" w:hAnsiTheme="minorHAnsi" w:cstheme="minorHAnsi"/>
                <w:b/>
                <w:sz w:val="24"/>
                <w:szCs w:val="24"/>
              </w:rPr>
            </w:pPr>
            <w:r w:rsidRPr="00AA4ACE">
              <w:rPr>
                <w:rFonts w:asciiTheme="minorHAnsi" w:hAnsiTheme="minorHAnsi" w:cstheme="minorHAnsi"/>
                <w:b/>
                <w:sz w:val="24"/>
                <w:szCs w:val="24"/>
              </w:rPr>
              <w:sym w:font="Wingdings 2" w:char="F050"/>
            </w:r>
          </w:p>
        </w:tc>
        <w:tc>
          <w:tcPr>
            <w:tcW w:w="640" w:type="dxa"/>
            <w:vAlign w:val="center"/>
          </w:tcPr>
          <w:p w14:paraId="426FD067"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restart"/>
            <w:vAlign w:val="center"/>
          </w:tcPr>
          <w:p w14:paraId="69FC2837" w14:textId="77777777" w:rsidR="00F85073" w:rsidRDefault="00F85073" w:rsidP="00F85073">
            <w:pPr>
              <w:spacing w:after="0" w:line="240" w:lineRule="auto"/>
              <w:jc w:val="center"/>
            </w:pPr>
            <w:r w:rsidRPr="008E38BA">
              <w:t>Appl</w:t>
            </w:r>
            <w:r>
              <w:t>ication,</w:t>
            </w:r>
          </w:p>
          <w:p w14:paraId="569AE266" w14:textId="099FB16E" w:rsidR="00F85073" w:rsidRPr="008E38BA" w:rsidRDefault="00F85073" w:rsidP="00F85073">
            <w:pPr>
              <w:spacing w:after="0" w:line="240" w:lineRule="auto"/>
              <w:jc w:val="center"/>
              <w:rPr>
                <w:rFonts w:asciiTheme="minorHAnsi" w:hAnsiTheme="minorHAnsi" w:cstheme="minorHAnsi"/>
                <w:u w:val="single"/>
              </w:rPr>
            </w:pPr>
            <w:r w:rsidRPr="008E38BA">
              <w:t>Int</w:t>
            </w:r>
            <w:r>
              <w:t xml:space="preserve">erview, </w:t>
            </w:r>
            <w:r w:rsidRPr="008E38BA">
              <w:t>Ref</w:t>
            </w:r>
            <w:r>
              <w:t>erence</w:t>
            </w:r>
          </w:p>
        </w:tc>
      </w:tr>
      <w:tr w:rsidR="00F85073" w:rsidRPr="008E38BA" w14:paraId="6B4A1F14" w14:textId="77777777" w:rsidTr="00F85073">
        <w:trPr>
          <w:trHeight w:val="340"/>
        </w:trPr>
        <w:tc>
          <w:tcPr>
            <w:tcW w:w="7925" w:type="dxa"/>
            <w:vAlign w:val="center"/>
          </w:tcPr>
          <w:p w14:paraId="130EC95B" w14:textId="384304C8" w:rsidR="00F85073" w:rsidRPr="008E38BA" w:rsidRDefault="00F85073" w:rsidP="00F85073">
            <w:pPr>
              <w:spacing w:after="0" w:line="240" w:lineRule="auto"/>
              <w:rPr>
                <w:rFonts w:asciiTheme="minorHAnsi" w:hAnsiTheme="minorHAnsi" w:cstheme="minorHAnsi"/>
              </w:rPr>
            </w:pPr>
            <w:r w:rsidRPr="008E38BA">
              <w:t xml:space="preserve">Reliability, commitment and integrity </w:t>
            </w:r>
          </w:p>
        </w:tc>
        <w:tc>
          <w:tcPr>
            <w:tcW w:w="640" w:type="dxa"/>
            <w:vAlign w:val="center"/>
          </w:tcPr>
          <w:p w14:paraId="394F564A" w14:textId="03BB50CF" w:rsidR="00F85073" w:rsidRPr="00AA4ACE" w:rsidRDefault="00F85073" w:rsidP="00F85073">
            <w:pPr>
              <w:spacing w:after="0" w:line="240" w:lineRule="auto"/>
              <w:jc w:val="center"/>
              <w:rPr>
                <w:rFonts w:asciiTheme="minorHAnsi" w:hAnsiTheme="minorHAnsi" w:cstheme="minorHAnsi"/>
                <w:b/>
                <w:sz w:val="24"/>
                <w:szCs w:val="24"/>
              </w:rPr>
            </w:pPr>
            <w:r w:rsidRPr="00250672">
              <w:rPr>
                <w:rFonts w:asciiTheme="minorHAnsi" w:hAnsiTheme="minorHAnsi" w:cstheme="minorHAnsi"/>
                <w:b/>
                <w:sz w:val="24"/>
                <w:szCs w:val="24"/>
              </w:rPr>
              <w:sym w:font="Wingdings 2" w:char="F050"/>
            </w:r>
          </w:p>
        </w:tc>
        <w:tc>
          <w:tcPr>
            <w:tcW w:w="640" w:type="dxa"/>
            <w:vAlign w:val="center"/>
          </w:tcPr>
          <w:p w14:paraId="33AE317F"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3CAD9C18"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4601B953" w14:textId="77777777" w:rsidTr="00F85073">
        <w:trPr>
          <w:trHeight w:val="340"/>
        </w:trPr>
        <w:tc>
          <w:tcPr>
            <w:tcW w:w="7925" w:type="dxa"/>
            <w:vAlign w:val="center"/>
          </w:tcPr>
          <w:p w14:paraId="63AE8C70" w14:textId="7E1B5135" w:rsidR="00F85073" w:rsidRPr="008E38BA" w:rsidRDefault="00F85073" w:rsidP="00F85073">
            <w:pPr>
              <w:spacing w:after="0" w:line="240" w:lineRule="auto"/>
              <w:rPr>
                <w:rFonts w:asciiTheme="minorHAnsi" w:hAnsiTheme="minorHAnsi" w:cstheme="minorHAnsi"/>
              </w:rPr>
            </w:pPr>
            <w:r w:rsidRPr="008E38BA">
              <w:t>Diligence, tenacity, enthusiasm, drive and self-motivation</w:t>
            </w:r>
          </w:p>
        </w:tc>
        <w:tc>
          <w:tcPr>
            <w:tcW w:w="640" w:type="dxa"/>
            <w:vAlign w:val="center"/>
          </w:tcPr>
          <w:p w14:paraId="3A4E8F29" w14:textId="4417CB39" w:rsidR="00F85073" w:rsidRPr="00AA4ACE" w:rsidRDefault="00F85073" w:rsidP="00F85073">
            <w:pPr>
              <w:spacing w:after="0" w:line="240" w:lineRule="auto"/>
              <w:jc w:val="center"/>
              <w:rPr>
                <w:rFonts w:asciiTheme="minorHAnsi" w:hAnsiTheme="minorHAnsi" w:cstheme="minorHAnsi"/>
                <w:b/>
                <w:sz w:val="24"/>
                <w:szCs w:val="24"/>
              </w:rPr>
            </w:pPr>
            <w:r w:rsidRPr="00250672">
              <w:rPr>
                <w:rFonts w:asciiTheme="minorHAnsi" w:hAnsiTheme="minorHAnsi" w:cstheme="minorHAnsi"/>
                <w:b/>
                <w:sz w:val="24"/>
                <w:szCs w:val="24"/>
              </w:rPr>
              <w:sym w:font="Wingdings 2" w:char="F050"/>
            </w:r>
          </w:p>
        </w:tc>
        <w:tc>
          <w:tcPr>
            <w:tcW w:w="640" w:type="dxa"/>
            <w:vAlign w:val="center"/>
          </w:tcPr>
          <w:p w14:paraId="72D6F600"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3BA86399"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60D1B684" w14:textId="77777777" w:rsidTr="00F85073">
        <w:trPr>
          <w:trHeight w:val="340"/>
        </w:trPr>
        <w:tc>
          <w:tcPr>
            <w:tcW w:w="7925" w:type="dxa"/>
            <w:vAlign w:val="center"/>
          </w:tcPr>
          <w:p w14:paraId="04B4525B" w14:textId="79075550" w:rsidR="00F85073" w:rsidRPr="008E38BA" w:rsidRDefault="00F85073" w:rsidP="00F85073">
            <w:pPr>
              <w:spacing w:after="0" w:line="240" w:lineRule="auto"/>
              <w:rPr>
                <w:rFonts w:asciiTheme="minorHAnsi" w:hAnsiTheme="minorHAnsi" w:cstheme="minorHAnsi"/>
              </w:rPr>
            </w:pPr>
            <w:r w:rsidRPr="008E38BA">
              <w:t>Ability to respond positively to pressure, whilst maintaining accessibility and consistency</w:t>
            </w:r>
          </w:p>
        </w:tc>
        <w:tc>
          <w:tcPr>
            <w:tcW w:w="640" w:type="dxa"/>
            <w:vAlign w:val="center"/>
          </w:tcPr>
          <w:p w14:paraId="14C82C73" w14:textId="5FDC221F" w:rsidR="00F85073" w:rsidRPr="00AA4ACE" w:rsidRDefault="00F85073" w:rsidP="00F85073">
            <w:pPr>
              <w:spacing w:after="0" w:line="240" w:lineRule="auto"/>
              <w:jc w:val="center"/>
              <w:rPr>
                <w:rFonts w:asciiTheme="minorHAnsi" w:hAnsiTheme="minorHAnsi" w:cstheme="minorHAnsi"/>
                <w:b/>
                <w:sz w:val="24"/>
                <w:szCs w:val="24"/>
              </w:rPr>
            </w:pPr>
            <w:r w:rsidRPr="00250672">
              <w:rPr>
                <w:rFonts w:asciiTheme="minorHAnsi" w:hAnsiTheme="minorHAnsi" w:cstheme="minorHAnsi"/>
                <w:b/>
                <w:sz w:val="24"/>
                <w:szCs w:val="24"/>
              </w:rPr>
              <w:sym w:font="Wingdings 2" w:char="F050"/>
            </w:r>
          </w:p>
        </w:tc>
        <w:tc>
          <w:tcPr>
            <w:tcW w:w="640" w:type="dxa"/>
            <w:vAlign w:val="center"/>
          </w:tcPr>
          <w:p w14:paraId="5E5E04E1"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57EE020E"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4749BDC4" w14:textId="77777777" w:rsidTr="00F85073">
        <w:trPr>
          <w:trHeight w:val="340"/>
        </w:trPr>
        <w:tc>
          <w:tcPr>
            <w:tcW w:w="7925" w:type="dxa"/>
            <w:vAlign w:val="center"/>
          </w:tcPr>
          <w:p w14:paraId="78476347" w14:textId="2960D008" w:rsidR="00F85073" w:rsidRPr="008E38BA" w:rsidRDefault="00F85073" w:rsidP="00F85073">
            <w:pPr>
              <w:spacing w:after="0" w:line="240" w:lineRule="auto"/>
              <w:rPr>
                <w:rFonts w:asciiTheme="minorHAnsi" w:hAnsiTheme="minorHAnsi" w:cstheme="minorHAnsi"/>
              </w:rPr>
            </w:pPr>
            <w:r w:rsidRPr="008E38BA">
              <w:t>Strong team player/lead by example/ability to inspire others</w:t>
            </w:r>
          </w:p>
        </w:tc>
        <w:tc>
          <w:tcPr>
            <w:tcW w:w="640" w:type="dxa"/>
            <w:vAlign w:val="center"/>
          </w:tcPr>
          <w:p w14:paraId="65B8A449" w14:textId="1B15E5FE" w:rsidR="00F85073" w:rsidRPr="00AA4ACE" w:rsidRDefault="00F85073" w:rsidP="00F85073">
            <w:pPr>
              <w:spacing w:after="0" w:line="240" w:lineRule="auto"/>
              <w:jc w:val="center"/>
              <w:rPr>
                <w:rFonts w:asciiTheme="minorHAnsi" w:hAnsiTheme="minorHAnsi" w:cstheme="minorHAnsi"/>
                <w:b/>
                <w:sz w:val="24"/>
                <w:szCs w:val="24"/>
              </w:rPr>
            </w:pPr>
            <w:r w:rsidRPr="00250672">
              <w:rPr>
                <w:rFonts w:asciiTheme="minorHAnsi" w:hAnsiTheme="minorHAnsi" w:cstheme="minorHAnsi"/>
                <w:b/>
                <w:sz w:val="24"/>
                <w:szCs w:val="24"/>
              </w:rPr>
              <w:sym w:font="Wingdings 2" w:char="F050"/>
            </w:r>
          </w:p>
        </w:tc>
        <w:tc>
          <w:tcPr>
            <w:tcW w:w="640" w:type="dxa"/>
            <w:vAlign w:val="center"/>
          </w:tcPr>
          <w:p w14:paraId="77836A58"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0793AC68"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7B33AFA0" w14:textId="77777777" w:rsidTr="00F85073">
        <w:trPr>
          <w:trHeight w:val="340"/>
        </w:trPr>
        <w:tc>
          <w:tcPr>
            <w:tcW w:w="7925" w:type="dxa"/>
            <w:vAlign w:val="center"/>
          </w:tcPr>
          <w:p w14:paraId="364F4EC9" w14:textId="02198107" w:rsidR="00F85073" w:rsidRPr="008E38BA" w:rsidRDefault="00F85073" w:rsidP="00F85073">
            <w:pPr>
              <w:spacing w:after="0" w:line="240" w:lineRule="auto"/>
              <w:rPr>
                <w:rFonts w:asciiTheme="minorHAnsi" w:hAnsiTheme="minorHAnsi" w:cstheme="minorHAnsi"/>
              </w:rPr>
            </w:pPr>
            <w:r w:rsidRPr="008E38BA">
              <w:t>Ability to maintain a healthy work/life balance</w:t>
            </w:r>
          </w:p>
        </w:tc>
        <w:tc>
          <w:tcPr>
            <w:tcW w:w="640" w:type="dxa"/>
            <w:vAlign w:val="center"/>
          </w:tcPr>
          <w:p w14:paraId="1B8E5275" w14:textId="3224F5E0" w:rsidR="00F85073" w:rsidRPr="00AA4ACE" w:rsidRDefault="00F85073" w:rsidP="00F85073">
            <w:pPr>
              <w:spacing w:after="0" w:line="240" w:lineRule="auto"/>
              <w:jc w:val="center"/>
              <w:rPr>
                <w:rFonts w:asciiTheme="minorHAnsi" w:hAnsiTheme="minorHAnsi" w:cstheme="minorHAnsi"/>
                <w:b/>
                <w:sz w:val="24"/>
                <w:szCs w:val="24"/>
              </w:rPr>
            </w:pPr>
            <w:r w:rsidRPr="00250672">
              <w:rPr>
                <w:rFonts w:asciiTheme="minorHAnsi" w:hAnsiTheme="minorHAnsi" w:cstheme="minorHAnsi"/>
                <w:b/>
                <w:sz w:val="24"/>
                <w:szCs w:val="24"/>
              </w:rPr>
              <w:sym w:font="Wingdings 2" w:char="F050"/>
            </w:r>
          </w:p>
        </w:tc>
        <w:tc>
          <w:tcPr>
            <w:tcW w:w="640" w:type="dxa"/>
            <w:vAlign w:val="center"/>
          </w:tcPr>
          <w:p w14:paraId="3DFE1963"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5820BE5C"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672F57D2" w14:textId="77777777" w:rsidTr="00F85073">
        <w:trPr>
          <w:trHeight w:val="340"/>
        </w:trPr>
        <w:tc>
          <w:tcPr>
            <w:tcW w:w="7925" w:type="dxa"/>
            <w:vAlign w:val="center"/>
          </w:tcPr>
          <w:p w14:paraId="16DCCF1F" w14:textId="27778CE9" w:rsidR="00F85073" w:rsidRPr="008E38BA" w:rsidRDefault="00F85073" w:rsidP="00F85073">
            <w:pPr>
              <w:spacing w:after="0" w:line="240" w:lineRule="auto"/>
              <w:rPr>
                <w:rFonts w:asciiTheme="minorHAnsi" w:hAnsiTheme="minorHAnsi" w:cstheme="minorHAnsi"/>
              </w:rPr>
            </w:pPr>
            <w:r w:rsidRPr="008E38BA">
              <w:t>Positive approach to problem solving</w:t>
            </w:r>
          </w:p>
        </w:tc>
        <w:tc>
          <w:tcPr>
            <w:tcW w:w="640" w:type="dxa"/>
            <w:vAlign w:val="center"/>
          </w:tcPr>
          <w:p w14:paraId="30028F43" w14:textId="4EF9597B" w:rsidR="00F85073" w:rsidRPr="00AA4ACE" w:rsidRDefault="00F85073" w:rsidP="00F85073">
            <w:pPr>
              <w:spacing w:after="0" w:line="240" w:lineRule="auto"/>
              <w:jc w:val="center"/>
              <w:rPr>
                <w:rFonts w:asciiTheme="minorHAnsi" w:hAnsiTheme="minorHAnsi" w:cstheme="minorHAnsi"/>
                <w:b/>
                <w:sz w:val="24"/>
                <w:szCs w:val="24"/>
              </w:rPr>
            </w:pPr>
            <w:r w:rsidRPr="00250672">
              <w:rPr>
                <w:rFonts w:asciiTheme="minorHAnsi" w:hAnsiTheme="minorHAnsi" w:cstheme="minorHAnsi"/>
                <w:b/>
                <w:sz w:val="24"/>
                <w:szCs w:val="24"/>
              </w:rPr>
              <w:sym w:font="Wingdings 2" w:char="F050"/>
            </w:r>
          </w:p>
        </w:tc>
        <w:tc>
          <w:tcPr>
            <w:tcW w:w="640" w:type="dxa"/>
            <w:vAlign w:val="center"/>
          </w:tcPr>
          <w:p w14:paraId="6D3EBD40"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1AEF3E22"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1E864E5C" w14:textId="77777777" w:rsidTr="00F85073">
        <w:trPr>
          <w:trHeight w:val="340"/>
        </w:trPr>
        <w:tc>
          <w:tcPr>
            <w:tcW w:w="7925" w:type="dxa"/>
            <w:vAlign w:val="center"/>
          </w:tcPr>
          <w:p w14:paraId="2E125428" w14:textId="3065964C" w:rsidR="00F85073" w:rsidRPr="008E38BA" w:rsidRDefault="00F85073" w:rsidP="00F85073">
            <w:pPr>
              <w:spacing w:after="0" w:line="240" w:lineRule="auto"/>
              <w:rPr>
                <w:rFonts w:asciiTheme="minorHAnsi" w:hAnsiTheme="minorHAnsi" w:cstheme="minorHAnsi"/>
              </w:rPr>
            </w:pPr>
            <w:r w:rsidRPr="008E38BA">
              <w:t>Positive attitude to work</w:t>
            </w:r>
          </w:p>
        </w:tc>
        <w:tc>
          <w:tcPr>
            <w:tcW w:w="640" w:type="dxa"/>
            <w:vAlign w:val="center"/>
          </w:tcPr>
          <w:p w14:paraId="1033497E" w14:textId="4EEAABFC" w:rsidR="00F85073" w:rsidRPr="00AA4ACE" w:rsidRDefault="00F85073" w:rsidP="00F85073">
            <w:pPr>
              <w:spacing w:after="0" w:line="240" w:lineRule="auto"/>
              <w:jc w:val="center"/>
              <w:rPr>
                <w:rFonts w:asciiTheme="minorHAnsi" w:hAnsiTheme="minorHAnsi" w:cstheme="minorHAnsi"/>
                <w:b/>
                <w:sz w:val="24"/>
                <w:szCs w:val="24"/>
              </w:rPr>
            </w:pPr>
            <w:r w:rsidRPr="00250672">
              <w:rPr>
                <w:rFonts w:asciiTheme="minorHAnsi" w:hAnsiTheme="minorHAnsi" w:cstheme="minorHAnsi"/>
                <w:b/>
                <w:sz w:val="24"/>
                <w:szCs w:val="24"/>
              </w:rPr>
              <w:sym w:font="Wingdings 2" w:char="F050"/>
            </w:r>
          </w:p>
        </w:tc>
        <w:tc>
          <w:tcPr>
            <w:tcW w:w="640" w:type="dxa"/>
            <w:vAlign w:val="center"/>
          </w:tcPr>
          <w:p w14:paraId="1A971AC7"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31EAFA05" w14:textId="77777777" w:rsidR="00F85073" w:rsidRPr="008E38BA" w:rsidRDefault="00F85073" w:rsidP="00F85073">
            <w:pPr>
              <w:spacing w:after="0" w:line="240" w:lineRule="auto"/>
              <w:jc w:val="center"/>
              <w:rPr>
                <w:rFonts w:asciiTheme="minorHAnsi" w:hAnsiTheme="minorHAnsi" w:cstheme="minorHAnsi"/>
                <w:u w:val="single"/>
              </w:rPr>
            </w:pPr>
          </w:p>
        </w:tc>
      </w:tr>
      <w:tr w:rsidR="00F85073" w:rsidRPr="008E38BA" w14:paraId="2C58AC48" w14:textId="77777777" w:rsidTr="00F85073">
        <w:trPr>
          <w:trHeight w:val="340"/>
        </w:trPr>
        <w:tc>
          <w:tcPr>
            <w:tcW w:w="7925" w:type="dxa"/>
            <w:vAlign w:val="center"/>
          </w:tcPr>
          <w:p w14:paraId="79975D8C" w14:textId="4443AF4F" w:rsidR="00F85073" w:rsidRPr="008E38BA" w:rsidRDefault="00F85073" w:rsidP="00F85073">
            <w:pPr>
              <w:spacing w:after="0" w:line="240" w:lineRule="auto"/>
              <w:rPr>
                <w:rFonts w:asciiTheme="minorHAnsi" w:hAnsiTheme="minorHAnsi" w:cstheme="minorHAnsi"/>
              </w:rPr>
            </w:pPr>
            <w:r w:rsidRPr="008E38BA">
              <w:t>Supporting positive mental health within the school</w:t>
            </w:r>
          </w:p>
        </w:tc>
        <w:tc>
          <w:tcPr>
            <w:tcW w:w="640" w:type="dxa"/>
            <w:vAlign w:val="center"/>
          </w:tcPr>
          <w:p w14:paraId="3EECC8A2" w14:textId="1BD4B665" w:rsidR="00F85073" w:rsidRPr="00AA4ACE" w:rsidRDefault="00F85073" w:rsidP="00F85073">
            <w:pPr>
              <w:spacing w:after="0" w:line="240" w:lineRule="auto"/>
              <w:jc w:val="center"/>
              <w:rPr>
                <w:rFonts w:asciiTheme="minorHAnsi" w:hAnsiTheme="minorHAnsi" w:cstheme="minorHAnsi"/>
                <w:b/>
                <w:sz w:val="24"/>
                <w:szCs w:val="24"/>
              </w:rPr>
            </w:pPr>
            <w:r w:rsidRPr="00250672">
              <w:rPr>
                <w:rFonts w:asciiTheme="minorHAnsi" w:hAnsiTheme="minorHAnsi" w:cstheme="minorHAnsi"/>
                <w:b/>
                <w:sz w:val="24"/>
                <w:szCs w:val="24"/>
              </w:rPr>
              <w:sym w:font="Wingdings 2" w:char="F050"/>
            </w:r>
          </w:p>
        </w:tc>
        <w:tc>
          <w:tcPr>
            <w:tcW w:w="640" w:type="dxa"/>
            <w:vAlign w:val="center"/>
          </w:tcPr>
          <w:p w14:paraId="1CD9C399" w14:textId="77777777" w:rsidR="00F85073" w:rsidRPr="008E38BA" w:rsidRDefault="00F85073" w:rsidP="00F85073">
            <w:pPr>
              <w:spacing w:after="0" w:line="240" w:lineRule="auto"/>
              <w:jc w:val="center"/>
              <w:rPr>
                <w:rFonts w:asciiTheme="minorHAnsi" w:hAnsiTheme="minorHAnsi" w:cstheme="minorHAnsi"/>
              </w:rPr>
            </w:pPr>
          </w:p>
        </w:tc>
        <w:tc>
          <w:tcPr>
            <w:tcW w:w="1285" w:type="dxa"/>
            <w:vMerge/>
            <w:vAlign w:val="center"/>
          </w:tcPr>
          <w:p w14:paraId="693188C4" w14:textId="77777777" w:rsidR="00F85073" w:rsidRPr="008E38BA" w:rsidRDefault="00F85073" w:rsidP="00F85073">
            <w:pPr>
              <w:spacing w:after="0" w:line="240" w:lineRule="auto"/>
              <w:jc w:val="center"/>
              <w:rPr>
                <w:rFonts w:asciiTheme="minorHAnsi" w:hAnsiTheme="minorHAnsi" w:cstheme="minorHAnsi"/>
                <w:u w:val="single"/>
              </w:rPr>
            </w:pPr>
          </w:p>
        </w:tc>
      </w:tr>
    </w:tbl>
    <w:p w14:paraId="17E0F8A4" w14:textId="77777777" w:rsidR="00AD59DD" w:rsidRPr="00C70077" w:rsidRDefault="00AD59DD" w:rsidP="005408E7">
      <w:pPr>
        <w:spacing w:after="0"/>
        <w:rPr>
          <w:sz w:val="12"/>
          <w:szCs w:val="28"/>
          <w:u w:val="single"/>
        </w:rPr>
      </w:pPr>
    </w:p>
    <w:p w14:paraId="11FE0996" w14:textId="77777777" w:rsidR="005408E7" w:rsidRPr="00C70077" w:rsidRDefault="005408E7" w:rsidP="00F85073">
      <w:pPr>
        <w:spacing w:after="0"/>
        <w:rPr>
          <w:sz w:val="12"/>
          <w:szCs w:val="28"/>
          <w:u w:val="single"/>
        </w:rPr>
      </w:pPr>
    </w:p>
    <w:sectPr w:rsidR="005408E7" w:rsidRPr="00C70077" w:rsidSect="001520BE">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1CA4F" w14:textId="77777777" w:rsidR="00F85073" w:rsidRDefault="00F85073" w:rsidP="00F85073">
      <w:pPr>
        <w:spacing w:after="0" w:line="240" w:lineRule="auto"/>
      </w:pPr>
      <w:r>
        <w:separator/>
      </w:r>
    </w:p>
  </w:endnote>
  <w:endnote w:type="continuationSeparator" w:id="0">
    <w:p w14:paraId="1C107A1B" w14:textId="77777777" w:rsidR="00F85073" w:rsidRDefault="00F85073" w:rsidP="00F8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037E" w14:textId="2E794AC5" w:rsidR="00F85073" w:rsidRPr="00FF70AD" w:rsidRDefault="00FF70AD" w:rsidP="00FF70AD">
    <w:pPr>
      <w:pStyle w:val="Footer"/>
      <w:jc w:val="right"/>
      <w:rPr>
        <w:color w:val="BFBFBF" w:themeColor="background1" w:themeShade="BF"/>
      </w:rPr>
    </w:pPr>
    <w:r w:rsidRPr="00FF70AD">
      <w:rPr>
        <w:color w:val="BFBFBF" w:themeColor="background1" w:themeShade="BF"/>
      </w:rPr>
      <w:t>English Teacher Job Description 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C8D6E" w14:textId="77777777" w:rsidR="00F85073" w:rsidRDefault="00F85073" w:rsidP="00F85073">
      <w:pPr>
        <w:spacing w:after="0" w:line="240" w:lineRule="auto"/>
      </w:pPr>
      <w:r>
        <w:separator/>
      </w:r>
    </w:p>
  </w:footnote>
  <w:footnote w:type="continuationSeparator" w:id="0">
    <w:p w14:paraId="103EC1F1" w14:textId="77777777" w:rsidR="00F85073" w:rsidRDefault="00F85073" w:rsidP="00F850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3EC8"/>
    <w:multiLevelType w:val="hybridMultilevel"/>
    <w:tmpl w:val="A65EE2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673B06"/>
    <w:multiLevelType w:val="hybridMultilevel"/>
    <w:tmpl w:val="A1DCE5C2"/>
    <w:lvl w:ilvl="0" w:tplc="0809000D">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 w15:restartNumberingAfterBreak="0">
    <w:nsid w:val="1E4C6ED4"/>
    <w:multiLevelType w:val="hybridMultilevel"/>
    <w:tmpl w:val="9CA0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2114A"/>
    <w:multiLevelType w:val="hybridMultilevel"/>
    <w:tmpl w:val="53288212"/>
    <w:lvl w:ilvl="0" w:tplc="BEAA105E">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CF87898">
      <w:start w:val="1"/>
      <w:numFmt w:val="decimal"/>
      <w:lvlText w:val="%3."/>
      <w:lvlJc w:val="left"/>
      <w:pPr>
        <w:tabs>
          <w:tab w:val="num" w:pos="2160"/>
        </w:tabs>
        <w:ind w:left="2160" w:hanging="360"/>
      </w:pPr>
    </w:lvl>
    <w:lvl w:ilvl="3" w:tplc="F258C5B2">
      <w:start w:val="1"/>
      <w:numFmt w:val="decimal"/>
      <w:lvlText w:val="%4."/>
      <w:lvlJc w:val="left"/>
      <w:pPr>
        <w:tabs>
          <w:tab w:val="num" w:pos="2880"/>
        </w:tabs>
        <w:ind w:left="2880" w:hanging="360"/>
      </w:pPr>
    </w:lvl>
    <w:lvl w:ilvl="4" w:tplc="E9F26B4C">
      <w:start w:val="1"/>
      <w:numFmt w:val="decimal"/>
      <w:lvlText w:val="%5."/>
      <w:lvlJc w:val="left"/>
      <w:pPr>
        <w:tabs>
          <w:tab w:val="num" w:pos="3600"/>
        </w:tabs>
        <w:ind w:left="3600" w:hanging="360"/>
      </w:pPr>
    </w:lvl>
    <w:lvl w:ilvl="5" w:tplc="D9CE31BE">
      <w:start w:val="1"/>
      <w:numFmt w:val="decimal"/>
      <w:lvlText w:val="%6."/>
      <w:lvlJc w:val="left"/>
      <w:pPr>
        <w:tabs>
          <w:tab w:val="num" w:pos="4320"/>
        </w:tabs>
        <w:ind w:left="4320" w:hanging="360"/>
      </w:pPr>
    </w:lvl>
    <w:lvl w:ilvl="6" w:tplc="9544D858">
      <w:start w:val="1"/>
      <w:numFmt w:val="decimal"/>
      <w:lvlText w:val="%7."/>
      <w:lvlJc w:val="left"/>
      <w:pPr>
        <w:tabs>
          <w:tab w:val="num" w:pos="5040"/>
        </w:tabs>
        <w:ind w:left="5040" w:hanging="360"/>
      </w:pPr>
    </w:lvl>
    <w:lvl w:ilvl="7" w:tplc="2E7A65C6">
      <w:start w:val="1"/>
      <w:numFmt w:val="decimal"/>
      <w:lvlText w:val="%8."/>
      <w:lvlJc w:val="left"/>
      <w:pPr>
        <w:tabs>
          <w:tab w:val="num" w:pos="5760"/>
        </w:tabs>
        <w:ind w:left="5760" w:hanging="360"/>
      </w:pPr>
    </w:lvl>
    <w:lvl w:ilvl="8" w:tplc="D11A4A12">
      <w:start w:val="1"/>
      <w:numFmt w:val="decimal"/>
      <w:lvlText w:val="%9."/>
      <w:lvlJc w:val="left"/>
      <w:pPr>
        <w:tabs>
          <w:tab w:val="num" w:pos="6480"/>
        </w:tabs>
        <w:ind w:left="6480" w:hanging="360"/>
      </w:pPr>
    </w:lvl>
  </w:abstractNum>
  <w:abstractNum w:abstractNumId="4" w15:restartNumberingAfterBreak="0">
    <w:nsid w:val="320516D0"/>
    <w:multiLevelType w:val="hybridMultilevel"/>
    <w:tmpl w:val="C31A6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AF170B3"/>
    <w:multiLevelType w:val="hybridMultilevel"/>
    <w:tmpl w:val="A0F2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4D48DD"/>
    <w:multiLevelType w:val="hybridMultilevel"/>
    <w:tmpl w:val="1410253E"/>
    <w:lvl w:ilvl="0" w:tplc="08090001">
      <w:start w:val="1"/>
      <w:numFmt w:val="bullet"/>
      <w:lvlText w:val=""/>
      <w:lvlJc w:val="left"/>
      <w:pPr>
        <w:ind w:left="3216" w:hanging="360"/>
      </w:pPr>
      <w:rPr>
        <w:rFonts w:ascii="Symbol" w:hAnsi="Symbol" w:hint="default"/>
      </w:rPr>
    </w:lvl>
    <w:lvl w:ilvl="1" w:tplc="08090003" w:tentative="1">
      <w:start w:val="1"/>
      <w:numFmt w:val="bullet"/>
      <w:lvlText w:val="o"/>
      <w:lvlJc w:val="left"/>
      <w:pPr>
        <w:ind w:left="3936" w:hanging="360"/>
      </w:pPr>
      <w:rPr>
        <w:rFonts w:ascii="Courier New" w:hAnsi="Courier New" w:cs="Courier New" w:hint="default"/>
      </w:rPr>
    </w:lvl>
    <w:lvl w:ilvl="2" w:tplc="08090005" w:tentative="1">
      <w:start w:val="1"/>
      <w:numFmt w:val="bullet"/>
      <w:lvlText w:val=""/>
      <w:lvlJc w:val="left"/>
      <w:pPr>
        <w:ind w:left="4656" w:hanging="360"/>
      </w:pPr>
      <w:rPr>
        <w:rFonts w:ascii="Wingdings" w:hAnsi="Wingdings" w:hint="default"/>
      </w:rPr>
    </w:lvl>
    <w:lvl w:ilvl="3" w:tplc="08090001" w:tentative="1">
      <w:start w:val="1"/>
      <w:numFmt w:val="bullet"/>
      <w:lvlText w:val=""/>
      <w:lvlJc w:val="left"/>
      <w:pPr>
        <w:ind w:left="5376" w:hanging="360"/>
      </w:pPr>
      <w:rPr>
        <w:rFonts w:ascii="Symbol" w:hAnsi="Symbol" w:hint="default"/>
      </w:rPr>
    </w:lvl>
    <w:lvl w:ilvl="4" w:tplc="08090003" w:tentative="1">
      <w:start w:val="1"/>
      <w:numFmt w:val="bullet"/>
      <w:lvlText w:val="o"/>
      <w:lvlJc w:val="left"/>
      <w:pPr>
        <w:ind w:left="6096" w:hanging="360"/>
      </w:pPr>
      <w:rPr>
        <w:rFonts w:ascii="Courier New" w:hAnsi="Courier New" w:cs="Courier New" w:hint="default"/>
      </w:rPr>
    </w:lvl>
    <w:lvl w:ilvl="5" w:tplc="08090005" w:tentative="1">
      <w:start w:val="1"/>
      <w:numFmt w:val="bullet"/>
      <w:lvlText w:val=""/>
      <w:lvlJc w:val="left"/>
      <w:pPr>
        <w:ind w:left="6816" w:hanging="360"/>
      </w:pPr>
      <w:rPr>
        <w:rFonts w:ascii="Wingdings" w:hAnsi="Wingdings" w:hint="default"/>
      </w:rPr>
    </w:lvl>
    <w:lvl w:ilvl="6" w:tplc="08090001" w:tentative="1">
      <w:start w:val="1"/>
      <w:numFmt w:val="bullet"/>
      <w:lvlText w:val=""/>
      <w:lvlJc w:val="left"/>
      <w:pPr>
        <w:ind w:left="7536" w:hanging="360"/>
      </w:pPr>
      <w:rPr>
        <w:rFonts w:ascii="Symbol" w:hAnsi="Symbol" w:hint="default"/>
      </w:rPr>
    </w:lvl>
    <w:lvl w:ilvl="7" w:tplc="08090003" w:tentative="1">
      <w:start w:val="1"/>
      <w:numFmt w:val="bullet"/>
      <w:lvlText w:val="o"/>
      <w:lvlJc w:val="left"/>
      <w:pPr>
        <w:ind w:left="8256" w:hanging="360"/>
      </w:pPr>
      <w:rPr>
        <w:rFonts w:ascii="Courier New" w:hAnsi="Courier New" w:cs="Courier New" w:hint="default"/>
      </w:rPr>
    </w:lvl>
    <w:lvl w:ilvl="8" w:tplc="08090005" w:tentative="1">
      <w:start w:val="1"/>
      <w:numFmt w:val="bullet"/>
      <w:lvlText w:val=""/>
      <w:lvlJc w:val="left"/>
      <w:pPr>
        <w:ind w:left="8976" w:hanging="360"/>
      </w:pPr>
      <w:rPr>
        <w:rFonts w:ascii="Wingdings" w:hAnsi="Wingdings" w:hint="default"/>
      </w:rPr>
    </w:lvl>
  </w:abstractNum>
  <w:abstractNum w:abstractNumId="7" w15:restartNumberingAfterBreak="0">
    <w:nsid w:val="45953647"/>
    <w:multiLevelType w:val="hybridMultilevel"/>
    <w:tmpl w:val="EC60A4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975566"/>
    <w:multiLevelType w:val="hybridMultilevel"/>
    <w:tmpl w:val="C066B722"/>
    <w:lvl w:ilvl="0" w:tplc="B4E664A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150AA1"/>
    <w:multiLevelType w:val="hybridMultilevel"/>
    <w:tmpl w:val="E5B84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69955C5"/>
    <w:multiLevelType w:val="hybridMultilevel"/>
    <w:tmpl w:val="45704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60092A"/>
    <w:multiLevelType w:val="hybridMultilevel"/>
    <w:tmpl w:val="24AADD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0"/>
  </w:num>
  <w:num w:numId="6">
    <w:abstractNumId w:val="10"/>
  </w:num>
  <w:num w:numId="7">
    <w:abstractNumId w:val="7"/>
  </w:num>
  <w:num w:numId="8">
    <w:abstractNumId w:val="8"/>
  </w:num>
  <w:num w:numId="9">
    <w:abstractNumId w:val="11"/>
  </w:num>
  <w:num w:numId="10">
    <w:abstractNumId w:val="4"/>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9DD"/>
    <w:rsid w:val="00042EA0"/>
    <w:rsid w:val="000F1EAD"/>
    <w:rsid w:val="001216DD"/>
    <w:rsid w:val="001520BE"/>
    <w:rsid w:val="001A22BA"/>
    <w:rsid w:val="001B28BA"/>
    <w:rsid w:val="001F31E2"/>
    <w:rsid w:val="00214125"/>
    <w:rsid w:val="00266901"/>
    <w:rsid w:val="002B2D70"/>
    <w:rsid w:val="002D0814"/>
    <w:rsid w:val="003A797D"/>
    <w:rsid w:val="003B4D98"/>
    <w:rsid w:val="003E1F8C"/>
    <w:rsid w:val="00401EA0"/>
    <w:rsid w:val="0042622D"/>
    <w:rsid w:val="004613E4"/>
    <w:rsid w:val="0046555C"/>
    <w:rsid w:val="00475C7C"/>
    <w:rsid w:val="004C2480"/>
    <w:rsid w:val="004E736B"/>
    <w:rsid w:val="00532CB2"/>
    <w:rsid w:val="005408E7"/>
    <w:rsid w:val="00584464"/>
    <w:rsid w:val="005D6472"/>
    <w:rsid w:val="006226E8"/>
    <w:rsid w:val="00640640"/>
    <w:rsid w:val="00695792"/>
    <w:rsid w:val="006E60D0"/>
    <w:rsid w:val="007062CB"/>
    <w:rsid w:val="00782815"/>
    <w:rsid w:val="007E0EAE"/>
    <w:rsid w:val="007F1020"/>
    <w:rsid w:val="007F4C6E"/>
    <w:rsid w:val="0086074F"/>
    <w:rsid w:val="008674E0"/>
    <w:rsid w:val="00895D26"/>
    <w:rsid w:val="008E38BA"/>
    <w:rsid w:val="00932507"/>
    <w:rsid w:val="00946C1A"/>
    <w:rsid w:val="00962A6E"/>
    <w:rsid w:val="009A0777"/>
    <w:rsid w:val="009B3E55"/>
    <w:rsid w:val="009D18E7"/>
    <w:rsid w:val="00AB4C24"/>
    <w:rsid w:val="00AC58BD"/>
    <w:rsid w:val="00AD3FAD"/>
    <w:rsid w:val="00AD59DD"/>
    <w:rsid w:val="00B332F5"/>
    <w:rsid w:val="00B728B7"/>
    <w:rsid w:val="00B873A7"/>
    <w:rsid w:val="00B94293"/>
    <w:rsid w:val="00BC0AFE"/>
    <w:rsid w:val="00BF53CC"/>
    <w:rsid w:val="00C35042"/>
    <w:rsid w:val="00C662F9"/>
    <w:rsid w:val="00C70077"/>
    <w:rsid w:val="00C92ED1"/>
    <w:rsid w:val="00CD20F7"/>
    <w:rsid w:val="00DB4490"/>
    <w:rsid w:val="00DF2C36"/>
    <w:rsid w:val="00E409FB"/>
    <w:rsid w:val="00E57694"/>
    <w:rsid w:val="00E849D4"/>
    <w:rsid w:val="00E90E19"/>
    <w:rsid w:val="00EC7FEC"/>
    <w:rsid w:val="00ED2B7E"/>
    <w:rsid w:val="00F002AC"/>
    <w:rsid w:val="00F042C3"/>
    <w:rsid w:val="00F33C13"/>
    <w:rsid w:val="00F55D19"/>
    <w:rsid w:val="00F57205"/>
    <w:rsid w:val="00F85073"/>
    <w:rsid w:val="00F95E93"/>
    <w:rsid w:val="00FB3093"/>
    <w:rsid w:val="00FF7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225D9"/>
  <w15:docId w15:val="{7D86621A-793A-4022-A3AD-3DA439A8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0EA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9DD"/>
    <w:pPr>
      <w:ind w:left="720"/>
      <w:contextualSpacing/>
    </w:pPr>
  </w:style>
  <w:style w:type="paragraph" w:styleId="NoSpacing">
    <w:name w:val="No Spacing"/>
    <w:uiPriority w:val="1"/>
    <w:qFormat/>
    <w:rsid w:val="0046555C"/>
    <w:pPr>
      <w:spacing w:after="0" w:line="240" w:lineRule="auto"/>
    </w:pPr>
    <w:rPr>
      <w:rFonts w:ascii="Calibri" w:eastAsia="Calibri" w:hAnsi="Calibri" w:cs="Times New Roman"/>
    </w:rPr>
  </w:style>
  <w:style w:type="table" w:styleId="TableGrid">
    <w:name w:val="Table Grid"/>
    <w:basedOn w:val="TableNormal"/>
    <w:uiPriority w:val="59"/>
    <w:rsid w:val="0046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58BD"/>
    <w:rPr>
      <w:color w:val="0000FF" w:themeColor="hyperlink"/>
      <w:u w:val="single"/>
    </w:rPr>
  </w:style>
  <w:style w:type="paragraph" w:styleId="Header">
    <w:name w:val="header"/>
    <w:basedOn w:val="Normal"/>
    <w:link w:val="HeaderChar"/>
    <w:uiPriority w:val="99"/>
    <w:unhideWhenUsed/>
    <w:rsid w:val="00F850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073"/>
    <w:rPr>
      <w:rFonts w:ascii="Calibri" w:eastAsia="Calibri" w:hAnsi="Calibri" w:cs="Times New Roman"/>
    </w:rPr>
  </w:style>
  <w:style w:type="paragraph" w:styleId="Footer">
    <w:name w:val="footer"/>
    <w:basedOn w:val="Normal"/>
    <w:link w:val="FooterChar"/>
    <w:uiPriority w:val="99"/>
    <w:unhideWhenUsed/>
    <w:rsid w:val="00F850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07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Smithdon High School</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MATKIN Vicky</cp:lastModifiedBy>
  <cp:revision>2</cp:revision>
  <dcterms:created xsi:type="dcterms:W3CDTF">2023-05-04T13:43:00Z</dcterms:created>
  <dcterms:modified xsi:type="dcterms:W3CDTF">2023-05-04T13:43:00Z</dcterms:modified>
</cp:coreProperties>
</file>