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174B4" w14:textId="536AD3B2" w:rsidR="09C535F4" w:rsidRDefault="09C535F4" w:rsidP="09C535F4">
      <w:pPr>
        <w:jc w:val="center"/>
      </w:pPr>
    </w:p>
    <w:p w14:paraId="53477F49" w14:textId="77777777" w:rsidR="00965E79" w:rsidRPr="00EE2031" w:rsidRDefault="00A00FC0" w:rsidP="001B4A7C">
      <w:pPr>
        <w:jc w:val="center"/>
        <w:rPr>
          <w:rFonts w:ascii="Gill Sans MT" w:hAnsi="Gill Sans MT"/>
          <w:b/>
        </w:rPr>
      </w:pPr>
      <w:r w:rsidRPr="00EE2031">
        <w:rPr>
          <w:rFonts w:ascii="Gill Sans MT" w:hAnsi="Gill Sans MT"/>
          <w:noProof/>
          <w:lang w:eastAsia="en-GB"/>
        </w:rPr>
        <w:drawing>
          <wp:inline distT="0" distB="0" distL="0" distR="0" wp14:anchorId="53478003" wp14:editId="331CC38F">
            <wp:extent cx="1438275" cy="13620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38275" cy="1362075"/>
                    </a:xfrm>
                    <a:prstGeom prst="rect">
                      <a:avLst/>
                    </a:prstGeom>
                  </pic:spPr>
                </pic:pic>
              </a:graphicData>
            </a:graphic>
          </wp:inline>
        </w:drawing>
      </w:r>
    </w:p>
    <w:p w14:paraId="0A59EFDB" w14:textId="77777777" w:rsidR="00355B83" w:rsidRPr="00EE2031" w:rsidRDefault="00355B83" w:rsidP="001B4A7C">
      <w:pPr>
        <w:jc w:val="center"/>
        <w:rPr>
          <w:rFonts w:ascii="Gill Sans MT" w:hAnsi="Gill Sans MT"/>
          <w:b/>
        </w:rPr>
      </w:pPr>
    </w:p>
    <w:p w14:paraId="53477F4A" w14:textId="1A8C104C" w:rsidR="00A22DBF" w:rsidRPr="00ED47E7" w:rsidRDefault="00965E79" w:rsidP="001B4A7C">
      <w:pPr>
        <w:jc w:val="center"/>
        <w:rPr>
          <w:rFonts w:ascii="Gill Sans MT" w:hAnsi="Gill Sans MT"/>
          <w:b/>
          <w:sz w:val="28"/>
          <w:szCs w:val="28"/>
        </w:rPr>
      </w:pPr>
      <w:r w:rsidRPr="00ED47E7">
        <w:rPr>
          <w:rFonts w:ascii="Gill Sans MT" w:hAnsi="Gill Sans MT"/>
          <w:b/>
          <w:sz w:val="28"/>
          <w:szCs w:val="28"/>
        </w:rPr>
        <w:t>WALTHAMSTOW SCHO</w:t>
      </w:r>
      <w:r w:rsidR="001341A5" w:rsidRPr="00ED47E7">
        <w:rPr>
          <w:rFonts w:ascii="Gill Sans MT" w:hAnsi="Gill Sans MT"/>
          <w:b/>
          <w:sz w:val="28"/>
          <w:szCs w:val="28"/>
        </w:rPr>
        <w:t>O</w:t>
      </w:r>
      <w:r w:rsidRPr="00ED47E7">
        <w:rPr>
          <w:rFonts w:ascii="Gill Sans MT" w:hAnsi="Gill Sans MT"/>
          <w:b/>
          <w:sz w:val="28"/>
          <w:szCs w:val="28"/>
        </w:rPr>
        <w:t>L FOR GIRLS</w:t>
      </w:r>
    </w:p>
    <w:p w14:paraId="53477F4C" w14:textId="02D1E454" w:rsidR="00A22DBF" w:rsidRDefault="00ED47E7" w:rsidP="001B4A7C">
      <w:pPr>
        <w:jc w:val="center"/>
        <w:rPr>
          <w:rFonts w:ascii="Gill Sans MT" w:hAnsi="Gill Sans MT"/>
          <w:b/>
          <w:i/>
        </w:rPr>
      </w:pPr>
      <w:r w:rsidRPr="00ED47E7">
        <w:rPr>
          <w:rFonts w:ascii="Gill Sans MT" w:hAnsi="Gill Sans MT"/>
          <w:b/>
          <w:i/>
        </w:rPr>
        <w:t>“</w:t>
      </w:r>
      <w:r w:rsidR="0080409C" w:rsidRPr="00ED47E7">
        <w:rPr>
          <w:rFonts w:ascii="Gill Sans MT" w:hAnsi="Gill Sans MT"/>
          <w:b/>
          <w:i/>
        </w:rPr>
        <w:t xml:space="preserve">NEGLECT NOT THE GIFT THAT IS IN </w:t>
      </w:r>
      <w:r w:rsidR="006207B7" w:rsidRPr="00ED47E7">
        <w:rPr>
          <w:rFonts w:ascii="Gill Sans MT" w:hAnsi="Gill Sans MT"/>
          <w:b/>
          <w:i/>
        </w:rPr>
        <w:t>THEE</w:t>
      </w:r>
      <w:r w:rsidRPr="00ED47E7">
        <w:rPr>
          <w:rFonts w:ascii="Gill Sans MT" w:hAnsi="Gill Sans MT"/>
          <w:b/>
          <w:i/>
        </w:rPr>
        <w:t>”</w:t>
      </w:r>
    </w:p>
    <w:p w14:paraId="068A6835" w14:textId="49488DFB" w:rsidR="00EF5124" w:rsidRDefault="00EF5124" w:rsidP="001B4A7C">
      <w:pPr>
        <w:jc w:val="center"/>
        <w:rPr>
          <w:rFonts w:ascii="Gill Sans MT" w:hAnsi="Gill Sans MT"/>
          <w:b/>
          <w:sz w:val="28"/>
          <w:szCs w:val="28"/>
        </w:rPr>
      </w:pPr>
    </w:p>
    <w:p w14:paraId="48988B14" w14:textId="1A2A36A9" w:rsidR="00F8519E" w:rsidRDefault="00F8519E" w:rsidP="001B4A7C">
      <w:pPr>
        <w:jc w:val="center"/>
        <w:rPr>
          <w:rFonts w:ascii="Gill Sans MT" w:hAnsi="Gill Sans MT"/>
          <w:b/>
          <w:i/>
        </w:rPr>
      </w:pPr>
      <w:r w:rsidRPr="00EE2031">
        <w:rPr>
          <w:rFonts w:ascii="Gill Sans MT" w:hAnsi="Gill Sans MT" w:cs="Arial"/>
          <w:b/>
          <w:noProof/>
        </w:rPr>
        <mc:AlternateContent>
          <mc:Choice Requires="wps">
            <w:drawing>
              <wp:anchor distT="0" distB="0" distL="114300" distR="114300" simplePos="0" relativeHeight="251658244" behindDoc="0" locked="0" layoutInCell="1" allowOverlap="1" wp14:anchorId="607FAC36" wp14:editId="60B401AF">
                <wp:simplePos x="0" y="0"/>
                <wp:positionH relativeFrom="column">
                  <wp:posOffset>8890</wp:posOffset>
                </wp:positionH>
                <wp:positionV relativeFrom="paragraph">
                  <wp:posOffset>6985</wp:posOffset>
                </wp:positionV>
                <wp:extent cx="6162675" cy="390525"/>
                <wp:effectExtent l="0" t="0" r="28575" b="28575"/>
                <wp:wrapNone/>
                <wp:docPr id="53" name="Text Box 53"/>
                <wp:cNvGraphicFramePr/>
                <a:graphic xmlns:a="http://schemas.openxmlformats.org/drawingml/2006/main">
                  <a:graphicData uri="http://schemas.microsoft.com/office/word/2010/wordprocessingShape">
                    <wps:wsp>
                      <wps:cNvSpPr txBox="1"/>
                      <wps:spPr>
                        <a:xfrm>
                          <a:off x="0" y="0"/>
                          <a:ext cx="6162675" cy="390525"/>
                        </a:xfrm>
                        <a:prstGeom prst="rect">
                          <a:avLst/>
                        </a:prstGeom>
                        <a:solidFill>
                          <a:srgbClr val="034638"/>
                        </a:solidFill>
                        <a:ln w="6350">
                          <a:solidFill>
                            <a:prstClr val="black"/>
                          </a:solidFill>
                        </a:ln>
                      </wps:spPr>
                      <wps:txbx>
                        <w:txbxContent>
                          <w:p w14:paraId="1F1C6465" w14:textId="09065B5C" w:rsidR="009E08DF" w:rsidRPr="001C2B3A" w:rsidRDefault="009E08DF" w:rsidP="00F8519E">
                            <w:pPr>
                              <w:jc w:val="center"/>
                              <w:rPr>
                                <w:rFonts w:ascii="Gill Sans MT" w:hAnsi="Gill Sans MT"/>
                                <w:color w:val="F2A900"/>
                                <w:sz w:val="28"/>
                                <w:szCs w:val="28"/>
                              </w:rPr>
                            </w:pPr>
                            <w:r>
                              <w:rPr>
                                <w:color w:val="F2A900"/>
                                <w:sz w:val="28"/>
                                <w:szCs w:val="28"/>
                              </w:rPr>
                              <w:t>Candidate Information Pack</w:t>
                            </w:r>
                          </w:p>
                          <w:p w14:paraId="18627F25" w14:textId="77777777" w:rsidR="009E08DF" w:rsidRDefault="009E08DF" w:rsidP="00F8519E">
                            <w:pPr>
                              <w:rPr>
                                <w:color w:val="FFFFFF" w:themeColor="background1"/>
                              </w:rPr>
                            </w:pPr>
                          </w:p>
                          <w:p w14:paraId="15B46D62" w14:textId="77777777" w:rsidR="009E08DF" w:rsidRDefault="009E08DF" w:rsidP="00F8519E">
                            <w:pPr>
                              <w:rPr>
                                <w:color w:val="FFFFFF" w:themeColor="background1"/>
                              </w:rPr>
                            </w:pPr>
                          </w:p>
                          <w:p w14:paraId="45D51242" w14:textId="77777777" w:rsidR="009E08DF" w:rsidRPr="006207B7" w:rsidRDefault="009E08DF" w:rsidP="00F8519E">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7FAC36" id="_x0000_t202" coordsize="21600,21600" o:spt="202" path="m,l,21600r21600,l21600,xe">
                <v:stroke joinstyle="miter"/>
                <v:path gradientshapeok="t" o:connecttype="rect"/>
              </v:shapetype>
              <v:shape id="Text Box 53" o:spid="_x0000_s1026" type="#_x0000_t202" style="position:absolute;left:0;text-align:left;margin-left:.7pt;margin-top:.55pt;width:485.25pt;height:30.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" fillcolor="#034638" strokeweight=".5pt">
                <v:textbox>
                  <w:txbxContent>
                    <w:p w14:paraId="1F1C6465" w14:textId="09065B5C" w:rsidR="009E08DF" w:rsidRPr="001C2B3A" w:rsidRDefault="009E08DF" w:rsidP="00F8519E">
                      <w:pPr>
                        <w:jc w:val="center"/>
                        <w:rPr>
                          <w:rFonts w:ascii="Gill Sans MT" w:hAnsi="Gill Sans MT"/>
                          <w:color w:val="F2A900"/>
                          <w:sz w:val="28"/>
                          <w:szCs w:val="28"/>
                        </w:rPr>
                      </w:pPr>
                      <w:r>
                        <w:rPr>
                          <w:color w:val="F2A900"/>
                          <w:sz w:val="28"/>
                          <w:szCs w:val="28"/>
                        </w:rPr>
                        <w:t>Candidate Information Pack</w:t>
                      </w:r>
                    </w:p>
                    <w:p w14:paraId="18627F25" w14:textId="77777777" w:rsidR="009E08DF" w:rsidRDefault="009E08DF" w:rsidP="00F8519E">
                      <w:pPr>
                        <w:rPr>
                          <w:color w:val="FFFFFF" w:themeColor="background1"/>
                        </w:rPr>
                      </w:pPr>
                    </w:p>
                    <w:p w14:paraId="15B46D62" w14:textId="77777777" w:rsidR="009E08DF" w:rsidRDefault="009E08DF" w:rsidP="00F8519E">
                      <w:pPr>
                        <w:rPr>
                          <w:color w:val="FFFFFF" w:themeColor="background1"/>
                        </w:rPr>
                      </w:pPr>
                    </w:p>
                    <w:p w14:paraId="45D51242" w14:textId="77777777" w:rsidR="009E08DF" w:rsidRPr="006207B7" w:rsidRDefault="009E08DF" w:rsidP="00F8519E">
                      <w:pPr>
                        <w:rPr>
                          <w:color w:val="FFFFFF" w:themeColor="background1"/>
                        </w:rPr>
                      </w:pPr>
                    </w:p>
                  </w:txbxContent>
                </v:textbox>
              </v:shape>
            </w:pict>
          </mc:Fallback>
        </mc:AlternateContent>
      </w:r>
    </w:p>
    <w:p w14:paraId="50FF05A7" w14:textId="63161587" w:rsidR="00ED47E7" w:rsidRDefault="00ED47E7" w:rsidP="001B4A7C">
      <w:pPr>
        <w:jc w:val="center"/>
        <w:rPr>
          <w:rFonts w:ascii="Gill Sans MT" w:hAnsi="Gill Sans MT"/>
          <w:b/>
          <w:i/>
        </w:rPr>
      </w:pPr>
    </w:p>
    <w:p w14:paraId="6144D6B3" w14:textId="77777777" w:rsidR="00F8519E" w:rsidRDefault="00F8519E" w:rsidP="001B4A7C">
      <w:pPr>
        <w:jc w:val="center"/>
        <w:rPr>
          <w:rFonts w:ascii="Gill Sans MT" w:hAnsi="Gill Sans MT"/>
          <w:b/>
          <w:i/>
        </w:rPr>
      </w:pPr>
    </w:p>
    <w:p w14:paraId="10DB3F86" w14:textId="77777777" w:rsidR="00F8519E" w:rsidRPr="00ED47E7" w:rsidRDefault="00F8519E" w:rsidP="001B4A7C">
      <w:pPr>
        <w:jc w:val="center"/>
        <w:rPr>
          <w:rFonts w:ascii="Gill Sans MT" w:hAnsi="Gill Sans MT"/>
          <w:b/>
          <w:i/>
        </w:rPr>
      </w:pPr>
    </w:p>
    <w:p w14:paraId="53477F4D" w14:textId="382D967E" w:rsidR="00A22DBF" w:rsidRPr="00EE2031" w:rsidRDefault="0080409C" w:rsidP="001B4A7C">
      <w:pPr>
        <w:jc w:val="center"/>
        <w:rPr>
          <w:rFonts w:ascii="Gill Sans MT" w:hAnsi="Gill Sans MT"/>
          <w:b/>
        </w:rPr>
      </w:pPr>
      <w:r w:rsidRPr="00EE2031">
        <w:rPr>
          <w:rFonts w:ascii="Gill Sans MT" w:eastAsia="Times New Roman" w:hAnsi="Gill Sans MT"/>
          <w:noProof/>
          <w:color w:val="000000"/>
        </w:rPr>
        <w:drawing>
          <wp:inline distT="0" distB="0" distL="0" distR="0" wp14:anchorId="45FFFC24" wp14:editId="22DE7EB5">
            <wp:extent cx="6060098" cy="3857625"/>
            <wp:effectExtent l="0" t="0" r="0" b="0"/>
            <wp:docPr id="2" name="Picture 2" descr="cid:6c2338b5-2748-48b8-a6e6-3a408f4e3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c2338b5-2748-48b8-a6e6-3a408f4e3e95"/>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063849" cy="3860013"/>
                    </a:xfrm>
                    <a:prstGeom prst="rect">
                      <a:avLst/>
                    </a:prstGeom>
                    <a:noFill/>
                    <a:ln>
                      <a:noFill/>
                    </a:ln>
                  </pic:spPr>
                </pic:pic>
              </a:graphicData>
            </a:graphic>
          </wp:inline>
        </w:drawing>
      </w:r>
    </w:p>
    <w:p w14:paraId="53477F4E" w14:textId="45F21FE8" w:rsidR="00A22DBF" w:rsidRPr="00EE2031" w:rsidRDefault="00A22DBF" w:rsidP="00B42C57">
      <w:pPr>
        <w:rPr>
          <w:rFonts w:ascii="Gill Sans MT" w:hAnsi="Gill Sans MT"/>
          <w:b/>
        </w:rPr>
      </w:pPr>
    </w:p>
    <w:p w14:paraId="2D5FAB63" w14:textId="77777777" w:rsidR="00CD4460" w:rsidRPr="004916B8" w:rsidRDefault="00CD4460" w:rsidP="00EF5124">
      <w:pPr>
        <w:jc w:val="center"/>
        <w:rPr>
          <w:rFonts w:ascii="Gill Sans MT" w:hAnsi="Gill Sans MT"/>
          <w:b/>
          <w:sz w:val="24"/>
          <w:szCs w:val="24"/>
        </w:rPr>
      </w:pPr>
      <w:r w:rsidRPr="004916B8">
        <w:rPr>
          <w:rFonts w:ascii="Gill Sans MT" w:hAnsi="Gill Sans MT"/>
          <w:b/>
          <w:sz w:val="24"/>
          <w:szCs w:val="24"/>
        </w:rPr>
        <w:t>Information for applicants for the post of</w:t>
      </w:r>
    </w:p>
    <w:p w14:paraId="29D3DFA3" w14:textId="530713D9" w:rsidR="00CD4460" w:rsidRPr="00DE60A2" w:rsidRDefault="000141BE" w:rsidP="00EF5124">
      <w:pPr>
        <w:jc w:val="center"/>
        <w:rPr>
          <w:rFonts w:ascii="Gill Sans MT" w:hAnsi="Gill Sans MT"/>
          <w:b/>
          <w:sz w:val="24"/>
          <w:szCs w:val="24"/>
        </w:rPr>
      </w:pPr>
      <w:r w:rsidRPr="00DE60A2">
        <w:rPr>
          <w:rFonts w:ascii="Gill Sans MT" w:hAnsi="Gill Sans MT"/>
          <w:b/>
          <w:sz w:val="24"/>
          <w:szCs w:val="24"/>
        </w:rPr>
        <w:t>Teacher of English</w:t>
      </w:r>
    </w:p>
    <w:p w14:paraId="2653411B" w14:textId="58632389" w:rsidR="006F0661" w:rsidRPr="00DE60A2" w:rsidRDefault="000141BE" w:rsidP="00EF5124">
      <w:pPr>
        <w:jc w:val="center"/>
        <w:rPr>
          <w:rFonts w:ascii="Gill Sans MT" w:hAnsi="Gill Sans MT"/>
          <w:b/>
          <w:sz w:val="24"/>
          <w:szCs w:val="24"/>
        </w:rPr>
      </w:pPr>
      <w:r w:rsidRPr="00DE60A2">
        <w:rPr>
          <w:rFonts w:ascii="Gill Sans MT" w:hAnsi="Gill Sans MT"/>
          <w:b/>
          <w:sz w:val="24"/>
          <w:szCs w:val="24"/>
        </w:rPr>
        <w:t>0.8 Contract</w:t>
      </w:r>
      <w:r w:rsidR="00125A77">
        <w:rPr>
          <w:rFonts w:ascii="Gill Sans MT" w:hAnsi="Gill Sans MT"/>
          <w:b/>
          <w:sz w:val="24"/>
          <w:szCs w:val="24"/>
        </w:rPr>
        <w:t xml:space="preserve"> – working 4 days a week</w:t>
      </w:r>
    </w:p>
    <w:p w14:paraId="6AF556FF" w14:textId="1C928FA3" w:rsidR="00623EAF" w:rsidRPr="00DE60A2" w:rsidRDefault="00EF5124" w:rsidP="00EF5124">
      <w:pPr>
        <w:jc w:val="center"/>
        <w:rPr>
          <w:rFonts w:ascii="Gill Sans MT" w:hAnsi="Gill Sans MT"/>
          <w:b/>
          <w:sz w:val="24"/>
          <w:szCs w:val="24"/>
        </w:rPr>
      </w:pPr>
      <w:r w:rsidRPr="00DE60A2">
        <w:rPr>
          <w:rFonts w:ascii="Gill Sans MT" w:hAnsi="Gill Sans MT"/>
          <w:b/>
          <w:sz w:val="24"/>
          <w:szCs w:val="24"/>
        </w:rPr>
        <w:t xml:space="preserve">Required </w:t>
      </w:r>
      <w:r w:rsidR="00DE60A2" w:rsidRPr="00DE60A2">
        <w:rPr>
          <w:rFonts w:ascii="Gill Sans MT" w:hAnsi="Gill Sans MT"/>
          <w:b/>
          <w:sz w:val="24"/>
          <w:szCs w:val="24"/>
        </w:rPr>
        <w:t>as soon as possible</w:t>
      </w:r>
    </w:p>
    <w:p w14:paraId="57D0FD21" w14:textId="078BCA56" w:rsidR="00623EAF" w:rsidRDefault="00623EAF" w:rsidP="00EF5124">
      <w:pPr>
        <w:jc w:val="center"/>
        <w:rPr>
          <w:rFonts w:ascii="Gill Sans MT" w:hAnsi="Gill Sans MT"/>
          <w:b/>
          <w:sz w:val="24"/>
          <w:szCs w:val="24"/>
        </w:rPr>
      </w:pPr>
    </w:p>
    <w:p w14:paraId="18DDF593" w14:textId="1622C1F3" w:rsidR="00623EAF" w:rsidRDefault="00623EAF" w:rsidP="00EF5124">
      <w:pPr>
        <w:jc w:val="center"/>
        <w:rPr>
          <w:rFonts w:ascii="Gill Sans MT" w:hAnsi="Gill Sans MT"/>
          <w:b/>
          <w:sz w:val="24"/>
          <w:szCs w:val="24"/>
        </w:rPr>
      </w:pPr>
    </w:p>
    <w:p w14:paraId="4E774DEF" w14:textId="13021A5F" w:rsidR="00623EAF" w:rsidRDefault="00623EAF" w:rsidP="00EF5124">
      <w:pPr>
        <w:jc w:val="center"/>
        <w:rPr>
          <w:rFonts w:ascii="Gill Sans MT" w:hAnsi="Gill Sans MT"/>
          <w:b/>
          <w:sz w:val="24"/>
          <w:szCs w:val="24"/>
        </w:rPr>
      </w:pPr>
    </w:p>
    <w:p w14:paraId="52BA6C1A" w14:textId="54D2071F" w:rsidR="00623EAF" w:rsidRDefault="00623EAF" w:rsidP="00EF5124">
      <w:pPr>
        <w:jc w:val="center"/>
        <w:rPr>
          <w:rFonts w:ascii="Gill Sans MT" w:hAnsi="Gill Sans MT"/>
          <w:b/>
          <w:sz w:val="24"/>
          <w:szCs w:val="24"/>
        </w:rPr>
      </w:pPr>
    </w:p>
    <w:p w14:paraId="1CDCAC11" w14:textId="58C1C0BF" w:rsidR="00623EAF" w:rsidRDefault="00623EAF" w:rsidP="00EF5124">
      <w:pPr>
        <w:jc w:val="center"/>
        <w:rPr>
          <w:rFonts w:ascii="Gill Sans MT" w:hAnsi="Gill Sans MT"/>
          <w:b/>
          <w:sz w:val="24"/>
          <w:szCs w:val="24"/>
        </w:rPr>
      </w:pPr>
    </w:p>
    <w:p w14:paraId="1C0C3E8C" w14:textId="1CC84E90" w:rsidR="00623EAF" w:rsidRDefault="00623EAF" w:rsidP="00EF5124">
      <w:pPr>
        <w:jc w:val="center"/>
        <w:rPr>
          <w:rFonts w:ascii="Gill Sans MT" w:hAnsi="Gill Sans MT"/>
          <w:b/>
          <w:sz w:val="24"/>
          <w:szCs w:val="24"/>
        </w:rPr>
      </w:pPr>
    </w:p>
    <w:p w14:paraId="4B7AABA6" w14:textId="599BB9B6" w:rsidR="00623EAF" w:rsidRDefault="00623EAF" w:rsidP="00EF5124">
      <w:pPr>
        <w:jc w:val="center"/>
        <w:rPr>
          <w:rFonts w:ascii="Gill Sans MT" w:hAnsi="Gill Sans MT"/>
          <w:b/>
          <w:sz w:val="24"/>
          <w:szCs w:val="24"/>
        </w:rPr>
      </w:pPr>
      <w:r w:rsidRPr="00EE2031">
        <w:rPr>
          <w:rFonts w:ascii="Gill Sans MT" w:hAnsi="Gill Sans MT" w:cs="Arial"/>
          <w:b/>
          <w:noProof/>
        </w:rPr>
        <mc:AlternateContent>
          <mc:Choice Requires="wps">
            <w:drawing>
              <wp:anchor distT="0" distB="0" distL="114300" distR="114300" simplePos="0" relativeHeight="251658256" behindDoc="0" locked="0" layoutInCell="1" allowOverlap="1" wp14:anchorId="46304F09" wp14:editId="4654F6E4">
                <wp:simplePos x="0" y="0"/>
                <wp:positionH relativeFrom="column">
                  <wp:posOffset>0</wp:posOffset>
                </wp:positionH>
                <wp:positionV relativeFrom="paragraph">
                  <wp:posOffset>0</wp:posOffset>
                </wp:positionV>
                <wp:extent cx="6162675" cy="400050"/>
                <wp:effectExtent l="0" t="0" r="28575" b="19050"/>
                <wp:wrapNone/>
                <wp:docPr id="22" name="Text Box 22"/>
                <wp:cNvGraphicFramePr/>
                <a:graphic xmlns:a="http://schemas.openxmlformats.org/drawingml/2006/main">
                  <a:graphicData uri="http://schemas.microsoft.com/office/word/2010/wordprocessingShape">
                    <wps:wsp>
                      <wps:cNvSpPr txBox="1"/>
                      <wps:spPr>
                        <a:xfrm>
                          <a:off x="0" y="0"/>
                          <a:ext cx="6162675" cy="400050"/>
                        </a:xfrm>
                        <a:prstGeom prst="rect">
                          <a:avLst/>
                        </a:prstGeom>
                        <a:solidFill>
                          <a:srgbClr val="034638"/>
                        </a:solidFill>
                        <a:ln w="6350">
                          <a:solidFill>
                            <a:prstClr val="black"/>
                          </a:solidFill>
                        </a:ln>
                      </wps:spPr>
                      <wps:txbx>
                        <w:txbxContent>
                          <w:p w14:paraId="0653AC1A" w14:textId="3E0FC3F0" w:rsidR="00623EAF" w:rsidRPr="001C2B3A" w:rsidRDefault="00623EAF" w:rsidP="00623EAF">
                            <w:pPr>
                              <w:jc w:val="center"/>
                              <w:rPr>
                                <w:rFonts w:ascii="Gill Sans MT" w:hAnsi="Gill Sans MT"/>
                                <w:color w:val="F2A900"/>
                                <w:sz w:val="28"/>
                                <w:szCs w:val="28"/>
                              </w:rPr>
                            </w:pPr>
                            <w:r>
                              <w:rPr>
                                <w:rFonts w:ascii="Gill Sans MT" w:hAnsi="Gill Sans MT"/>
                                <w:color w:val="F2A900"/>
                                <w:sz w:val="28"/>
                                <w:szCs w:val="28"/>
                              </w:rPr>
                              <w:t>Contents of Applicant Pack</w:t>
                            </w:r>
                          </w:p>
                          <w:p w14:paraId="52FE222F" w14:textId="77777777" w:rsidR="00623EAF" w:rsidRDefault="00623EAF" w:rsidP="00623EAF">
                            <w:pPr>
                              <w:rPr>
                                <w:color w:val="FFFFFF" w:themeColor="background1"/>
                              </w:rPr>
                            </w:pPr>
                            <w:r>
                              <w:rPr>
                                <w:color w:val="FFFFFF" w:themeColor="background1"/>
                              </w:rPr>
                              <w:t xml:space="preserve">  </w:t>
                            </w:r>
                          </w:p>
                          <w:p w14:paraId="7A723C83" w14:textId="77777777" w:rsidR="00623EAF" w:rsidRDefault="00623EAF" w:rsidP="00623EAF">
                            <w:pPr>
                              <w:rPr>
                                <w:color w:val="FFFFFF" w:themeColor="background1"/>
                              </w:rPr>
                            </w:pPr>
                          </w:p>
                          <w:p w14:paraId="0B886CD2" w14:textId="77777777" w:rsidR="00623EAF" w:rsidRDefault="00623EAF" w:rsidP="00623EAF">
                            <w:pPr>
                              <w:rPr>
                                <w:color w:val="FFFFFF" w:themeColor="background1"/>
                              </w:rPr>
                            </w:pPr>
                          </w:p>
                          <w:p w14:paraId="0BC37841" w14:textId="77777777" w:rsidR="00623EAF" w:rsidRPr="006207B7" w:rsidRDefault="00623EAF" w:rsidP="00623EAF">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04F09" id="Text Box 22" o:spid="_x0000_s1027" type="#_x0000_t202" style="position:absolute;left:0;text-align:left;margin-left:0;margin-top:0;width:485.25pt;height:31.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" fillcolor="#034638" strokeweight=".5pt">
                <v:textbox>
                  <w:txbxContent>
                    <w:p w14:paraId="0653AC1A" w14:textId="3E0FC3F0" w:rsidR="00623EAF" w:rsidRPr="001C2B3A" w:rsidRDefault="00623EAF" w:rsidP="00623EAF">
                      <w:pPr>
                        <w:jc w:val="center"/>
                        <w:rPr>
                          <w:rFonts w:ascii="Gill Sans MT" w:hAnsi="Gill Sans MT"/>
                          <w:color w:val="F2A900"/>
                          <w:sz w:val="28"/>
                          <w:szCs w:val="28"/>
                        </w:rPr>
                      </w:pPr>
                      <w:r>
                        <w:rPr>
                          <w:rFonts w:ascii="Gill Sans MT" w:hAnsi="Gill Sans MT"/>
                          <w:color w:val="F2A900"/>
                          <w:sz w:val="28"/>
                          <w:szCs w:val="28"/>
                        </w:rPr>
                        <w:t>Contents of Applicant Pack</w:t>
                      </w:r>
                    </w:p>
                    <w:p w14:paraId="52FE222F" w14:textId="77777777" w:rsidR="00623EAF" w:rsidRDefault="00623EAF" w:rsidP="00623EAF">
                      <w:pPr>
                        <w:rPr>
                          <w:color w:val="FFFFFF" w:themeColor="background1"/>
                        </w:rPr>
                      </w:pPr>
                      <w:r>
                        <w:rPr>
                          <w:color w:val="FFFFFF" w:themeColor="background1"/>
                        </w:rPr>
                        <w:t xml:space="preserve">  </w:t>
                      </w:r>
                    </w:p>
                    <w:p w14:paraId="7A723C83" w14:textId="77777777" w:rsidR="00623EAF" w:rsidRDefault="00623EAF" w:rsidP="00623EAF">
                      <w:pPr>
                        <w:rPr>
                          <w:color w:val="FFFFFF" w:themeColor="background1"/>
                        </w:rPr>
                      </w:pPr>
                    </w:p>
                    <w:p w14:paraId="0B886CD2" w14:textId="77777777" w:rsidR="00623EAF" w:rsidRDefault="00623EAF" w:rsidP="00623EAF">
                      <w:pPr>
                        <w:rPr>
                          <w:color w:val="FFFFFF" w:themeColor="background1"/>
                        </w:rPr>
                      </w:pPr>
                    </w:p>
                    <w:p w14:paraId="0BC37841" w14:textId="77777777" w:rsidR="00623EAF" w:rsidRPr="006207B7" w:rsidRDefault="00623EAF" w:rsidP="00623EAF">
                      <w:pPr>
                        <w:rPr>
                          <w:color w:val="FFFFFF" w:themeColor="background1"/>
                        </w:rPr>
                      </w:pPr>
                    </w:p>
                  </w:txbxContent>
                </v:textbox>
              </v:shape>
            </w:pict>
          </mc:Fallback>
        </mc:AlternateContent>
      </w:r>
    </w:p>
    <w:p w14:paraId="6D6709F3" w14:textId="4F340FE3" w:rsidR="00623EAF" w:rsidRDefault="00623EAF" w:rsidP="00623EAF">
      <w:pPr>
        <w:rPr>
          <w:rFonts w:ascii="Gill Sans MT" w:hAnsi="Gill Sans MT"/>
          <w:b/>
          <w:sz w:val="24"/>
          <w:szCs w:val="24"/>
        </w:rPr>
      </w:pPr>
    </w:p>
    <w:p w14:paraId="1B525547" w14:textId="409E4827" w:rsidR="00623EAF" w:rsidRPr="00A700C6" w:rsidRDefault="00623EAF" w:rsidP="00623EAF">
      <w:pPr>
        <w:rPr>
          <w:rFonts w:ascii="Gill Sans MT" w:hAnsi="Gill Sans MT"/>
          <w:bCs/>
          <w:sz w:val="24"/>
          <w:szCs w:val="24"/>
        </w:rPr>
      </w:pPr>
    </w:p>
    <w:p w14:paraId="6386BE36" w14:textId="7073FF72" w:rsidR="001D29B8" w:rsidRPr="008968A8" w:rsidRDefault="001D29B8" w:rsidP="00123136">
      <w:pPr>
        <w:pStyle w:val="ListParagraph"/>
        <w:numPr>
          <w:ilvl w:val="0"/>
          <w:numId w:val="13"/>
        </w:numPr>
        <w:rPr>
          <w:rFonts w:ascii="Gill Sans MT" w:hAnsi="Gill Sans MT"/>
          <w:bCs/>
        </w:rPr>
      </w:pPr>
      <w:r w:rsidRPr="008968A8">
        <w:rPr>
          <w:rFonts w:ascii="Gill Sans MT" w:hAnsi="Gill Sans MT"/>
          <w:bCs/>
        </w:rPr>
        <w:t>Welcome letter from Helen Marriott – Headteacher</w:t>
      </w:r>
    </w:p>
    <w:p w14:paraId="5F9C9CF5" w14:textId="77777777" w:rsidR="001D29B8" w:rsidRPr="008968A8" w:rsidRDefault="001D29B8" w:rsidP="00123136">
      <w:pPr>
        <w:pStyle w:val="ListParagraph"/>
        <w:numPr>
          <w:ilvl w:val="0"/>
          <w:numId w:val="13"/>
        </w:numPr>
        <w:rPr>
          <w:rFonts w:ascii="Gill Sans MT" w:hAnsi="Gill Sans MT"/>
          <w:bCs/>
        </w:rPr>
      </w:pPr>
      <w:r w:rsidRPr="008968A8">
        <w:rPr>
          <w:rFonts w:ascii="Gill Sans MT" w:hAnsi="Gill Sans MT"/>
          <w:bCs/>
        </w:rPr>
        <w:t>Brief history of Walthamstow School for Girls</w:t>
      </w:r>
    </w:p>
    <w:p w14:paraId="78B1F82F" w14:textId="5AB4A489" w:rsidR="00BE36EE" w:rsidRDefault="00C212FA" w:rsidP="00123136">
      <w:pPr>
        <w:pStyle w:val="ListParagraph"/>
        <w:numPr>
          <w:ilvl w:val="0"/>
          <w:numId w:val="13"/>
        </w:numPr>
        <w:rPr>
          <w:rFonts w:ascii="Gill Sans MT" w:hAnsi="Gill Sans MT"/>
          <w:bCs/>
        </w:rPr>
      </w:pPr>
      <w:r w:rsidRPr="008968A8">
        <w:rPr>
          <w:rFonts w:ascii="Gill Sans MT" w:hAnsi="Gill Sans MT"/>
          <w:bCs/>
        </w:rPr>
        <w:t>Walthamstow School for Girls G.R.E.E.N. vision</w:t>
      </w:r>
    </w:p>
    <w:p w14:paraId="5F190830" w14:textId="71FCB881" w:rsidR="00780362" w:rsidRPr="008968A8" w:rsidRDefault="00780362" w:rsidP="00123136">
      <w:pPr>
        <w:pStyle w:val="ListParagraph"/>
        <w:numPr>
          <w:ilvl w:val="0"/>
          <w:numId w:val="13"/>
        </w:numPr>
        <w:rPr>
          <w:rFonts w:ascii="Gill Sans MT" w:hAnsi="Gill Sans MT"/>
          <w:bCs/>
        </w:rPr>
      </w:pPr>
      <w:r>
        <w:rPr>
          <w:rFonts w:ascii="Gill Sans MT" w:hAnsi="Gill Sans MT"/>
          <w:bCs/>
        </w:rPr>
        <w:t>School Improvement Plan Summary</w:t>
      </w:r>
    </w:p>
    <w:p w14:paraId="653EFD9C" w14:textId="04957B1E" w:rsidR="00C212FA" w:rsidRPr="008968A8" w:rsidRDefault="00C212FA" w:rsidP="00123136">
      <w:pPr>
        <w:pStyle w:val="ListParagraph"/>
        <w:numPr>
          <w:ilvl w:val="0"/>
          <w:numId w:val="13"/>
        </w:numPr>
        <w:rPr>
          <w:rFonts w:ascii="Gill Sans MT" w:hAnsi="Gill Sans MT"/>
          <w:bCs/>
        </w:rPr>
      </w:pPr>
      <w:r w:rsidRPr="008968A8">
        <w:rPr>
          <w:rFonts w:ascii="Gill Sans MT" w:hAnsi="Gill Sans MT"/>
          <w:bCs/>
        </w:rPr>
        <w:t>What staff value about our school</w:t>
      </w:r>
    </w:p>
    <w:p w14:paraId="18294D31" w14:textId="2E39DB0C" w:rsidR="0006157A" w:rsidRPr="008968A8" w:rsidRDefault="0006157A" w:rsidP="00123136">
      <w:pPr>
        <w:pStyle w:val="ListParagraph"/>
        <w:numPr>
          <w:ilvl w:val="0"/>
          <w:numId w:val="13"/>
        </w:numPr>
        <w:rPr>
          <w:rFonts w:ascii="Gill Sans MT" w:hAnsi="Gill Sans MT"/>
          <w:bCs/>
        </w:rPr>
      </w:pPr>
      <w:r w:rsidRPr="008968A8">
        <w:rPr>
          <w:rFonts w:ascii="Gill Sans MT" w:hAnsi="Gill Sans MT"/>
          <w:bCs/>
        </w:rPr>
        <w:t xml:space="preserve">Applying for a job at Walthamstow School for Girls </w:t>
      </w:r>
    </w:p>
    <w:p w14:paraId="61FB0425" w14:textId="00723EB8" w:rsidR="00812230" w:rsidRPr="008968A8" w:rsidRDefault="0006157A" w:rsidP="00123136">
      <w:pPr>
        <w:pStyle w:val="ListParagraph"/>
        <w:numPr>
          <w:ilvl w:val="0"/>
          <w:numId w:val="13"/>
        </w:numPr>
        <w:rPr>
          <w:rFonts w:ascii="Gill Sans MT" w:hAnsi="Gill Sans MT"/>
          <w:bCs/>
        </w:rPr>
      </w:pPr>
      <w:r w:rsidRPr="008968A8">
        <w:rPr>
          <w:rFonts w:ascii="Gill Sans MT" w:hAnsi="Gill Sans MT"/>
          <w:bCs/>
        </w:rPr>
        <w:t xml:space="preserve">Pre-employment </w:t>
      </w:r>
      <w:r w:rsidR="00A64F13" w:rsidRPr="008968A8">
        <w:rPr>
          <w:rFonts w:ascii="Gill Sans MT" w:hAnsi="Gill Sans MT"/>
          <w:bCs/>
        </w:rPr>
        <w:t>c</w:t>
      </w:r>
      <w:r w:rsidRPr="008968A8">
        <w:rPr>
          <w:rFonts w:ascii="Gill Sans MT" w:hAnsi="Gill Sans MT"/>
          <w:bCs/>
        </w:rPr>
        <w:t xml:space="preserve">hecks </w:t>
      </w:r>
    </w:p>
    <w:p w14:paraId="09D05A5D" w14:textId="1C1B69CB" w:rsidR="00C212FA" w:rsidRDefault="00C212FA" w:rsidP="00123136">
      <w:pPr>
        <w:pStyle w:val="ListParagraph"/>
        <w:numPr>
          <w:ilvl w:val="0"/>
          <w:numId w:val="13"/>
        </w:numPr>
        <w:rPr>
          <w:rFonts w:ascii="Gill Sans MT" w:hAnsi="Gill Sans MT"/>
          <w:bCs/>
        </w:rPr>
      </w:pPr>
      <w:r w:rsidRPr="008968A8">
        <w:rPr>
          <w:rFonts w:ascii="Gill Sans MT" w:hAnsi="Gill Sans MT"/>
          <w:bCs/>
        </w:rPr>
        <w:t>Job description and Person Specification</w:t>
      </w:r>
    </w:p>
    <w:p w14:paraId="62B64A37" w14:textId="1E36233E" w:rsidR="004C58BD" w:rsidRPr="008968A8" w:rsidRDefault="004C58BD" w:rsidP="00123136">
      <w:pPr>
        <w:pStyle w:val="ListParagraph"/>
        <w:numPr>
          <w:ilvl w:val="0"/>
          <w:numId w:val="13"/>
        </w:numPr>
        <w:rPr>
          <w:rFonts w:ascii="Gill Sans MT" w:hAnsi="Gill Sans MT"/>
          <w:bCs/>
        </w:rPr>
      </w:pPr>
      <w:r>
        <w:rPr>
          <w:rFonts w:ascii="Gill Sans MT" w:hAnsi="Gill Sans MT"/>
          <w:bCs/>
        </w:rPr>
        <w:t>Faculty Information (where applicable)</w:t>
      </w:r>
    </w:p>
    <w:p w14:paraId="72F0780E" w14:textId="1155B338" w:rsidR="00CB37D8" w:rsidRPr="008968A8" w:rsidRDefault="00C62750" w:rsidP="00123136">
      <w:pPr>
        <w:pStyle w:val="ListParagraph"/>
        <w:numPr>
          <w:ilvl w:val="0"/>
          <w:numId w:val="13"/>
        </w:numPr>
        <w:rPr>
          <w:rFonts w:ascii="Gill Sans MT" w:hAnsi="Gill Sans MT"/>
          <w:bCs/>
        </w:rPr>
      </w:pPr>
      <w:r w:rsidRPr="008968A8">
        <w:rPr>
          <w:rFonts w:ascii="Gill Sans MT" w:hAnsi="Gill Sans MT"/>
          <w:bCs/>
        </w:rPr>
        <w:t>Staff Benefits</w:t>
      </w:r>
    </w:p>
    <w:p w14:paraId="1FC93094" w14:textId="572BEC19" w:rsidR="00A700C6" w:rsidRDefault="00A700C6" w:rsidP="00A700C6">
      <w:pPr>
        <w:rPr>
          <w:rFonts w:ascii="Gill Sans MT" w:hAnsi="Gill Sans MT"/>
          <w:bCs/>
          <w:sz w:val="24"/>
          <w:szCs w:val="24"/>
        </w:rPr>
      </w:pPr>
    </w:p>
    <w:p w14:paraId="1342E553" w14:textId="298168C2" w:rsidR="00623EAF" w:rsidRPr="00F67D58" w:rsidRDefault="000D6588" w:rsidP="00623EAF">
      <w:pPr>
        <w:rPr>
          <w:rFonts w:ascii="Gill Sans MT" w:hAnsi="Gill Sans MT"/>
          <w:b/>
        </w:rPr>
      </w:pPr>
      <w:r w:rsidRPr="00F67D58">
        <w:rPr>
          <w:rFonts w:ascii="Gill Sans MT" w:hAnsi="Gill Sans MT"/>
          <w:b/>
        </w:rPr>
        <w:t xml:space="preserve">Candidates </w:t>
      </w:r>
      <w:r w:rsidR="00BE36EE" w:rsidRPr="00F67D58">
        <w:rPr>
          <w:rFonts w:ascii="Gill Sans MT" w:hAnsi="Gill Sans MT"/>
          <w:b/>
        </w:rPr>
        <w:t>are encouraged to visit the school website for additional infor</w:t>
      </w:r>
      <w:r w:rsidRPr="00F67D58">
        <w:rPr>
          <w:rFonts w:ascii="Gill Sans MT" w:hAnsi="Gill Sans MT"/>
          <w:b/>
        </w:rPr>
        <w:t>mation:</w:t>
      </w:r>
    </w:p>
    <w:p w14:paraId="649C930C" w14:textId="4AF2A260" w:rsidR="000D6588" w:rsidRPr="008968A8" w:rsidRDefault="004B0DAC" w:rsidP="00623EAF">
      <w:pPr>
        <w:rPr>
          <w:rFonts w:ascii="Gill Sans MT" w:hAnsi="Gill Sans MT"/>
          <w:bCs/>
        </w:rPr>
      </w:pPr>
      <w:hyperlink r:id="rId14" w:history="1">
        <w:r w:rsidR="000D6588" w:rsidRPr="008968A8">
          <w:rPr>
            <w:rStyle w:val="Hyperlink"/>
            <w:rFonts w:ascii="Gill Sans MT" w:hAnsi="Gill Sans MT"/>
            <w:bCs/>
          </w:rPr>
          <w:t>www.wsfg.waltham.sch.uk</w:t>
        </w:r>
      </w:hyperlink>
      <w:r w:rsidR="000D6588" w:rsidRPr="008968A8">
        <w:rPr>
          <w:rFonts w:ascii="Gill Sans MT" w:hAnsi="Gill Sans MT"/>
          <w:bCs/>
        </w:rPr>
        <w:t xml:space="preserve"> </w:t>
      </w:r>
    </w:p>
    <w:p w14:paraId="594C1EA8" w14:textId="5840EE71" w:rsidR="008968A8" w:rsidRPr="008968A8" w:rsidRDefault="008968A8" w:rsidP="00623EAF">
      <w:pPr>
        <w:rPr>
          <w:rFonts w:ascii="Gill Sans MT" w:hAnsi="Gill Sans MT"/>
          <w:bCs/>
        </w:rPr>
      </w:pPr>
    </w:p>
    <w:p w14:paraId="4E0855F8" w14:textId="56A3D6BB" w:rsidR="008968A8" w:rsidRPr="00F67D58" w:rsidRDefault="00A437EE" w:rsidP="00623EAF">
      <w:pPr>
        <w:rPr>
          <w:rFonts w:ascii="Gill Sans MT" w:hAnsi="Gill Sans MT"/>
          <w:b/>
        </w:rPr>
      </w:pPr>
      <w:r w:rsidRPr="00F67D58">
        <w:rPr>
          <w:rFonts w:ascii="Gill Sans MT" w:hAnsi="Gill Sans MT"/>
          <w:b/>
        </w:rPr>
        <w:t xml:space="preserve">Additional Information and </w:t>
      </w:r>
      <w:r w:rsidR="008968A8" w:rsidRPr="00F67D58">
        <w:rPr>
          <w:rFonts w:ascii="Gill Sans MT" w:hAnsi="Gill Sans MT"/>
          <w:b/>
        </w:rPr>
        <w:t>Key Policies:</w:t>
      </w:r>
    </w:p>
    <w:p w14:paraId="7D37EE83" w14:textId="1005F635" w:rsidR="00623EAF" w:rsidRDefault="007073A4" w:rsidP="007073A4">
      <w:pPr>
        <w:rPr>
          <w:rFonts w:ascii="Gill Sans MT" w:hAnsi="Gill Sans MT"/>
          <w:bCs/>
        </w:rPr>
      </w:pPr>
      <w:r>
        <w:rPr>
          <w:rFonts w:ascii="Gill Sans MT" w:hAnsi="Gill Sans MT"/>
          <w:bCs/>
        </w:rPr>
        <w:t xml:space="preserve">Safeguarding: </w:t>
      </w:r>
      <w:hyperlink r:id="rId15" w:history="1">
        <w:r w:rsidR="00931F10" w:rsidRPr="00E968CF">
          <w:rPr>
            <w:rStyle w:val="Hyperlink"/>
            <w:rFonts w:ascii="Gill Sans MT" w:hAnsi="Gill Sans MT"/>
            <w:bCs/>
          </w:rPr>
          <w:t>https://www.wsfg.waltham.sch.uk/attachments/download.asp?file=2921&amp;type=doc</w:t>
        </w:r>
      </w:hyperlink>
    </w:p>
    <w:p w14:paraId="20368F1B" w14:textId="646CBCEB" w:rsidR="00931F10" w:rsidRDefault="00200F02" w:rsidP="007073A4">
      <w:pPr>
        <w:rPr>
          <w:rFonts w:ascii="Gill Sans MT" w:hAnsi="Gill Sans MT"/>
          <w:bCs/>
        </w:rPr>
      </w:pPr>
      <w:r>
        <w:rPr>
          <w:rFonts w:ascii="Gill Sans MT" w:hAnsi="Gill Sans MT"/>
          <w:bCs/>
        </w:rPr>
        <w:t xml:space="preserve">Keeping Children Safe in Education: </w:t>
      </w:r>
      <w:hyperlink r:id="rId16" w:history="1">
        <w:r w:rsidR="00095738" w:rsidRPr="00E968CF">
          <w:rPr>
            <w:rStyle w:val="Hyperlink"/>
            <w:rFonts w:ascii="Gill Sans MT" w:hAnsi="Gill Sans MT"/>
            <w:bCs/>
          </w:rPr>
          <w:t>https://www.wsfg.waltham.sch.uk/attachments/download.asp?file=2756&amp;type=pdf</w:t>
        </w:r>
      </w:hyperlink>
    </w:p>
    <w:p w14:paraId="5564AD64" w14:textId="4EA161BB" w:rsidR="00095738" w:rsidRDefault="000278DA" w:rsidP="0009671B">
      <w:pPr>
        <w:spacing w:after="0"/>
        <w:rPr>
          <w:rFonts w:ascii="Gill Sans MT" w:hAnsi="Gill Sans MT"/>
          <w:bCs/>
        </w:rPr>
      </w:pPr>
      <w:r>
        <w:rPr>
          <w:rFonts w:ascii="Gill Sans MT" w:hAnsi="Gill Sans MT"/>
          <w:bCs/>
        </w:rPr>
        <w:t xml:space="preserve">Policy statement on Recruiting Ex-Offenders and Safekeeping </w:t>
      </w:r>
      <w:r w:rsidR="00D95745">
        <w:rPr>
          <w:rFonts w:ascii="Gill Sans MT" w:hAnsi="Gill Sans MT"/>
          <w:bCs/>
        </w:rPr>
        <w:t>of Disclosure</w:t>
      </w:r>
      <w:r w:rsidR="0009671B">
        <w:rPr>
          <w:rFonts w:ascii="Gill Sans MT" w:hAnsi="Gill Sans MT"/>
          <w:bCs/>
        </w:rPr>
        <w:t>:</w:t>
      </w:r>
    </w:p>
    <w:p w14:paraId="202F2DDC" w14:textId="70088AD5" w:rsidR="0009671B" w:rsidRDefault="004B0DAC" w:rsidP="0009671B">
      <w:pPr>
        <w:spacing w:after="0"/>
        <w:rPr>
          <w:rFonts w:ascii="Gill Sans MT" w:hAnsi="Gill Sans MT"/>
          <w:bCs/>
        </w:rPr>
      </w:pPr>
      <w:hyperlink r:id="rId17" w:history="1">
        <w:r w:rsidR="0009671B" w:rsidRPr="00E968CF">
          <w:rPr>
            <w:rStyle w:val="Hyperlink"/>
            <w:rFonts w:ascii="Gill Sans MT" w:hAnsi="Gill Sans MT"/>
            <w:bCs/>
          </w:rPr>
          <w:t>https://www.wsfg.waltham.sch.uk/attachments/download.asp?file=2527&amp;type=pdf</w:t>
        </w:r>
      </w:hyperlink>
    </w:p>
    <w:p w14:paraId="12C308DD" w14:textId="77777777" w:rsidR="00AF2104" w:rsidRDefault="00AF2104" w:rsidP="0009671B">
      <w:pPr>
        <w:spacing w:after="0"/>
        <w:rPr>
          <w:rFonts w:ascii="Gill Sans MT" w:hAnsi="Gill Sans MT"/>
          <w:bCs/>
        </w:rPr>
      </w:pPr>
    </w:p>
    <w:p w14:paraId="75BC29ED" w14:textId="3E903BEC" w:rsidR="0009671B" w:rsidRDefault="00A15A5D" w:rsidP="00AF2104">
      <w:pPr>
        <w:spacing w:after="0"/>
        <w:rPr>
          <w:rFonts w:ascii="Gill Sans MT" w:hAnsi="Gill Sans MT"/>
          <w:bCs/>
        </w:rPr>
      </w:pPr>
      <w:r>
        <w:rPr>
          <w:rFonts w:ascii="Gill Sans MT" w:hAnsi="Gill Sans MT"/>
          <w:bCs/>
        </w:rPr>
        <w:t>Applicants Guide to Prevention of Illegal Working:</w:t>
      </w:r>
    </w:p>
    <w:p w14:paraId="3E57B4E3" w14:textId="66343BBC" w:rsidR="00AF2104" w:rsidRDefault="004B0DAC" w:rsidP="00AF2104">
      <w:pPr>
        <w:spacing w:after="0"/>
        <w:rPr>
          <w:rFonts w:ascii="Gill Sans MT" w:hAnsi="Gill Sans MT"/>
          <w:bCs/>
        </w:rPr>
      </w:pPr>
      <w:hyperlink r:id="rId18" w:history="1">
        <w:r w:rsidR="00AF2104" w:rsidRPr="00E968CF">
          <w:rPr>
            <w:rStyle w:val="Hyperlink"/>
            <w:rFonts w:ascii="Gill Sans MT" w:hAnsi="Gill Sans MT"/>
            <w:bCs/>
          </w:rPr>
          <w:t>https://www.wsfg.waltham.sch.uk/attachments/download.asp?file=2528&amp;type=pdf</w:t>
        </w:r>
      </w:hyperlink>
    </w:p>
    <w:p w14:paraId="7CE481B8" w14:textId="65517BA8" w:rsidR="00640B9E" w:rsidRDefault="00640B9E" w:rsidP="00AF2104">
      <w:pPr>
        <w:spacing w:after="0"/>
        <w:rPr>
          <w:rFonts w:ascii="Gill Sans MT" w:hAnsi="Gill Sans MT"/>
          <w:bCs/>
        </w:rPr>
      </w:pPr>
    </w:p>
    <w:p w14:paraId="0201DA24" w14:textId="12034D8C" w:rsidR="00640B9E" w:rsidRDefault="00640B9E" w:rsidP="00640B9E">
      <w:pPr>
        <w:spacing w:after="0"/>
        <w:rPr>
          <w:rFonts w:ascii="Gill Sans MT" w:hAnsi="Gill Sans MT"/>
          <w:bCs/>
        </w:rPr>
      </w:pPr>
      <w:r>
        <w:rPr>
          <w:rFonts w:ascii="Gill Sans MT" w:hAnsi="Gill Sans MT"/>
          <w:bCs/>
        </w:rPr>
        <w:t>LBWF Safer Recruitment Guidance</w:t>
      </w:r>
    </w:p>
    <w:p w14:paraId="51D83B77" w14:textId="39827325" w:rsidR="009C4AF1" w:rsidRDefault="004B0DAC" w:rsidP="00640B9E">
      <w:pPr>
        <w:spacing w:after="0"/>
        <w:rPr>
          <w:rFonts w:ascii="Gill Sans MT" w:hAnsi="Gill Sans MT"/>
          <w:b/>
        </w:rPr>
      </w:pPr>
      <w:hyperlink r:id="rId19" w:history="1">
        <w:r w:rsidR="00640B9E" w:rsidRPr="00E968CF">
          <w:rPr>
            <w:rStyle w:val="Hyperlink"/>
            <w:rFonts w:ascii="Gill Sans MT" w:hAnsi="Gill Sans MT"/>
            <w:b/>
          </w:rPr>
          <w:t>https://www.wsfg.waltham.sch.uk/attachments/download.asp?file=2730&amp;type=doc</w:t>
        </w:r>
      </w:hyperlink>
    </w:p>
    <w:p w14:paraId="5C881C18" w14:textId="6CAABF39" w:rsidR="00640B9E" w:rsidRDefault="00640B9E" w:rsidP="00640B9E">
      <w:pPr>
        <w:spacing w:after="0"/>
        <w:rPr>
          <w:rFonts w:ascii="Gill Sans MT" w:hAnsi="Gill Sans MT"/>
          <w:b/>
        </w:rPr>
      </w:pPr>
    </w:p>
    <w:p w14:paraId="6D76ED3C" w14:textId="6E70F07D" w:rsidR="00640B9E" w:rsidRPr="00435EDB" w:rsidRDefault="00640B9E" w:rsidP="00640B9E">
      <w:pPr>
        <w:spacing w:after="0"/>
        <w:rPr>
          <w:rFonts w:ascii="Gill Sans MT" w:hAnsi="Gill Sans MT"/>
          <w:bCs/>
        </w:rPr>
      </w:pPr>
      <w:r w:rsidRPr="00435EDB">
        <w:rPr>
          <w:rFonts w:ascii="Gill Sans MT" w:hAnsi="Gill Sans MT"/>
          <w:bCs/>
        </w:rPr>
        <w:t>LBWF</w:t>
      </w:r>
      <w:r w:rsidR="00435EDB" w:rsidRPr="00435EDB">
        <w:rPr>
          <w:rFonts w:ascii="Gill Sans MT" w:hAnsi="Gill Sans MT"/>
          <w:bCs/>
        </w:rPr>
        <w:t xml:space="preserve"> Equal Opportunities Policy Statement</w:t>
      </w:r>
    </w:p>
    <w:p w14:paraId="7DC6CC10" w14:textId="3E1B16A0" w:rsidR="00435EDB" w:rsidRDefault="004B0DAC" w:rsidP="00640B9E">
      <w:pPr>
        <w:spacing w:after="0"/>
        <w:rPr>
          <w:rFonts w:ascii="Gill Sans MT" w:hAnsi="Gill Sans MT"/>
          <w:b/>
        </w:rPr>
      </w:pPr>
      <w:hyperlink r:id="rId20" w:history="1">
        <w:r w:rsidR="00435EDB" w:rsidRPr="00E968CF">
          <w:rPr>
            <w:rStyle w:val="Hyperlink"/>
            <w:rFonts w:ascii="Gill Sans MT" w:hAnsi="Gill Sans MT"/>
            <w:b/>
          </w:rPr>
          <w:t>https://www.wsfg.waltham.sch.uk/attachments/download.asp?file=2731&amp;type=doc</w:t>
        </w:r>
      </w:hyperlink>
    </w:p>
    <w:p w14:paraId="43E494B4" w14:textId="77777777" w:rsidR="00435EDB" w:rsidRDefault="00435EDB" w:rsidP="00640B9E">
      <w:pPr>
        <w:spacing w:after="0"/>
        <w:rPr>
          <w:rFonts w:ascii="Gill Sans MT" w:hAnsi="Gill Sans MT"/>
          <w:b/>
        </w:rPr>
      </w:pPr>
    </w:p>
    <w:p w14:paraId="5FBAFB01" w14:textId="77777777" w:rsidR="00640B9E" w:rsidRPr="008968A8" w:rsidRDefault="00640B9E" w:rsidP="007073A4">
      <w:pPr>
        <w:rPr>
          <w:rFonts w:ascii="Gill Sans MT" w:hAnsi="Gill Sans MT"/>
          <w:b/>
        </w:rPr>
      </w:pPr>
    </w:p>
    <w:p w14:paraId="7AFEBEE7" w14:textId="19EE955D" w:rsidR="00623EAF" w:rsidRPr="008968A8" w:rsidRDefault="00623EAF" w:rsidP="000D6588">
      <w:pPr>
        <w:rPr>
          <w:rFonts w:ascii="Gill Sans MT" w:hAnsi="Gill Sans MT"/>
          <w:b/>
        </w:rPr>
      </w:pPr>
    </w:p>
    <w:p w14:paraId="70E4C48F" w14:textId="13558F7F" w:rsidR="00623EAF" w:rsidRDefault="00623EAF" w:rsidP="00EF5124">
      <w:pPr>
        <w:jc w:val="center"/>
        <w:rPr>
          <w:rFonts w:ascii="Gill Sans MT" w:hAnsi="Gill Sans MT"/>
          <w:b/>
          <w:sz w:val="24"/>
          <w:szCs w:val="24"/>
        </w:rPr>
      </w:pPr>
    </w:p>
    <w:p w14:paraId="546EC431" w14:textId="38696976" w:rsidR="00623EAF" w:rsidRDefault="00623EAF" w:rsidP="00EF5124">
      <w:pPr>
        <w:jc w:val="center"/>
        <w:rPr>
          <w:rFonts w:ascii="Gill Sans MT" w:hAnsi="Gill Sans MT"/>
          <w:b/>
          <w:sz w:val="24"/>
          <w:szCs w:val="24"/>
        </w:rPr>
      </w:pPr>
    </w:p>
    <w:p w14:paraId="3EFFAFA8" w14:textId="7202870F" w:rsidR="00623EAF" w:rsidRDefault="00623EAF" w:rsidP="00EF5124">
      <w:pPr>
        <w:jc w:val="center"/>
        <w:rPr>
          <w:rFonts w:ascii="Gill Sans MT" w:hAnsi="Gill Sans MT"/>
          <w:b/>
          <w:sz w:val="24"/>
          <w:szCs w:val="24"/>
        </w:rPr>
      </w:pPr>
    </w:p>
    <w:p w14:paraId="66045224" w14:textId="1E45679E" w:rsidR="00623EAF" w:rsidRDefault="00623EAF" w:rsidP="00EF5124">
      <w:pPr>
        <w:jc w:val="center"/>
        <w:rPr>
          <w:rFonts w:ascii="Gill Sans MT" w:hAnsi="Gill Sans MT"/>
          <w:b/>
          <w:sz w:val="24"/>
          <w:szCs w:val="24"/>
        </w:rPr>
      </w:pPr>
    </w:p>
    <w:p w14:paraId="67A4C7D3" w14:textId="77777777" w:rsidR="0076428B" w:rsidRDefault="0076428B" w:rsidP="00EF5124">
      <w:pPr>
        <w:jc w:val="center"/>
        <w:rPr>
          <w:rFonts w:ascii="Gill Sans MT" w:hAnsi="Gill Sans MT"/>
          <w:b/>
          <w:sz w:val="24"/>
          <w:szCs w:val="24"/>
        </w:rPr>
      </w:pPr>
    </w:p>
    <w:p w14:paraId="236DB1EF" w14:textId="424FE708" w:rsidR="00623EAF" w:rsidRDefault="00623EAF" w:rsidP="00EF5124">
      <w:pPr>
        <w:jc w:val="center"/>
        <w:rPr>
          <w:rFonts w:ascii="Gill Sans MT" w:hAnsi="Gill Sans MT"/>
          <w:b/>
          <w:sz w:val="24"/>
          <w:szCs w:val="24"/>
        </w:rPr>
      </w:pPr>
    </w:p>
    <w:p w14:paraId="0E5EE325" w14:textId="693CAF9F" w:rsidR="00623EAF" w:rsidRDefault="00623EAF" w:rsidP="00EF5124">
      <w:pPr>
        <w:jc w:val="center"/>
        <w:rPr>
          <w:rFonts w:ascii="Gill Sans MT" w:hAnsi="Gill Sans MT"/>
          <w:b/>
          <w:sz w:val="24"/>
          <w:szCs w:val="24"/>
        </w:rPr>
      </w:pPr>
    </w:p>
    <w:p w14:paraId="007C5372" w14:textId="338E6232" w:rsidR="00923B3F" w:rsidRPr="00EE2031" w:rsidRDefault="7241B234" w:rsidP="00923B3F">
      <w:pPr>
        <w:pStyle w:val="Heading1"/>
        <w:spacing w:after="200"/>
        <w:jc w:val="center"/>
        <w:rPr>
          <w:rFonts w:ascii="Gill Sans MT" w:hAnsi="Gill Sans MT" w:cs="Arial"/>
          <w:color w:val="auto"/>
          <w:sz w:val="22"/>
          <w:szCs w:val="22"/>
        </w:rPr>
      </w:pPr>
      <w:r>
        <w:rPr>
          <w:noProof/>
        </w:rPr>
        <w:lastRenderedPageBreak/>
        <w:drawing>
          <wp:inline distT="0" distB="0" distL="0" distR="0" wp14:anchorId="7859F572" wp14:editId="2B002383">
            <wp:extent cx="790575" cy="827002"/>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790575" cy="827002"/>
                    </a:xfrm>
                    <a:prstGeom prst="rect">
                      <a:avLst/>
                    </a:prstGeom>
                  </pic:spPr>
                </pic:pic>
              </a:graphicData>
            </a:graphic>
          </wp:inline>
        </w:drawing>
      </w:r>
    </w:p>
    <w:p w14:paraId="0F37F249" w14:textId="3091586F" w:rsidR="0064275C" w:rsidRPr="00EE2031" w:rsidRDefault="006207B7" w:rsidP="009952A1">
      <w:pPr>
        <w:pStyle w:val="Heading1"/>
        <w:spacing w:after="200"/>
        <w:rPr>
          <w:rFonts w:ascii="Gill Sans MT" w:hAnsi="Gill Sans MT" w:cs="Arial"/>
          <w:b/>
          <w:color w:val="auto"/>
          <w:sz w:val="22"/>
          <w:szCs w:val="22"/>
        </w:rPr>
      </w:pPr>
      <w:r w:rsidRPr="00EE2031">
        <w:rPr>
          <w:rFonts w:ascii="Gill Sans MT" w:hAnsi="Gill Sans MT" w:cs="Arial"/>
          <w:b/>
          <w:noProof/>
          <w:color w:val="auto"/>
          <w:sz w:val="22"/>
          <w:szCs w:val="22"/>
        </w:rPr>
        <mc:AlternateContent>
          <mc:Choice Requires="wps">
            <w:drawing>
              <wp:anchor distT="0" distB="0" distL="114300" distR="114300" simplePos="0" relativeHeight="251658240" behindDoc="0" locked="0" layoutInCell="1" allowOverlap="1" wp14:anchorId="1995D73E" wp14:editId="0D3A52ED">
                <wp:simplePos x="0" y="0"/>
                <wp:positionH relativeFrom="column">
                  <wp:posOffset>-10160</wp:posOffset>
                </wp:positionH>
                <wp:positionV relativeFrom="paragraph">
                  <wp:posOffset>214631</wp:posOffset>
                </wp:positionV>
                <wp:extent cx="6105525" cy="396240"/>
                <wp:effectExtent l="0" t="0" r="28575" b="22860"/>
                <wp:wrapNone/>
                <wp:docPr id="11" name="Text Box 11"/>
                <wp:cNvGraphicFramePr/>
                <a:graphic xmlns:a="http://schemas.openxmlformats.org/drawingml/2006/main">
                  <a:graphicData uri="http://schemas.microsoft.com/office/word/2010/wordprocessingShape">
                    <wps:wsp>
                      <wps:cNvSpPr txBox="1"/>
                      <wps:spPr>
                        <a:xfrm>
                          <a:off x="0" y="0"/>
                          <a:ext cx="6105525" cy="396240"/>
                        </a:xfrm>
                        <a:prstGeom prst="rect">
                          <a:avLst/>
                        </a:prstGeom>
                        <a:solidFill>
                          <a:srgbClr val="034638"/>
                        </a:solidFill>
                        <a:ln w="6350">
                          <a:solidFill>
                            <a:prstClr val="black"/>
                          </a:solidFill>
                        </a:ln>
                      </wps:spPr>
                      <wps:txbx>
                        <w:txbxContent>
                          <w:p w14:paraId="54F943B1" w14:textId="77777777" w:rsidR="009E08DF" w:rsidRPr="001C2B3A" w:rsidRDefault="009E08DF" w:rsidP="00ED47E7">
                            <w:pPr>
                              <w:jc w:val="center"/>
                              <w:rPr>
                                <w:rFonts w:ascii="Gill Sans MT" w:hAnsi="Gill Sans MT"/>
                                <w:color w:val="F2A900"/>
                                <w:sz w:val="28"/>
                                <w:szCs w:val="28"/>
                              </w:rPr>
                            </w:pPr>
                            <w:r w:rsidRPr="001C2B3A">
                              <w:rPr>
                                <w:rFonts w:ascii="Gill Sans MT" w:hAnsi="Gill Sans MT"/>
                                <w:color w:val="F2A900"/>
                                <w:sz w:val="28"/>
                                <w:szCs w:val="28"/>
                              </w:rPr>
                              <w:t xml:space="preserve">Welcome letter from </w:t>
                            </w:r>
                            <w:r w:rsidR="00162312">
                              <w:rPr>
                                <w:rFonts w:ascii="Gill Sans MT" w:hAnsi="Gill Sans MT"/>
                                <w:color w:val="F2A900"/>
                                <w:sz w:val="28"/>
                                <w:szCs w:val="28"/>
                              </w:rPr>
                              <w:t>Helen Marriott</w:t>
                            </w:r>
                            <w:r w:rsidRPr="001C2B3A">
                              <w:rPr>
                                <w:rFonts w:ascii="Gill Sans MT" w:hAnsi="Gill Sans MT"/>
                                <w:color w:val="F2A900"/>
                                <w:sz w:val="28"/>
                                <w:szCs w:val="28"/>
                              </w:rPr>
                              <w:t xml:space="preserve">, </w:t>
                            </w:r>
                            <w:r w:rsidR="002F2E00">
                              <w:rPr>
                                <w:rFonts w:ascii="Gill Sans MT" w:hAnsi="Gill Sans MT"/>
                                <w:color w:val="F2A900"/>
                                <w:sz w:val="28"/>
                                <w:szCs w:val="28"/>
                              </w:rPr>
                              <w:t>Headteacher</w:t>
                            </w:r>
                          </w:p>
                          <w:p w14:paraId="79A6CBAB" w14:textId="77777777" w:rsidR="009E08DF" w:rsidRDefault="009E08DF">
                            <w:pPr>
                              <w:rPr>
                                <w:color w:val="FFFFFF" w:themeColor="background1"/>
                              </w:rPr>
                            </w:pPr>
                            <w:r>
                              <w:rPr>
                                <w:color w:val="FFFFFF" w:themeColor="background1"/>
                              </w:rPr>
                              <w:t xml:space="preserve">  </w:t>
                            </w:r>
                          </w:p>
                          <w:p w14:paraId="0EE04E51" w14:textId="77777777" w:rsidR="009E08DF" w:rsidRDefault="009E08DF">
                            <w:pPr>
                              <w:rPr>
                                <w:color w:val="FFFFFF" w:themeColor="background1"/>
                              </w:rPr>
                            </w:pPr>
                          </w:p>
                          <w:p w14:paraId="4E29422E" w14:textId="77777777" w:rsidR="009E08DF" w:rsidRDefault="009E08DF">
                            <w:pPr>
                              <w:rPr>
                                <w:color w:val="FFFFFF" w:themeColor="background1"/>
                              </w:rPr>
                            </w:pPr>
                          </w:p>
                          <w:p w14:paraId="1FDCC6DD" w14:textId="77777777" w:rsidR="009E08DF" w:rsidRPr="006207B7" w:rsidRDefault="009E08DF">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5D73E" id="Text Box 11" o:spid="_x0000_s1028" type="#_x0000_t202" style="position:absolute;margin-left:-.8pt;margin-top:16.9pt;width:480.75pt;height:3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" fillcolor="#034638" strokeweight=".5pt">
                <v:textbox>
                  <w:txbxContent>
                    <w:p w14:paraId="54F943B1" w14:textId="77777777" w:rsidR="009E08DF" w:rsidRPr="001C2B3A" w:rsidRDefault="009E08DF" w:rsidP="00ED47E7">
                      <w:pPr>
                        <w:jc w:val="center"/>
                        <w:rPr>
                          <w:rFonts w:ascii="Gill Sans MT" w:hAnsi="Gill Sans MT"/>
                          <w:color w:val="F2A900"/>
                          <w:sz w:val="28"/>
                          <w:szCs w:val="28"/>
                        </w:rPr>
                      </w:pPr>
                      <w:r w:rsidRPr="001C2B3A">
                        <w:rPr>
                          <w:rFonts w:ascii="Gill Sans MT" w:hAnsi="Gill Sans MT"/>
                          <w:color w:val="F2A900"/>
                          <w:sz w:val="28"/>
                          <w:szCs w:val="28"/>
                        </w:rPr>
                        <w:t xml:space="preserve">Welcome letter from </w:t>
                      </w:r>
                      <w:r w:rsidR="00162312">
                        <w:rPr>
                          <w:rFonts w:ascii="Gill Sans MT" w:hAnsi="Gill Sans MT"/>
                          <w:color w:val="F2A900"/>
                          <w:sz w:val="28"/>
                          <w:szCs w:val="28"/>
                        </w:rPr>
                        <w:t>Helen Marriott</w:t>
                      </w:r>
                      <w:r w:rsidRPr="001C2B3A">
                        <w:rPr>
                          <w:rFonts w:ascii="Gill Sans MT" w:hAnsi="Gill Sans MT"/>
                          <w:color w:val="F2A900"/>
                          <w:sz w:val="28"/>
                          <w:szCs w:val="28"/>
                        </w:rPr>
                        <w:t xml:space="preserve">, </w:t>
                      </w:r>
                      <w:r w:rsidR="002F2E00">
                        <w:rPr>
                          <w:rFonts w:ascii="Gill Sans MT" w:hAnsi="Gill Sans MT"/>
                          <w:color w:val="F2A900"/>
                          <w:sz w:val="28"/>
                          <w:szCs w:val="28"/>
                        </w:rPr>
                        <w:t>Headteacher</w:t>
                      </w:r>
                    </w:p>
                    <w:p w14:paraId="79A6CBAB" w14:textId="77777777" w:rsidR="009E08DF" w:rsidRDefault="009E08DF">
                      <w:pPr>
                        <w:rPr>
                          <w:color w:val="FFFFFF" w:themeColor="background1"/>
                        </w:rPr>
                      </w:pPr>
                      <w:r>
                        <w:rPr>
                          <w:color w:val="FFFFFF" w:themeColor="background1"/>
                        </w:rPr>
                        <w:t xml:space="preserve">  </w:t>
                      </w:r>
                    </w:p>
                    <w:p w14:paraId="0EE04E51" w14:textId="77777777" w:rsidR="009E08DF" w:rsidRDefault="009E08DF">
                      <w:pPr>
                        <w:rPr>
                          <w:color w:val="FFFFFF" w:themeColor="background1"/>
                        </w:rPr>
                      </w:pPr>
                    </w:p>
                    <w:p w14:paraId="4E29422E" w14:textId="77777777" w:rsidR="009E08DF" w:rsidRDefault="009E08DF">
                      <w:pPr>
                        <w:rPr>
                          <w:color w:val="FFFFFF" w:themeColor="background1"/>
                        </w:rPr>
                      </w:pPr>
                    </w:p>
                    <w:p w14:paraId="1FDCC6DD" w14:textId="77777777" w:rsidR="009E08DF" w:rsidRPr="006207B7" w:rsidRDefault="009E08DF">
                      <w:pPr>
                        <w:rPr>
                          <w:color w:val="FFFFFF" w:themeColor="background1"/>
                        </w:rPr>
                      </w:pPr>
                    </w:p>
                  </w:txbxContent>
                </v:textbox>
              </v:shape>
            </w:pict>
          </mc:Fallback>
        </mc:AlternateContent>
      </w:r>
    </w:p>
    <w:p w14:paraId="22267159" w14:textId="77777777" w:rsidR="009931C1" w:rsidRDefault="009931C1" w:rsidP="008E77D0">
      <w:pPr>
        <w:pStyle w:val="Heading1"/>
        <w:spacing w:after="200"/>
        <w:rPr>
          <w:rFonts w:asciiTheme="minorHAnsi" w:hAnsiTheme="minorHAnsi" w:cs="Arial"/>
          <w:color w:val="auto"/>
          <w:sz w:val="22"/>
          <w:szCs w:val="22"/>
        </w:rPr>
      </w:pPr>
    </w:p>
    <w:p w14:paraId="30F0AA1F" w14:textId="7FBB092A" w:rsidR="008E77D0" w:rsidRPr="002429CC" w:rsidRDefault="009A7329" w:rsidP="008E77D0">
      <w:pPr>
        <w:pStyle w:val="Heading1"/>
        <w:spacing w:after="200"/>
        <w:rPr>
          <w:rFonts w:asciiTheme="minorHAnsi" w:hAnsiTheme="minorHAnsi" w:cs="Arial"/>
          <w:color w:val="auto"/>
          <w:sz w:val="22"/>
          <w:szCs w:val="22"/>
        </w:rPr>
      </w:pPr>
      <w:r w:rsidRPr="002429CC">
        <w:rPr>
          <w:rFonts w:asciiTheme="minorHAnsi" w:hAnsiTheme="minorHAnsi" w:cs="Arial"/>
          <w:color w:val="auto"/>
          <w:sz w:val="22"/>
          <w:szCs w:val="22"/>
        </w:rPr>
        <w:t>January 2022</w:t>
      </w:r>
    </w:p>
    <w:p w14:paraId="6F15A28F" w14:textId="77777777" w:rsidR="00B81169" w:rsidRDefault="00B81169" w:rsidP="00B81169">
      <w:r>
        <w:t>Dear Applicant</w:t>
      </w:r>
    </w:p>
    <w:p w14:paraId="2C0A2862" w14:textId="39421FDA" w:rsidR="00B81169" w:rsidRDefault="00B81169" w:rsidP="00B81169">
      <w:r>
        <w:t xml:space="preserve">I am delighted that you are considering applying for the role </w:t>
      </w:r>
      <w:r w:rsidRPr="009A7329">
        <w:t xml:space="preserve">of </w:t>
      </w:r>
      <w:r w:rsidR="009A7329" w:rsidRPr="002429CC">
        <w:rPr>
          <w:b/>
          <w:bCs/>
        </w:rPr>
        <w:t>Part-time Teacher of English</w:t>
      </w:r>
      <w:r w:rsidR="009A7329">
        <w:t xml:space="preserve"> </w:t>
      </w:r>
      <w:r>
        <w:t>at Walthamstow School for Girls.  I consider it a privilege to lead staff and students in this exceptional school where we are passionate about education being a vehicle for promoting equality for all and where our mission is to empower young women to become leaders of the future.   We are a truly comprehensive school, proud of our diversity and committed to social justice.  Although we are an Outstanding School (Ofsted, 2018), achieve exceptional outcomes and have consistently been in the top 20% of schools nationally for progress, our focus is on developing exceptional young women, not just on academic achievement.  Our designation as a Teaching School Hub in February has given us the opportunity to work collaboratively with leaders and practitioners throughout Haringey, Redbridge and Waltham Forest to improve the life chances of young people in 239 schools across our area.  There could not be a more exciting time to join the students and staff at WSfG!</w:t>
      </w:r>
    </w:p>
    <w:p w14:paraId="1CBC08C0" w14:textId="19A74D98" w:rsidR="00B81169" w:rsidRDefault="00B81169" w:rsidP="00B81169">
      <w:r>
        <w:t xml:space="preserve">We actively value staff and students: we are committed to their development and the contribution they make to shaping the future direction of the school.  The new school SIP, created initially with middle leaders and then with a wider range of stakeholders, demonstrates our commitment to staff and student wellbeing, distributed leadership and creating robust systems, founded on evidence-informed practice.  I have included a summary </w:t>
      </w:r>
      <w:r w:rsidR="009F4829">
        <w:t>in this pack</w:t>
      </w:r>
      <w:r>
        <w:t xml:space="preserve"> so that you have a ‘flavour’ of how our key priorities will be developed over the next few years.  </w:t>
      </w:r>
    </w:p>
    <w:p w14:paraId="74A87CB9" w14:textId="77777777" w:rsidR="00B81169" w:rsidRDefault="00B81169" w:rsidP="00B81169">
      <w:r>
        <w:t>We are committed to Safer Recruitment practices and procedures and shortlisted applicants will be questioned about their commitment to the safeguarding of young people. The successful candidate will be subject to an enhanced DBS clearance.</w:t>
      </w:r>
    </w:p>
    <w:p w14:paraId="7EC5B047" w14:textId="77777777" w:rsidR="00B81169" w:rsidRDefault="00B81169" w:rsidP="00B81169">
      <w:r>
        <w:t>Having read the candidate information, I hope that you feel excited by both the role itself and the chance to be part of WSfG at a pivotal moment in its development. We welcome visits from prospective candidates and would be proud to show you round our wonderful school.</w:t>
      </w:r>
    </w:p>
    <w:p w14:paraId="0108835E" w14:textId="77777777" w:rsidR="00B81169" w:rsidRDefault="00B81169" w:rsidP="00B81169">
      <w:r>
        <w:t>I look forward to hearing from you.</w:t>
      </w:r>
    </w:p>
    <w:p w14:paraId="3EA44C18" w14:textId="77777777" w:rsidR="00B81169" w:rsidRDefault="00B81169" w:rsidP="00B81169">
      <w:r>
        <w:t>Helen Marriott</w:t>
      </w:r>
    </w:p>
    <w:p w14:paraId="5960828C" w14:textId="77777777" w:rsidR="009F4829" w:rsidRDefault="00B81169" w:rsidP="00B81169">
      <w:r>
        <w:t>Headteacher MA NPQH</w:t>
      </w:r>
    </w:p>
    <w:p w14:paraId="1EC349AA" w14:textId="7574728C" w:rsidR="008E77D0" w:rsidRDefault="008E77D0" w:rsidP="004916B8">
      <w:pPr>
        <w:spacing w:after="0"/>
        <w:rPr>
          <w:rFonts w:ascii="Calibri" w:eastAsia="Calibri" w:hAnsi="Calibri" w:cs="Calibri"/>
          <w:color w:val="000000" w:themeColor="text1"/>
        </w:rPr>
      </w:pPr>
    </w:p>
    <w:p w14:paraId="0F5B654A" w14:textId="4049883F" w:rsidR="009F4829" w:rsidRDefault="009F4829" w:rsidP="004916B8">
      <w:pPr>
        <w:spacing w:after="0"/>
        <w:rPr>
          <w:rFonts w:ascii="Calibri" w:eastAsia="Calibri" w:hAnsi="Calibri" w:cs="Calibri"/>
          <w:color w:val="000000" w:themeColor="text1"/>
        </w:rPr>
      </w:pPr>
    </w:p>
    <w:p w14:paraId="5FFCB3D9" w14:textId="7C8C794D" w:rsidR="009F4829" w:rsidRDefault="009F4829" w:rsidP="004916B8">
      <w:pPr>
        <w:spacing w:after="0"/>
        <w:rPr>
          <w:rFonts w:ascii="Calibri" w:eastAsia="Calibri" w:hAnsi="Calibri" w:cs="Calibri"/>
          <w:color w:val="000000" w:themeColor="text1"/>
        </w:rPr>
      </w:pPr>
    </w:p>
    <w:p w14:paraId="34166746" w14:textId="5A84BC46" w:rsidR="009F4829" w:rsidRDefault="009F4829" w:rsidP="004916B8">
      <w:pPr>
        <w:spacing w:after="0"/>
        <w:rPr>
          <w:rFonts w:ascii="Calibri" w:eastAsia="Calibri" w:hAnsi="Calibri" w:cs="Calibri"/>
          <w:color w:val="000000" w:themeColor="text1"/>
        </w:rPr>
      </w:pPr>
    </w:p>
    <w:p w14:paraId="3137AD16" w14:textId="38CCB215" w:rsidR="009F4829" w:rsidRDefault="009F4829" w:rsidP="004916B8">
      <w:pPr>
        <w:spacing w:after="0"/>
        <w:rPr>
          <w:rFonts w:ascii="Calibri" w:eastAsia="Calibri" w:hAnsi="Calibri" w:cs="Calibri"/>
          <w:color w:val="000000" w:themeColor="text1"/>
        </w:rPr>
      </w:pPr>
    </w:p>
    <w:p w14:paraId="1FD898D6" w14:textId="536C0EFA" w:rsidR="009A7329" w:rsidRDefault="009A7329" w:rsidP="004916B8">
      <w:pPr>
        <w:spacing w:after="0"/>
        <w:rPr>
          <w:rFonts w:ascii="Calibri" w:eastAsia="Calibri" w:hAnsi="Calibri" w:cs="Calibri"/>
          <w:color w:val="000000" w:themeColor="text1"/>
        </w:rPr>
      </w:pPr>
    </w:p>
    <w:p w14:paraId="7387605D" w14:textId="2B88BDEE" w:rsidR="009A7329" w:rsidRDefault="009A7329" w:rsidP="004916B8">
      <w:pPr>
        <w:spacing w:after="0"/>
        <w:rPr>
          <w:rFonts w:ascii="Calibri" w:eastAsia="Calibri" w:hAnsi="Calibri" w:cs="Calibri"/>
          <w:color w:val="000000" w:themeColor="text1"/>
        </w:rPr>
      </w:pPr>
    </w:p>
    <w:p w14:paraId="37EB2DE6" w14:textId="544CB39C" w:rsidR="009A7329" w:rsidRDefault="009A7329" w:rsidP="004916B8">
      <w:pPr>
        <w:spacing w:after="0"/>
        <w:rPr>
          <w:rFonts w:ascii="Calibri" w:eastAsia="Calibri" w:hAnsi="Calibri" w:cs="Calibri"/>
          <w:color w:val="000000" w:themeColor="text1"/>
        </w:rPr>
      </w:pPr>
    </w:p>
    <w:p w14:paraId="1D934675" w14:textId="3602C7BA" w:rsidR="009A7329" w:rsidRDefault="009A7329" w:rsidP="004916B8">
      <w:pPr>
        <w:spacing w:after="0"/>
        <w:rPr>
          <w:rFonts w:ascii="Calibri" w:eastAsia="Calibri" w:hAnsi="Calibri" w:cs="Calibri"/>
          <w:color w:val="000000" w:themeColor="text1"/>
        </w:rPr>
      </w:pPr>
    </w:p>
    <w:p w14:paraId="23B50084" w14:textId="77777777" w:rsidR="009A7329" w:rsidRPr="00324ABF" w:rsidRDefault="009A7329" w:rsidP="004916B8">
      <w:pPr>
        <w:spacing w:after="0"/>
        <w:rPr>
          <w:rFonts w:ascii="Calibri" w:eastAsia="Calibri" w:hAnsi="Calibri" w:cs="Calibri"/>
          <w:color w:val="000000" w:themeColor="text1"/>
        </w:rPr>
      </w:pPr>
    </w:p>
    <w:p w14:paraId="44EDB0BC" w14:textId="77777777" w:rsidR="008E77D0" w:rsidRDefault="008E77D0" w:rsidP="008E77D0">
      <w:pPr>
        <w:rPr>
          <w:rFonts w:cs="Arial"/>
        </w:rPr>
      </w:pPr>
    </w:p>
    <w:p w14:paraId="204B1950" w14:textId="39975173" w:rsidR="001E708A" w:rsidRDefault="001E708A" w:rsidP="008E77D0">
      <w:pPr>
        <w:rPr>
          <w:rFonts w:cs="Arial"/>
        </w:rPr>
      </w:pPr>
    </w:p>
    <w:p w14:paraId="7D1C86E2" w14:textId="77777777" w:rsidR="0050657D" w:rsidRDefault="0050657D" w:rsidP="008E77D0">
      <w:pPr>
        <w:rPr>
          <w:rFonts w:cs="Arial"/>
        </w:rPr>
      </w:pPr>
    </w:p>
    <w:p w14:paraId="3D0223CF" w14:textId="77777777" w:rsidR="001E708A" w:rsidRDefault="001E708A" w:rsidP="008E77D0">
      <w:pPr>
        <w:rPr>
          <w:rFonts w:cs="Arial"/>
        </w:rPr>
      </w:pPr>
    </w:p>
    <w:p w14:paraId="1B53DAB9" w14:textId="68B12F99" w:rsidR="00AB2B84" w:rsidRDefault="00AB2B84" w:rsidP="001B4A7C">
      <w:pPr>
        <w:rPr>
          <w:rFonts w:ascii="Gill Sans MT" w:hAnsi="Gill Sans MT"/>
          <w:color w:val="F2A900"/>
          <w:sz w:val="28"/>
          <w:szCs w:val="28"/>
        </w:rPr>
      </w:pPr>
      <w:r>
        <w:rPr>
          <w:rFonts w:ascii="Gill Sans MT" w:hAnsi="Gill Sans MT"/>
          <w:noProof/>
          <w:color w:val="F2A900"/>
          <w:sz w:val="28"/>
          <w:szCs w:val="28"/>
        </w:rPr>
        <w:drawing>
          <wp:inline distT="0" distB="0" distL="0" distR="0" wp14:anchorId="09DED23B" wp14:editId="26F6E4B8">
            <wp:extent cx="6191885" cy="4381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91885" cy="438150"/>
                    </a:xfrm>
                    <a:prstGeom prst="rect">
                      <a:avLst/>
                    </a:prstGeom>
                    <a:noFill/>
                  </pic:spPr>
                </pic:pic>
              </a:graphicData>
            </a:graphic>
          </wp:inline>
        </w:drawing>
      </w:r>
    </w:p>
    <w:p w14:paraId="3AEA9494" w14:textId="03A41F81" w:rsidR="00944926" w:rsidRPr="00944926" w:rsidRDefault="00944926" w:rsidP="001B4A7C">
      <w:pPr>
        <w:rPr>
          <w:rFonts w:ascii="Gill Sans MT" w:hAnsi="Gill Sans MT"/>
          <w:b/>
        </w:rPr>
      </w:pPr>
      <w:r w:rsidRPr="00944926">
        <w:rPr>
          <w:rFonts w:ascii="Gill Sans MT" w:hAnsi="Gill Sans MT"/>
          <w:b/>
        </w:rPr>
        <w:t xml:space="preserve">History </w:t>
      </w:r>
    </w:p>
    <w:p w14:paraId="53477F6D" w14:textId="6F9CBC19" w:rsidR="00CB2F8E" w:rsidRPr="00EE2031" w:rsidRDefault="00EC7EA1" w:rsidP="001B4A7C">
      <w:pPr>
        <w:rPr>
          <w:rFonts w:ascii="Gill Sans MT" w:hAnsi="Gill Sans MT"/>
        </w:rPr>
      </w:pPr>
      <w:r>
        <w:rPr>
          <w:noProof/>
          <w:lang w:eastAsia="en-GB"/>
        </w:rPr>
        <w:drawing>
          <wp:anchor distT="0" distB="0" distL="114300" distR="114300" simplePos="0" relativeHeight="251658248" behindDoc="0" locked="0" layoutInCell="1" allowOverlap="1" wp14:anchorId="308E8BEE" wp14:editId="4CE38185">
            <wp:simplePos x="0" y="0"/>
            <wp:positionH relativeFrom="column">
              <wp:posOffset>3343275</wp:posOffset>
            </wp:positionH>
            <wp:positionV relativeFrom="paragraph">
              <wp:posOffset>64770</wp:posOffset>
            </wp:positionV>
            <wp:extent cx="2818765" cy="1695450"/>
            <wp:effectExtent l="0" t="0" r="63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18765" cy="1695450"/>
                    </a:xfrm>
                    <a:prstGeom prst="rect">
                      <a:avLst/>
                    </a:prstGeom>
                  </pic:spPr>
                </pic:pic>
              </a:graphicData>
            </a:graphic>
            <wp14:sizeRelH relativeFrom="margin">
              <wp14:pctWidth>0</wp14:pctWidth>
            </wp14:sizeRelH>
            <wp14:sizeRelV relativeFrom="margin">
              <wp14:pctHeight>0</wp14:pctHeight>
            </wp14:sizeRelV>
          </wp:anchor>
        </w:drawing>
      </w:r>
      <w:r w:rsidR="001B4A7C" w:rsidRPr="00EE2031">
        <w:rPr>
          <w:rFonts w:ascii="Gill Sans MT" w:hAnsi="Gill Sans MT"/>
        </w:rPr>
        <w:t>In January 1890, a circular stated that a “school for girls” was to be opened</w:t>
      </w:r>
      <w:r w:rsidR="00EE2031" w:rsidRPr="00EE2031">
        <w:rPr>
          <w:rFonts w:ascii="Gill Sans MT" w:hAnsi="Gill Sans MT"/>
        </w:rPr>
        <w:t xml:space="preserve"> in Walthamstow</w:t>
      </w:r>
      <w:r w:rsidR="001B4A7C" w:rsidRPr="00EE2031">
        <w:rPr>
          <w:rFonts w:ascii="Gill Sans MT" w:hAnsi="Gill Sans MT"/>
        </w:rPr>
        <w:t xml:space="preserve">. Miss Hewett was </w:t>
      </w:r>
      <w:r w:rsidR="00EE2031" w:rsidRPr="00EE2031">
        <w:rPr>
          <w:rFonts w:ascii="Gill Sans MT" w:hAnsi="Gill Sans MT"/>
        </w:rPr>
        <w:t xml:space="preserve">appointed as the </w:t>
      </w:r>
      <w:r w:rsidR="001B4A7C" w:rsidRPr="00EE2031">
        <w:rPr>
          <w:rFonts w:ascii="Gill Sans MT" w:hAnsi="Gill Sans MT"/>
        </w:rPr>
        <w:t>first Headmistress</w:t>
      </w:r>
      <w:r w:rsidR="00EE2031" w:rsidRPr="00EE2031">
        <w:rPr>
          <w:rFonts w:ascii="Gill Sans MT" w:hAnsi="Gill Sans MT"/>
        </w:rPr>
        <w:t xml:space="preserve"> and remained</w:t>
      </w:r>
      <w:r w:rsidR="001B4A7C" w:rsidRPr="00EE2031">
        <w:rPr>
          <w:rFonts w:ascii="Gill Sans MT" w:hAnsi="Gill Sans MT"/>
        </w:rPr>
        <w:t xml:space="preserve"> until she retired in 1924. There were 49 girls, whose ages ranged from 7-16 years. </w:t>
      </w:r>
      <w:r w:rsidR="00213F4F" w:rsidRPr="00EE2031">
        <w:rPr>
          <w:rFonts w:ascii="Gill Sans MT" w:hAnsi="Gill Sans MT"/>
        </w:rPr>
        <w:t xml:space="preserve"> At this time there were </w:t>
      </w:r>
      <w:r w:rsidR="00D93BC1" w:rsidRPr="00EE2031">
        <w:rPr>
          <w:rFonts w:ascii="Gill Sans MT" w:hAnsi="Gill Sans MT"/>
        </w:rPr>
        <w:t xml:space="preserve">only </w:t>
      </w:r>
      <w:r w:rsidR="00213F4F" w:rsidRPr="00EE2031">
        <w:rPr>
          <w:rFonts w:ascii="Gill Sans MT" w:hAnsi="Gill Sans MT"/>
        </w:rPr>
        <w:t xml:space="preserve">five teachers, two of whom were graduates. </w:t>
      </w:r>
    </w:p>
    <w:p w14:paraId="53477F6E" w14:textId="78E7C1E8" w:rsidR="0050742D" w:rsidRDefault="00EE2031" w:rsidP="00A22DBF">
      <w:pPr>
        <w:rPr>
          <w:rFonts w:ascii="Gill Sans MT" w:hAnsi="Gill Sans MT"/>
        </w:rPr>
      </w:pPr>
      <w:r w:rsidRPr="00EE2031">
        <w:rPr>
          <w:rFonts w:ascii="Gill Sans MT" w:hAnsi="Gill Sans MT"/>
        </w:rPr>
        <w:t>Our</w:t>
      </w:r>
      <w:r w:rsidR="001B4A7C" w:rsidRPr="00EE2031">
        <w:rPr>
          <w:rFonts w:ascii="Gill Sans MT" w:hAnsi="Gill Sans MT"/>
        </w:rPr>
        <w:t xml:space="preserve"> original building was in West Avenue Road and when </w:t>
      </w:r>
      <w:r w:rsidRPr="00EE2031">
        <w:rPr>
          <w:rFonts w:ascii="Gill Sans MT" w:hAnsi="Gill Sans MT"/>
        </w:rPr>
        <w:t>student</w:t>
      </w:r>
      <w:r w:rsidR="001B4A7C" w:rsidRPr="00EE2031">
        <w:rPr>
          <w:rFonts w:ascii="Gill Sans MT" w:hAnsi="Gill Sans MT"/>
        </w:rPr>
        <w:t xml:space="preserve"> numbers grew the school moved to Church Hill House, where a church now stands. </w:t>
      </w:r>
      <w:r w:rsidR="00213F4F" w:rsidRPr="00EE2031">
        <w:rPr>
          <w:rFonts w:ascii="Gill Sans MT" w:hAnsi="Gill Sans MT"/>
        </w:rPr>
        <w:t xml:space="preserve">It was in September 1913 that 243 girls came to the present building </w:t>
      </w:r>
      <w:r w:rsidR="00D93BC1" w:rsidRPr="00EE2031">
        <w:rPr>
          <w:rFonts w:ascii="Gill Sans MT" w:hAnsi="Gill Sans MT"/>
        </w:rPr>
        <w:t xml:space="preserve">with the Greek </w:t>
      </w:r>
      <w:r w:rsidR="00E74289" w:rsidRPr="00EE2031">
        <w:rPr>
          <w:rFonts w:ascii="Gill Sans MT" w:hAnsi="Gill Sans MT"/>
        </w:rPr>
        <w:t>Amphit</w:t>
      </w:r>
      <w:r w:rsidR="00D93BC1" w:rsidRPr="00EE2031">
        <w:rPr>
          <w:rFonts w:ascii="Gill Sans MT" w:hAnsi="Gill Sans MT"/>
        </w:rPr>
        <w:t>heatre being</w:t>
      </w:r>
      <w:r w:rsidR="00CB2F8E" w:rsidRPr="00EE2031">
        <w:rPr>
          <w:rFonts w:ascii="Gill Sans MT" w:hAnsi="Gill Sans MT"/>
        </w:rPr>
        <w:t xml:space="preserve"> added</w:t>
      </w:r>
      <w:r w:rsidR="00D93BC1" w:rsidRPr="00EE2031">
        <w:rPr>
          <w:rFonts w:ascii="Gill Sans MT" w:hAnsi="Gill Sans MT"/>
        </w:rPr>
        <w:t xml:space="preserve"> in the </w:t>
      </w:r>
      <w:r w:rsidR="00213F4F" w:rsidRPr="00EE2031">
        <w:rPr>
          <w:rFonts w:ascii="Gill Sans MT" w:hAnsi="Gill Sans MT"/>
        </w:rPr>
        <w:t xml:space="preserve">1920s. </w:t>
      </w:r>
      <w:r w:rsidR="00E74289" w:rsidRPr="00EE2031">
        <w:rPr>
          <w:rFonts w:ascii="Gill Sans MT" w:hAnsi="Gill Sans MT"/>
        </w:rPr>
        <w:t xml:space="preserve">In January 2010 our </w:t>
      </w:r>
      <w:r w:rsidRPr="00EE2031">
        <w:rPr>
          <w:rFonts w:ascii="Gill Sans MT" w:hAnsi="Gill Sans MT"/>
        </w:rPr>
        <w:t xml:space="preserve">most recent </w:t>
      </w:r>
      <w:r w:rsidR="00E74289" w:rsidRPr="00EE2031">
        <w:rPr>
          <w:rFonts w:ascii="Gill Sans MT" w:hAnsi="Gill Sans MT"/>
        </w:rPr>
        <w:t xml:space="preserve">refurbishment and rebuilding work was completed as part of the Building Schools for the Future Programme.  This </w:t>
      </w:r>
      <w:r w:rsidRPr="00EE2031">
        <w:rPr>
          <w:rFonts w:ascii="Gill Sans MT" w:hAnsi="Gill Sans MT"/>
        </w:rPr>
        <w:t xml:space="preserve">work has given us </w:t>
      </w:r>
      <w:r w:rsidR="00D93BC1" w:rsidRPr="00EE2031">
        <w:rPr>
          <w:rFonts w:ascii="Gill Sans MT" w:hAnsi="Gill Sans MT"/>
        </w:rPr>
        <w:t xml:space="preserve">the unique blend of traditional and state of the art facilities </w:t>
      </w:r>
      <w:r w:rsidRPr="00EE2031">
        <w:rPr>
          <w:rFonts w:ascii="Gill Sans MT" w:hAnsi="Gill Sans MT"/>
        </w:rPr>
        <w:t>that we currently enjoy</w:t>
      </w:r>
      <w:r w:rsidR="00D93BC1" w:rsidRPr="00EE2031">
        <w:rPr>
          <w:rFonts w:ascii="Gill Sans MT" w:hAnsi="Gill Sans MT"/>
        </w:rPr>
        <w:t xml:space="preserve"> at </w:t>
      </w:r>
      <w:r w:rsidRPr="00EE2031">
        <w:rPr>
          <w:rFonts w:ascii="Gill Sans MT" w:hAnsi="Gill Sans MT"/>
        </w:rPr>
        <w:t>our</w:t>
      </w:r>
      <w:r w:rsidR="00D93BC1" w:rsidRPr="00EE2031">
        <w:rPr>
          <w:rFonts w:ascii="Gill Sans MT" w:hAnsi="Gill Sans MT"/>
        </w:rPr>
        <w:t xml:space="preserve"> school.</w:t>
      </w:r>
    </w:p>
    <w:p w14:paraId="07232D71" w14:textId="2B715A63" w:rsidR="00944926" w:rsidRDefault="00944926" w:rsidP="75CF0072">
      <w:pPr>
        <w:rPr>
          <w:rFonts w:ascii="Gill Sans MT" w:hAnsi="Gill Sans MT"/>
          <w:b/>
          <w:bCs/>
        </w:rPr>
      </w:pPr>
      <w:r w:rsidRPr="75CF0072">
        <w:rPr>
          <w:rFonts w:ascii="Gill Sans MT" w:hAnsi="Gill Sans MT"/>
          <w:b/>
          <w:bCs/>
        </w:rPr>
        <w:t>Our school in 202</w:t>
      </w:r>
      <w:r w:rsidR="6CA43E36" w:rsidRPr="75CF0072">
        <w:rPr>
          <w:rFonts w:ascii="Gill Sans MT" w:hAnsi="Gill Sans MT"/>
          <w:b/>
          <w:bCs/>
        </w:rPr>
        <w:t>1</w:t>
      </w:r>
    </w:p>
    <w:p w14:paraId="43B9EDEB" w14:textId="2CD36212" w:rsidR="002D4702" w:rsidRPr="007E5EC0" w:rsidRDefault="002D4702" w:rsidP="002D4702">
      <w:pPr>
        <w:rPr>
          <w:rFonts w:ascii="Gill Sans MT" w:hAnsi="Gill Sans MT"/>
        </w:rPr>
      </w:pPr>
      <w:r w:rsidRPr="00E70A67">
        <w:rPr>
          <w:rFonts w:ascii="Gill Sans MT" w:hAnsi="Gill Sans MT" w:cs="Arial"/>
        </w:rPr>
        <w:t xml:space="preserve">Walthamstow School for Girls is a high achieving, oversubscribed, diverse </w:t>
      </w:r>
      <w:r w:rsidR="6B363AB4" w:rsidRPr="3C2F5154">
        <w:rPr>
          <w:rFonts w:ascii="Gill Sans MT" w:hAnsi="Gill Sans MT" w:cs="Arial"/>
        </w:rPr>
        <w:t xml:space="preserve">and inclusive </w:t>
      </w:r>
      <w:r w:rsidRPr="00E70A67">
        <w:rPr>
          <w:rFonts w:ascii="Gill Sans MT" w:hAnsi="Gill Sans MT" w:cs="Arial"/>
        </w:rPr>
        <w:t>school which is regularly in the top 10% nationally for progress, significantly above the national average in all key indicators</w:t>
      </w:r>
      <w:r>
        <w:rPr>
          <w:rFonts w:ascii="Gill Sans MT" w:hAnsi="Gill Sans MT" w:cs="Arial"/>
        </w:rPr>
        <w:t xml:space="preserve"> at Key Stage 4</w:t>
      </w:r>
      <w:r w:rsidRPr="00E70A67">
        <w:rPr>
          <w:rFonts w:ascii="Gill Sans MT" w:hAnsi="Gill Sans MT" w:cs="Arial"/>
        </w:rPr>
        <w:t xml:space="preserve">, and is at the centre of the vibrant local community of Waltham Forest (the 2019 and first London Borough of Culture). </w:t>
      </w:r>
      <w:r w:rsidRPr="007E5EC0">
        <w:rPr>
          <w:rFonts w:ascii="Gill Sans MT" w:hAnsi="Gill Sans MT"/>
        </w:rPr>
        <w:t xml:space="preserve">Our most recent results can be found on our website. </w:t>
      </w:r>
    </w:p>
    <w:p w14:paraId="4EE93513" w14:textId="6833C95E" w:rsidR="002D4702" w:rsidRDefault="002D4702" w:rsidP="002D4702">
      <w:pPr>
        <w:rPr>
          <w:rFonts w:ascii="Gill Sans MT" w:hAnsi="Gill Sans MT" w:cs="Arial"/>
        </w:rPr>
      </w:pPr>
      <w:r w:rsidRPr="00E70A67">
        <w:rPr>
          <w:rFonts w:ascii="Gill Sans MT" w:hAnsi="Gill Sans MT" w:cs="Arial"/>
        </w:rPr>
        <w:t xml:space="preserve">We have an ambition to become ‘world class’ and a commitment to work with other professionals both locally, nationally and internationally, through our Erasmus links.  We won the national High Aspiration Award for the progress made by disadvantaged students in 2015 and have won SSAT Achievement and Progress awards annually since 2014. </w:t>
      </w:r>
    </w:p>
    <w:p w14:paraId="63A5F889" w14:textId="77ABA2CF" w:rsidR="002D4702" w:rsidRDefault="00AC7A7B" w:rsidP="002D4702">
      <w:pPr>
        <w:rPr>
          <w:rFonts w:ascii="Gill Sans MT" w:hAnsi="Gill Sans MT"/>
        </w:rPr>
      </w:pPr>
      <w:r w:rsidRPr="00AC7A7B">
        <w:rPr>
          <w:rFonts w:ascii="Gill Sans MT" w:hAnsi="Gill Sans MT"/>
          <w:noProof/>
        </w:rPr>
        <mc:AlternateContent>
          <mc:Choice Requires="wps">
            <w:drawing>
              <wp:anchor distT="45720" distB="45720" distL="114300" distR="114300" simplePos="0" relativeHeight="251658250" behindDoc="0" locked="0" layoutInCell="1" allowOverlap="1" wp14:anchorId="40718BCC" wp14:editId="1F684E6F">
                <wp:simplePos x="0" y="0"/>
                <wp:positionH relativeFrom="column">
                  <wp:posOffset>-635</wp:posOffset>
                </wp:positionH>
                <wp:positionV relativeFrom="paragraph">
                  <wp:posOffset>1117600</wp:posOffset>
                </wp:positionV>
                <wp:extent cx="5867400" cy="12096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209675"/>
                        </a:xfrm>
                        <a:prstGeom prst="rect">
                          <a:avLst/>
                        </a:prstGeom>
                        <a:solidFill>
                          <a:srgbClr val="F2A900"/>
                        </a:solidFill>
                        <a:ln w="9525">
                          <a:solidFill>
                            <a:srgbClr val="000000"/>
                          </a:solidFill>
                          <a:miter lim="800000"/>
                          <a:headEnd/>
                          <a:tailEnd/>
                        </a:ln>
                      </wps:spPr>
                      <wps:txbx>
                        <w:txbxContent>
                          <w:p w14:paraId="68A9B5C0" w14:textId="5F437FAB" w:rsidR="009E08DF" w:rsidRPr="00AC7A7B" w:rsidRDefault="009E08DF" w:rsidP="00AC7A7B">
                            <w:r w:rsidRPr="00AC7A7B">
                              <w:rPr>
                                <w:rFonts w:ascii="Arial" w:hAnsi="Arial" w:cs="Arial"/>
                                <w:bCs/>
                                <w:i/>
                                <w:iCs/>
                                <w:color w:val="034638"/>
                                <w:sz w:val="27"/>
                                <w:szCs w:val="27"/>
                                <w:shd w:val="clear" w:color="auto" w:fill="F2A900"/>
                              </w:rPr>
                              <w:t>“Middle Leaders are exceptional and collaborate well to share best practice. They drive their teams with energy and enthusiasm. They share the strong moral purpose of the Headteacher to ensure that no pupil is left behind. As a result, outcomes for pupils are outstanding, giving them essential life chances.”</w:t>
                            </w:r>
                            <w:r>
                              <w:rPr>
                                <w:rFonts w:ascii="Arial" w:hAnsi="Arial" w:cs="Arial"/>
                                <w:bCs/>
                                <w:i/>
                                <w:iCs/>
                                <w:color w:val="034638"/>
                                <w:sz w:val="27"/>
                                <w:szCs w:val="27"/>
                                <w:shd w:val="clear" w:color="auto" w:fill="F2A900"/>
                              </w:rPr>
                              <w:t xml:space="preserve">  Ofsted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718BCC" id="Text Box 2" o:spid="_x0000_s1029" type="#_x0000_t202" style="position:absolute;margin-left:-.05pt;margin-top:88pt;width:462pt;height:95.2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" fillcolor="#f2a900">
                <v:textbox>
                  <w:txbxContent>
                    <w:p w14:paraId="68A9B5C0" w14:textId="5F437FAB" w:rsidR="009E08DF" w:rsidRPr="00AC7A7B" w:rsidRDefault="009E08DF" w:rsidP="00AC7A7B">
                      <w:r w:rsidRPr="00AC7A7B">
                        <w:rPr>
                          <w:rFonts w:ascii="Arial" w:hAnsi="Arial" w:cs="Arial"/>
                          <w:bCs/>
                          <w:i/>
                          <w:iCs/>
                          <w:color w:val="034638"/>
                          <w:sz w:val="27"/>
                          <w:szCs w:val="27"/>
                          <w:shd w:val="clear" w:color="auto" w:fill="F2A900"/>
                        </w:rPr>
                        <w:t>“Middle Leaders are exceptional and collaborate well to share best practice. They drive their teams with energy and enthusiasm. They share the strong moral purpose of the Headteacher to ensure that no pupil is left behind. As a result, outcomes for pupils are outstanding, giving them essential life chances.”</w:t>
                      </w:r>
                      <w:r>
                        <w:rPr>
                          <w:rFonts w:ascii="Arial" w:hAnsi="Arial" w:cs="Arial"/>
                          <w:bCs/>
                          <w:i/>
                          <w:iCs/>
                          <w:color w:val="034638"/>
                          <w:sz w:val="27"/>
                          <w:szCs w:val="27"/>
                          <w:shd w:val="clear" w:color="auto" w:fill="F2A900"/>
                        </w:rPr>
                        <w:t xml:space="preserve">  Ofsted 2018.</w:t>
                      </w:r>
                    </w:p>
                  </w:txbxContent>
                </v:textbox>
                <w10:wrap type="square"/>
              </v:shape>
            </w:pict>
          </mc:Fallback>
        </mc:AlternateContent>
      </w:r>
      <w:r w:rsidR="002D4702" w:rsidRPr="00E70A67">
        <w:rPr>
          <w:rFonts w:ascii="Gill Sans MT" w:hAnsi="Gill Sans MT" w:cs="Arial"/>
        </w:rPr>
        <w:t xml:space="preserve">We have been awarded the SSAT Exceptional Education standard twice; in 2017, for </w:t>
      </w:r>
      <w:r w:rsidR="002D4702" w:rsidRPr="00E70A67">
        <w:rPr>
          <w:rFonts w:ascii="Gill Sans MT" w:hAnsi="Gill Sans MT" w:cs="Arial"/>
          <w:i/>
        </w:rPr>
        <w:t>Leadership through Moral Purpose</w:t>
      </w:r>
      <w:r w:rsidR="002D4702" w:rsidRPr="00E70A67">
        <w:rPr>
          <w:rFonts w:ascii="Gill Sans MT" w:hAnsi="Gill Sans MT" w:cs="Arial"/>
        </w:rPr>
        <w:t xml:space="preserve">, and, in 2018, for </w:t>
      </w:r>
      <w:r w:rsidR="002D4702" w:rsidRPr="00E70A67">
        <w:rPr>
          <w:rFonts w:ascii="Gill Sans MT" w:hAnsi="Gill Sans MT"/>
          <w:i/>
        </w:rPr>
        <w:t>Systems: use of assessment, data, policies</w:t>
      </w:r>
      <w:r w:rsidR="002D4702" w:rsidRPr="00E70A67">
        <w:rPr>
          <w:rFonts w:ascii="Gill Sans MT" w:hAnsi="Gill Sans MT"/>
        </w:rPr>
        <w:t xml:space="preserve"> </w:t>
      </w:r>
      <w:r w:rsidR="002D4702" w:rsidRPr="00E70A67">
        <w:rPr>
          <w:rFonts w:ascii="Gill Sans MT" w:hAnsi="Gill Sans MT"/>
          <w:i/>
        </w:rPr>
        <w:t>and monitoring to support teaching and learning.</w:t>
      </w:r>
      <w:r w:rsidR="002D4702" w:rsidRPr="00E70A67">
        <w:rPr>
          <w:rFonts w:ascii="Gill Sans MT" w:hAnsi="Gill Sans MT" w:cs="Arial"/>
        </w:rPr>
        <w:t xml:space="preserve"> We were awarded Teaching School and National Support School Status in July 2017. In June 2018, following a Section 8 inspection, we were awarded an ‘outstanding’ judgement in all categories.</w:t>
      </w:r>
      <w:r w:rsidR="002D4702" w:rsidRPr="00BA71A7">
        <w:rPr>
          <w:rFonts w:ascii="Gill Sans MT" w:hAnsi="Gill Sans MT"/>
        </w:rPr>
        <w:t xml:space="preserve"> </w:t>
      </w:r>
    </w:p>
    <w:p w14:paraId="6B602B7C" w14:textId="0068B0B2" w:rsidR="002D4702" w:rsidRPr="002D4702" w:rsidRDefault="00AC7A7B" w:rsidP="002D4702">
      <w:pPr>
        <w:rPr>
          <w:rFonts w:ascii="Gill Sans MT" w:hAnsi="Gill Sans MT"/>
          <w:b/>
        </w:rPr>
      </w:pPr>
      <w:r>
        <w:rPr>
          <w:rFonts w:ascii="Gill Sans MT" w:hAnsi="Gill Sans MT"/>
          <w:b/>
        </w:rPr>
        <w:br/>
      </w:r>
      <w:r w:rsidR="002D4702" w:rsidRPr="002D4702">
        <w:rPr>
          <w:rFonts w:ascii="Gill Sans MT" w:hAnsi="Gill Sans MT"/>
          <w:b/>
        </w:rPr>
        <w:t>Students and staff</w:t>
      </w:r>
    </w:p>
    <w:p w14:paraId="2DB39421" w14:textId="00655501" w:rsidR="002D4702" w:rsidRDefault="002D4702" w:rsidP="002D4702">
      <w:pPr>
        <w:rPr>
          <w:rFonts w:ascii="Gill Sans MT" w:hAnsi="Gill Sans MT"/>
        </w:rPr>
      </w:pPr>
      <w:r>
        <w:rPr>
          <w:rFonts w:ascii="Gill Sans MT" w:hAnsi="Gill Sans MT"/>
        </w:rPr>
        <w:t>E</w:t>
      </w:r>
      <w:r w:rsidRPr="007E5EC0">
        <w:rPr>
          <w:rFonts w:ascii="Gill Sans MT" w:hAnsi="Gill Sans MT"/>
        </w:rPr>
        <w:t xml:space="preserve">very one of our 900 students is valued equally as an individual with different gifts and talents, reflecting our commitment to the school motto </w:t>
      </w:r>
      <w:r w:rsidRPr="00C65AA4">
        <w:rPr>
          <w:rFonts w:ascii="Gill Sans MT" w:hAnsi="Gill Sans MT"/>
          <w:color w:val="034638"/>
        </w:rPr>
        <w:t xml:space="preserve">“Neglect not the gift that is in thee”. </w:t>
      </w:r>
      <w:r w:rsidRPr="007E5EC0">
        <w:rPr>
          <w:rFonts w:ascii="Gill Sans MT" w:hAnsi="Gill Sans MT"/>
        </w:rPr>
        <w:t>We offer strong pastoral support and regular monitoring, target setting and dialogue with students and parents/carers</w:t>
      </w:r>
      <w:r>
        <w:rPr>
          <w:rFonts w:ascii="Gill Sans MT" w:hAnsi="Gill Sans MT"/>
        </w:rPr>
        <w:t xml:space="preserve">. </w:t>
      </w:r>
    </w:p>
    <w:p w14:paraId="171AA591" w14:textId="52E30161" w:rsidR="00EC7EA1" w:rsidRPr="00AC7A7B" w:rsidRDefault="49832139" w:rsidP="3C2F5154">
      <w:pPr>
        <w:rPr>
          <w:rFonts w:ascii="Gill Sans MT" w:eastAsia="Gill Sans MT" w:hAnsi="Gill Sans MT" w:cs="Gill Sans MT"/>
        </w:rPr>
      </w:pPr>
      <w:r w:rsidRPr="3C2F5154">
        <w:rPr>
          <w:rFonts w:ascii="Gill Sans MT" w:eastAsia="Gill Sans MT" w:hAnsi="Gill Sans MT" w:cs="Gill Sans MT"/>
        </w:rPr>
        <w:t>Our school is characterised by its sense of community and ‘family’, the commitment of staff to the welfare and progress of students and its inclusive and diverse nature.  Our students are a delight: ambitious and hard-working, they embrace the full range of opportunities offered to them both during and beyond the school day. This is highlighted not only by our exceptional examination results but also by the maturity of the girls, their sense of responsibility, community and fun.</w:t>
      </w:r>
    </w:p>
    <w:p w14:paraId="1DED6FEC" w14:textId="77777777" w:rsidR="00B46EAE" w:rsidRDefault="00B46EAE" w:rsidP="007E5EC0">
      <w:pPr>
        <w:rPr>
          <w:rFonts w:ascii="Gill Sans MT" w:hAnsi="Gill Sans MT"/>
        </w:rPr>
      </w:pPr>
    </w:p>
    <w:p w14:paraId="3BE0013A" w14:textId="77777777" w:rsidR="00B46EAE" w:rsidRDefault="00B46EAE" w:rsidP="007E5EC0">
      <w:pPr>
        <w:rPr>
          <w:rFonts w:ascii="Gill Sans MT" w:hAnsi="Gill Sans MT"/>
        </w:rPr>
      </w:pPr>
    </w:p>
    <w:p w14:paraId="45425CA8" w14:textId="77777777" w:rsidR="00B46EAE" w:rsidRDefault="00B46EAE" w:rsidP="007E5EC0">
      <w:pPr>
        <w:rPr>
          <w:rFonts w:ascii="Gill Sans MT" w:hAnsi="Gill Sans MT"/>
        </w:rPr>
      </w:pPr>
    </w:p>
    <w:p w14:paraId="7523F5BB" w14:textId="1B9BDB8C" w:rsidR="00EC7EA1" w:rsidRPr="00AC7A7B" w:rsidRDefault="002D4702" w:rsidP="007E5EC0">
      <w:pPr>
        <w:rPr>
          <w:rFonts w:ascii="Gill Sans MT" w:hAnsi="Gill Sans MT"/>
        </w:rPr>
      </w:pPr>
      <w:r w:rsidRPr="75CF0072">
        <w:rPr>
          <w:rFonts w:ascii="Gill Sans MT" w:hAnsi="Gill Sans MT"/>
        </w:rPr>
        <w:t xml:space="preserve">One of the school’s strengths is the quality of the staff we are able to attract and </w:t>
      </w:r>
      <w:r w:rsidR="4BF6B0CF" w:rsidRPr="75CF0072">
        <w:rPr>
          <w:rFonts w:ascii="Gill Sans MT" w:hAnsi="Gill Sans MT"/>
        </w:rPr>
        <w:t>retain</w:t>
      </w:r>
      <w:r w:rsidRPr="75CF0072">
        <w:rPr>
          <w:rFonts w:ascii="Gill Sans MT" w:hAnsi="Gill Sans MT"/>
        </w:rPr>
        <w:t>. Our teachers ensure lessons are stimulating and challenging.  Students work with enthusiasm and interest in classrooms where there is a calm atmosphere suitable for learning. The broad and balanced curriculum ensures that all students are extremely well equipped to continue their education.</w:t>
      </w:r>
    </w:p>
    <w:p w14:paraId="00C4154B" w14:textId="256D8214" w:rsidR="002D4702" w:rsidRPr="002D4702" w:rsidRDefault="002D4702" w:rsidP="007E5EC0">
      <w:pPr>
        <w:rPr>
          <w:rFonts w:ascii="Gill Sans MT" w:hAnsi="Gill Sans MT"/>
          <w:b/>
        </w:rPr>
      </w:pPr>
      <w:r w:rsidRPr="002D4702">
        <w:rPr>
          <w:rFonts w:ascii="Gill Sans MT" w:hAnsi="Gill Sans MT"/>
          <w:b/>
        </w:rPr>
        <w:t>Our environment</w:t>
      </w:r>
    </w:p>
    <w:p w14:paraId="0A5D4321" w14:textId="694379C7" w:rsidR="002D4702" w:rsidRPr="007E5EC0" w:rsidRDefault="00EC7EA1" w:rsidP="002D4702">
      <w:pPr>
        <w:rPr>
          <w:rFonts w:ascii="Gill Sans MT" w:hAnsi="Gill Sans MT"/>
        </w:rPr>
      </w:pPr>
      <w:r>
        <w:rPr>
          <w:noProof/>
        </w:rPr>
        <w:drawing>
          <wp:anchor distT="0" distB="0" distL="114300" distR="114300" simplePos="0" relativeHeight="251658249" behindDoc="1" locked="0" layoutInCell="1" allowOverlap="1" wp14:anchorId="5CA3B1EA" wp14:editId="74D18928">
            <wp:simplePos x="0" y="0"/>
            <wp:positionH relativeFrom="column">
              <wp:posOffset>-635</wp:posOffset>
            </wp:positionH>
            <wp:positionV relativeFrom="paragraph">
              <wp:posOffset>-1270</wp:posOffset>
            </wp:positionV>
            <wp:extent cx="2273960" cy="3409950"/>
            <wp:effectExtent l="0" t="0" r="0" b="0"/>
            <wp:wrapTight wrapText="bothSides">
              <wp:wrapPolygon edited="0">
                <wp:start x="0" y="0"/>
                <wp:lineTo x="0" y="21479"/>
                <wp:lineTo x="21353" y="21479"/>
                <wp:lineTo x="2135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73960" cy="3409950"/>
                    </a:xfrm>
                    <a:prstGeom prst="rect">
                      <a:avLst/>
                    </a:prstGeom>
                    <a:noFill/>
                    <a:ln>
                      <a:noFill/>
                    </a:ln>
                  </pic:spPr>
                </pic:pic>
              </a:graphicData>
            </a:graphic>
            <wp14:sizeRelH relativeFrom="page">
              <wp14:pctWidth>0</wp14:pctWidth>
            </wp14:sizeRelH>
            <wp14:sizeRelV relativeFrom="page">
              <wp14:pctHeight>0</wp14:pctHeight>
            </wp14:sizeRelV>
          </wp:anchor>
        </w:drawing>
      </w:r>
      <w:r w:rsidR="002D4702" w:rsidRPr="00E70A67">
        <w:rPr>
          <w:rFonts w:ascii="Gill Sans MT" w:hAnsi="Gill Sans MT" w:cs="Arial"/>
        </w:rPr>
        <w:t>We offer excellent facilities to both staff and students. Our a</w:t>
      </w:r>
      <w:r w:rsidR="002D4702">
        <w:rPr>
          <w:rFonts w:ascii="Gill Sans MT" w:hAnsi="Gill Sans MT" w:cs="Arial"/>
        </w:rPr>
        <w:t>cclaimed architect designed</w:t>
      </w:r>
      <w:r w:rsidR="002D4702" w:rsidRPr="00E70A67">
        <w:rPr>
          <w:rFonts w:ascii="Gill Sans MT" w:hAnsi="Gill Sans MT" w:cs="Arial"/>
        </w:rPr>
        <w:t xml:space="preserve"> </w:t>
      </w:r>
      <w:r w:rsidR="002D4702" w:rsidRPr="007E5EC0">
        <w:rPr>
          <w:rFonts w:ascii="Gill Sans MT" w:hAnsi="Gill Sans MT"/>
        </w:rPr>
        <w:t>buildings and facilities make a stunning learn</w:t>
      </w:r>
      <w:r w:rsidR="002D4702">
        <w:rPr>
          <w:rFonts w:ascii="Gill Sans MT" w:hAnsi="Gill Sans MT"/>
        </w:rPr>
        <w:t>ing and working environment. Our</w:t>
      </w:r>
      <w:r w:rsidR="002D4702" w:rsidRPr="007E5EC0">
        <w:rPr>
          <w:rFonts w:ascii="Gill Sans MT" w:hAnsi="Gill Sans MT"/>
        </w:rPr>
        <w:t xml:space="preserve"> £18 million rebuild project, completed in 2010, dramatically extended and enhanced our accommodation. We have state-of-the-art facilities in science, technology and performing arts, as well as a fantastic dining hall, two assembly halls and social areas.</w:t>
      </w:r>
      <w:r w:rsidRPr="00EC7EA1">
        <w:rPr>
          <w:noProof/>
        </w:rPr>
        <w:t xml:space="preserve"> </w:t>
      </w:r>
    </w:p>
    <w:p w14:paraId="36E50DEC" w14:textId="1BF9AE47" w:rsidR="002D4702" w:rsidRPr="007E5EC0" w:rsidRDefault="1A9037D7" w:rsidP="3C2F5154">
      <w:pPr>
        <w:spacing w:after="0"/>
        <w:rPr>
          <w:rFonts w:ascii="Gill Sans MT" w:hAnsi="Gill Sans MT" w:cs="Arial"/>
        </w:rPr>
      </w:pPr>
      <w:r w:rsidRPr="3C2F5154">
        <w:rPr>
          <w:rFonts w:ascii="Gill Sans MT" w:hAnsi="Gill Sans MT" w:cs="Arial"/>
        </w:rPr>
        <w:t xml:space="preserve">Visitors often comment on the beautiful school grounds and are surprised to find them in an East London comprehensive school!  We are fortunate to benefit from both a listed building and an architect designed site, surrounded by lawns and trees.  We also have a Greek amphitheatre and </w:t>
      </w:r>
      <w:r w:rsidR="002D4702" w:rsidRPr="3C2F5154">
        <w:rPr>
          <w:rFonts w:ascii="Gill Sans MT" w:hAnsi="Gill Sans MT" w:cs="Arial"/>
        </w:rPr>
        <w:t xml:space="preserve">an allotment </w:t>
      </w:r>
      <w:r w:rsidRPr="3C2F5154">
        <w:rPr>
          <w:rFonts w:ascii="Gill Sans MT" w:hAnsi="Gill Sans MT" w:cs="Arial"/>
        </w:rPr>
        <w:t>wher</w:t>
      </w:r>
      <w:r w:rsidR="6344E3D5" w:rsidRPr="3C2F5154">
        <w:rPr>
          <w:rFonts w:ascii="Gill Sans MT" w:hAnsi="Gill Sans MT" w:cs="Arial"/>
        </w:rPr>
        <w:t>e</w:t>
      </w:r>
      <w:r w:rsidR="002D4702" w:rsidRPr="3C2F5154">
        <w:rPr>
          <w:rFonts w:ascii="Gill Sans MT" w:hAnsi="Gill Sans MT" w:cs="Arial"/>
        </w:rPr>
        <w:t xml:space="preserve"> students to learn how to grow fruit and vegetables, some of which are then used by our chef. </w:t>
      </w:r>
    </w:p>
    <w:p w14:paraId="241C1560" w14:textId="628FF406" w:rsidR="3C2F5154" w:rsidRDefault="3C2F5154" w:rsidP="3C2F5154">
      <w:pPr>
        <w:spacing w:after="0"/>
        <w:rPr>
          <w:rFonts w:ascii="Gill Sans MT" w:hAnsi="Gill Sans MT"/>
        </w:rPr>
      </w:pPr>
    </w:p>
    <w:p w14:paraId="0C53F4C6" w14:textId="5BCC2A8A" w:rsidR="002D4702" w:rsidRDefault="61D4E745" w:rsidP="002D4702">
      <w:pPr>
        <w:rPr>
          <w:rFonts w:cs="Arial"/>
        </w:rPr>
      </w:pPr>
      <w:r w:rsidRPr="3C2F5154">
        <w:rPr>
          <w:rFonts w:ascii="Gill Sans MT" w:hAnsi="Gill Sans MT" w:cs="Arial"/>
        </w:rPr>
        <w:t>The school</w:t>
      </w:r>
      <w:r w:rsidR="002D4702" w:rsidRPr="00E70A67">
        <w:rPr>
          <w:rFonts w:ascii="Gill Sans MT" w:hAnsi="Gill Sans MT" w:cs="Arial"/>
        </w:rPr>
        <w:t xml:space="preserve"> is well</w:t>
      </w:r>
      <w:r w:rsidR="51A4BFB9" w:rsidRPr="3C2F5154">
        <w:rPr>
          <w:rFonts w:ascii="Gill Sans MT" w:hAnsi="Gill Sans MT" w:cs="Arial"/>
        </w:rPr>
        <w:t>-</w:t>
      </w:r>
      <w:r w:rsidR="002D4702" w:rsidRPr="00E70A67">
        <w:rPr>
          <w:rFonts w:ascii="Gill Sans MT" w:hAnsi="Gill Sans MT" w:cs="Arial"/>
        </w:rPr>
        <w:t xml:space="preserve">served by transport connections, being just ten minutes’ walk away from Walthamstow Central tube and </w:t>
      </w:r>
      <w:r w:rsidR="00EC7EA1">
        <w:rPr>
          <w:rFonts w:ascii="Gill Sans MT" w:hAnsi="Gill Sans MT" w:cs="Arial"/>
        </w:rPr>
        <w:t>rail</w:t>
      </w:r>
      <w:r w:rsidR="002D4702" w:rsidRPr="00E70A67">
        <w:rPr>
          <w:rFonts w:ascii="Gill Sans MT" w:hAnsi="Gill Sans MT" w:cs="Arial"/>
        </w:rPr>
        <w:t xml:space="preserve"> station and five minutes’ walk from the pop</w:t>
      </w:r>
      <w:r w:rsidR="002D4702">
        <w:rPr>
          <w:rFonts w:ascii="Gill Sans MT" w:hAnsi="Gill Sans MT" w:cs="Arial"/>
        </w:rPr>
        <w:t xml:space="preserve">ular Walthamstow ‘village’, </w:t>
      </w:r>
      <w:r w:rsidR="002D4702" w:rsidRPr="00E70A67">
        <w:rPr>
          <w:rFonts w:ascii="Gill Sans MT" w:hAnsi="Gill Sans MT" w:cs="Arial"/>
        </w:rPr>
        <w:t xml:space="preserve">creative and restaurant quarter. We pride ourselves on working hard to retain our role as an important part of the local community. Examples of this commitment can be seen in our weekly </w:t>
      </w:r>
      <w:r w:rsidR="002D4702" w:rsidRPr="00E70A67">
        <w:rPr>
          <w:rFonts w:ascii="Gill Sans MT" w:hAnsi="Gill Sans MT" w:cs="Arial"/>
          <w:i/>
        </w:rPr>
        <w:t>Greensheets</w:t>
      </w:r>
      <w:r w:rsidR="002D4702" w:rsidRPr="00E70A67">
        <w:rPr>
          <w:rFonts w:ascii="Gill Sans MT" w:hAnsi="Gill Sans MT" w:cs="Arial"/>
        </w:rPr>
        <w:t>. Our staff are inclusive and friendly, with regular social and wellbeing events as well as charity fundraising.</w:t>
      </w:r>
      <w:r w:rsidR="002D4702">
        <w:rPr>
          <w:rFonts w:cs="Arial"/>
        </w:rPr>
        <w:t xml:space="preserve"> </w:t>
      </w:r>
    </w:p>
    <w:p w14:paraId="463E5D8D" w14:textId="7093051D" w:rsidR="002D4702" w:rsidRPr="002D4702" w:rsidRDefault="002D4702" w:rsidP="002D4702">
      <w:pPr>
        <w:rPr>
          <w:rFonts w:cs="Arial"/>
          <w:b/>
        </w:rPr>
      </w:pPr>
      <w:r w:rsidRPr="002D4702">
        <w:rPr>
          <w:rFonts w:cs="Arial"/>
          <w:b/>
        </w:rPr>
        <w:t>Educating and empowering young women</w:t>
      </w:r>
    </w:p>
    <w:p w14:paraId="11444B6B" w14:textId="18DC4C2C" w:rsidR="007E5EC0" w:rsidRPr="007E5EC0" w:rsidRDefault="007E5EC0" w:rsidP="007E5EC0">
      <w:pPr>
        <w:rPr>
          <w:rFonts w:ascii="Gill Sans MT" w:hAnsi="Gill Sans MT"/>
        </w:rPr>
      </w:pPr>
      <w:r w:rsidRPr="007E5EC0">
        <w:rPr>
          <w:rFonts w:ascii="Gill Sans MT" w:hAnsi="Gill Sans MT"/>
        </w:rPr>
        <w:t xml:space="preserve">Our role is to </w:t>
      </w:r>
      <w:r w:rsidR="471F2798" w:rsidRPr="3C2F5154">
        <w:rPr>
          <w:rFonts w:ascii="Gill Sans MT" w:hAnsi="Gill Sans MT"/>
        </w:rPr>
        <w:t>empower young</w:t>
      </w:r>
      <w:r w:rsidRPr="007E5EC0">
        <w:rPr>
          <w:rFonts w:ascii="Gill Sans MT" w:hAnsi="Gill Sans MT"/>
        </w:rPr>
        <w:t xml:space="preserve"> women </w:t>
      </w:r>
      <w:r w:rsidR="093BE5AD" w:rsidRPr="3C2F5154">
        <w:rPr>
          <w:rFonts w:ascii="Gill Sans MT" w:hAnsi="Gill Sans MT"/>
        </w:rPr>
        <w:t>be</w:t>
      </w:r>
      <w:r w:rsidR="000AC0E5" w:rsidRPr="3C2F5154">
        <w:rPr>
          <w:rFonts w:ascii="Gill Sans MT" w:hAnsi="Gill Sans MT"/>
        </w:rPr>
        <w:t>come leaders of the future:</w:t>
      </w:r>
      <w:r w:rsidRPr="007E5EC0">
        <w:rPr>
          <w:rFonts w:ascii="Gill Sans MT" w:hAnsi="Gill Sans MT"/>
        </w:rPr>
        <w:t xml:space="preserve"> confident</w:t>
      </w:r>
      <w:r w:rsidR="3D7E2975" w:rsidRPr="3C2F5154">
        <w:rPr>
          <w:rFonts w:ascii="Gill Sans MT" w:hAnsi="Gill Sans MT"/>
        </w:rPr>
        <w:t xml:space="preserve"> and </w:t>
      </w:r>
      <w:r w:rsidRPr="007E5EC0">
        <w:rPr>
          <w:rFonts w:ascii="Gill Sans MT" w:hAnsi="Gill Sans MT"/>
        </w:rPr>
        <w:t>articulate</w:t>
      </w:r>
      <w:r w:rsidR="51461AD1" w:rsidRPr="3C2F5154">
        <w:rPr>
          <w:rFonts w:ascii="Gill Sans MT" w:hAnsi="Gill Sans MT"/>
        </w:rPr>
        <w:t>, but also critical thinkers</w:t>
      </w:r>
      <w:r w:rsidR="093BE5AD" w:rsidRPr="3C2F5154">
        <w:rPr>
          <w:rFonts w:ascii="Gill Sans MT" w:hAnsi="Gill Sans MT"/>
        </w:rPr>
        <w:t>.</w:t>
      </w:r>
      <w:r w:rsidRPr="007E5EC0">
        <w:rPr>
          <w:rFonts w:ascii="Gill Sans MT" w:hAnsi="Gill Sans MT"/>
        </w:rPr>
        <w:t xml:space="preserve"> Through a range of activities and opportunities, students are helped to develop their leadership qualities, their sense of community and</w:t>
      </w:r>
      <w:r>
        <w:rPr>
          <w:rFonts w:ascii="Gill Sans MT" w:hAnsi="Gill Sans MT"/>
        </w:rPr>
        <w:t xml:space="preserve"> </w:t>
      </w:r>
      <w:r>
        <w:t>global responsibility as citizens of the world</w:t>
      </w:r>
      <w:r w:rsidR="002D4702">
        <w:t xml:space="preserve"> in line with our G.R.E.E.N</w:t>
      </w:r>
      <w:r>
        <w:t>.</w:t>
      </w:r>
      <w:r w:rsidR="002D4702">
        <w:t xml:space="preserve"> values.</w:t>
      </w:r>
    </w:p>
    <w:p w14:paraId="124BB1A5" w14:textId="51077CB5" w:rsidR="007E5EC0" w:rsidRPr="00EE2031" w:rsidRDefault="00EC7EA1" w:rsidP="00A22DBF">
      <w:pPr>
        <w:rPr>
          <w:rFonts w:ascii="Gill Sans MT" w:hAnsi="Gill Sans MT"/>
        </w:rPr>
      </w:pPr>
      <w:r>
        <w:rPr>
          <w:noProof/>
        </w:rPr>
        <w:drawing>
          <wp:anchor distT="0" distB="0" distL="114300" distR="114300" simplePos="0" relativeHeight="251658245" behindDoc="0" locked="0" layoutInCell="1" allowOverlap="1" wp14:anchorId="6A87C5EC" wp14:editId="77043381">
            <wp:simplePos x="0" y="0"/>
            <wp:positionH relativeFrom="column">
              <wp:posOffset>3019841</wp:posOffset>
            </wp:positionH>
            <wp:positionV relativeFrom="paragraph">
              <wp:posOffset>57785</wp:posOffset>
            </wp:positionV>
            <wp:extent cx="2822794" cy="224790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30470" cy="225401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46AEE3CD" wp14:editId="5F830BF9">
            <wp:simplePos x="0" y="0"/>
            <wp:positionH relativeFrom="column">
              <wp:posOffset>-635</wp:posOffset>
            </wp:positionH>
            <wp:positionV relativeFrom="paragraph">
              <wp:posOffset>57785</wp:posOffset>
            </wp:positionV>
            <wp:extent cx="2748156" cy="224790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57746" cy="22557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B3A" w:rsidRPr="001C2B3A">
        <w:t xml:space="preserve"> </w:t>
      </w:r>
    </w:p>
    <w:p w14:paraId="53477F6F" w14:textId="13019915" w:rsidR="0050742D" w:rsidRPr="00EE2031" w:rsidRDefault="0050742D" w:rsidP="00A22DBF">
      <w:pPr>
        <w:rPr>
          <w:rFonts w:ascii="Gill Sans MT" w:hAnsi="Gill Sans MT"/>
        </w:rPr>
      </w:pPr>
    </w:p>
    <w:p w14:paraId="53477F71" w14:textId="700DBD4E" w:rsidR="00F93BD0" w:rsidRPr="00EE2031" w:rsidRDefault="00F93BD0" w:rsidP="001B4A7C">
      <w:pPr>
        <w:rPr>
          <w:rFonts w:ascii="Gill Sans MT" w:hAnsi="Gill Sans MT"/>
          <w:b/>
        </w:rPr>
      </w:pPr>
    </w:p>
    <w:p w14:paraId="1BDB6D26" w14:textId="7EDC90BD" w:rsidR="00E74289" w:rsidRPr="00EE2031" w:rsidRDefault="00E74289" w:rsidP="001B4A7C">
      <w:pPr>
        <w:rPr>
          <w:rFonts w:ascii="Gill Sans MT" w:hAnsi="Gill Sans MT"/>
          <w:b/>
        </w:rPr>
      </w:pPr>
    </w:p>
    <w:p w14:paraId="6117F8B3" w14:textId="229303D9" w:rsidR="00E74289" w:rsidRPr="00EE2031" w:rsidRDefault="00E74289" w:rsidP="001B4A7C">
      <w:pPr>
        <w:rPr>
          <w:rFonts w:ascii="Gill Sans MT" w:hAnsi="Gill Sans MT"/>
          <w:b/>
        </w:rPr>
      </w:pPr>
    </w:p>
    <w:p w14:paraId="56CC137C" w14:textId="464C9363" w:rsidR="00E74289" w:rsidRPr="00EE2031" w:rsidRDefault="00E74289" w:rsidP="001B4A7C">
      <w:pPr>
        <w:rPr>
          <w:rFonts w:ascii="Gill Sans MT" w:hAnsi="Gill Sans MT"/>
          <w:b/>
        </w:rPr>
      </w:pPr>
    </w:p>
    <w:p w14:paraId="1FBF19A7" w14:textId="59A52A3E" w:rsidR="00E74289" w:rsidRDefault="00E74289" w:rsidP="001B4A7C">
      <w:pPr>
        <w:rPr>
          <w:rFonts w:ascii="Gill Sans MT" w:hAnsi="Gill Sans MT"/>
          <w:b/>
        </w:rPr>
      </w:pPr>
    </w:p>
    <w:p w14:paraId="305269CF" w14:textId="64B20982" w:rsidR="002D4702" w:rsidRDefault="002D4702" w:rsidP="001B4A7C">
      <w:pPr>
        <w:rPr>
          <w:rFonts w:ascii="Gill Sans MT" w:hAnsi="Gill Sans MT"/>
          <w:b/>
        </w:rPr>
      </w:pPr>
    </w:p>
    <w:p w14:paraId="1D239BDE" w14:textId="7A1F4CBE" w:rsidR="002D4702" w:rsidRDefault="002D4702" w:rsidP="001B4A7C">
      <w:pPr>
        <w:rPr>
          <w:rFonts w:ascii="Gill Sans MT" w:hAnsi="Gill Sans MT"/>
          <w:b/>
        </w:rPr>
      </w:pPr>
    </w:p>
    <w:p w14:paraId="1DCFFE9A" w14:textId="3FA153C1" w:rsidR="002D4702" w:rsidRDefault="002D4702" w:rsidP="001B4A7C">
      <w:pPr>
        <w:rPr>
          <w:rFonts w:ascii="Gill Sans MT" w:hAnsi="Gill Sans MT"/>
          <w:b/>
        </w:rPr>
      </w:pPr>
    </w:p>
    <w:p w14:paraId="2B16F4BF" w14:textId="2ADB1175" w:rsidR="00011077" w:rsidRDefault="00011077" w:rsidP="001B4A7C">
      <w:pPr>
        <w:rPr>
          <w:rFonts w:ascii="Gill Sans MT" w:hAnsi="Gill Sans MT"/>
          <w:b/>
        </w:rPr>
      </w:pPr>
    </w:p>
    <w:p w14:paraId="31396C47" w14:textId="02FBB12B" w:rsidR="00011077" w:rsidRDefault="00011077" w:rsidP="001B4A7C">
      <w:pPr>
        <w:rPr>
          <w:rFonts w:ascii="Gill Sans MT" w:hAnsi="Gill Sans MT"/>
          <w:b/>
        </w:rPr>
      </w:pPr>
    </w:p>
    <w:p w14:paraId="635755E9" w14:textId="77777777" w:rsidR="00D33149" w:rsidRDefault="00D33149" w:rsidP="001B4A7C">
      <w:pPr>
        <w:rPr>
          <w:rFonts w:ascii="Gill Sans MT" w:hAnsi="Gill Sans MT"/>
          <w:b/>
        </w:rPr>
      </w:pPr>
    </w:p>
    <w:p w14:paraId="7C2B5AEF" w14:textId="77777777" w:rsidR="00D33149" w:rsidRDefault="00D33149" w:rsidP="001B4A7C">
      <w:pPr>
        <w:rPr>
          <w:rFonts w:ascii="Gill Sans MT" w:hAnsi="Gill Sans MT"/>
          <w:b/>
        </w:rPr>
      </w:pPr>
    </w:p>
    <w:p w14:paraId="5D6B9665" w14:textId="77777777" w:rsidR="00D33149" w:rsidRDefault="00D33149" w:rsidP="001B4A7C">
      <w:pPr>
        <w:rPr>
          <w:rFonts w:ascii="Gill Sans MT" w:hAnsi="Gill Sans MT"/>
          <w:b/>
        </w:rPr>
      </w:pPr>
    </w:p>
    <w:p w14:paraId="50C478B8" w14:textId="77777777" w:rsidR="00D33149" w:rsidRDefault="00D33149" w:rsidP="001B4A7C">
      <w:pPr>
        <w:rPr>
          <w:rFonts w:ascii="Gill Sans MT" w:hAnsi="Gill Sans MT"/>
          <w:b/>
        </w:rPr>
      </w:pPr>
    </w:p>
    <w:p w14:paraId="0474A508" w14:textId="39909904" w:rsidR="00ED47E7" w:rsidRDefault="00BA1719" w:rsidP="00BD686F">
      <w:pPr>
        <w:jc w:val="center"/>
        <w:rPr>
          <w:rFonts w:ascii="Gill Sans MT" w:hAnsi="Gill Sans MT" w:cs="Arial"/>
          <w:b/>
          <w:u w:val="single"/>
        </w:rPr>
      </w:pPr>
      <w:r w:rsidRPr="00EE2031">
        <w:rPr>
          <w:rFonts w:ascii="Gill Sans MT" w:hAnsi="Gill Sans MT" w:cs="Arial"/>
          <w:b/>
          <w:noProof/>
        </w:rPr>
        <mc:AlternateContent>
          <mc:Choice Requires="wps">
            <w:drawing>
              <wp:anchor distT="0" distB="0" distL="114300" distR="114300" simplePos="0" relativeHeight="251658242" behindDoc="0" locked="0" layoutInCell="1" allowOverlap="1" wp14:anchorId="5E9ABBEF" wp14:editId="04AF3536">
                <wp:simplePos x="0" y="0"/>
                <wp:positionH relativeFrom="column">
                  <wp:posOffset>-635</wp:posOffset>
                </wp:positionH>
                <wp:positionV relativeFrom="paragraph">
                  <wp:posOffset>274320</wp:posOffset>
                </wp:positionV>
                <wp:extent cx="6162675" cy="371475"/>
                <wp:effectExtent l="0" t="0" r="28575" b="28575"/>
                <wp:wrapNone/>
                <wp:docPr id="48" name="Text Box 48"/>
                <wp:cNvGraphicFramePr/>
                <a:graphic xmlns:a="http://schemas.openxmlformats.org/drawingml/2006/main">
                  <a:graphicData uri="http://schemas.microsoft.com/office/word/2010/wordprocessingShape">
                    <wps:wsp>
                      <wps:cNvSpPr txBox="1"/>
                      <wps:spPr>
                        <a:xfrm>
                          <a:off x="0" y="0"/>
                          <a:ext cx="6162675" cy="371475"/>
                        </a:xfrm>
                        <a:prstGeom prst="rect">
                          <a:avLst/>
                        </a:prstGeom>
                        <a:solidFill>
                          <a:srgbClr val="034638"/>
                        </a:solidFill>
                        <a:ln w="6350">
                          <a:solidFill>
                            <a:prstClr val="black"/>
                          </a:solidFill>
                        </a:ln>
                      </wps:spPr>
                      <wps:txbx>
                        <w:txbxContent>
                          <w:p w14:paraId="09EBDCC8" w14:textId="60B7F6C2" w:rsidR="009E08DF" w:rsidRPr="001C2B3A" w:rsidRDefault="009E08DF" w:rsidP="00ED47E7">
                            <w:pPr>
                              <w:jc w:val="center"/>
                              <w:rPr>
                                <w:rFonts w:ascii="Gill Sans MT" w:hAnsi="Gill Sans MT"/>
                                <w:color w:val="F2A900"/>
                                <w:sz w:val="28"/>
                                <w:szCs w:val="28"/>
                              </w:rPr>
                            </w:pPr>
                            <w:r w:rsidRPr="001C2B3A">
                              <w:rPr>
                                <w:rFonts w:ascii="Gill Sans MT" w:hAnsi="Gill Sans MT"/>
                                <w:color w:val="F2A900"/>
                                <w:sz w:val="28"/>
                                <w:szCs w:val="28"/>
                              </w:rPr>
                              <w:t>Our G.R.E.E.N. Vision</w:t>
                            </w:r>
                          </w:p>
                          <w:p w14:paraId="388192F6" w14:textId="287EC61C" w:rsidR="009E08DF" w:rsidRDefault="009E08DF" w:rsidP="00ED47E7">
                            <w:pPr>
                              <w:rPr>
                                <w:color w:val="FFFFFF" w:themeColor="background1"/>
                              </w:rPr>
                            </w:pPr>
                          </w:p>
                          <w:p w14:paraId="5DEFCAF2" w14:textId="77777777" w:rsidR="009E08DF" w:rsidRDefault="009E08DF" w:rsidP="00ED47E7">
                            <w:pPr>
                              <w:rPr>
                                <w:color w:val="FFFFFF" w:themeColor="background1"/>
                              </w:rPr>
                            </w:pPr>
                          </w:p>
                          <w:p w14:paraId="53498F1D" w14:textId="77777777" w:rsidR="009E08DF" w:rsidRDefault="009E08DF" w:rsidP="00ED47E7">
                            <w:pPr>
                              <w:rPr>
                                <w:color w:val="FFFFFF" w:themeColor="background1"/>
                              </w:rPr>
                            </w:pPr>
                          </w:p>
                          <w:p w14:paraId="48042646" w14:textId="77777777" w:rsidR="009E08DF" w:rsidRPr="006207B7" w:rsidRDefault="009E08DF" w:rsidP="00ED47E7">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ABBEF" id="Text Box 48" o:spid="_x0000_s1030" type="#_x0000_t202" style="position:absolute;left:0;text-align:left;margin-left:-.05pt;margin-top:21.6pt;width:485.25pt;height:29.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" fillcolor="#034638" strokeweight=".5pt">
                <v:textbox>
                  <w:txbxContent>
                    <w:p w14:paraId="09EBDCC8" w14:textId="60B7F6C2" w:rsidR="009E08DF" w:rsidRPr="001C2B3A" w:rsidRDefault="009E08DF" w:rsidP="00ED47E7">
                      <w:pPr>
                        <w:jc w:val="center"/>
                        <w:rPr>
                          <w:rFonts w:ascii="Gill Sans MT" w:hAnsi="Gill Sans MT"/>
                          <w:color w:val="F2A900"/>
                          <w:sz w:val="28"/>
                          <w:szCs w:val="28"/>
                        </w:rPr>
                      </w:pPr>
                      <w:r w:rsidRPr="001C2B3A">
                        <w:rPr>
                          <w:rFonts w:ascii="Gill Sans MT" w:hAnsi="Gill Sans MT"/>
                          <w:color w:val="F2A900"/>
                          <w:sz w:val="28"/>
                          <w:szCs w:val="28"/>
                        </w:rPr>
                        <w:t>Our G.R.E.E.N. Vision</w:t>
                      </w:r>
                    </w:p>
                    <w:p w14:paraId="388192F6" w14:textId="287EC61C" w:rsidR="009E08DF" w:rsidRDefault="009E08DF" w:rsidP="00ED47E7">
                      <w:pPr>
                        <w:rPr>
                          <w:color w:val="FFFFFF" w:themeColor="background1"/>
                        </w:rPr>
                      </w:pPr>
                    </w:p>
                    <w:p w14:paraId="5DEFCAF2" w14:textId="77777777" w:rsidR="009E08DF" w:rsidRDefault="009E08DF" w:rsidP="00ED47E7">
                      <w:pPr>
                        <w:rPr>
                          <w:color w:val="FFFFFF" w:themeColor="background1"/>
                        </w:rPr>
                      </w:pPr>
                    </w:p>
                    <w:p w14:paraId="53498F1D" w14:textId="77777777" w:rsidR="009E08DF" w:rsidRDefault="009E08DF" w:rsidP="00ED47E7">
                      <w:pPr>
                        <w:rPr>
                          <w:color w:val="FFFFFF" w:themeColor="background1"/>
                        </w:rPr>
                      </w:pPr>
                    </w:p>
                    <w:p w14:paraId="48042646" w14:textId="77777777" w:rsidR="009E08DF" w:rsidRPr="006207B7" w:rsidRDefault="009E08DF" w:rsidP="00ED47E7">
                      <w:pPr>
                        <w:rPr>
                          <w:color w:val="FFFFFF" w:themeColor="background1"/>
                        </w:rPr>
                      </w:pPr>
                    </w:p>
                  </w:txbxContent>
                </v:textbox>
              </v:shape>
            </w:pict>
          </mc:Fallback>
        </mc:AlternateContent>
      </w:r>
    </w:p>
    <w:p w14:paraId="7B4B02AB" w14:textId="77777777" w:rsidR="00C71EFA" w:rsidRDefault="00C71EFA" w:rsidP="00BD686F">
      <w:pPr>
        <w:jc w:val="center"/>
        <w:rPr>
          <w:rFonts w:ascii="Gill Sans MT" w:hAnsi="Gill Sans MT" w:cs="Arial"/>
          <w:b/>
          <w:u w:val="single"/>
        </w:rPr>
      </w:pPr>
    </w:p>
    <w:p w14:paraId="691BAEEA" w14:textId="77777777" w:rsidR="00D33149" w:rsidRPr="00EE2031" w:rsidRDefault="00D33149" w:rsidP="00BD686F">
      <w:pPr>
        <w:jc w:val="center"/>
        <w:rPr>
          <w:rFonts w:ascii="Gill Sans MT" w:hAnsi="Gill Sans MT" w:cs="Arial"/>
          <w:b/>
          <w:u w:val="single"/>
        </w:rPr>
      </w:pPr>
    </w:p>
    <w:p w14:paraId="1623E9BB" w14:textId="06F3F92E" w:rsidR="00391CC4" w:rsidRPr="00EE2031" w:rsidRDefault="00391CC4" w:rsidP="00BD686F">
      <w:pPr>
        <w:jc w:val="center"/>
        <w:rPr>
          <w:rFonts w:ascii="Gill Sans MT" w:hAnsi="Gill Sans MT" w:cs="Arial"/>
          <w:b/>
          <w:u w:val="single"/>
        </w:rPr>
      </w:pPr>
    </w:p>
    <w:p w14:paraId="4130AE82" w14:textId="77777777" w:rsidR="00391CC4" w:rsidRPr="00EE2031" w:rsidRDefault="00391CC4" w:rsidP="00391CC4">
      <w:pPr>
        <w:spacing w:before="199" w:after="199" w:line="240" w:lineRule="auto"/>
        <w:outlineLvl w:val="1"/>
        <w:rPr>
          <w:rFonts w:ascii="Gill Sans MT" w:eastAsia="Times New Roman" w:hAnsi="Gill Sans MT" w:cstheme="minorHAnsi"/>
          <w:b/>
          <w:bCs/>
          <w:color w:val="3C1053"/>
          <w:spacing w:val="24"/>
          <w:lang w:eastAsia="en-GB"/>
        </w:rPr>
      </w:pPr>
      <w:r w:rsidRPr="00EE2031">
        <w:rPr>
          <w:rFonts w:ascii="Gill Sans MT" w:eastAsia="Times New Roman" w:hAnsi="Gill Sans MT" w:cstheme="minorHAnsi"/>
          <w:b/>
          <w:bCs/>
          <w:color w:val="3C1053"/>
          <w:spacing w:val="24"/>
          <w:u w:val="single"/>
          <w:lang w:eastAsia="en-GB"/>
        </w:rPr>
        <w:t>The G.R.E.E.N. values</w:t>
      </w:r>
    </w:p>
    <w:tbl>
      <w:tblPr>
        <w:tblW w:w="5000" w:type="pct"/>
        <w:tblBorders>
          <w:top w:val="single" w:sz="2" w:space="0" w:color="FFFFFF"/>
          <w:left w:val="single" w:sz="2" w:space="0" w:color="FFFFFF"/>
          <w:bottom w:val="single" w:sz="2" w:space="0" w:color="FFFFFF"/>
          <w:right w:val="single" w:sz="2" w:space="0" w:color="FFFFFF"/>
        </w:tblBorders>
        <w:tblCellMar>
          <w:top w:w="75" w:type="dxa"/>
          <w:left w:w="75" w:type="dxa"/>
          <w:bottom w:w="75" w:type="dxa"/>
          <w:right w:w="75" w:type="dxa"/>
        </w:tblCellMar>
        <w:tblLook w:val="04A0" w:firstRow="1" w:lastRow="0" w:firstColumn="1" w:lastColumn="0" w:noHBand="0" w:noVBand="1"/>
      </w:tblPr>
      <w:tblGrid>
        <w:gridCol w:w="2400"/>
        <w:gridCol w:w="6784"/>
      </w:tblGrid>
      <w:tr w:rsidR="00391CC4" w:rsidRPr="00EE2031" w14:paraId="431A4B72" w14:textId="77777777" w:rsidTr="00391CC4">
        <w:trPr>
          <w:tblHeader/>
        </w:trPr>
        <w:tc>
          <w:tcPr>
            <w:tcW w:w="500" w:type="pct"/>
            <w:tcBorders>
              <w:top w:val="single" w:sz="2" w:space="0" w:color="F7F7F7"/>
              <w:left w:val="single" w:sz="2" w:space="0" w:color="F7F7F7"/>
              <w:bottom w:val="single" w:sz="2" w:space="0" w:color="F7F7F7"/>
              <w:right w:val="single" w:sz="2" w:space="0" w:color="F7F7F7"/>
            </w:tcBorders>
            <w:shd w:val="clear" w:color="auto" w:fill="F7F7F7"/>
            <w:tcMar>
              <w:top w:w="60" w:type="dxa"/>
              <w:left w:w="150" w:type="dxa"/>
              <w:bottom w:w="60" w:type="dxa"/>
              <w:right w:w="150" w:type="dxa"/>
            </w:tcMar>
            <w:hideMark/>
          </w:tcPr>
          <w:p w14:paraId="03A3786A" w14:textId="77777777" w:rsidR="00391CC4" w:rsidRPr="00EE2031" w:rsidRDefault="00391CC4" w:rsidP="00391CC4">
            <w:pPr>
              <w:spacing w:after="0" w:line="240" w:lineRule="auto"/>
              <w:jc w:val="center"/>
              <w:rPr>
                <w:rFonts w:ascii="Gill Sans MT" w:eastAsia="Times New Roman" w:hAnsi="Gill Sans MT" w:cs="Times New Roman"/>
                <w:lang w:eastAsia="en-GB"/>
              </w:rPr>
            </w:pPr>
            <w:r w:rsidRPr="00EE2031">
              <w:rPr>
                <w:rFonts w:ascii="Gill Sans MT" w:eastAsia="Times New Roman" w:hAnsi="Gill Sans MT" w:cs="Times New Roman"/>
                <w:noProof/>
                <w:lang w:eastAsia="en-GB"/>
              </w:rPr>
              <w:drawing>
                <wp:inline distT="0" distB="0" distL="0" distR="0" wp14:anchorId="65D04727" wp14:editId="438E9A97">
                  <wp:extent cx="1314450" cy="1343025"/>
                  <wp:effectExtent l="0" t="0" r="0" b="9525"/>
                  <wp:docPr id="41" name="Picture 41" descr="https://www.wsfg.waltham.sch.uk/_site/data/files/images/values/C52FA90503F596A26EE2DC7FE1E19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wsfg.waltham.sch.uk/_site/data/files/images/values/C52FA90503F596A26EE2DC7FE1E1964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14450" cy="1343025"/>
                          </a:xfrm>
                          <a:prstGeom prst="rect">
                            <a:avLst/>
                          </a:prstGeom>
                          <a:noFill/>
                          <a:ln>
                            <a:noFill/>
                          </a:ln>
                        </pic:spPr>
                      </pic:pic>
                    </a:graphicData>
                  </a:graphic>
                </wp:inline>
              </w:drawing>
            </w:r>
          </w:p>
        </w:tc>
        <w:tc>
          <w:tcPr>
            <w:tcW w:w="4500" w:type="pct"/>
            <w:tcBorders>
              <w:top w:val="single" w:sz="2" w:space="0" w:color="F7F7F7"/>
              <w:left w:val="single" w:sz="2" w:space="0" w:color="F7F7F7"/>
              <w:bottom w:val="single" w:sz="2" w:space="0" w:color="F7F7F7"/>
              <w:right w:val="single" w:sz="2" w:space="0" w:color="F7F7F7"/>
            </w:tcBorders>
            <w:shd w:val="clear" w:color="auto" w:fill="F7F7F7"/>
            <w:tcMar>
              <w:top w:w="60" w:type="dxa"/>
              <w:left w:w="150" w:type="dxa"/>
              <w:bottom w:w="60" w:type="dxa"/>
              <w:right w:w="150" w:type="dxa"/>
            </w:tcMar>
            <w:hideMark/>
          </w:tcPr>
          <w:p w14:paraId="314F1D0D" w14:textId="77777777" w:rsidR="00391CC4" w:rsidRPr="00EE2031" w:rsidRDefault="00391CC4" w:rsidP="00391CC4">
            <w:pPr>
              <w:spacing w:after="0" w:line="240" w:lineRule="auto"/>
              <w:rPr>
                <w:rFonts w:ascii="Gill Sans MT" w:eastAsia="Times New Roman" w:hAnsi="Gill Sans MT" w:cstheme="minorHAnsi"/>
                <w:lang w:eastAsia="en-GB"/>
              </w:rPr>
            </w:pPr>
            <w:r w:rsidRPr="00EE2031">
              <w:rPr>
                <w:rFonts w:ascii="Gill Sans MT" w:eastAsia="Times New Roman" w:hAnsi="Gill Sans MT" w:cstheme="minorHAnsi"/>
                <w:lang w:eastAsia="en-GB"/>
              </w:rPr>
              <w:t xml:space="preserve">The value </w:t>
            </w:r>
            <w:r w:rsidRPr="00EE2031">
              <w:rPr>
                <w:rFonts w:ascii="Gill Sans MT" w:eastAsia="Times New Roman" w:hAnsi="Gill Sans MT" w:cstheme="minorHAnsi"/>
                <w:b/>
                <w:bCs/>
                <w:lang w:eastAsia="en-GB"/>
              </w:rPr>
              <w:t>GROWTH</w:t>
            </w:r>
            <w:r w:rsidRPr="00EE2031">
              <w:rPr>
                <w:rFonts w:ascii="Gill Sans MT" w:eastAsia="Times New Roman" w:hAnsi="Gill Sans MT" w:cstheme="minorHAnsi"/>
                <w:i/>
                <w:iCs/>
                <w:lang w:eastAsia="en-GB"/>
              </w:rPr>
              <w:t xml:space="preserve"> </w:t>
            </w:r>
            <w:r w:rsidRPr="00EE2031">
              <w:rPr>
                <w:rFonts w:ascii="Gill Sans MT" w:eastAsia="Times New Roman" w:hAnsi="Gill Sans MT" w:cstheme="minorHAnsi"/>
                <w:lang w:eastAsia="en-GB"/>
              </w:rPr>
              <w:t>is based on the work by Carol Dweck on growth mindset.  Having a growth mindset encourages the belief that we can all improve at whatever we put our minds to with practice and perseverance.  It encourages learning, effort and stickability.  It also promotes the importance of reflection and criticism as tools to move us forward.</w:t>
            </w:r>
          </w:p>
        </w:tc>
      </w:tr>
      <w:tr w:rsidR="00391CC4" w:rsidRPr="00EE2031" w14:paraId="40FB1C0A" w14:textId="77777777" w:rsidTr="00391CC4">
        <w:tc>
          <w:tcPr>
            <w:tcW w:w="0" w:type="auto"/>
            <w:tcBorders>
              <w:top w:val="single" w:sz="2" w:space="0" w:color="F7F7F7"/>
              <w:left w:val="single" w:sz="2" w:space="0" w:color="F7F7F7"/>
              <w:bottom w:val="single" w:sz="2" w:space="0" w:color="F7F7F7"/>
              <w:right w:val="single" w:sz="2" w:space="0" w:color="F7F7F7"/>
            </w:tcBorders>
            <w:shd w:val="clear" w:color="auto" w:fill="FDFDFD"/>
            <w:tcMar>
              <w:top w:w="60" w:type="dxa"/>
              <w:left w:w="150" w:type="dxa"/>
              <w:bottom w:w="60" w:type="dxa"/>
              <w:right w:w="150" w:type="dxa"/>
            </w:tcMar>
            <w:hideMark/>
          </w:tcPr>
          <w:p w14:paraId="62CD3871" w14:textId="77777777" w:rsidR="00391CC4" w:rsidRPr="00EE2031" w:rsidRDefault="00391CC4" w:rsidP="00391CC4">
            <w:pPr>
              <w:spacing w:after="0" w:line="240" w:lineRule="auto"/>
              <w:jc w:val="center"/>
              <w:rPr>
                <w:rFonts w:ascii="Gill Sans MT" w:eastAsia="Times New Roman" w:hAnsi="Gill Sans MT" w:cs="Times New Roman"/>
                <w:lang w:eastAsia="en-GB"/>
              </w:rPr>
            </w:pPr>
            <w:r w:rsidRPr="00EE2031">
              <w:rPr>
                <w:rFonts w:ascii="Gill Sans MT" w:eastAsia="Times New Roman" w:hAnsi="Gill Sans MT" w:cs="Times New Roman"/>
                <w:noProof/>
                <w:lang w:eastAsia="en-GB"/>
              </w:rPr>
              <w:drawing>
                <wp:inline distT="0" distB="0" distL="0" distR="0" wp14:anchorId="69021BAF" wp14:editId="50CD5C96">
                  <wp:extent cx="1304925" cy="1257300"/>
                  <wp:effectExtent l="0" t="0" r="9525" b="0"/>
                  <wp:docPr id="42" name="Picture 42" descr="https://www.wsfg.waltham.sch.uk/_site/data/files/images/values/3FEE02382FB6B8CCE94E0DF6592187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wsfg.waltham.sch.uk/_site/data/files/images/values/3FEE02382FB6B8CCE94E0DF659218767.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04925" cy="1257300"/>
                          </a:xfrm>
                          <a:prstGeom prst="rect">
                            <a:avLst/>
                          </a:prstGeom>
                          <a:noFill/>
                          <a:ln>
                            <a:noFill/>
                          </a:ln>
                        </pic:spPr>
                      </pic:pic>
                    </a:graphicData>
                  </a:graphic>
                </wp:inline>
              </w:drawing>
            </w:r>
          </w:p>
        </w:tc>
        <w:tc>
          <w:tcPr>
            <w:tcW w:w="0" w:type="auto"/>
            <w:tcBorders>
              <w:top w:val="single" w:sz="2" w:space="0" w:color="F7F7F7"/>
              <w:left w:val="single" w:sz="2" w:space="0" w:color="F7F7F7"/>
              <w:bottom w:val="single" w:sz="2" w:space="0" w:color="F7F7F7"/>
              <w:right w:val="single" w:sz="2" w:space="0" w:color="F7F7F7"/>
            </w:tcBorders>
            <w:shd w:val="clear" w:color="auto" w:fill="FDFDFD"/>
            <w:tcMar>
              <w:top w:w="60" w:type="dxa"/>
              <w:left w:w="150" w:type="dxa"/>
              <w:bottom w:w="60" w:type="dxa"/>
              <w:right w:w="150" w:type="dxa"/>
            </w:tcMar>
            <w:hideMark/>
          </w:tcPr>
          <w:p w14:paraId="75FB33B2" w14:textId="77777777" w:rsidR="00391CC4" w:rsidRPr="00EE2031" w:rsidRDefault="00391CC4" w:rsidP="00391CC4">
            <w:pPr>
              <w:spacing w:after="0" w:line="240" w:lineRule="auto"/>
              <w:rPr>
                <w:rFonts w:ascii="Gill Sans MT" w:eastAsia="Times New Roman" w:hAnsi="Gill Sans MT" w:cstheme="minorHAnsi"/>
                <w:lang w:eastAsia="en-GB"/>
              </w:rPr>
            </w:pPr>
            <w:r w:rsidRPr="00EE2031">
              <w:rPr>
                <w:rFonts w:ascii="Gill Sans MT" w:eastAsia="Times New Roman" w:hAnsi="Gill Sans MT" w:cstheme="minorHAnsi"/>
                <w:lang w:eastAsia="en-GB"/>
              </w:rPr>
              <w:t xml:space="preserve">The value </w:t>
            </w:r>
            <w:r w:rsidRPr="00EE2031">
              <w:rPr>
                <w:rFonts w:ascii="Gill Sans MT" w:eastAsia="Times New Roman" w:hAnsi="Gill Sans MT" w:cstheme="minorHAnsi"/>
                <w:b/>
                <w:bCs/>
                <w:lang w:eastAsia="en-GB"/>
              </w:rPr>
              <w:t>RESILIENCE</w:t>
            </w:r>
            <w:r w:rsidRPr="00EE2031">
              <w:rPr>
                <w:rFonts w:ascii="Gill Sans MT" w:eastAsia="Times New Roman" w:hAnsi="Gill Sans MT" w:cstheme="minorHAnsi"/>
                <w:lang w:eastAsia="en-GB"/>
              </w:rPr>
              <w:t xml:space="preserve"> represents the notion that, on any learning journey, there will be obstacles.  With </w:t>
            </w:r>
            <w:r w:rsidRPr="00EE2031">
              <w:rPr>
                <w:rFonts w:ascii="Gill Sans MT" w:eastAsia="Times New Roman" w:hAnsi="Gill Sans MT" w:cstheme="minorHAnsi"/>
                <w:b/>
                <w:bCs/>
                <w:lang w:eastAsia="en-GB"/>
              </w:rPr>
              <w:t>RESILIENCE</w:t>
            </w:r>
            <w:r w:rsidRPr="00EE2031">
              <w:rPr>
                <w:rFonts w:ascii="Gill Sans MT" w:eastAsia="Times New Roman" w:hAnsi="Gill Sans MT" w:cstheme="minorHAnsi"/>
                <w:i/>
                <w:iCs/>
                <w:lang w:eastAsia="en-GB"/>
              </w:rPr>
              <w:t xml:space="preserve"> </w:t>
            </w:r>
            <w:r w:rsidRPr="00EE2031">
              <w:rPr>
                <w:rFonts w:ascii="Gill Sans MT" w:eastAsia="Times New Roman" w:hAnsi="Gill Sans MT" w:cstheme="minorHAnsi"/>
                <w:lang w:eastAsia="en-GB"/>
              </w:rPr>
              <w:t>and perseverance, these obstacles can be overcome and the final goal more rewarding.  The key is not to be fearful of these obstacles and to accept that mistakes and challenges are an important part of learning.  The learning line is an effective symbol for resilience and for assessment for learning.</w:t>
            </w:r>
          </w:p>
        </w:tc>
      </w:tr>
      <w:tr w:rsidR="00391CC4" w:rsidRPr="00EE2031" w14:paraId="590F7859" w14:textId="77777777" w:rsidTr="00391CC4">
        <w:tc>
          <w:tcPr>
            <w:tcW w:w="0" w:type="auto"/>
            <w:tcBorders>
              <w:top w:val="single" w:sz="2" w:space="0" w:color="F7F7F7"/>
              <w:left w:val="single" w:sz="2" w:space="0" w:color="F7F7F7"/>
              <w:bottom w:val="single" w:sz="2" w:space="0" w:color="F7F7F7"/>
              <w:right w:val="single" w:sz="2" w:space="0" w:color="F7F7F7"/>
            </w:tcBorders>
            <w:shd w:val="clear" w:color="auto" w:fill="F7F7F7"/>
            <w:tcMar>
              <w:top w:w="60" w:type="dxa"/>
              <w:left w:w="150" w:type="dxa"/>
              <w:bottom w:w="60" w:type="dxa"/>
              <w:right w:w="150" w:type="dxa"/>
            </w:tcMar>
            <w:hideMark/>
          </w:tcPr>
          <w:p w14:paraId="7C6F8684" w14:textId="77777777" w:rsidR="00391CC4" w:rsidRPr="00EE2031" w:rsidRDefault="00391CC4" w:rsidP="00391CC4">
            <w:pPr>
              <w:spacing w:after="0" w:line="240" w:lineRule="auto"/>
              <w:jc w:val="center"/>
              <w:rPr>
                <w:rFonts w:ascii="Gill Sans MT" w:eastAsia="Times New Roman" w:hAnsi="Gill Sans MT" w:cs="Times New Roman"/>
                <w:lang w:eastAsia="en-GB"/>
              </w:rPr>
            </w:pPr>
            <w:r w:rsidRPr="00EE2031">
              <w:rPr>
                <w:rFonts w:ascii="Gill Sans MT" w:eastAsia="Times New Roman" w:hAnsi="Gill Sans MT" w:cs="Times New Roman"/>
                <w:noProof/>
                <w:lang w:eastAsia="en-GB"/>
              </w:rPr>
              <w:drawing>
                <wp:inline distT="0" distB="0" distL="0" distR="0" wp14:anchorId="6E9F382D" wp14:editId="7165B623">
                  <wp:extent cx="1323975" cy="1362075"/>
                  <wp:effectExtent l="0" t="0" r="9525" b="9525"/>
                  <wp:docPr id="3" name="Picture 3" descr="https://www.wsfg.waltham.sch.uk/_site/data/files/images/values/38C6CD54B28E286D9A8410BF39911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wsfg.waltham.sch.uk/_site/data/files/images/values/38C6CD54B28E286D9A8410BF39911E0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23975" cy="1362075"/>
                          </a:xfrm>
                          <a:prstGeom prst="rect">
                            <a:avLst/>
                          </a:prstGeom>
                          <a:noFill/>
                          <a:ln>
                            <a:noFill/>
                          </a:ln>
                        </pic:spPr>
                      </pic:pic>
                    </a:graphicData>
                  </a:graphic>
                </wp:inline>
              </w:drawing>
            </w:r>
          </w:p>
        </w:tc>
        <w:tc>
          <w:tcPr>
            <w:tcW w:w="0" w:type="auto"/>
            <w:tcBorders>
              <w:top w:val="single" w:sz="2" w:space="0" w:color="F7F7F7"/>
              <w:left w:val="single" w:sz="2" w:space="0" w:color="F7F7F7"/>
              <w:bottom w:val="single" w:sz="2" w:space="0" w:color="F7F7F7"/>
              <w:right w:val="single" w:sz="2" w:space="0" w:color="F7F7F7"/>
            </w:tcBorders>
            <w:shd w:val="clear" w:color="auto" w:fill="F7F7F7"/>
            <w:tcMar>
              <w:top w:w="60" w:type="dxa"/>
              <w:left w:w="150" w:type="dxa"/>
              <w:bottom w:w="60" w:type="dxa"/>
              <w:right w:w="150" w:type="dxa"/>
            </w:tcMar>
            <w:hideMark/>
          </w:tcPr>
          <w:p w14:paraId="5D8882D1" w14:textId="77777777" w:rsidR="00391CC4" w:rsidRPr="00EE2031" w:rsidRDefault="00391CC4" w:rsidP="00391CC4">
            <w:pPr>
              <w:spacing w:after="0" w:line="240" w:lineRule="auto"/>
              <w:rPr>
                <w:rFonts w:ascii="Gill Sans MT" w:eastAsia="Times New Roman" w:hAnsi="Gill Sans MT" w:cstheme="minorHAnsi"/>
                <w:lang w:eastAsia="en-GB"/>
              </w:rPr>
            </w:pPr>
            <w:r w:rsidRPr="00EE2031">
              <w:rPr>
                <w:rFonts w:ascii="Gill Sans MT" w:eastAsia="Times New Roman" w:hAnsi="Gill Sans MT" w:cstheme="minorHAnsi"/>
                <w:lang w:eastAsia="en-GB"/>
              </w:rPr>
              <w:t xml:space="preserve">The value </w:t>
            </w:r>
            <w:r w:rsidRPr="00EE2031">
              <w:rPr>
                <w:rFonts w:ascii="Gill Sans MT" w:eastAsia="Times New Roman" w:hAnsi="Gill Sans MT" w:cstheme="minorHAnsi"/>
                <w:b/>
                <w:bCs/>
                <w:lang w:eastAsia="en-GB"/>
              </w:rPr>
              <w:t>ENERGY</w:t>
            </w:r>
            <w:r w:rsidRPr="00EE2031">
              <w:rPr>
                <w:rFonts w:ascii="Gill Sans MT" w:eastAsia="Times New Roman" w:hAnsi="Gill Sans MT" w:cstheme="minorHAnsi"/>
                <w:i/>
                <w:iCs/>
                <w:lang w:eastAsia="en-GB"/>
              </w:rPr>
              <w:t xml:space="preserve"> </w:t>
            </w:r>
            <w:r w:rsidRPr="00EE2031">
              <w:rPr>
                <w:rFonts w:ascii="Gill Sans MT" w:eastAsia="Times New Roman" w:hAnsi="Gill Sans MT" w:cstheme="minorHAnsi"/>
                <w:lang w:eastAsia="en-GB"/>
              </w:rPr>
              <w:t xml:space="preserve">is the centre of our vision.  It encourages focus and enthusiasm from everyone.  This </w:t>
            </w:r>
            <w:r w:rsidRPr="00EE2031">
              <w:rPr>
                <w:rFonts w:ascii="Gill Sans MT" w:eastAsia="Times New Roman" w:hAnsi="Gill Sans MT" w:cstheme="minorHAnsi"/>
                <w:b/>
                <w:bCs/>
                <w:lang w:eastAsia="en-GB"/>
              </w:rPr>
              <w:t>ENERGY</w:t>
            </w:r>
            <w:r w:rsidRPr="00EE2031">
              <w:rPr>
                <w:rFonts w:ascii="Gill Sans MT" w:eastAsia="Times New Roman" w:hAnsi="Gill Sans MT" w:cstheme="minorHAnsi"/>
                <w:lang w:eastAsia="en-GB"/>
              </w:rPr>
              <w:t xml:space="preserve"> could be represented in the attitude of students as well as in staff morale, parent and governor involvement.  It promotes positivity and supports all of the other G.R.E.E.N. values.</w:t>
            </w:r>
          </w:p>
        </w:tc>
      </w:tr>
      <w:tr w:rsidR="00391CC4" w:rsidRPr="00EE2031" w14:paraId="5D750AB6" w14:textId="77777777" w:rsidTr="00391CC4">
        <w:tc>
          <w:tcPr>
            <w:tcW w:w="0" w:type="auto"/>
            <w:tcBorders>
              <w:top w:val="single" w:sz="2" w:space="0" w:color="F7F7F7"/>
              <w:left w:val="single" w:sz="2" w:space="0" w:color="F7F7F7"/>
              <w:bottom w:val="single" w:sz="2" w:space="0" w:color="F7F7F7"/>
              <w:right w:val="single" w:sz="2" w:space="0" w:color="F7F7F7"/>
            </w:tcBorders>
            <w:shd w:val="clear" w:color="auto" w:fill="FDFDFD"/>
            <w:tcMar>
              <w:top w:w="60" w:type="dxa"/>
              <w:left w:w="150" w:type="dxa"/>
              <w:bottom w:w="60" w:type="dxa"/>
              <w:right w:w="150" w:type="dxa"/>
            </w:tcMar>
            <w:hideMark/>
          </w:tcPr>
          <w:p w14:paraId="4188C1CD" w14:textId="77777777" w:rsidR="00391CC4" w:rsidRPr="00EE2031" w:rsidRDefault="00391CC4" w:rsidP="00391CC4">
            <w:pPr>
              <w:spacing w:after="0" w:line="240" w:lineRule="auto"/>
              <w:jc w:val="center"/>
              <w:rPr>
                <w:rFonts w:ascii="Gill Sans MT" w:eastAsia="Times New Roman" w:hAnsi="Gill Sans MT" w:cs="Times New Roman"/>
                <w:lang w:eastAsia="en-GB"/>
              </w:rPr>
            </w:pPr>
            <w:r w:rsidRPr="00EE2031">
              <w:rPr>
                <w:rFonts w:ascii="Gill Sans MT" w:eastAsia="Times New Roman" w:hAnsi="Gill Sans MT" w:cs="Times New Roman"/>
                <w:noProof/>
                <w:lang w:eastAsia="en-GB"/>
              </w:rPr>
              <w:drawing>
                <wp:inline distT="0" distB="0" distL="0" distR="0" wp14:anchorId="0B3C7AAC" wp14:editId="66096023">
                  <wp:extent cx="1304925" cy="1343025"/>
                  <wp:effectExtent l="0" t="0" r="9525" b="9525"/>
                  <wp:docPr id="43" name="Picture 43" descr="https://www.wsfg.waltham.sch.uk/_site/data/files/images/values/BC7D9BD0A310876A7B76D38599477A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wsfg.waltham.sch.uk/_site/data/files/images/values/BC7D9BD0A310876A7B76D38599477A89.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04925" cy="1343025"/>
                          </a:xfrm>
                          <a:prstGeom prst="rect">
                            <a:avLst/>
                          </a:prstGeom>
                          <a:noFill/>
                          <a:ln>
                            <a:noFill/>
                          </a:ln>
                        </pic:spPr>
                      </pic:pic>
                    </a:graphicData>
                  </a:graphic>
                </wp:inline>
              </w:drawing>
            </w:r>
          </w:p>
        </w:tc>
        <w:tc>
          <w:tcPr>
            <w:tcW w:w="0" w:type="auto"/>
            <w:tcBorders>
              <w:top w:val="single" w:sz="2" w:space="0" w:color="F7F7F7"/>
              <w:left w:val="single" w:sz="2" w:space="0" w:color="F7F7F7"/>
              <w:bottom w:val="single" w:sz="2" w:space="0" w:color="F7F7F7"/>
              <w:right w:val="single" w:sz="2" w:space="0" w:color="F7F7F7"/>
            </w:tcBorders>
            <w:shd w:val="clear" w:color="auto" w:fill="FDFDFD"/>
            <w:tcMar>
              <w:top w:w="60" w:type="dxa"/>
              <w:left w:w="150" w:type="dxa"/>
              <w:bottom w:w="60" w:type="dxa"/>
              <w:right w:w="150" w:type="dxa"/>
            </w:tcMar>
            <w:hideMark/>
          </w:tcPr>
          <w:p w14:paraId="367FBCA6" w14:textId="77777777" w:rsidR="00391CC4" w:rsidRPr="00EE2031" w:rsidRDefault="00391CC4" w:rsidP="00391CC4">
            <w:pPr>
              <w:spacing w:after="0" w:line="240" w:lineRule="auto"/>
              <w:rPr>
                <w:rFonts w:ascii="Gill Sans MT" w:eastAsia="Times New Roman" w:hAnsi="Gill Sans MT" w:cstheme="minorHAnsi"/>
                <w:lang w:eastAsia="en-GB"/>
              </w:rPr>
            </w:pPr>
            <w:r w:rsidRPr="00EE2031">
              <w:rPr>
                <w:rFonts w:ascii="Gill Sans MT" w:eastAsia="Times New Roman" w:hAnsi="Gill Sans MT" w:cstheme="minorHAnsi"/>
                <w:lang w:eastAsia="en-GB"/>
              </w:rPr>
              <w:t xml:space="preserve">The value </w:t>
            </w:r>
            <w:r w:rsidRPr="00EE2031">
              <w:rPr>
                <w:rFonts w:ascii="Gill Sans MT" w:eastAsia="Times New Roman" w:hAnsi="Gill Sans MT" w:cstheme="minorHAnsi"/>
                <w:b/>
                <w:bCs/>
                <w:lang w:eastAsia="en-GB"/>
              </w:rPr>
              <w:t>EMPATHY</w:t>
            </w:r>
            <w:r w:rsidRPr="00EE2031">
              <w:rPr>
                <w:rFonts w:ascii="Gill Sans MT" w:eastAsia="Times New Roman" w:hAnsi="Gill Sans MT" w:cstheme="minorHAnsi"/>
                <w:i/>
                <w:iCs/>
                <w:lang w:eastAsia="en-GB"/>
              </w:rPr>
              <w:t xml:space="preserve"> </w:t>
            </w:r>
            <w:r w:rsidRPr="00EE2031">
              <w:rPr>
                <w:rFonts w:ascii="Gill Sans MT" w:eastAsia="Times New Roman" w:hAnsi="Gill Sans MT" w:cstheme="minorHAnsi"/>
                <w:lang w:eastAsia="en-GB"/>
              </w:rPr>
              <w:t>promotes community spirit in many dimensions.  It signifies self-awareness as well as respect for each other despite our differences.  In addition to this, it illustrates that none of us are alone on our learning journey and that, through collaboration, success can be greater.</w:t>
            </w:r>
          </w:p>
        </w:tc>
      </w:tr>
      <w:tr w:rsidR="00391CC4" w:rsidRPr="00EE2031" w14:paraId="2BF15ED8" w14:textId="77777777" w:rsidTr="00391CC4">
        <w:tc>
          <w:tcPr>
            <w:tcW w:w="0" w:type="auto"/>
            <w:tcBorders>
              <w:top w:val="single" w:sz="2" w:space="0" w:color="F7F7F7"/>
              <w:left w:val="single" w:sz="2" w:space="0" w:color="F7F7F7"/>
              <w:bottom w:val="single" w:sz="2" w:space="0" w:color="F7F7F7"/>
              <w:right w:val="single" w:sz="2" w:space="0" w:color="F7F7F7"/>
            </w:tcBorders>
            <w:shd w:val="clear" w:color="auto" w:fill="F7F7F7"/>
            <w:tcMar>
              <w:top w:w="60" w:type="dxa"/>
              <w:left w:w="150" w:type="dxa"/>
              <w:bottom w:w="60" w:type="dxa"/>
              <w:right w:w="150" w:type="dxa"/>
            </w:tcMar>
            <w:hideMark/>
          </w:tcPr>
          <w:p w14:paraId="6E28E339" w14:textId="77777777" w:rsidR="00391CC4" w:rsidRPr="00EE2031" w:rsidRDefault="00391CC4" w:rsidP="00391CC4">
            <w:pPr>
              <w:spacing w:after="0" w:line="240" w:lineRule="auto"/>
              <w:jc w:val="center"/>
              <w:rPr>
                <w:rFonts w:ascii="Gill Sans MT" w:eastAsia="Times New Roman" w:hAnsi="Gill Sans MT" w:cs="Times New Roman"/>
                <w:lang w:eastAsia="en-GB"/>
              </w:rPr>
            </w:pPr>
            <w:r w:rsidRPr="00EE2031">
              <w:rPr>
                <w:rFonts w:ascii="Gill Sans MT" w:eastAsia="Times New Roman" w:hAnsi="Gill Sans MT" w:cs="Times New Roman"/>
                <w:noProof/>
                <w:lang w:eastAsia="en-GB"/>
              </w:rPr>
              <w:drawing>
                <wp:inline distT="0" distB="0" distL="0" distR="0" wp14:anchorId="2AE382BC" wp14:editId="10BA0FA3">
                  <wp:extent cx="1314450" cy="1352550"/>
                  <wp:effectExtent l="0" t="0" r="0" b="0"/>
                  <wp:docPr id="5" name="Picture 5" descr="https://www.wsfg.waltham.sch.uk/_site/data/files/images/values/AABBE9BC30E8511FD418D7E3A2E90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wsfg.waltham.sch.uk/_site/data/files/images/values/AABBE9BC30E8511FD418D7E3A2E90E56.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14450" cy="1352550"/>
                          </a:xfrm>
                          <a:prstGeom prst="rect">
                            <a:avLst/>
                          </a:prstGeom>
                          <a:noFill/>
                          <a:ln>
                            <a:noFill/>
                          </a:ln>
                        </pic:spPr>
                      </pic:pic>
                    </a:graphicData>
                  </a:graphic>
                </wp:inline>
              </w:drawing>
            </w:r>
          </w:p>
        </w:tc>
        <w:tc>
          <w:tcPr>
            <w:tcW w:w="0" w:type="auto"/>
            <w:tcBorders>
              <w:top w:val="single" w:sz="2" w:space="0" w:color="F7F7F7"/>
              <w:left w:val="single" w:sz="2" w:space="0" w:color="F7F7F7"/>
              <w:bottom w:val="single" w:sz="2" w:space="0" w:color="F7F7F7"/>
              <w:right w:val="single" w:sz="2" w:space="0" w:color="F7F7F7"/>
            </w:tcBorders>
            <w:shd w:val="clear" w:color="auto" w:fill="F7F7F7"/>
            <w:tcMar>
              <w:top w:w="60" w:type="dxa"/>
              <w:left w:w="150" w:type="dxa"/>
              <w:bottom w:w="60" w:type="dxa"/>
              <w:right w:w="150" w:type="dxa"/>
            </w:tcMar>
            <w:hideMark/>
          </w:tcPr>
          <w:p w14:paraId="31A1EC42" w14:textId="77777777" w:rsidR="00391CC4" w:rsidRPr="00EE2031" w:rsidRDefault="00391CC4" w:rsidP="00391CC4">
            <w:pPr>
              <w:spacing w:after="0" w:line="240" w:lineRule="auto"/>
              <w:rPr>
                <w:rFonts w:ascii="Gill Sans MT" w:eastAsia="Times New Roman" w:hAnsi="Gill Sans MT" w:cstheme="minorHAnsi"/>
                <w:lang w:eastAsia="en-GB"/>
              </w:rPr>
            </w:pPr>
            <w:r w:rsidRPr="00EE2031">
              <w:rPr>
                <w:rFonts w:ascii="Gill Sans MT" w:eastAsia="Times New Roman" w:hAnsi="Gill Sans MT" w:cstheme="minorHAnsi"/>
                <w:lang w:eastAsia="en-GB"/>
              </w:rPr>
              <w:t xml:space="preserve">The value </w:t>
            </w:r>
            <w:r w:rsidRPr="00EE2031">
              <w:rPr>
                <w:rFonts w:ascii="Gill Sans MT" w:eastAsia="Times New Roman" w:hAnsi="Gill Sans MT" w:cstheme="minorHAnsi"/>
                <w:b/>
                <w:bCs/>
                <w:lang w:eastAsia="en-GB"/>
              </w:rPr>
              <w:t>NEWNESS</w:t>
            </w:r>
            <w:r w:rsidRPr="00EE2031">
              <w:rPr>
                <w:rFonts w:ascii="Gill Sans MT" w:eastAsia="Times New Roman" w:hAnsi="Gill Sans MT" w:cstheme="minorHAnsi"/>
                <w:lang w:eastAsia="en-GB"/>
              </w:rPr>
              <w:t xml:space="preserve"> is vital in an ever changing world.  This encourages us to be open to new ideas, techniques, technologies and challenges.  It encourages us all to step out of our comfort zones as this is where the deepest learning and the greatest success can be achieved.</w:t>
            </w:r>
          </w:p>
        </w:tc>
      </w:tr>
    </w:tbl>
    <w:p w14:paraId="075220C8" w14:textId="77777777" w:rsidR="00EB1064" w:rsidRDefault="00EB1064" w:rsidP="00AC7A7B">
      <w:pPr>
        <w:jc w:val="both"/>
        <w:rPr>
          <w:rFonts w:ascii="Gill Sans MT" w:hAnsi="Gill Sans MT" w:cs="Arial"/>
          <w:b/>
          <w:u w:val="single"/>
        </w:rPr>
      </w:pPr>
    </w:p>
    <w:p w14:paraId="0E91E469" w14:textId="77777777" w:rsidR="00EB1064" w:rsidRDefault="00EB1064" w:rsidP="00AC7A7B">
      <w:pPr>
        <w:jc w:val="both"/>
        <w:rPr>
          <w:rFonts w:ascii="Gill Sans MT" w:hAnsi="Gill Sans MT" w:cs="Arial"/>
          <w:b/>
          <w:u w:val="single"/>
        </w:rPr>
      </w:pPr>
    </w:p>
    <w:p w14:paraId="6F2378CF" w14:textId="77777777" w:rsidR="00EB1064" w:rsidRDefault="00EB1064" w:rsidP="00AC7A7B">
      <w:pPr>
        <w:jc w:val="both"/>
        <w:rPr>
          <w:rFonts w:ascii="Gill Sans MT" w:hAnsi="Gill Sans MT" w:cs="Arial"/>
          <w:b/>
          <w:u w:val="single"/>
        </w:rPr>
      </w:pPr>
    </w:p>
    <w:p w14:paraId="7D2C8B74" w14:textId="77777777" w:rsidR="00EB1064" w:rsidRDefault="00EB1064" w:rsidP="00AC7A7B">
      <w:pPr>
        <w:jc w:val="both"/>
        <w:rPr>
          <w:rFonts w:ascii="Gill Sans MT" w:hAnsi="Gill Sans MT" w:cs="Arial"/>
          <w:b/>
          <w:u w:val="single"/>
        </w:rPr>
      </w:pPr>
    </w:p>
    <w:p w14:paraId="58AF0E79" w14:textId="77777777" w:rsidR="00EB1064" w:rsidRDefault="00EB1064" w:rsidP="00AC7A7B">
      <w:pPr>
        <w:jc w:val="both"/>
        <w:rPr>
          <w:rFonts w:ascii="Gill Sans MT" w:hAnsi="Gill Sans MT" w:cs="Arial"/>
          <w:b/>
          <w:u w:val="single"/>
        </w:rPr>
      </w:pPr>
    </w:p>
    <w:p w14:paraId="62AF8BAA" w14:textId="77777777" w:rsidR="00EB1064" w:rsidRDefault="00EB1064" w:rsidP="00AC7A7B">
      <w:pPr>
        <w:jc w:val="both"/>
        <w:rPr>
          <w:rFonts w:ascii="Gill Sans MT" w:hAnsi="Gill Sans MT" w:cs="Arial"/>
          <w:b/>
          <w:u w:val="single"/>
        </w:rPr>
      </w:pPr>
    </w:p>
    <w:p w14:paraId="34BC6ED3" w14:textId="77777777" w:rsidR="00EB1064" w:rsidRDefault="00EB1064" w:rsidP="00AC7A7B">
      <w:pPr>
        <w:jc w:val="both"/>
        <w:rPr>
          <w:rFonts w:ascii="Gill Sans MT" w:hAnsi="Gill Sans MT" w:cs="Arial"/>
          <w:b/>
          <w:u w:val="single"/>
        </w:rPr>
      </w:pPr>
    </w:p>
    <w:p w14:paraId="29D299DF" w14:textId="77777777" w:rsidR="00EB1064" w:rsidRDefault="00EB1064" w:rsidP="00AC7A7B">
      <w:pPr>
        <w:jc w:val="both"/>
        <w:rPr>
          <w:rFonts w:ascii="Gill Sans MT" w:hAnsi="Gill Sans MT" w:cs="Arial"/>
          <w:b/>
          <w:u w:val="single"/>
        </w:rPr>
      </w:pPr>
    </w:p>
    <w:p w14:paraId="4F440A4F" w14:textId="0ED71B68" w:rsidR="00EB1064" w:rsidRDefault="00A44830" w:rsidP="00AC7A7B">
      <w:pPr>
        <w:jc w:val="both"/>
        <w:rPr>
          <w:rFonts w:ascii="Gill Sans MT" w:hAnsi="Gill Sans MT" w:cs="Arial"/>
          <w:b/>
          <w:u w:val="single"/>
        </w:rPr>
      </w:pPr>
      <w:r w:rsidRPr="00A44830">
        <w:rPr>
          <w:noProof/>
        </w:rPr>
        <w:drawing>
          <wp:inline distT="0" distB="0" distL="0" distR="0" wp14:anchorId="2D1E1369" wp14:editId="673A33CE">
            <wp:extent cx="6134100" cy="39941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34100" cy="399415"/>
                    </a:xfrm>
                    <a:prstGeom prst="rect">
                      <a:avLst/>
                    </a:prstGeom>
                    <a:noFill/>
                    <a:ln>
                      <a:noFill/>
                    </a:ln>
                  </pic:spPr>
                </pic:pic>
              </a:graphicData>
            </a:graphic>
          </wp:inline>
        </w:drawing>
      </w:r>
    </w:p>
    <w:p w14:paraId="7EDF9381" w14:textId="77777777" w:rsidR="00A44830" w:rsidRPr="00534FE1" w:rsidRDefault="00A44830" w:rsidP="00A44830">
      <w:pPr>
        <w:rPr>
          <w:rFonts w:ascii="Gill Sans MT" w:hAnsi="Gill Sans MT" w:cstheme="minorHAnsi"/>
        </w:rPr>
      </w:pPr>
      <w:r w:rsidRPr="00534FE1">
        <w:rPr>
          <w:rFonts w:ascii="Gill Sans MT" w:hAnsi="Gill Sans MT" w:cstheme="minorHAnsi"/>
        </w:rPr>
        <w:t>Our vision: Where are we heading and what are we trying to achieve?</w:t>
      </w:r>
    </w:p>
    <w:p w14:paraId="622AAD61" w14:textId="77777777" w:rsidR="00A44830" w:rsidRPr="00534FE1" w:rsidRDefault="00A44830" w:rsidP="00A44830">
      <w:pPr>
        <w:rPr>
          <w:rFonts w:ascii="Gill Sans MT" w:hAnsi="Gill Sans MT" w:cstheme="minorHAnsi"/>
        </w:rPr>
      </w:pPr>
      <w:r w:rsidRPr="00534FE1">
        <w:rPr>
          <w:rFonts w:ascii="Gill Sans MT" w:hAnsi="Gill Sans MT" w:cstheme="minorHAnsi"/>
        </w:rPr>
        <w:t>Our vision for WSFG is...</w:t>
      </w:r>
      <w:r w:rsidRPr="00534FE1">
        <w:rPr>
          <w:rFonts w:ascii="Gill Sans MT" w:hAnsi="Gill Sans MT" w:cstheme="minorHAnsi"/>
        </w:rPr>
        <w:tab/>
      </w:r>
    </w:p>
    <w:p w14:paraId="1A4A4346" w14:textId="77777777" w:rsidR="00A44830" w:rsidRPr="00534FE1" w:rsidRDefault="00A44830" w:rsidP="00A44830">
      <w:pPr>
        <w:ind w:left="720" w:hanging="720"/>
        <w:rPr>
          <w:rFonts w:ascii="Gill Sans MT" w:hAnsi="Gill Sans MT" w:cstheme="minorHAnsi"/>
        </w:rPr>
      </w:pPr>
      <w:r w:rsidRPr="00534FE1">
        <w:rPr>
          <w:rFonts w:ascii="Gill Sans MT" w:hAnsi="Gill Sans MT" w:cstheme="minorHAnsi"/>
        </w:rPr>
        <w:t>•</w:t>
      </w:r>
      <w:r w:rsidRPr="00534FE1">
        <w:rPr>
          <w:rFonts w:ascii="Gill Sans MT" w:hAnsi="Gill Sans MT" w:cstheme="minorHAnsi"/>
        </w:rPr>
        <w:tab/>
        <w:t>A school where we value great learning and great teaching because we know that this is the key to unlock our students’ potential and inspire them on a journey of lifelong learning</w:t>
      </w:r>
    </w:p>
    <w:p w14:paraId="2E039086" w14:textId="77777777" w:rsidR="00A44830" w:rsidRPr="00534FE1" w:rsidRDefault="00A44830" w:rsidP="00A44830">
      <w:pPr>
        <w:ind w:left="720" w:hanging="720"/>
        <w:rPr>
          <w:rFonts w:ascii="Gill Sans MT" w:hAnsi="Gill Sans MT" w:cstheme="minorHAnsi"/>
        </w:rPr>
      </w:pPr>
      <w:r w:rsidRPr="00534FE1">
        <w:rPr>
          <w:rFonts w:ascii="Gill Sans MT" w:hAnsi="Gill Sans MT" w:cstheme="minorHAnsi"/>
        </w:rPr>
        <w:t>•</w:t>
      </w:r>
      <w:r w:rsidRPr="00534FE1">
        <w:rPr>
          <w:rFonts w:ascii="Gill Sans MT" w:hAnsi="Gill Sans MT" w:cstheme="minorHAnsi"/>
        </w:rPr>
        <w:tab/>
        <w:t>A school where all staff understand their role as agents of social change so that we focus on improving the life chances of all students, particularly the most vulnerable and disadvantaged</w:t>
      </w:r>
    </w:p>
    <w:p w14:paraId="59CC3214" w14:textId="77777777" w:rsidR="00A44830" w:rsidRPr="00534FE1" w:rsidRDefault="00A44830" w:rsidP="00A44830">
      <w:pPr>
        <w:ind w:left="720" w:hanging="720"/>
        <w:rPr>
          <w:rFonts w:ascii="Gill Sans MT" w:hAnsi="Gill Sans MT" w:cstheme="minorHAnsi"/>
        </w:rPr>
      </w:pPr>
      <w:r w:rsidRPr="00534FE1">
        <w:rPr>
          <w:rFonts w:ascii="Gill Sans MT" w:hAnsi="Gill Sans MT" w:cstheme="minorHAnsi"/>
        </w:rPr>
        <w:t>•</w:t>
      </w:r>
      <w:r w:rsidRPr="00534FE1">
        <w:rPr>
          <w:rFonts w:ascii="Gill Sans MT" w:hAnsi="Gill Sans MT" w:cstheme="minorHAnsi"/>
        </w:rPr>
        <w:tab/>
        <w:t>A school where all of our girls feel safe and nurtured because of our robust support and safeguarding systems, where students understand how to improve their wellbeing, and where there is a culture of empathy and kindness</w:t>
      </w:r>
    </w:p>
    <w:p w14:paraId="09AA1B76" w14:textId="77777777" w:rsidR="00A44830" w:rsidRDefault="00A44830" w:rsidP="00A44830">
      <w:pPr>
        <w:ind w:left="720" w:hanging="720"/>
        <w:rPr>
          <w:rFonts w:ascii="Gill Sans MT" w:hAnsi="Gill Sans MT" w:cstheme="minorHAnsi"/>
        </w:rPr>
      </w:pPr>
      <w:r w:rsidRPr="00534FE1">
        <w:rPr>
          <w:rFonts w:ascii="Gill Sans MT" w:hAnsi="Gill Sans MT" w:cstheme="minorHAnsi"/>
        </w:rPr>
        <w:t>•</w:t>
      </w:r>
      <w:r w:rsidRPr="00534FE1">
        <w:rPr>
          <w:rFonts w:ascii="Gill Sans MT" w:hAnsi="Gill Sans MT" w:cstheme="minorHAnsi"/>
        </w:rPr>
        <w:tab/>
        <w:t>A school where every student feels known, valued and listened to; students are empowered to become decision makers and have the confidence to undertake any role or profession, regardless of gender, sexual-orientation, race or ethnicity, knowing that in doing so, they are making the world a better and more equal place</w:t>
      </w:r>
    </w:p>
    <w:p w14:paraId="5DEC2A73" w14:textId="77777777" w:rsidR="00A44830" w:rsidRPr="002765DF" w:rsidRDefault="00A44830" w:rsidP="00A44830">
      <w:pPr>
        <w:ind w:left="720" w:hanging="720"/>
        <w:rPr>
          <w:rFonts w:ascii="Gill Sans MT" w:hAnsi="Gill Sans MT" w:cstheme="minorHAnsi"/>
        </w:rPr>
      </w:pPr>
      <w:r w:rsidRPr="002765DF">
        <w:rPr>
          <w:rFonts w:ascii="Gill Sans MT" w:hAnsi="Gill Sans MT" w:cstheme="minorHAnsi"/>
        </w:rPr>
        <w:t>•</w:t>
      </w:r>
      <w:r w:rsidRPr="002765DF">
        <w:rPr>
          <w:rFonts w:ascii="Gill Sans MT" w:hAnsi="Gill Sans MT" w:cstheme="minorHAnsi"/>
        </w:rPr>
        <w:tab/>
        <w:t>A school where there is distributed leadership; systems ensure that staff feel listened to and valued and effective communication enhances staff wellbeing</w:t>
      </w:r>
    </w:p>
    <w:p w14:paraId="48255A8A" w14:textId="77777777" w:rsidR="00A44830" w:rsidRPr="002765DF" w:rsidRDefault="00A44830" w:rsidP="00A44830">
      <w:pPr>
        <w:ind w:left="720" w:hanging="720"/>
        <w:rPr>
          <w:rFonts w:ascii="Gill Sans MT" w:hAnsi="Gill Sans MT" w:cstheme="minorHAnsi"/>
        </w:rPr>
      </w:pPr>
      <w:r w:rsidRPr="002765DF">
        <w:rPr>
          <w:rFonts w:ascii="Gill Sans MT" w:hAnsi="Gill Sans MT" w:cstheme="minorHAnsi"/>
        </w:rPr>
        <w:t>•</w:t>
      </w:r>
      <w:r w:rsidRPr="002765DF">
        <w:rPr>
          <w:rFonts w:ascii="Gill Sans MT" w:hAnsi="Gill Sans MT" w:cstheme="minorHAnsi"/>
        </w:rPr>
        <w:tab/>
        <w:t>A school which produces great leaders, both in its students and staff, and where there is a culture of female leaders being ‘10% braver’</w:t>
      </w:r>
    </w:p>
    <w:p w14:paraId="5C0F3506" w14:textId="77777777" w:rsidR="00A44830" w:rsidRPr="002765DF" w:rsidRDefault="00A44830" w:rsidP="00A44830">
      <w:pPr>
        <w:ind w:left="720" w:hanging="720"/>
        <w:rPr>
          <w:rFonts w:ascii="Gill Sans MT" w:hAnsi="Gill Sans MT" w:cstheme="minorHAnsi"/>
        </w:rPr>
      </w:pPr>
      <w:r w:rsidRPr="002765DF">
        <w:rPr>
          <w:rFonts w:ascii="Gill Sans MT" w:hAnsi="Gill Sans MT" w:cstheme="minorHAnsi"/>
        </w:rPr>
        <w:t>•</w:t>
      </w:r>
      <w:r w:rsidRPr="002765DF">
        <w:rPr>
          <w:rFonts w:ascii="Gill Sans MT" w:hAnsi="Gill Sans MT" w:cstheme="minorHAnsi"/>
        </w:rPr>
        <w:tab/>
        <w:t>A school where students have broad horizons: physically, intellectually, culturally and emotionally</w:t>
      </w:r>
    </w:p>
    <w:p w14:paraId="4E721FAA" w14:textId="77777777" w:rsidR="00A44830" w:rsidRPr="002765DF" w:rsidRDefault="00A44830" w:rsidP="00A44830">
      <w:pPr>
        <w:ind w:left="720" w:hanging="720"/>
        <w:rPr>
          <w:rFonts w:ascii="Gill Sans MT" w:hAnsi="Gill Sans MT" w:cstheme="minorHAnsi"/>
        </w:rPr>
      </w:pPr>
      <w:r w:rsidRPr="002765DF">
        <w:rPr>
          <w:rFonts w:ascii="Gill Sans MT" w:hAnsi="Gill Sans MT" w:cstheme="minorHAnsi"/>
        </w:rPr>
        <w:t>•</w:t>
      </w:r>
      <w:r w:rsidRPr="002765DF">
        <w:rPr>
          <w:rFonts w:ascii="Gill Sans MT" w:hAnsi="Gill Sans MT" w:cstheme="minorHAnsi"/>
        </w:rPr>
        <w:tab/>
        <w:t>An outstanding school where its evidence-based practice is shared, both nationally and internationally</w:t>
      </w:r>
    </w:p>
    <w:p w14:paraId="0B359999" w14:textId="77777777" w:rsidR="00A44830" w:rsidRPr="002765DF" w:rsidRDefault="00A44830" w:rsidP="00A44830">
      <w:pPr>
        <w:ind w:left="720" w:hanging="720"/>
        <w:rPr>
          <w:rFonts w:ascii="Gill Sans MT" w:hAnsi="Gill Sans MT" w:cstheme="minorHAnsi"/>
        </w:rPr>
      </w:pPr>
      <w:r w:rsidRPr="002765DF">
        <w:rPr>
          <w:rFonts w:ascii="Gill Sans MT" w:hAnsi="Gill Sans MT" w:cstheme="minorHAnsi"/>
        </w:rPr>
        <w:t>•</w:t>
      </w:r>
      <w:r w:rsidRPr="002765DF">
        <w:rPr>
          <w:rFonts w:ascii="Gill Sans MT" w:hAnsi="Gill Sans MT" w:cstheme="minorHAnsi"/>
        </w:rPr>
        <w:tab/>
        <w:t>A school where the curriculum is broad and balanced, is used as a tool to develop critical thinking, where leaders understand its impact and where students feel the curriculum is both relevant and meets their needs</w:t>
      </w:r>
    </w:p>
    <w:p w14:paraId="22523815" w14:textId="77777777" w:rsidR="00A44830" w:rsidRDefault="00A44830" w:rsidP="00A44830">
      <w:pPr>
        <w:ind w:left="720" w:hanging="720"/>
        <w:rPr>
          <w:rFonts w:ascii="Gill Sans MT" w:hAnsi="Gill Sans MT" w:cstheme="minorHAnsi"/>
        </w:rPr>
      </w:pPr>
      <w:r w:rsidRPr="002765DF">
        <w:rPr>
          <w:rFonts w:ascii="Gill Sans MT" w:hAnsi="Gill Sans MT" w:cstheme="minorHAnsi"/>
        </w:rPr>
        <w:t>•</w:t>
      </w:r>
      <w:r w:rsidRPr="002765DF">
        <w:rPr>
          <w:rFonts w:ascii="Gill Sans MT" w:hAnsi="Gill Sans MT" w:cstheme="minorHAnsi"/>
        </w:rPr>
        <w:tab/>
        <w:t>A school which is enhanced by its leadership of the Teaching School Hub, seeing it as a mechanism for sharing and learning from the best teacher training and development practice in North East London and across the country.</w:t>
      </w:r>
    </w:p>
    <w:p w14:paraId="473E4BA1" w14:textId="77777777" w:rsidR="00A44830" w:rsidRDefault="00A44830" w:rsidP="00A44830">
      <w:pPr>
        <w:ind w:left="720" w:hanging="720"/>
        <w:rPr>
          <w:rFonts w:ascii="Gill Sans MT" w:hAnsi="Gill Sans MT" w:cstheme="minorHAnsi"/>
        </w:rPr>
      </w:pPr>
    </w:p>
    <w:p w14:paraId="3BE83CB3" w14:textId="77777777" w:rsidR="00A44830" w:rsidRPr="00F7655E" w:rsidRDefault="00A44830" w:rsidP="00A44830">
      <w:pPr>
        <w:rPr>
          <w:rFonts w:ascii="Gill Sans MT" w:hAnsi="Gill Sans MT" w:cstheme="minorHAnsi"/>
          <w:b/>
          <w:bCs/>
        </w:rPr>
      </w:pPr>
      <w:r w:rsidRPr="00F7655E">
        <w:rPr>
          <w:rFonts w:ascii="Gill Sans MT" w:hAnsi="Gill Sans MT" w:cstheme="minorHAnsi"/>
          <w:b/>
          <w:bCs/>
        </w:rPr>
        <w:t>What is the purpose of the SIP?</w:t>
      </w:r>
    </w:p>
    <w:p w14:paraId="576D775E" w14:textId="77777777" w:rsidR="00A44830" w:rsidRPr="00F7655E" w:rsidRDefault="00A44830" w:rsidP="00A44830">
      <w:pPr>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The SIP acts as an ambitious medium and long-term plan for the school</w:t>
      </w:r>
    </w:p>
    <w:p w14:paraId="1D8930E9" w14:textId="77777777" w:rsidR="00A44830"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It creates an accurate baseline from which we can plan so that we have a clear idea of ‘where we are’ as a school, in terms of our priorities</w:t>
      </w:r>
    </w:p>
    <w:p w14:paraId="3326135E"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We need to ensure that we have a clear evidence base for any actions we take and our SIP actively encourages this process</w:t>
      </w:r>
    </w:p>
    <w:p w14:paraId="56C1C3E1"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The ‘impact’ section allows us to see the journey we need to make, with clearly-defined, measurable outcomes</w:t>
      </w:r>
    </w:p>
    <w:p w14:paraId="62847A8F"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The ‘actions’ should be what enables us to make that journey and should be carefully reviewed in order to ensure that they will have the desired impact, rather than actions for their own sake</w:t>
      </w:r>
    </w:p>
    <w:p w14:paraId="0F5EA867"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Since it is impact-driven, the SIP allows us to plan backwards and understand the actions we need to take from our current position.</w:t>
      </w:r>
    </w:p>
    <w:p w14:paraId="3D6F32D6" w14:textId="77777777" w:rsidR="00A44830" w:rsidRDefault="00A44830" w:rsidP="00A44830">
      <w:pPr>
        <w:rPr>
          <w:rFonts w:ascii="Gill Sans MT" w:hAnsi="Gill Sans MT" w:cstheme="minorHAnsi"/>
          <w:b/>
          <w:bCs/>
        </w:rPr>
      </w:pPr>
    </w:p>
    <w:p w14:paraId="6DFE1727" w14:textId="77777777" w:rsidR="00A44830" w:rsidRDefault="00A44830" w:rsidP="00A44830">
      <w:pPr>
        <w:rPr>
          <w:rFonts w:ascii="Gill Sans MT" w:hAnsi="Gill Sans MT" w:cstheme="minorHAnsi"/>
          <w:b/>
          <w:bCs/>
        </w:rPr>
      </w:pPr>
    </w:p>
    <w:p w14:paraId="47CB2416" w14:textId="77777777" w:rsidR="00A44830" w:rsidRPr="00F7655E" w:rsidRDefault="00A44830" w:rsidP="00A44830">
      <w:pPr>
        <w:rPr>
          <w:rFonts w:ascii="Gill Sans MT" w:hAnsi="Gill Sans MT" w:cstheme="minorHAnsi"/>
          <w:b/>
          <w:bCs/>
        </w:rPr>
      </w:pPr>
      <w:r w:rsidRPr="00F7655E">
        <w:rPr>
          <w:rFonts w:ascii="Gill Sans MT" w:hAnsi="Gill Sans MT" w:cstheme="minorHAnsi"/>
          <w:b/>
          <w:bCs/>
        </w:rPr>
        <w:t>Who is it for?</w:t>
      </w:r>
    </w:p>
    <w:p w14:paraId="57342FA4"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The SIP has been created by a range of stakeholders: staff, governors and senior leaders.  In June and July, students and parents will be consulted on these priorities and plans.</w:t>
      </w:r>
    </w:p>
    <w:p w14:paraId="081483A5"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The SIP is for the whole school community but will be used by governors to hold the school to account</w:t>
      </w:r>
    </w:p>
    <w:p w14:paraId="160AF4FC" w14:textId="77777777" w:rsidR="00A44830" w:rsidRPr="00F7655E" w:rsidRDefault="00A44830" w:rsidP="00A44830">
      <w:pPr>
        <w:rPr>
          <w:rFonts w:ascii="Gill Sans MT" w:hAnsi="Gill Sans MT" w:cstheme="minorHAnsi"/>
          <w:b/>
          <w:bCs/>
        </w:rPr>
      </w:pPr>
      <w:r w:rsidRPr="00F7655E">
        <w:rPr>
          <w:rFonts w:ascii="Gill Sans MT" w:hAnsi="Gill Sans MT" w:cstheme="minorHAnsi"/>
          <w:b/>
          <w:bCs/>
        </w:rPr>
        <w:t>How will it be used?</w:t>
      </w:r>
    </w:p>
    <w:p w14:paraId="3D65292F"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This is an ‘organic’ document which will be constantly updated and reviewed by leaders and governors</w:t>
      </w:r>
    </w:p>
    <w:p w14:paraId="6CE9CE68"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In the Autumn term, additional information for the baseline will necessitate changes in actions and intended outcomes</w:t>
      </w:r>
    </w:p>
    <w:p w14:paraId="60A05FEB"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The SLT will review the SIP actions and measure their impact against the intended outcomes at least every half-term</w:t>
      </w:r>
    </w:p>
    <w:p w14:paraId="038CA932"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Middle leaders will create their own faculty versions of the SIP so that their actions reflect those of the whole school and, in turn, feed into the process, forming part of the cycle of evaluation and review</w:t>
      </w:r>
    </w:p>
    <w:p w14:paraId="46438914" w14:textId="77777777" w:rsidR="00A44830" w:rsidRPr="00F7655E" w:rsidRDefault="00A44830" w:rsidP="00A44830">
      <w:pPr>
        <w:rPr>
          <w:rFonts w:ascii="Gill Sans MT" w:hAnsi="Gill Sans MT" w:cstheme="minorHAnsi"/>
          <w:b/>
          <w:bCs/>
        </w:rPr>
      </w:pPr>
      <w:r w:rsidRPr="00F7655E">
        <w:rPr>
          <w:rFonts w:ascii="Gill Sans MT" w:hAnsi="Gill Sans MT" w:cstheme="minorHAnsi"/>
          <w:b/>
          <w:bCs/>
        </w:rPr>
        <w:t>What are our priorities and why?</w:t>
      </w:r>
    </w:p>
    <w:p w14:paraId="27EE9AA9" w14:textId="77777777" w:rsidR="00A44830" w:rsidRPr="00F7655E" w:rsidRDefault="00A44830" w:rsidP="00A44830">
      <w:pPr>
        <w:ind w:left="720" w:hanging="720"/>
        <w:rPr>
          <w:rFonts w:ascii="Gill Sans MT" w:hAnsi="Gill Sans MT" w:cstheme="minorHAnsi"/>
        </w:rPr>
      </w:pPr>
      <w:r w:rsidRPr="00F7655E">
        <w:rPr>
          <w:rFonts w:ascii="Gill Sans MT" w:hAnsi="Gill Sans MT" w:cstheme="minorHAnsi"/>
        </w:rPr>
        <w:t>•</w:t>
      </w:r>
      <w:r w:rsidRPr="00F7655E">
        <w:rPr>
          <w:rFonts w:ascii="Gill Sans MT" w:hAnsi="Gill Sans MT" w:cstheme="minorHAnsi"/>
        </w:rPr>
        <w:tab/>
        <w:t>Our SIP priorities were proposed by a working group of middle leaders, led by the Headteacher, in February and March 2021.  SLT at the SLT conference interrogated quantitative and qualitative information to ensure that these were the right priorities for the school.  Staff and governors at our SIP day in April then explored the priorities further through a more detailed planning exercise and made decisions about which should be our most important priorities.</w:t>
      </w:r>
    </w:p>
    <w:p w14:paraId="07B0096F" w14:textId="77777777" w:rsidR="00A44830" w:rsidRPr="00F7655E" w:rsidRDefault="00A44830" w:rsidP="00A44830">
      <w:pPr>
        <w:ind w:left="720" w:hanging="720"/>
        <w:rPr>
          <w:rFonts w:ascii="Gill Sans MT" w:hAnsi="Gill Sans MT" w:cstheme="minorHAnsi"/>
        </w:rPr>
      </w:pPr>
      <w:r w:rsidRPr="56FD3DC8">
        <w:rPr>
          <w:rFonts w:ascii="Gill Sans MT" w:hAnsi="Gill Sans MT"/>
        </w:rPr>
        <w:t>•</w:t>
      </w:r>
      <w:r>
        <w:tab/>
      </w:r>
      <w:r w:rsidRPr="56FD3DC8">
        <w:rPr>
          <w:rFonts w:ascii="Gill Sans MT" w:hAnsi="Gill Sans MT"/>
        </w:rPr>
        <w:t xml:space="preserve">There are four priorities so that we can focus on fewer priorities and more impact.  These are our key priorities, which are all of equal importance: student wellbeing; staff wellbeing; pedagogy for achievement and progress; leadership and coaching development.   </w:t>
      </w:r>
    </w:p>
    <w:p w14:paraId="0766981B" w14:textId="77777777" w:rsidR="00A44830" w:rsidRPr="00F7655E" w:rsidRDefault="00A44830" w:rsidP="00A44830">
      <w:pPr>
        <w:rPr>
          <w:rFonts w:ascii="Gill Sans MT" w:hAnsi="Gill Sans MT" w:cstheme="minorHAnsi"/>
        </w:rPr>
      </w:pPr>
      <w:r w:rsidRPr="00F7655E">
        <w:rPr>
          <w:rFonts w:ascii="Gill Sans MT" w:hAnsi="Gill Sans MT" w:cstheme="minorHAnsi"/>
        </w:rPr>
        <w:t>https://educationendowmentfoundation.org.uk/public/files/Publications/Implementation/EEF-Implementation-Recommendations-Poster.pdf</w:t>
      </w:r>
    </w:p>
    <w:p w14:paraId="60D4E8F5" w14:textId="77777777" w:rsidR="00A44830" w:rsidRDefault="00A44830" w:rsidP="00A44830">
      <w:pPr>
        <w:rPr>
          <w:rFonts w:ascii="Gill Sans MT" w:hAnsi="Gill Sans MT" w:cstheme="minorHAnsi"/>
        </w:rPr>
      </w:pPr>
    </w:p>
    <w:p w14:paraId="62F9DF36" w14:textId="77777777" w:rsidR="00A44830" w:rsidRDefault="00A44830" w:rsidP="00A44830">
      <w:pPr>
        <w:rPr>
          <w:rFonts w:ascii="Gill Sans MT" w:hAnsi="Gill Sans MT" w:cstheme="minorHAnsi"/>
        </w:rPr>
      </w:pPr>
    </w:p>
    <w:p w14:paraId="26F4FD26" w14:textId="626D32A5" w:rsidR="00A44830" w:rsidRDefault="00D332C1" w:rsidP="00D332C1">
      <w:pPr>
        <w:jc w:val="center"/>
        <w:rPr>
          <w:rFonts w:ascii="Gill Sans MT" w:hAnsi="Gill Sans MT" w:cstheme="minorHAnsi"/>
        </w:rPr>
      </w:pPr>
      <w:r>
        <w:rPr>
          <w:rFonts w:ascii="Gill Sans MT" w:hAnsi="Gill Sans MT" w:cstheme="minorHAnsi"/>
          <w:noProof/>
        </w:rPr>
        <w:drawing>
          <wp:inline distT="0" distB="0" distL="0" distR="0" wp14:anchorId="70F4AD40" wp14:editId="29CAC17A">
            <wp:extent cx="5035550" cy="3352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35550" cy="3352800"/>
                    </a:xfrm>
                    <a:prstGeom prst="rect">
                      <a:avLst/>
                    </a:prstGeom>
                    <a:noFill/>
                  </pic:spPr>
                </pic:pic>
              </a:graphicData>
            </a:graphic>
          </wp:inline>
        </w:drawing>
      </w:r>
    </w:p>
    <w:p w14:paraId="7C84828A" w14:textId="0290E977" w:rsidR="00A44830" w:rsidRDefault="00A44830" w:rsidP="00A44830">
      <w:pPr>
        <w:rPr>
          <w:rFonts w:ascii="Gill Sans MT" w:hAnsi="Gill Sans MT" w:cstheme="minorHAnsi"/>
        </w:rPr>
      </w:pPr>
    </w:p>
    <w:p w14:paraId="0C591B21" w14:textId="51726A80" w:rsidR="00A44830" w:rsidRDefault="00A44830" w:rsidP="00A44830">
      <w:pPr>
        <w:rPr>
          <w:rFonts w:ascii="Gill Sans MT" w:hAnsi="Gill Sans MT" w:cstheme="minorHAnsi"/>
        </w:rPr>
      </w:pPr>
    </w:p>
    <w:p w14:paraId="45F121B3" w14:textId="0F65CBB1" w:rsidR="00391CC4" w:rsidRDefault="00EB1064" w:rsidP="00AC7A7B">
      <w:pPr>
        <w:jc w:val="both"/>
        <w:rPr>
          <w:rFonts w:ascii="Gill Sans MT" w:hAnsi="Gill Sans MT" w:cs="Arial"/>
          <w:b/>
          <w:u w:val="single"/>
        </w:rPr>
      </w:pPr>
      <w:r w:rsidRPr="00EE2031">
        <w:rPr>
          <w:rFonts w:ascii="Gill Sans MT" w:hAnsi="Gill Sans MT" w:cs="Arial"/>
          <w:b/>
          <w:noProof/>
        </w:rPr>
        <mc:AlternateContent>
          <mc:Choice Requires="wps">
            <w:drawing>
              <wp:anchor distT="0" distB="0" distL="114300" distR="114300" simplePos="0" relativeHeight="251658247" behindDoc="0" locked="0" layoutInCell="1" allowOverlap="1" wp14:anchorId="248C7439" wp14:editId="633A2DF5">
                <wp:simplePos x="0" y="0"/>
                <wp:positionH relativeFrom="margin">
                  <wp:posOffset>-635</wp:posOffset>
                </wp:positionH>
                <wp:positionV relativeFrom="paragraph">
                  <wp:posOffset>275589</wp:posOffset>
                </wp:positionV>
                <wp:extent cx="6200775" cy="3905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6200775" cy="390525"/>
                        </a:xfrm>
                        <a:prstGeom prst="rect">
                          <a:avLst/>
                        </a:prstGeom>
                        <a:solidFill>
                          <a:srgbClr val="034638"/>
                        </a:solidFill>
                        <a:ln w="6350">
                          <a:solidFill>
                            <a:prstClr val="black"/>
                          </a:solidFill>
                        </a:ln>
                      </wps:spPr>
                      <wps:txbx>
                        <w:txbxContent>
                          <w:p w14:paraId="5622632C" w14:textId="2762B13D" w:rsidR="009E08DF" w:rsidRDefault="009E08DF" w:rsidP="00B83F6F">
                            <w:pPr>
                              <w:jc w:val="center"/>
                              <w:rPr>
                                <w:rFonts w:ascii="Gill Sans MT" w:hAnsi="Gill Sans MT"/>
                                <w:color w:val="F2A900"/>
                                <w:sz w:val="28"/>
                                <w:szCs w:val="28"/>
                              </w:rPr>
                            </w:pPr>
                            <w:bookmarkStart w:id="0" w:name="_Hlk92274835"/>
                            <w:r>
                              <w:rPr>
                                <w:rFonts w:ascii="Gill Sans MT" w:hAnsi="Gill Sans MT"/>
                                <w:color w:val="F2A900"/>
                                <w:sz w:val="28"/>
                                <w:szCs w:val="28"/>
                              </w:rPr>
                              <w:t>What staff value about the school</w:t>
                            </w:r>
                          </w:p>
                          <w:bookmarkEnd w:id="0"/>
                          <w:p w14:paraId="10364801" w14:textId="5EE82A7D" w:rsidR="00EB1064" w:rsidRDefault="00EB1064" w:rsidP="00B83F6F">
                            <w:pPr>
                              <w:jc w:val="center"/>
                              <w:rPr>
                                <w:rFonts w:ascii="Gill Sans MT" w:hAnsi="Gill Sans MT"/>
                                <w:color w:val="F2A900"/>
                                <w:sz w:val="28"/>
                                <w:szCs w:val="28"/>
                              </w:rPr>
                            </w:pPr>
                          </w:p>
                          <w:p w14:paraId="0BB2E2F1" w14:textId="68B8EFBF" w:rsidR="00EB1064" w:rsidRDefault="00EB1064" w:rsidP="00B83F6F">
                            <w:pPr>
                              <w:jc w:val="center"/>
                              <w:rPr>
                                <w:rFonts w:ascii="Gill Sans MT" w:hAnsi="Gill Sans MT"/>
                                <w:color w:val="F2A900"/>
                                <w:sz w:val="28"/>
                                <w:szCs w:val="28"/>
                              </w:rPr>
                            </w:pPr>
                          </w:p>
                          <w:p w14:paraId="19D25512" w14:textId="77777777" w:rsidR="00EB1064" w:rsidRPr="001C2B3A" w:rsidRDefault="00EB1064" w:rsidP="00B83F6F">
                            <w:pPr>
                              <w:jc w:val="center"/>
                              <w:rPr>
                                <w:rFonts w:ascii="Gill Sans MT" w:hAnsi="Gill Sans MT"/>
                                <w:color w:val="F2A900"/>
                                <w:sz w:val="28"/>
                                <w:szCs w:val="28"/>
                              </w:rPr>
                            </w:pPr>
                          </w:p>
                          <w:p w14:paraId="0043605C" w14:textId="77777777" w:rsidR="009E08DF" w:rsidRDefault="009E08DF" w:rsidP="00B83F6F">
                            <w:pPr>
                              <w:rPr>
                                <w:color w:val="FFFFFF" w:themeColor="background1"/>
                              </w:rPr>
                            </w:pPr>
                            <w:r>
                              <w:rPr>
                                <w:color w:val="FFFFFF" w:themeColor="background1"/>
                              </w:rPr>
                              <w:t xml:space="preserve">  </w:t>
                            </w:r>
                          </w:p>
                          <w:p w14:paraId="33D466F0" w14:textId="77777777" w:rsidR="009E08DF" w:rsidRDefault="009E08DF" w:rsidP="00B83F6F">
                            <w:pPr>
                              <w:rPr>
                                <w:color w:val="FFFFFF" w:themeColor="background1"/>
                              </w:rPr>
                            </w:pPr>
                          </w:p>
                          <w:p w14:paraId="767DE3E5" w14:textId="77777777" w:rsidR="009E08DF" w:rsidRDefault="009E08DF" w:rsidP="00B83F6F">
                            <w:pPr>
                              <w:rPr>
                                <w:color w:val="FFFFFF" w:themeColor="background1"/>
                              </w:rPr>
                            </w:pPr>
                          </w:p>
                          <w:p w14:paraId="569CC732" w14:textId="77777777" w:rsidR="009E08DF" w:rsidRPr="006207B7" w:rsidRDefault="009E08DF" w:rsidP="00B83F6F">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C7439" id="Text Box 6" o:spid="_x0000_s1031" type="#_x0000_t202" style="position:absolute;left:0;text-align:left;margin-left:-.05pt;margin-top:21.7pt;width:488.25pt;height:30.7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" fillcolor="#034638" strokeweight=".5pt">
                <v:textbox>
                  <w:txbxContent>
                    <w:p w14:paraId="5622632C" w14:textId="2762B13D" w:rsidR="009E08DF" w:rsidRDefault="009E08DF" w:rsidP="00B83F6F">
                      <w:pPr>
                        <w:jc w:val="center"/>
                        <w:rPr>
                          <w:rFonts w:ascii="Gill Sans MT" w:hAnsi="Gill Sans MT"/>
                          <w:color w:val="F2A900"/>
                          <w:sz w:val="28"/>
                          <w:szCs w:val="28"/>
                        </w:rPr>
                      </w:pPr>
                      <w:bookmarkStart w:id="1" w:name="_Hlk92274835"/>
                      <w:r>
                        <w:rPr>
                          <w:rFonts w:ascii="Gill Sans MT" w:hAnsi="Gill Sans MT"/>
                          <w:color w:val="F2A900"/>
                          <w:sz w:val="28"/>
                          <w:szCs w:val="28"/>
                        </w:rPr>
                        <w:t>What staff value about the school</w:t>
                      </w:r>
                    </w:p>
                    <w:bookmarkEnd w:id="1"/>
                    <w:p w14:paraId="10364801" w14:textId="5EE82A7D" w:rsidR="00EB1064" w:rsidRDefault="00EB1064" w:rsidP="00B83F6F">
                      <w:pPr>
                        <w:jc w:val="center"/>
                        <w:rPr>
                          <w:rFonts w:ascii="Gill Sans MT" w:hAnsi="Gill Sans MT"/>
                          <w:color w:val="F2A900"/>
                          <w:sz w:val="28"/>
                          <w:szCs w:val="28"/>
                        </w:rPr>
                      </w:pPr>
                    </w:p>
                    <w:p w14:paraId="0BB2E2F1" w14:textId="68B8EFBF" w:rsidR="00EB1064" w:rsidRDefault="00EB1064" w:rsidP="00B83F6F">
                      <w:pPr>
                        <w:jc w:val="center"/>
                        <w:rPr>
                          <w:rFonts w:ascii="Gill Sans MT" w:hAnsi="Gill Sans MT"/>
                          <w:color w:val="F2A900"/>
                          <w:sz w:val="28"/>
                          <w:szCs w:val="28"/>
                        </w:rPr>
                      </w:pPr>
                    </w:p>
                    <w:p w14:paraId="19D25512" w14:textId="77777777" w:rsidR="00EB1064" w:rsidRPr="001C2B3A" w:rsidRDefault="00EB1064" w:rsidP="00B83F6F">
                      <w:pPr>
                        <w:jc w:val="center"/>
                        <w:rPr>
                          <w:rFonts w:ascii="Gill Sans MT" w:hAnsi="Gill Sans MT"/>
                          <w:color w:val="F2A900"/>
                          <w:sz w:val="28"/>
                          <w:szCs w:val="28"/>
                        </w:rPr>
                      </w:pPr>
                    </w:p>
                    <w:p w14:paraId="0043605C" w14:textId="77777777" w:rsidR="009E08DF" w:rsidRDefault="009E08DF" w:rsidP="00B83F6F">
                      <w:pPr>
                        <w:rPr>
                          <w:color w:val="FFFFFF" w:themeColor="background1"/>
                        </w:rPr>
                      </w:pPr>
                      <w:r>
                        <w:rPr>
                          <w:color w:val="FFFFFF" w:themeColor="background1"/>
                        </w:rPr>
                        <w:t xml:space="preserve">  </w:t>
                      </w:r>
                    </w:p>
                    <w:p w14:paraId="33D466F0" w14:textId="77777777" w:rsidR="009E08DF" w:rsidRDefault="009E08DF" w:rsidP="00B83F6F">
                      <w:pPr>
                        <w:rPr>
                          <w:color w:val="FFFFFF" w:themeColor="background1"/>
                        </w:rPr>
                      </w:pPr>
                    </w:p>
                    <w:p w14:paraId="767DE3E5" w14:textId="77777777" w:rsidR="009E08DF" w:rsidRDefault="009E08DF" w:rsidP="00B83F6F">
                      <w:pPr>
                        <w:rPr>
                          <w:color w:val="FFFFFF" w:themeColor="background1"/>
                        </w:rPr>
                      </w:pPr>
                    </w:p>
                    <w:p w14:paraId="569CC732" w14:textId="77777777" w:rsidR="009E08DF" w:rsidRPr="006207B7" w:rsidRDefault="009E08DF" w:rsidP="00B83F6F">
                      <w:pPr>
                        <w:rPr>
                          <w:color w:val="FFFFFF" w:themeColor="background1"/>
                        </w:rPr>
                      </w:pPr>
                    </w:p>
                  </w:txbxContent>
                </v:textbox>
                <w10:wrap anchorx="margin"/>
              </v:shape>
            </w:pict>
          </mc:Fallback>
        </mc:AlternateContent>
      </w:r>
      <w:r w:rsidR="00AC7A7B" w:rsidRPr="00AC7A7B">
        <w:rPr>
          <w:rFonts w:ascii="Gill Sans MT" w:hAnsi="Gill Sans MT" w:cs="Arial"/>
          <w:b/>
          <w:noProof/>
          <w:u w:val="single"/>
        </w:rPr>
        <mc:AlternateContent>
          <mc:Choice Requires="wps">
            <w:drawing>
              <wp:anchor distT="45720" distB="45720" distL="114300" distR="114300" simplePos="0" relativeHeight="251658251" behindDoc="0" locked="0" layoutInCell="1" allowOverlap="1" wp14:anchorId="3B78EF13" wp14:editId="036495C7">
                <wp:simplePos x="0" y="0"/>
                <wp:positionH relativeFrom="margin">
                  <wp:posOffset>288925</wp:posOffset>
                </wp:positionH>
                <wp:positionV relativeFrom="margin">
                  <wp:posOffset>8600440</wp:posOffset>
                </wp:positionV>
                <wp:extent cx="5353050" cy="72390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723900"/>
                        </a:xfrm>
                        <a:prstGeom prst="rect">
                          <a:avLst/>
                        </a:prstGeom>
                        <a:solidFill>
                          <a:srgbClr val="F2A900"/>
                        </a:solidFill>
                        <a:ln w="9525">
                          <a:solidFill>
                            <a:srgbClr val="000000"/>
                          </a:solidFill>
                          <a:miter lim="800000"/>
                          <a:headEnd/>
                          <a:tailEnd/>
                        </a:ln>
                      </wps:spPr>
                      <wps:txbx>
                        <w:txbxContent>
                          <w:p w14:paraId="5AC48733" w14:textId="0B355B14" w:rsidR="009E08DF" w:rsidRPr="00AC7A7B" w:rsidRDefault="009E08DF" w:rsidP="00AC7A7B">
                            <w:r w:rsidRPr="00AC7A7B">
                              <w:rPr>
                                <w:rFonts w:ascii="Arial" w:hAnsi="Arial" w:cs="Arial"/>
                                <w:bCs/>
                                <w:i/>
                                <w:iCs/>
                                <w:color w:val="034638"/>
                                <w:sz w:val="27"/>
                                <w:szCs w:val="27"/>
                                <w:shd w:val="clear" w:color="auto" w:fill="F2A900"/>
                              </w:rPr>
                              <w:t>“The school’s values of Growth, Resilience, Energy, Empathy and Newness (GREEN) are lived by staff and pupils in all aspects of the school’s work.”  Ofsted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8EF13" id="_x0000_s1032" type="#_x0000_t202" style="position:absolute;left:0;text-align:left;margin-left:22.75pt;margin-top:677.2pt;width:421.5pt;height:57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" fillcolor="#f2a900">
                <v:textbox>
                  <w:txbxContent>
                    <w:p w14:paraId="5AC48733" w14:textId="0B355B14" w:rsidR="009E08DF" w:rsidRPr="00AC7A7B" w:rsidRDefault="009E08DF" w:rsidP="00AC7A7B">
                      <w:r w:rsidRPr="00AC7A7B">
                        <w:rPr>
                          <w:rFonts w:ascii="Arial" w:hAnsi="Arial" w:cs="Arial"/>
                          <w:bCs/>
                          <w:i/>
                          <w:iCs/>
                          <w:color w:val="034638"/>
                          <w:sz w:val="27"/>
                          <w:szCs w:val="27"/>
                          <w:shd w:val="clear" w:color="auto" w:fill="F2A900"/>
                        </w:rPr>
                        <w:t>“The school’s values of Growth, Resilience, Energy, Empathy and Newness (GREEN) are lived by staff and pupils in all aspects of the school’s work.”  Ofsted 2018.</w:t>
                      </w:r>
                    </w:p>
                  </w:txbxContent>
                </v:textbox>
                <w10:wrap type="square" anchorx="margin" anchory="margin"/>
              </v:shape>
            </w:pict>
          </mc:Fallback>
        </mc:AlternateContent>
      </w:r>
    </w:p>
    <w:p w14:paraId="5CC8CCC3" w14:textId="1A0C9ADB" w:rsidR="00B83F6F" w:rsidRDefault="00B83F6F" w:rsidP="00BD686F">
      <w:pPr>
        <w:jc w:val="center"/>
        <w:rPr>
          <w:rFonts w:ascii="Gill Sans MT" w:hAnsi="Gill Sans MT" w:cs="Arial"/>
          <w:b/>
          <w:u w:val="single"/>
        </w:rPr>
      </w:pPr>
    </w:p>
    <w:p w14:paraId="08DED70E" w14:textId="67ECE2C4" w:rsidR="00B83F6F" w:rsidRDefault="00B83F6F" w:rsidP="00BD686F">
      <w:pPr>
        <w:jc w:val="center"/>
        <w:rPr>
          <w:rFonts w:ascii="Gill Sans MT" w:hAnsi="Gill Sans MT" w:cs="Arial"/>
          <w:b/>
          <w:u w:val="single"/>
        </w:rPr>
      </w:pPr>
    </w:p>
    <w:p w14:paraId="7E79CDAF" w14:textId="77777777" w:rsidR="00B17E15" w:rsidRDefault="00B17E15" w:rsidP="00123136">
      <w:pPr>
        <w:pStyle w:val="ListParagraph"/>
        <w:numPr>
          <w:ilvl w:val="0"/>
          <w:numId w:val="3"/>
        </w:numPr>
        <w:spacing w:line="360" w:lineRule="auto"/>
        <w:sectPr w:rsidR="00B17E15" w:rsidSect="00EB3FB0">
          <w:pgSz w:w="11906" w:h="16838"/>
          <w:pgMar w:top="0" w:right="1440" w:bottom="142" w:left="1276" w:header="708" w:footer="708" w:gutter="0"/>
          <w:cols w:space="708"/>
          <w:docGrid w:linePitch="360"/>
        </w:sectPr>
      </w:pPr>
    </w:p>
    <w:p w14:paraId="5A737E4A" w14:textId="0FC82B76" w:rsidR="00B83F6F" w:rsidRPr="00331EEE" w:rsidRDefault="00B83F6F" w:rsidP="00123136">
      <w:pPr>
        <w:pStyle w:val="ListParagraph"/>
        <w:numPr>
          <w:ilvl w:val="0"/>
          <w:numId w:val="3"/>
        </w:numPr>
        <w:spacing w:line="240" w:lineRule="auto"/>
        <w:rPr>
          <w:rFonts w:ascii="Gill Sans MT" w:hAnsi="Gill Sans MT"/>
        </w:rPr>
      </w:pPr>
      <w:r w:rsidRPr="00331EEE">
        <w:rPr>
          <w:rFonts w:ascii="Gill Sans MT" w:hAnsi="Gill Sans MT"/>
        </w:rPr>
        <w:t xml:space="preserve">This school feels safe, kind and caring. We are not driven by results – we seem to be driven to produce fabulous young women </w:t>
      </w:r>
      <w:r w:rsidR="00B17E15" w:rsidRPr="00331EEE">
        <w:rPr>
          <w:rFonts w:ascii="Gill Sans MT" w:hAnsi="Gill Sans MT"/>
        </w:rPr>
        <w:br/>
      </w:r>
    </w:p>
    <w:p w14:paraId="1BC0BAD8" w14:textId="73667AA0" w:rsidR="00B83F6F" w:rsidRPr="00331EEE" w:rsidRDefault="00B17E15" w:rsidP="00123136">
      <w:pPr>
        <w:pStyle w:val="ListParagraph"/>
        <w:numPr>
          <w:ilvl w:val="0"/>
          <w:numId w:val="3"/>
        </w:numPr>
        <w:spacing w:line="240" w:lineRule="auto"/>
        <w:rPr>
          <w:rFonts w:ascii="Gill Sans MT" w:hAnsi="Gill Sans MT"/>
        </w:rPr>
      </w:pPr>
      <w:r w:rsidRPr="00331EEE">
        <w:rPr>
          <w:rFonts w:ascii="Gill Sans MT" w:hAnsi="Gill Sans MT" w:cs="Arial"/>
          <w:b/>
          <w:noProof/>
          <w:u w:val="single"/>
        </w:rPr>
        <mc:AlternateContent>
          <mc:Choice Requires="wps">
            <w:drawing>
              <wp:anchor distT="45720" distB="45720" distL="114300" distR="114300" simplePos="0" relativeHeight="251658252" behindDoc="0" locked="0" layoutInCell="1" allowOverlap="1" wp14:anchorId="128445F1" wp14:editId="14955F5D">
                <wp:simplePos x="0" y="0"/>
                <wp:positionH relativeFrom="margin">
                  <wp:posOffset>-635</wp:posOffset>
                </wp:positionH>
                <wp:positionV relativeFrom="margin">
                  <wp:posOffset>2884805</wp:posOffset>
                </wp:positionV>
                <wp:extent cx="6162675" cy="590550"/>
                <wp:effectExtent l="0" t="0" r="28575"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590550"/>
                        </a:xfrm>
                        <a:prstGeom prst="rect">
                          <a:avLst/>
                        </a:prstGeom>
                        <a:solidFill>
                          <a:srgbClr val="F2A900"/>
                        </a:solidFill>
                        <a:ln w="9525">
                          <a:solidFill>
                            <a:srgbClr val="000000"/>
                          </a:solidFill>
                          <a:miter lim="800000"/>
                          <a:headEnd/>
                          <a:tailEnd/>
                        </a:ln>
                      </wps:spPr>
                      <wps:txbx>
                        <w:txbxContent>
                          <w:p w14:paraId="5A5CF601" w14:textId="03E445B4" w:rsidR="009E08DF" w:rsidRPr="00B17E15" w:rsidRDefault="009E08DF" w:rsidP="00AC7A7B">
                            <w:r w:rsidRPr="00B17E15">
                              <w:rPr>
                                <w:rFonts w:ascii="Arial" w:hAnsi="Arial" w:cs="Arial"/>
                                <w:bCs/>
                                <w:i/>
                                <w:iCs/>
                                <w:color w:val="034638"/>
                                <w:sz w:val="27"/>
                                <w:szCs w:val="27"/>
                                <w:shd w:val="clear" w:color="auto" w:fill="F2A900"/>
                              </w:rPr>
                              <w:t>“There are very strong working relationships between staff and pupils based on mutual trust and respect.”  Ofsted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445F1" id="_x0000_s1033" type="#_x0000_t202" style="position:absolute;left:0;text-align:left;margin-left:-.05pt;margin-top:227.15pt;width:485.25pt;height:46.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" fillcolor="#f2a900">
                <v:textbox>
                  <w:txbxContent>
                    <w:p w14:paraId="5A5CF601" w14:textId="03E445B4" w:rsidR="009E08DF" w:rsidRPr="00B17E15" w:rsidRDefault="009E08DF" w:rsidP="00AC7A7B">
                      <w:r w:rsidRPr="00B17E15">
                        <w:rPr>
                          <w:rFonts w:ascii="Arial" w:hAnsi="Arial" w:cs="Arial"/>
                          <w:bCs/>
                          <w:i/>
                          <w:iCs/>
                          <w:color w:val="034638"/>
                          <w:sz w:val="27"/>
                          <w:szCs w:val="27"/>
                          <w:shd w:val="clear" w:color="auto" w:fill="F2A900"/>
                        </w:rPr>
                        <w:t>“There are very strong working relationships between staff and pupils based on mutual trust and respect.”  Ofsted 2018</w:t>
                      </w:r>
                    </w:p>
                  </w:txbxContent>
                </v:textbox>
                <w10:wrap type="square" anchorx="margin" anchory="margin"/>
              </v:shape>
            </w:pict>
          </mc:Fallback>
        </mc:AlternateContent>
      </w:r>
      <w:r w:rsidR="00B83F6F" w:rsidRPr="00331EEE">
        <w:rPr>
          <w:rFonts w:ascii="Gill Sans MT" w:hAnsi="Gill Sans MT"/>
        </w:rPr>
        <w:t>Ethos of the school</w:t>
      </w:r>
      <w:r w:rsidR="00B238DB" w:rsidRPr="00331EEE">
        <w:rPr>
          <w:rFonts w:ascii="Gill Sans MT" w:hAnsi="Gill Sans MT"/>
        </w:rPr>
        <w:t>, s</w:t>
      </w:r>
      <w:r w:rsidR="00B83F6F" w:rsidRPr="00331EEE">
        <w:rPr>
          <w:rFonts w:ascii="Gill Sans MT" w:hAnsi="Gill Sans MT"/>
        </w:rPr>
        <w:t>upportive colleagues</w:t>
      </w:r>
      <w:r w:rsidR="00B238DB" w:rsidRPr="00331EEE">
        <w:rPr>
          <w:rFonts w:ascii="Gill Sans MT" w:hAnsi="Gill Sans MT"/>
        </w:rPr>
        <w:t xml:space="preserve"> and s</w:t>
      </w:r>
      <w:r w:rsidR="00B83F6F" w:rsidRPr="00331EEE">
        <w:rPr>
          <w:rFonts w:ascii="Gill Sans MT" w:hAnsi="Gill Sans MT"/>
        </w:rPr>
        <w:t xml:space="preserve">trong management </w:t>
      </w:r>
      <w:r w:rsidR="00B238DB" w:rsidRPr="00331EEE">
        <w:rPr>
          <w:rFonts w:ascii="Gill Sans MT" w:hAnsi="Gill Sans MT"/>
        </w:rPr>
        <w:t>with compassion</w:t>
      </w:r>
    </w:p>
    <w:p w14:paraId="41B3388C" w14:textId="0D380145" w:rsidR="00B83F6F" w:rsidRPr="00331EEE" w:rsidRDefault="00B83F6F" w:rsidP="00123136">
      <w:pPr>
        <w:pStyle w:val="ListParagraph"/>
        <w:numPr>
          <w:ilvl w:val="0"/>
          <w:numId w:val="3"/>
        </w:numPr>
        <w:spacing w:line="240" w:lineRule="auto"/>
        <w:rPr>
          <w:rFonts w:ascii="Gill Sans MT" w:hAnsi="Gill Sans MT"/>
        </w:rPr>
      </w:pPr>
      <w:r w:rsidRPr="00331EEE">
        <w:rPr>
          <w:rFonts w:ascii="Gill Sans MT" w:hAnsi="Gill Sans MT"/>
        </w:rPr>
        <w:t xml:space="preserve">I value the ethos of hard work in the students and how the school promotes kindness, tolerance and maturity amongst the students </w:t>
      </w:r>
      <w:r w:rsidR="00B17E15" w:rsidRPr="00331EEE">
        <w:rPr>
          <w:rFonts w:ascii="Gill Sans MT" w:hAnsi="Gill Sans MT"/>
        </w:rPr>
        <w:br/>
      </w:r>
    </w:p>
    <w:p w14:paraId="2C48C60F" w14:textId="38957EC5" w:rsidR="00B83F6F" w:rsidRPr="00331EEE" w:rsidRDefault="00B83F6F" w:rsidP="00123136">
      <w:pPr>
        <w:pStyle w:val="ListParagraph"/>
        <w:numPr>
          <w:ilvl w:val="0"/>
          <w:numId w:val="3"/>
        </w:numPr>
        <w:spacing w:line="240" w:lineRule="auto"/>
        <w:rPr>
          <w:rFonts w:ascii="Gill Sans MT" w:hAnsi="Gill Sans MT"/>
        </w:rPr>
      </w:pPr>
      <w:r w:rsidRPr="00331EEE">
        <w:rPr>
          <w:rFonts w:ascii="Gill Sans MT" w:hAnsi="Gill Sans MT"/>
        </w:rPr>
        <w:t xml:space="preserve">Atmosphere of </w:t>
      </w:r>
      <w:r w:rsidR="0040550D" w:rsidRPr="00331EEE">
        <w:rPr>
          <w:rFonts w:ascii="Gill Sans MT" w:hAnsi="Gill Sans MT"/>
        </w:rPr>
        <w:t xml:space="preserve">diversity, </w:t>
      </w:r>
      <w:r w:rsidRPr="00331EEE">
        <w:rPr>
          <w:rFonts w:ascii="Gill Sans MT" w:hAnsi="Gill Sans MT"/>
        </w:rPr>
        <w:t>respect and inclusion</w:t>
      </w:r>
      <w:r w:rsidR="00B17E15" w:rsidRPr="00331EEE">
        <w:rPr>
          <w:rFonts w:ascii="Gill Sans MT" w:hAnsi="Gill Sans MT"/>
        </w:rPr>
        <w:br/>
      </w:r>
    </w:p>
    <w:p w14:paraId="65CC7CDD" w14:textId="038A803E" w:rsidR="00B83F6F" w:rsidRPr="00331EEE" w:rsidRDefault="00B83F6F" w:rsidP="00123136">
      <w:pPr>
        <w:pStyle w:val="ListParagraph"/>
        <w:numPr>
          <w:ilvl w:val="0"/>
          <w:numId w:val="3"/>
        </w:numPr>
        <w:spacing w:line="240" w:lineRule="auto"/>
        <w:rPr>
          <w:rFonts w:ascii="Gill Sans MT" w:hAnsi="Gill Sans MT"/>
        </w:rPr>
      </w:pPr>
      <w:r w:rsidRPr="00331EEE">
        <w:rPr>
          <w:rFonts w:ascii="Gill Sans MT" w:hAnsi="Gill Sans MT"/>
        </w:rPr>
        <w:t xml:space="preserve">Freedom to teach in a range of styles </w:t>
      </w:r>
    </w:p>
    <w:p w14:paraId="755A4ACD" w14:textId="77777777" w:rsidR="00B17E15" w:rsidRDefault="00B17E15" w:rsidP="00BD686F">
      <w:pPr>
        <w:jc w:val="center"/>
        <w:rPr>
          <w:rFonts w:ascii="Gill Sans MT" w:hAnsi="Gill Sans MT" w:cs="Arial"/>
          <w:b/>
          <w:u w:val="single"/>
        </w:rPr>
        <w:sectPr w:rsidR="00B17E15" w:rsidSect="00B17E15">
          <w:type w:val="continuous"/>
          <w:pgSz w:w="11906" w:h="16838"/>
          <w:pgMar w:top="0" w:right="1440" w:bottom="142" w:left="1276" w:header="708" w:footer="708" w:gutter="0"/>
          <w:cols w:num="2" w:space="708"/>
          <w:docGrid w:linePitch="360"/>
        </w:sectPr>
      </w:pPr>
    </w:p>
    <w:p w14:paraId="118DB21F" w14:textId="0AEB4246" w:rsidR="00B17E15" w:rsidRDefault="00B17E15" w:rsidP="00BD686F">
      <w:pPr>
        <w:jc w:val="center"/>
        <w:rPr>
          <w:rFonts w:ascii="Gill Sans MT" w:hAnsi="Gill Sans MT" w:cs="Arial"/>
          <w:b/>
          <w:u w:val="single"/>
        </w:rPr>
      </w:pPr>
    </w:p>
    <w:p w14:paraId="17B3BAFD" w14:textId="738DB993" w:rsidR="00B17E15" w:rsidRDefault="00B17E15" w:rsidP="00B17E15">
      <w:pPr>
        <w:ind w:left="720"/>
        <w:rPr>
          <w:rFonts w:ascii="Gill Sans MT" w:hAnsi="Gill Sans MT" w:cs="Arial"/>
          <w:b/>
        </w:rPr>
        <w:sectPr w:rsidR="00B17E15" w:rsidSect="00B17E15">
          <w:type w:val="continuous"/>
          <w:pgSz w:w="11906" w:h="16838"/>
          <w:pgMar w:top="0" w:right="1440" w:bottom="142" w:left="1276" w:header="708" w:footer="708" w:gutter="0"/>
          <w:cols w:space="708"/>
          <w:docGrid w:linePitch="360"/>
        </w:sectPr>
      </w:pPr>
    </w:p>
    <w:p w14:paraId="6E903F4E" w14:textId="77090746" w:rsidR="00B17E15" w:rsidRDefault="00B17E15" w:rsidP="00B17E15">
      <w:pPr>
        <w:rPr>
          <w:rFonts w:ascii="Gill Sans MT" w:hAnsi="Gill Sans MT" w:cstheme="minorHAnsi"/>
        </w:rPr>
      </w:pPr>
    </w:p>
    <w:p w14:paraId="679CD951" w14:textId="081B613D" w:rsidR="00B17E15" w:rsidRDefault="00AE1BC5" w:rsidP="00B17E15">
      <w:pPr>
        <w:rPr>
          <w:rFonts w:ascii="Gill Sans MT" w:hAnsi="Gill Sans MT" w:cstheme="minorHAnsi"/>
        </w:rPr>
      </w:pPr>
      <w:r>
        <w:rPr>
          <w:noProof/>
        </w:rPr>
        <w:drawing>
          <wp:anchor distT="0" distB="0" distL="114300" distR="114300" simplePos="0" relativeHeight="251658254" behindDoc="0" locked="0" layoutInCell="1" allowOverlap="1" wp14:anchorId="1D6E21C0" wp14:editId="25118C42">
            <wp:simplePos x="0" y="0"/>
            <wp:positionH relativeFrom="column">
              <wp:posOffset>0</wp:posOffset>
            </wp:positionH>
            <wp:positionV relativeFrom="paragraph">
              <wp:posOffset>0</wp:posOffset>
            </wp:positionV>
            <wp:extent cx="5759744" cy="38385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79161" cy="3851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73281C" w14:textId="341BCA74" w:rsidR="00B17E15" w:rsidRDefault="00B17E15" w:rsidP="00B17E15">
      <w:pPr>
        <w:rPr>
          <w:rFonts w:ascii="Gill Sans MT" w:hAnsi="Gill Sans MT" w:cstheme="minorHAnsi"/>
        </w:rPr>
      </w:pPr>
    </w:p>
    <w:p w14:paraId="11C5CD9F" w14:textId="2009C1C3" w:rsidR="00B17E15" w:rsidRDefault="00B17E15" w:rsidP="00B17E15">
      <w:pPr>
        <w:rPr>
          <w:rFonts w:ascii="Gill Sans MT" w:hAnsi="Gill Sans MT" w:cstheme="minorHAnsi"/>
        </w:rPr>
      </w:pPr>
    </w:p>
    <w:p w14:paraId="56870DBD" w14:textId="03FF800C" w:rsidR="00B17E15" w:rsidRDefault="00B17E15" w:rsidP="00B17E15">
      <w:pPr>
        <w:rPr>
          <w:rFonts w:ascii="Gill Sans MT" w:hAnsi="Gill Sans MT" w:cstheme="minorHAnsi"/>
        </w:rPr>
      </w:pPr>
    </w:p>
    <w:p w14:paraId="713303A5" w14:textId="77777777" w:rsidR="00B17E15" w:rsidRDefault="00B17E15" w:rsidP="00B17E15">
      <w:pPr>
        <w:rPr>
          <w:rFonts w:ascii="Gill Sans MT" w:hAnsi="Gill Sans MT" w:cstheme="minorHAnsi"/>
        </w:rPr>
      </w:pPr>
    </w:p>
    <w:p w14:paraId="244E8695" w14:textId="159B502D" w:rsidR="00B17E15" w:rsidRDefault="00B17E15" w:rsidP="00B17E15">
      <w:pPr>
        <w:rPr>
          <w:rFonts w:ascii="Gill Sans MT" w:hAnsi="Gill Sans MT" w:cstheme="minorHAnsi"/>
        </w:rPr>
        <w:sectPr w:rsidR="00B17E15" w:rsidSect="00B17E15">
          <w:type w:val="continuous"/>
          <w:pgSz w:w="11906" w:h="16838"/>
          <w:pgMar w:top="0" w:right="1440" w:bottom="142" w:left="1276" w:header="708" w:footer="708" w:gutter="0"/>
          <w:cols w:num="2" w:space="708"/>
          <w:docGrid w:linePitch="360"/>
        </w:sectPr>
      </w:pPr>
    </w:p>
    <w:p w14:paraId="491E0703" w14:textId="77777777" w:rsidR="00F65261" w:rsidRDefault="00F65261" w:rsidP="00F67763">
      <w:pPr>
        <w:rPr>
          <w:rFonts w:ascii="Gill Sans MT" w:hAnsi="Gill Sans MT" w:cstheme="minorHAnsi"/>
        </w:rPr>
      </w:pPr>
    </w:p>
    <w:p w14:paraId="5E4DE339" w14:textId="41896CEB" w:rsidR="00A05183" w:rsidRDefault="00A05183" w:rsidP="00A05183">
      <w:pPr>
        <w:keepNext/>
      </w:pPr>
    </w:p>
    <w:p w14:paraId="18B974FA" w14:textId="1DC96620" w:rsidR="00A847E0" w:rsidRDefault="00A847E0" w:rsidP="00F67763">
      <w:pPr>
        <w:rPr>
          <w:rFonts w:ascii="Gill Sans MT" w:hAnsi="Gill Sans MT" w:cstheme="minorHAnsi"/>
        </w:rPr>
      </w:pPr>
    </w:p>
    <w:p w14:paraId="525FA228" w14:textId="025D4F8B" w:rsidR="00A847E0" w:rsidRDefault="002A41FF" w:rsidP="00F67763">
      <w:pPr>
        <w:rPr>
          <w:rFonts w:ascii="Gill Sans MT" w:hAnsi="Gill Sans MT" w:cstheme="minorHAnsi"/>
        </w:rPr>
      </w:pPr>
      <w:r>
        <w:rPr>
          <w:rFonts w:ascii="Gill Sans MT" w:hAnsi="Gill Sans MT" w:cstheme="minorHAnsi"/>
          <w:noProof/>
        </w:rPr>
        <w:drawing>
          <wp:inline distT="0" distB="0" distL="0" distR="0" wp14:anchorId="18665378" wp14:editId="131AB34D">
            <wp:extent cx="6191885" cy="4000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91885" cy="400050"/>
                    </a:xfrm>
                    <a:prstGeom prst="rect">
                      <a:avLst/>
                    </a:prstGeom>
                    <a:noFill/>
                  </pic:spPr>
                </pic:pic>
              </a:graphicData>
            </a:graphic>
          </wp:inline>
        </w:drawing>
      </w:r>
    </w:p>
    <w:p w14:paraId="38E85D9D" w14:textId="455C1EC9" w:rsidR="00A847E0" w:rsidRDefault="00A847E0" w:rsidP="00F67763">
      <w:pPr>
        <w:rPr>
          <w:rFonts w:ascii="Gill Sans MT" w:hAnsi="Gill Sans MT" w:cstheme="minorHAnsi"/>
        </w:rPr>
      </w:pPr>
    </w:p>
    <w:p w14:paraId="595D27AF" w14:textId="77777777" w:rsidR="00FD4B13" w:rsidRPr="00FD4B13" w:rsidRDefault="00FD4B13" w:rsidP="00FD4B13">
      <w:pPr>
        <w:rPr>
          <w:rFonts w:ascii="Gill Sans MT" w:hAnsi="Gill Sans MT" w:cstheme="minorHAnsi"/>
          <w:b/>
          <w:bCs/>
        </w:rPr>
      </w:pPr>
      <w:r w:rsidRPr="00FD4B13">
        <w:rPr>
          <w:rFonts w:ascii="Gill Sans MT" w:hAnsi="Gill Sans MT" w:cstheme="minorHAnsi"/>
          <w:b/>
          <w:bCs/>
        </w:rPr>
        <w:t>What makes a good application?</w:t>
      </w:r>
    </w:p>
    <w:p w14:paraId="65C8527E" w14:textId="77777777" w:rsidR="00FD4B13" w:rsidRPr="00FD4B13" w:rsidRDefault="00FD4B13" w:rsidP="00FD4B13">
      <w:pPr>
        <w:rPr>
          <w:rFonts w:ascii="Gill Sans MT" w:hAnsi="Gill Sans MT" w:cstheme="minorHAnsi"/>
        </w:rPr>
      </w:pPr>
      <w:r w:rsidRPr="00FD4B13">
        <w:rPr>
          <w:rFonts w:ascii="Gill Sans MT" w:hAnsi="Gill Sans MT" w:cstheme="minorHAnsi"/>
        </w:rPr>
        <w:t xml:space="preserve">You need to make sure your application does you justice and provides you with the best possible chance of getting an interview. This means reading the job description and person specification and taking time over your application to demonstrate your skills and experience.  </w:t>
      </w:r>
      <w:r w:rsidRPr="00FD4B13">
        <w:rPr>
          <w:rFonts w:ascii="Gill Sans MT" w:hAnsi="Gill Sans MT" w:cstheme="minorHAnsi"/>
        </w:rPr>
        <w:tab/>
      </w:r>
    </w:p>
    <w:p w14:paraId="51119785" w14:textId="77777777" w:rsidR="00FD4B13" w:rsidRPr="00FD4B13" w:rsidRDefault="00FD4B13" w:rsidP="00FD4B13">
      <w:pPr>
        <w:rPr>
          <w:rFonts w:ascii="Gill Sans MT" w:hAnsi="Gill Sans MT" w:cstheme="minorHAnsi"/>
        </w:rPr>
      </w:pPr>
    </w:p>
    <w:p w14:paraId="2AEEAACD" w14:textId="77777777" w:rsidR="00FD4B13" w:rsidRPr="00FD4B13" w:rsidRDefault="00FD4B13" w:rsidP="00FD4B13">
      <w:pPr>
        <w:rPr>
          <w:rFonts w:ascii="Gill Sans MT" w:hAnsi="Gill Sans MT" w:cstheme="minorHAnsi"/>
          <w:b/>
          <w:bCs/>
        </w:rPr>
      </w:pPr>
      <w:r w:rsidRPr="00FD4B13">
        <w:rPr>
          <w:rFonts w:ascii="Gill Sans MT" w:hAnsi="Gill Sans MT" w:cstheme="minorHAnsi"/>
          <w:b/>
          <w:bCs/>
        </w:rPr>
        <w:t xml:space="preserve">The Application Form </w:t>
      </w:r>
    </w:p>
    <w:p w14:paraId="211B3A04" w14:textId="5B963DAA" w:rsidR="00FD4B13" w:rsidRPr="00FD4B13" w:rsidRDefault="00FD4B13" w:rsidP="00FD4B13">
      <w:pPr>
        <w:rPr>
          <w:rFonts w:ascii="Gill Sans MT" w:hAnsi="Gill Sans MT" w:cstheme="minorHAnsi"/>
        </w:rPr>
      </w:pPr>
      <w:r w:rsidRPr="00FD4B13">
        <w:rPr>
          <w:rFonts w:ascii="Gill Sans MT" w:hAnsi="Gill Sans MT" w:cstheme="minorHAnsi"/>
        </w:rPr>
        <w:t xml:space="preserve">We do not </w:t>
      </w:r>
      <w:r w:rsidR="00EB4B41" w:rsidRPr="00FD4B13">
        <w:rPr>
          <w:rFonts w:ascii="Gill Sans MT" w:hAnsi="Gill Sans MT" w:cstheme="minorHAnsi"/>
        </w:rPr>
        <w:t>accept</w:t>
      </w:r>
      <w:r w:rsidRPr="00FD4B13">
        <w:rPr>
          <w:rFonts w:ascii="Gill Sans MT" w:hAnsi="Gill Sans MT" w:cstheme="minorHAnsi"/>
        </w:rPr>
        <w:t xml:space="preserve"> CVs for any post in school, any CVs submitted will not be used for short listing purposes.  It is essential that you complete all the sections on the application form. The “monitoring information” section will not be used for </w:t>
      </w:r>
      <w:r w:rsidR="00B5138B" w:rsidRPr="00FD4B13">
        <w:rPr>
          <w:rFonts w:ascii="Gill Sans MT" w:hAnsi="Gill Sans MT" w:cstheme="minorHAnsi"/>
        </w:rPr>
        <w:t>short</w:t>
      </w:r>
      <w:r w:rsidR="00B5138B">
        <w:rPr>
          <w:rFonts w:ascii="Gill Sans MT" w:hAnsi="Gill Sans MT" w:cstheme="minorHAnsi"/>
        </w:rPr>
        <w:t>-</w:t>
      </w:r>
      <w:r w:rsidR="00B5138B" w:rsidRPr="00FD4B13">
        <w:rPr>
          <w:rFonts w:ascii="Gill Sans MT" w:hAnsi="Gill Sans MT" w:cstheme="minorHAnsi"/>
        </w:rPr>
        <w:t>listing;</w:t>
      </w:r>
      <w:r w:rsidRPr="00FD4B13">
        <w:rPr>
          <w:rFonts w:ascii="Gill Sans MT" w:hAnsi="Gill Sans MT" w:cstheme="minorHAnsi"/>
        </w:rPr>
        <w:t xml:space="preserve"> it is used for administrative purposes only. You must provide full details in respect of two referees, one must be your current or last employer. If you are looking to join us from another school one of your referees must be your current Headteacher. </w:t>
      </w:r>
    </w:p>
    <w:p w14:paraId="2C8D6021" w14:textId="77777777" w:rsidR="00FD4B13" w:rsidRPr="00FD4B13" w:rsidRDefault="00FD4B13" w:rsidP="00FD4B13">
      <w:pPr>
        <w:rPr>
          <w:rFonts w:ascii="Gill Sans MT" w:hAnsi="Gill Sans MT" w:cstheme="minorHAnsi"/>
        </w:rPr>
      </w:pPr>
    </w:p>
    <w:p w14:paraId="46ADA010" w14:textId="77777777" w:rsidR="00FD4B13" w:rsidRPr="00FD4B13" w:rsidRDefault="00FD4B13" w:rsidP="00FD4B13">
      <w:pPr>
        <w:rPr>
          <w:rFonts w:ascii="Gill Sans MT" w:hAnsi="Gill Sans MT" w:cstheme="minorHAnsi"/>
          <w:b/>
          <w:bCs/>
        </w:rPr>
      </w:pPr>
      <w:r w:rsidRPr="00FD4B13">
        <w:rPr>
          <w:rFonts w:ascii="Gill Sans MT" w:hAnsi="Gill Sans MT" w:cstheme="minorHAnsi"/>
          <w:b/>
          <w:bCs/>
        </w:rPr>
        <w:t>Do you meet the requirements of the Person Specification?</w:t>
      </w:r>
    </w:p>
    <w:p w14:paraId="0DE269FF" w14:textId="55AAFBB6" w:rsidR="00FD4B13" w:rsidRPr="00FD4B13" w:rsidRDefault="00FD4B13" w:rsidP="00FD4B13">
      <w:pPr>
        <w:rPr>
          <w:rFonts w:ascii="Gill Sans MT" w:hAnsi="Gill Sans MT" w:cstheme="minorHAnsi"/>
        </w:rPr>
      </w:pPr>
      <w:r w:rsidRPr="00FD4B13">
        <w:rPr>
          <w:rFonts w:ascii="Gill Sans MT" w:hAnsi="Gill Sans MT" w:cstheme="minorHAnsi"/>
        </w:rPr>
        <w:t>During the short</w:t>
      </w:r>
      <w:r w:rsidR="00B5138B">
        <w:rPr>
          <w:rFonts w:ascii="Gill Sans MT" w:hAnsi="Gill Sans MT" w:cstheme="minorHAnsi"/>
        </w:rPr>
        <w:t>-</w:t>
      </w:r>
      <w:r w:rsidRPr="00FD4B13">
        <w:rPr>
          <w:rFonts w:ascii="Gill Sans MT" w:hAnsi="Gill Sans MT" w:cstheme="minorHAnsi"/>
        </w:rPr>
        <w:t>listing process we look at the information that you have provided and compare this against the person specification for the position that you are applying for. It is important, therefore, that you provide as much information as possible about how you meet the requirements of the post. You need to be able to demonstrate how you match the criteria, giving examples where possible. This will give you the best chance of being invited for an interview.</w:t>
      </w:r>
    </w:p>
    <w:p w14:paraId="4209097E" w14:textId="77777777" w:rsidR="00FD4B13" w:rsidRPr="00FD4B13" w:rsidRDefault="00FD4B13" w:rsidP="00FD4B13">
      <w:pPr>
        <w:rPr>
          <w:rFonts w:ascii="Gill Sans MT" w:hAnsi="Gill Sans MT" w:cstheme="minorHAnsi"/>
        </w:rPr>
      </w:pPr>
    </w:p>
    <w:p w14:paraId="6FBE06E7" w14:textId="77777777" w:rsidR="00FD4B13" w:rsidRPr="00FD4B13" w:rsidRDefault="00FD4B13" w:rsidP="00FD4B13">
      <w:pPr>
        <w:rPr>
          <w:rFonts w:ascii="Gill Sans MT" w:hAnsi="Gill Sans MT" w:cstheme="minorHAnsi"/>
          <w:b/>
          <w:bCs/>
        </w:rPr>
      </w:pPr>
      <w:r w:rsidRPr="00FD4B13">
        <w:rPr>
          <w:rFonts w:ascii="Gill Sans MT" w:hAnsi="Gill Sans MT" w:cstheme="minorHAnsi"/>
          <w:b/>
          <w:bCs/>
        </w:rPr>
        <w:t>Supporting Information</w:t>
      </w:r>
    </w:p>
    <w:p w14:paraId="681BCDD7" w14:textId="62D879AB" w:rsidR="00FD4B13" w:rsidRPr="00FD4B13" w:rsidRDefault="00FD4B13" w:rsidP="00FD4B13">
      <w:pPr>
        <w:rPr>
          <w:rFonts w:ascii="Gill Sans MT" w:hAnsi="Gill Sans MT" w:cstheme="minorHAnsi"/>
        </w:rPr>
      </w:pPr>
      <w:r w:rsidRPr="00FD4B13">
        <w:rPr>
          <w:rFonts w:ascii="Gill Sans MT" w:hAnsi="Gill Sans MT" w:cstheme="minorHAnsi"/>
        </w:rPr>
        <w:t xml:space="preserve">The “general experience and information” section is your opportunity to sell yourself and demonstrate your suitability for the post, be concise but informative and highlight your skills and knowledge. Please include all your relevant experience whether gained at work or outside of the work </w:t>
      </w:r>
      <w:r w:rsidR="00B47903">
        <w:rPr>
          <w:rFonts w:ascii="Gill Sans MT" w:hAnsi="Gill Sans MT" w:cstheme="minorHAnsi"/>
        </w:rPr>
        <w:t>p</w:t>
      </w:r>
      <w:r w:rsidRPr="00FD4B13">
        <w:rPr>
          <w:rFonts w:ascii="Gill Sans MT" w:hAnsi="Gill Sans MT" w:cstheme="minorHAnsi"/>
        </w:rPr>
        <w:t>lace environment.</w:t>
      </w:r>
    </w:p>
    <w:p w14:paraId="4D32AF0A" w14:textId="2C71FBD5" w:rsidR="00A847E0" w:rsidRDefault="00A847E0" w:rsidP="00F67763">
      <w:pPr>
        <w:rPr>
          <w:rFonts w:ascii="Gill Sans MT" w:hAnsi="Gill Sans MT" w:cstheme="minorHAnsi"/>
        </w:rPr>
      </w:pPr>
    </w:p>
    <w:p w14:paraId="2BD6F51E" w14:textId="3DD54DF1" w:rsidR="00A847E0" w:rsidRDefault="00AF6FC7" w:rsidP="004E23EB">
      <w:pPr>
        <w:rPr>
          <w:rFonts w:ascii="Gill Sans MT" w:hAnsi="Gill Sans MT" w:cstheme="minorHAnsi"/>
        </w:rPr>
      </w:pPr>
      <w:r>
        <w:rPr>
          <w:rFonts w:ascii="Gill Sans MT" w:hAnsi="Gill Sans MT" w:cstheme="minorHAnsi"/>
          <w:noProof/>
        </w:rPr>
        <w:drawing>
          <wp:inline distT="0" distB="0" distL="0" distR="0" wp14:anchorId="716B6434" wp14:editId="3F12CE95">
            <wp:extent cx="2686050" cy="2595245"/>
            <wp:effectExtent l="0" t="0" r="0" b="0"/>
            <wp:docPr id="35" name="Picture 35" descr="A building with trees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building with trees in front of it&#10;&#10;Description automatically generated with low confidenc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86050" cy="2595245"/>
                    </a:xfrm>
                    <a:prstGeom prst="rect">
                      <a:avLst/>
                    </a:prstGeom>
                    <a:noFill/>
                  </pic:spPr>
                </pic:pic>
              </a:graphicData>
            </a:graphic>
          </wp:inline>
        </w:drawing>
      </w:r>
      <w:r w:rsidR="0089545A">
        <w:rPr>
          <w:rFonts w:ascii="Gill Sans MT" w:hAnsi="Gill Sans MT" w:cstheme="minorHAnsi"/>
        </w:rPr>
        <w:t xml:space="preserve">         </w:t>
      </w:r>
      <w:r w:rsidR="00DD1B16">
        <w:rPr>
          <w:rFonts w:ascii="Gill Sans MT" w:hAnsi="Gill Sans MT" w:cstheme="minorHAnsi"/>
        </w:rPr>
        <w:t xml:space="preserve"> </w:t>
      </w:r>
      <w:r w:rsidR="0089545A">
        <w:rPr>
          <w:rFonts w:ascii="Gill Sans MT" w:hAnsi="Gill Sans MT" w:cstheme="minorHAnsi"/>
        </w:rPr>
        <w:t xml:space="preserve"> </w:t>
      </w:r>
      <w:r w:rsidR="0089545A">
        <w:rPr>
          <w:rFonts w:ascii="Gill Sans MT" w:hAnsi="Gill Sans MT" w:cstheme="minorHAnsi"/>
          <w:noProof/>
        </w:rPr>
        <w:drawing>
          <wp:inline distT="0" distB="0" distL="0" distR="0" wp14:anchorId="41A37196" wp14:editId="130A8E2A">
            <wp:extent cx="2552700" cy="298066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65666" cy="2995809"/>
                    </a:xfrm>
                    <a:prstGeom prst="rect">
                      <a:avLst/>
                    </a:prstGeom>
                    <a:noFill/>
                  </pic:spPr>
                </pic:pic>
              </a:graphicData>
            </a:graphic>
          </wp:inline>
        </w:drawing>
      </w:r>
    </w:p>
    <w:p w14:paraId="19A130CB" w14:textId="45040594" w:rsidR="00A847E0" w:rsidRDefault="00A847E0" w:rsidP="00AF6FC7">
      <w:pPr>
        <w:tabs>
          <w:tab w:val="left" w:pos="2250"/>
        </w:tabs>
        <w:rPr>
          <w:rFonts w:ascii="Gill Sans MT" w:hAnsi="Gill Sans MT" w:cstheme="minorHAnsi"/>
        </w:rPr>
      </w:pPr>
    </w:p>
    <w:p w14:paraId="51E21DA9" w14:textId="77777777" w:rsidR="00A847E0" w:rsidRDefault="00A847E0" w:rsidP="00F67763">
      <w:pPr>
        <w:rPr>
          <w:rFonts w:ascii="Gill Sans MT" w:hAnsi="Gill Sans MT" w:cstheme="minorHAnsi"/>
        </w:rPr>
      </w:pPr>
    </w:p>
    <w:p w14:paraId="08AFC82B" w14:textId="77777777" w:rsidR="002A41FF" w:rsidRDefault="002A41FF" w:rsidP="00F67763">
      <w:pPr>
        <w:rPr>
          <w:rFonts w:ascii="Gill Sans MT" w:hAnsi="Gill Sans MT" w:cstheme="minorHAnsi"/>
        </w:rPr>
      </w:pPr>
    </w:p>
    <w:p w14:paraId="3E5E3A74" w14:textId="6F4D7A5F" w:rsidR="00A847E0" w:rsidRDefault="00C222DA" w:rsidP="00F67763">
      <w:pPr>
        <w:rPr>
          <w:rFonts w:ascii="Gill Sans MT" w:hAnsi="Gill Sans MT" w:cstheme="minorHAnsi"/>
        </w:rPr>
      </w:pPr>
      <w:r>
        <w:rPr>
          <w:rFonts w:ascii="Gill Sans MT" w:hAnsi="Gill Sans MT" w:cstheme="minorHAnsi"/>
          <w:noProof/>
        </w:rPr>
        <w:drawing>
          <wp:inline distT="0" distB="0" distL="0" distR="0" wp14:anchorId="3BE5DB14" wp14:editId="38FA2440">
            <wp:extent cx="6191885" cy="4000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91885" cy="400050"/>
                    </a:xfrm>
                    <a:prstGeom prst="rect">
                      <a:avLst/>
                    </a:prstGeom>
                    <a:noFill/>
                  </pic:spPr>
                </pic:pic>
              </a:graphicData>
            </a:graphic>
          </wp:inline>
        </w:drawing>
      </w:r>
    </w:p>
    <w:p w14:paraId="234306C3" w14:textId="77777777" w:rsidR="00331EEE" w:rsidRPr="00331EEE" w:rsidRDefault="00331EEE" w:rsidP="00331EEE">
      <w:pPr>
        <w:rPr>
          <w:rFonts w:ascii="Gill Sans MT" w:hAnsi="Gill Sans MT" w:cstheme="minorHAnsi"/>
        </w:rPr>
      </w:pPr>
      <w:r w:rsidRPr="00331EEE">
        <w:rPr>
          <w:rFonts w:ascii="Gill Sans MT" w:hAnsi="Gill Sans MT" w:cstheme="minorHAnsi"/>
        </w:rPr>
        <w:t>If you are successful at interview and are offered a post at Walthamstow School for Girls we will be required to carry out a number of pre-employment checks.  All offers of employment are conditional on these checks being satisfactorily completed.</w:t>
      </w:r>
    </w:p>
    <w:p w14:paraId="5D67294D" w14:textId="650FE385" w:rsidR="00331EEE" w:rsidRDefault="00331EEE" w:rsidP="00331EEE">
      <w:pPr>
        <w:rPr>
          <w:rFonts w:ascii="Gill Sans MT" w:hAnsi="Gill Sans MT" w:cstheme="minorHAnsi"/>
        </w:rPr>
      </w:pPr>
      <w:r w:rsidRPr="00331EEE">
        <w:rPr>
          <w:rFonts w:ascii="Gill Sans MT" w:hAnsi="Gill Sans MT" w:cstheme="minorHAnsi"/>
        </w:rPr>
        <w:t>The checks completed are:</w:t>
      </w:r>
    </w:p>
    <w:p w14:paraId="28A7BD9B" w14:textId="5D356927" w:rsidR="00331EEE" w:rsidRPr="00331EEE" w:rsidRDefault="00331EEE" w:rsidP="00331EEE">
      <w:pPr>
        <w:rPr>
          <w:rFonts w:ascii="Gill Sans MT" w:hAnsi="Gill Sans MT" w:cstheme="minorHAnsi"/>
          <w:b/>
          <w:bCs/>
        </w:rPr>
      </w:pPr>
      <w:r>
        <w:rPr>
          <w:rFonts w:ascii="Gill Sans MT" w:hAnsi="Gill Sans MT" w:cstheme="minorHAnsi"/>
          <w:b/>
          <w:bCs/>
        </w:rPr>
        <w:t>I</w:t>
      </w:r>
      <w:r w:rsidRPr="00331EEE">
        <w:rPr>
          <w:rFonts w:ascii="Gill Sans MT" w:hAnsi="Gill Sans MT" w:cstheme="minorHAnsi"/>
          <w:b/>
          <w:bCs/>
        </w:rPr>
        <w:t>dentification documents</w:t>
      </w:r>
    </w:p>
    <w:p w14:paraId="4621AFBC" w14:textId="77777777" w:rsidR="00331EEE" w:rsidRPr="00331EEE" w:rsidRDefault="00331EEE" w:rsidP="00331EEE">
      <w:pPr>
        <w:rPr>
          <w:rFonts w:ascii="Gill Sans MT" w:hAnsi="Gill Sans MT" w:cstheme="minorHAnsi"/>
        </w:rPr>
      </w:pPr>
      <w:r w:rsidRPr="00331EEE">
        <w:rPr>
          <w:rFonts w:ascii="Gill Sans MT" w:hAnsi="Gill Sans MT" w:cstheme="minorHAnsi"/>
        </w:rPr>
        <w:t xml:space="preserve">All staff are required to provide proof of their identity and that they have the right to work in the UK. </w:t>
      </w:r>
    </w:p>
    <w:p w14:paraId="155FA3A1" w14:textId="77777777" w:rsidR="00331EEE" w:rsidRPr="00331EEE" w:rsidRDefault="00331EEE" w:rsidP="00331EEE">
      <w:pPr>
        <w:rPr>
          <w:rFonts w:ascii="Gill Sans MT" w:hAnsi="Gill Sans MT" w:cstheme="minorHAnsi"/>
        </w:rPr>
      </w:pPr>
    </w:p>
    <w:p w14:paraId="11151349" w14:textId="77777777" w:rsidR="00331EEE" w:rsidRPr="00331EEE" w:rsidRDefault="00331EEE" w:rsidP="00331EEE">
      <w:pPr>
        <w:rPr>
          <w:rFonts w:ascii="Gill Sans MT" w:hAnsi="Gill Sans MT" w:cstheme="minorHAnsi"/>
          <w:b/>
          <w:bCs/>
        </w:rPr>
      </w:pPr>
      <w:r w:rsidRPr="00331EEE">
        <w:rPr>
          <w:rFonts w:ascii="Gill Sans MT" w:hAnsi="Gill Sans MT" w:cstheme="minorHAnsi"/>
          <w:b/>
          <w:bCs/>
        </w:rPr>
        <w:t xml:space="preserve">Criminal Record Checks (DBS) </w:t>
      </w:r>
    </w:p>
    <w:p w14:paraId="7091890B" w14:textId="77777777" w:rsidR="00331EEE" w:rsidRPr="00331EEE" w:rsidRDefault="00331EEE" w:rsidP="00331EEE">
      <w:pPr>
        <w:rPr>
          <w:rFonts w:ascii="Gill Sans MT" w:hAnsi="Gill Sans MT" w:cstheme="minorHAnsi"/>
        </w:rPr>
      </w:pPr>
      <w:r w:rsidRPr="00331EEE">
        <w:rPr>
          <w:rFonts w:ascii="Gill Sans MT" w:hAnsi="Gill Sans MT" w:cstheme="minorHAnsi"/>
        </w:rPr>
        <w:t xml:space="preserve">All offers of employment are subject to a satisfactory Enhanced Disclosure from the Disclosure and Barring Service DBS (formerly the Criminal Records Bureau CRB). Full information relating to this check and the Rehabilitation of Offenders Act 1974 is included in our New Starter Information Pack, issued with offer letters. Before completing the online DBS application you are advised to read the guidance information received with the email link. </w:t>
      </w:r>
    </w:p>
    <w:p w14:paraId="1A436DAC" w14:textId="77777777" w:rsidR="00331EEE" w:rsidRPr="00331EEE" w:rsidRDefault="00331EEE" w:rsidP="00331EEE">
      <w:pPr>
        <w:rPr>
          <w:rFonts w:ascii="Gill Sans MT" w:hAnsi="Gill Sans MT" w:cstheme="minorHAnsi"/>
        </w:rPr>
      </w:pPr>
      <w:r w:rsidRPr="00331EEE">
        <w:rPr>
          <w:rFonts w:ascii="Gill Sans MT" w:hAnsi="Gill Sans MT" w:cstheme="minorHAnsi"/>
        </w:rPr>
        <w:t>Please note any information provided on your application form in the Disclosure and Criminal Background section will only be viewed by those who need to see it as part of the recruitment process. Any information disclosed will be treated in strictest confidence.</w:t>
      </w:r>
    </w:p>
    <w:p w14:paraId="27D330EF" w14:textId="77777777" w:rsidR="00331EEE" w:rsidRPr="00331EEE" w:rsidRDefault="00331EEE" w:rsidP="00331EEE">
      <w:pPr>
        <w:rPr>
          <w:rFonts w:ascii="Gill Sans MT" w:hAnsi="Gill Sans MT" w:cstheme="minorHAnsi"/>
        </w:rPr>
      </w:pPr>
    </w:p>
    <w:p w14:paraId="6C09054E" w14:textId="77777777" w:rsidR="00331EEE" w:rsidRPr="00331EEE" w:rsidRDefault="00331EEE" w:rsidP="00331EEE">
      <w:pPr>
        <w:rPr>
          <w:rFonts w:ascii="Gill Sans MT" w:hAnsi="Gill Sans MT" w:cstheme="minorHAnsi"/>
          <w:b/>
          <w:bCs/>
        </w:rPr>
      </w:pPr>
      <w:r w:rsidRPr="00331EEE">
        <w:rPr>
          <w:rFonts w:ascii="Gill Sans MT" w:hAnsi="Gill Sans MT" w:cstheme="minorHAnsi"/>
          <w:b/>
          <w:bCs/>
        </w:rPr>
        <w:t>Employment history and references</w:t>
      </w:r>
    </w:p>
    <w:p w14:paraId="311D824A" w14:textId="77777777" w:rsidR="00331EEE" w:rsidRPr="00331EEE" w:rsidRDefault="00331EEE" w:rsidP="00331EEE">
      <w:pPr>
        <w:rPr>
          <w:rFonts w:ascii="Gill Sans MT" w:hAnsi="Gill Sans MT" w:cstheme="minorHAnsi"/>
        </w:rPr>
      </w:pPr>
      <w:r w:rsidRPr="00331EEE">
        <w:rPr>
          <w:rFonts w:ascii="Gill Sans MT" w:hAnsi="Gill Sans MT" w:cstheme="minorHAnsi"/>
        </w:rPr>
        <w:t>On your application form it is important that you provide your full employment history including information regarding any gaps in your employment. References will be requested, prior to interview, from the information provided on your application form. We reserve the right to seek further references deemed appropriate and all references are verified on receipt.</w:t>
      </w:r>
    </w:p>
    <w:p w14:paraId="541C1B96" w14:textId="77777777" w:rsidR="00331EEE" w:rsidRPr="00331EEE" w:rsidRDefault="00331EEE" w:rsidP="00331EEE">
      <w:pPr>
        <w:rPr>
          <w:rFonts w:ascii="Gill Sans MT" w:hAnsi="Gill Sans MT" w:cstheme="minorHAnsi"/>
        </w:rPr>
      </w:pPr>
      <w:r w:rsidRPr="00331EEE">
        <w:rPr>
          <w:rFonts w:ascii="Gill Sans MT" w:hAnsi="Gill Sans MT" w:cstheme="minorHAnsi"/>
        </w:rPr>
        <w:t xml:space="preserve">We may ask you to help us to chase your referees to make sure that we receive your references as quickly as possible. </w:t>
      </w:r>
    </w:p>
    <w:p w14:paraId="555B2700" w14:textId="77777777" w:rsidR="00331EEE" w:rsidRPr="00AF73E0" w:rsidRDefault="00331EEE" w:rsidP="00331EEE">
      <w:pPr>
        <w:rPr>
          <w:rFonts w:ascii="Gill Sans MT" w:hAnsi="Gill Sans MT" w:cstheme="minorHAnsi"/>
        </w:rPr>
      </w:pPr>
      <w:r w:rsidRPr="00AF73E0">
        <w:rPr>
          <w:rFonts w:ascii="Gill Sans MT" w:hAnsi="Gill Sans MT" w:cstheme="minorHAnsi"/>
        </w:rPr>
        <w:t>If you are currently employed in a school we will request a reference from your current Headteacher.</w:t>
      </w:r>
    </w:p>
    <w:p w14:paraId="24F41F37" w14:textId="77777777" w:rsidR="00331EEE" w:rsidRPr="00331EEE" w:rsidRDefault="00331EEE" w:rsidP="00331EEE">
      <w:pPr>
        <w:rPr>
          <w:rFonts w:ascii="Gill Sans MT" w:hAnsi="Gill Sans MT" w:cstheme="minorHAnsi"/>
        </w:rPr>
      </w:pPr>
    </w:p>
    <w:p w14:paraId="445E5041" w14:textId="77777777" w:rsidR="00331EEE" w:rsidRPr="00331EEE" w:rsidRDefault="00331EEE" w:rsidP="00331EEE">
      <w:pPr>
        <w:rPr>
          <w:rFonts w:ascii="Gill Sans MT" w:hAnsi="Gill Sans MT" w:cstheme="minorHAnsi"/>
          <w:b/>
          <w:bCs/>
        </w:rPr>
      </w:pPr>
      <w:r w:rsidRPr="00331EEE">
        <w:rPr>
          <w:rFonts w:ascii="Gill Sans MT" w:hAnsi="Gill Sans MT" w:cstheme="minorHAnsi"/>
          <w:b/>
          <w:bCs/>
        </w:rPr>
        <w:t>Qualifications</w:t>
      </w:r>
    </w:p>
    <w:p w14:paraId="7139AE31" w14:textId="77777777" w:rsidR="00331EEE" w:rsidRPr="00331EEE" w:rsidRDefault="00331EEE" w:rsidP="00331EEE">
      <w:pPr>
        <w:rPr>
          <w:rFonts w:ascii="Gill Sans MT" w:hAnsi="Gill Sans MT" w:cstheme="minorHAnsi"/>
        </w:rPr>
      </w:pPr>
      <w:r w:rsidRPr="00331EEE">
        <w:rPr>
          <w:rFonts w:ascii="Gill Sans MT" w:hAnsi="Gill Sans MT" w:cstheme="minorHAnsi"/>
        </w:rPr>
        <w:t>If your role requires you to hold a professional qualification you will be asked to provide evidence in the form of original certificates. Copies of these will be held on your Personnel file.</w:t>
      </w:r>
    </w:p>
    <w:p w14:paraId="254FBFCC" w14:textId="77777777" w:rsidR="00256AF9" w:rsidRDefault="00256AF9" w:rsidP="00331EEE">
      <w:pPr>
        <w:rPr>
          <w:rFonts w:ascii="Gill Sans MT" w:hAnsi="Gill Sans MT" w:cstheme="minorHAnsi"/>
          <w:b/>
          <w:bCs/>
        </w:rPr>
      </w:pPr>
    </w:p>
    <w:p w14:paraId="4CDC932C" w14:textId="2207EE5A" w:rsidR="00331EEE" w:rsidRPr="00256AF9" w:rsidRDefault="00331EEE" w:rsidP="00331EEE">
      <w:pPr>
        <w:rPr>
          <w:rFonts w:ascii="Gill Sans MT" w:hAnsi="Gill Sans MT" w:cstheme="minorHAnsi"/>
          <w:b/>
          <w:bCs/>
        </w:rPr>
      </w:pPr>
      <w:r w:rsidRPr="00256AF9">
        <w:rPr>
          <w:rFonts w:ascii="Gill Sans MT" w:hAnsi="Gill Sans MT" w:cstheme="minorHAnsi"/>
          <w:b/>
          <w:bCs/>
        </w:rPr>
        <w:t>NCTL Checks (Teaching staff only)</w:t>
      </w:r>
    </w:p>
    <w:p w14:paraId="4506E51D" w14:textId="77777777" w:rsidR="00331EEE" w:rsidRPr="00331EEE" w:rsidRDefault="00331EEE" w:rsidP="00331EEE">
      <w:pPr>
        <w:rPr>
          <w:rFonts w:ascii="Gill Sans MT" w:hAnsi="Gill Sans MT" w:cstheme="minorHAnsi"/>
        </w:rPr>
      </w:pPr>
      <w:r w:rsidRPr="00331EEE">
        <w:rPr>
          <w:rFonts w:ascii="Gill Sans MT" w:hAnsi="Gill Sans MT" w:cstheme="minorHAnsi"/>
        </w:rPr>
        <w:t xml:space="preserve">All teachers are checked against the NCTL central register, this includes a Prohibition check. </w:t>
      </w:r>
    </w:p>
    <w:p w14:paraId="3490531E" w14:textId="77777777" w:rsidR="00331EEE" w:rsidRPr="00331EEE" w:rsidRDefault="00331EEE" w:rsidP="00331EEE">
      <w:pPr>
        <w:rPr>
          <w:rFonts w:ascii="Gill Sans MT" w:hAnsi="Gill Sans MT" w:cstheme="minorHAnsi"/>
        </w:rPr>
      </w:pPr>
    </w:p>
    <w:p w14:paraId="1FD1679D" w14:textId="77777777" w:rsidR="00331EEE" w:rsidRPr="00331EEE" w:rsidRDefault="00331EEE" w:rsidP="00331EEE">
      <w:pPr>
        <w:rPr>
          <w:rFonts w:ascii="Gill Sans MT" w:hAnsi="Gill Sans MT" w:cstheme="minorHAnsi"/>
          <w:b/>
          <w:bCs/>
        </w:rPr>
      </w:pPr>
      <w:r w:rsidRPr="00331EEE">
        <w:rPr>
          <w:rFonts w:ascii="Gill Sans MT" w:hAnsi="Gill Sans MT" w:cstheme="minorHAnsi"/>
          <w:b/>
          <w:bCs/>
        </w:rPr>
        <w:t>Pre-Employment Health Check</w:t>
      </w:r>
    </w:p>
    <w:p w14:paraId="4770F1CC" w14:textId="3F80B0FA" w:rsidR="00A847E0" w:rsidRDefault="00331EEE" w:rsidP="00331EEE">
      <w:pPr>
        <w:rPr>
          <w:rFonts w:ascii="Gill Sans MT" w:hAnsi="Gill Sans MT" w:cstheme="minorHAnsi"/>
        </w:rPr>
      </w:pPr>
      <w:r w:rsidRPr="00331EEE">
        <w:rPr>
          <w:rFonts w:ascii="Gill Sans MT" w:hAnsi="Gill Sans MT" w:cstheme="minorHAnsi"/>
        </w:rPr>
        <w:t xml:space="preserve">All staff will be asked to complete a pre-employment health questionnaire. Any information that is disclosed as part of the health check will only be shared with relevant key members of staff and will be treated in the strictest of confidence.  </w:t>
      </w:r>
      <w:r w:rsidRPr="00331EEE">
        <w:rPr>
          <w:rFonts w:ascii="Gill Sans MT" w:hAnsi="Gill Sans MT" w:cstheme="minorHAnsi"/>
        </w:rPr>
        <w:tab/>
      </w:r>
    </w:p>
    <w:p w14:paraId="35258BEF" w14:textId="7C760FE2" w:rsidR="00A847E0" w:rsidRDefault="00A847E0" w:rsidP="00F67763">
      <w:pPr>
        <w:rPr>
          <w:rFonts w:ascii="Gill Sans MT" w:hAnsi="Gill Sans MT" w:cstheme="minorHAnsi"/>
        </w:rPr>
      </w:pPr>
    </w:p>
    <w:p w14:paraId="584C5CEB" w14:textId="1DBD6222" w:rsidR="00A847E0" w:rsidRDefault="00A847E0" w:rsidP="00F67763">
      <w:pPr>
        <w:rPr>
          <w:rFonts w:ascii="Gill Sans MT" w:hAnsi="Gill Sans MT" w:cstheme="minorHAnsi"/>
        </w:rPr>
      </w:pPr>
    </w:p>
    <w:p w14:paraId="056A6B00" w14:textId="77777777" w:rsidR="005A32CD" w:rsidRDefault="005A32CD" w:rsidP="00F67763">
      <w:pPr>
        <w:rPr>
          <w:rFonts w:ascii="Gill Sans MT" w:hAnsi="Gill Sans MT" w:cstheme="minorHAnsi"/>
        </w:rPr>
      </w:pPr>
    </w:p>
    <w:p w14:paraId="5B23DD0E" w14:textId="77777777" w:rsidR="008D6297" w:rsidRDefault="008D6297" w:rsidP="00AB5F32">
      <w:pPr>
        <w:jc w:val="center"/>
        <w:rPr>
          <w:rFonts w:ascii="Gill Sans MT" w:hAnsi="Gill Sans MT"/>
          <w:b/>
          <w:sz w:val="28"/>
          <w:szCs w:val="28"/>
        </w:rPr>
      </w:pPr>
    </w:p>
    <w:p w14:paraId="5F20E950" w14:textId="30A8E9F3" w:rsidR="00AB5F32" w:rsidRPr="00ED47E7" w:rsidRDefault="00AB5F32" w:rsidP="00AB5F32">
      <w:pPr>
        <w:jc w:val="center"/>
        <w:rPr>
          <w:rFonts w:ascii="Gill Sans MT" w:hAnsi="Gill Sans MT"/>
          <w:b/>
          <w:sz w:val="28"/>
          <w:szCs w:val="28"/>
        </w:rPr>
      </w:pPr>
      <w:r w:rsidRPr="00ED47E7">
        <w:rPr>
          <w:rFonts w:ascii="Gill Sans MT" w:hAnsi="Gill Sans MT"/>
          <w:b/>
          <w:sz w:val="28"/>
          <w:szCs w:val="28"/>
        </w:rPr>
        <w:t>WALTHAMSTOW SCHOOL FOR GIRLS</w:t>
      </w:r>
    </w:p>
    <w:p w14:paraId="0CA392D5" w14:textId="77777777" w:rsidR="00AB5F32" w:rsidRDefault="00AB5F32" w:rsidP="00AB5F32">
      <w:pPr>
        <w:jc w:val="center"/>
        <w:rPr>
          <w:rFonts w:ascii="Gill Sans MT" w:hAnsi="Gill Sans MT"/>
          <w:b/>
          <w:i/>
        </w:rPr>
      </w:pPr>
      <w:r w:rsidRPr="00ED47E7">
        <w:rPr>
          <w:rFonts w:ascii="Gill Sans MT" w:hAnsi="Gill Sans MT"/>
          <w:b/>
          <w:i/>
        </w:rPr>
        <w:t>“NEGLECT NOT THE GIFT THAT IS IN THEE”</w:t>
      </w:r>
    </w:p>
    <w:p w14:paraId="7A44B703" w14:textId="77777777" w:rsidR="00AB5F32" w:rsidRDefault="00AB5F32" w:rsidP="00AB5F32">
      <w:pPr>
        <w:ind w:left="720"/>
        <w:rPr>
          <w:rFonts w:ascii="Gill Sans MT" w:hAnsi="Gill Sans MT" w:cs="Arial"/>
          <w:b/>
        </w:rPr>
      </w:pPr>
      <w:r w:rsidRPr="00EE2031">
        <w:rPr>
          <w:rFonts w:ascii="Gill Sans MT" w:hAnsi="Gill Sans MT" w:cs="Arial"/>
          <w:b/>
          <w:noProof/>
        </w:rPr>
        <mc:AlternateContent>
          <mc:Choice Requires="wps">
            <w:drawing>
              <wp:anchor distT="0" distB="0" distL="114300" distR="114300" simplePos="0" relativeHeight="251658255" behindDoc="0" locked="0" layoutInCell="1" allowOverlap="1" wp14:anchorId="56F133DE" wp14:editId="7E5F9E84">
                <wp:simplePos x="0" y="0"/>
                <wp:positionH relativeFrom="column">
                  <wp:posOffset>27941</wp:posOffset>
                </wp:positionH>
                <wp:positionV relativeFrom="paragraph">
                  <wp:posOffset>93980</wp:posOffset>
                </wp:positionV>
                <wp:extent cx="6134100" cy="49530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6134100" cy="495300"/>
                        </a:xfrm>
                        <a:prstGeom prst="rect">
                          <a:avLst/>
                        </a:prstGeom>
                        <a:solidFill>
                          <a:srgbClr val="034638"/>
                        </a:solidFill>
                        <a:ln w="6350">
                          <a:solidFill>
                            <a:prstClr val="black"/>
                          </a:solidFill>
                        </a:ln>
                      </wps:spPr>
                      <wps:txbx>
                        <w:txbxContent>
                          <w:p w14:paraId="31BA0271" w14:textId="77777777" w:rsidR="00AB5F32" w:rsidRPr="001C2B3A" w:rsidRDefault="00AB5F32" w:rsidP="00AB5F32">
                            <w:pPr>
                              <w:jc w:val="center"/>
                              <w:rPr>
                                <w:rFonts w:ascii="Gill Sans MT" w:hAnsi="Gill Sans MT"/>
                                <w:color w:val="F2A900"/>
                                <w:sz w:val="28"/>
                                <w:szCs w:val="28"/>
                              </w:rPr>
                            </w:pPr>
                            <w:r w:rsidRPr="001C2B3A">
                              <w:rPr>
                                <w:rFonts w:ascii="Gill Sans MT" w:hAnsi="Gill Sans MT"/>
                                <w:color w:val="F2A900"/>
                                <w:sz w:val="28"/>
                                <w:szCs w:val="28"/>
                              </w:rPr>
                              <w:t>Job Description</w:t>
                            </w:r>
                          </w:p>
                          <w:p w14:paraId="47FC8822" w14:textId="77777777" w:rsidR="00AB5F32" w:rsidRDefault="00AB5F32" w:rsidP="00AB5F32">
                            <w:pPr>
                              <w:rPr>
                                <w:color w:val="FFFFFF" w:themeColor="background1"/>
                              </w:rPr>
                            </w:pPr>
                            <w:r>
                              <w:rPr>
                                <w:color w:val="FFFFFF" w:themeColor="background1"/>
                              </w:rPr>
                              <w:t xml:space="preserve">  </w:t>
                            </w:r>
                          </w:p>
                          <w:p w14:paraId="3DFF6D73" w14:textId="77777777" w:rsidR="00AB5F32" w:rsidRDefault="00AB5F32" w:rsidP="00AB5F32">
                            <w:pPr>
                              <w:rPr>
                                <w:color w:val="FFFFFF" w:themeColor="background1"/>
                              </w:rPr>
                            </w:pPr>
                          </w:p>
                          <w:p w14:paraId="0B169A3D" w14:textId="77777777" w:rsidR="00AB5F32" w:rsidRDefault="00AB5F32" w:rsidP="00AB5F32">
                            <w:pPr>
                              <w:rPr>
                                <w:color w:val="FFFFFF" w:themeColor="background1"/>
                              </w:rPr>
                            </w:pPr>
                          </w:p>
                          <w:p w14:paraId="7D27D83E" w14:textId="77777777" w:rsidR="00AB5F32" w:rsidRPr="006207B7" w:rsidRDefault="00AB5F32" w:rsidP="00AB5F32">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133DE" id="Text Box 4" o:spid="_x0000_s1034" type="#_x0000_t202" style="position:absolute;left:0;text-align:left;margin-left:2.2pt;margin-top:7.4pt;width:483pt;height:39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" fillcolor="#034638" strokeweight=".5pt">
                <v:textbox>
                  <w:txbxContent>
                    <w:p w14:paraId="31BA0271" w14:textId="77777777" w:rsidR="00AB5F32" w:rsidRPr="001C2B3A" w:rsidRDefault="00AB5F32" w:rsidP="00AB5F32">
                      <w:pPr>
                        <w:jc w:val="center"/>
                        <w:rPr>
                          <w:rFonts w:ascii="Gill Sans MT" w:hAnsi="Gill Sans MT"/>
                          <w:color w:val="F2A900"/>
                          <w:sz w:val="28"/>
                          <w:szCs w:val="28"/>
                        </w:rPr>
                      </w:pPr>
                      <w:r w:rsidRPr="001C2B3A">
                        <w:rPr>
                          <w:rFonts w:ascii="Gill Sans MT" w:hAnsi="Gill Sans MT"/>
                          <w:color w:val="F2A900"/>
                          <w:sz w:val="28"/>
                          <w:szCs w:val="28"/>
                        </w:rPr>
                        <w:t>Job Description</w:t>
                      </w:r>
                    </w:p>
                    <w:p w14:paraId="47FC8822" w14:textId="77777777" w:rsidR="00AB5F32" w:rsidRDefault="00AB5F32" w:rsidP="00AB5F32">
                      <w:pPr>
                        <w:rPr>
                          <w:color w:val="FFFFFF" w:themeColor="background1"/>
                        </w:rPr>
                      </w:pPr>
                      <w:r>
                        <w:rPr>
                          <w:color w:val="FFFFFF" w:themeColor="background1"/>
                        </w:rPr>
                        <w:t xml:space="preserve">  </w:t>
                      </w:r>
                    </w:p>
                    <w:p w14:paraId="3DFF6D73" w14:textId="77777777" w:rsidR="00AB5F32" w:rsidRDefault="00AB5F32" w:rsidP="00AB5F32">
                      <w:pPr>
                        <w:rPr>
                          <w:color w:val="FFFFFF" w:themeColor="background1"/>
                        </w:rPr>
                      </w:pPr>
                    </w:p>
                    <w:p w14:paraId="0B169A3D" w14:textId="77777777" w:rsidR="00AB5F32" w:rsidRDefault="00AB5F32" w:rsidP="00AB5F32">
                      <w:pPr>
                        <w:rPr>
                          <w:color w:val="FFFFFF" w:themeColor="background1"/>
                        </w:rPr>
                      </w:pPr>
                    </w:p>
                    <w:p w14:paraId="7D27D83E" w14:textId="77777777" w:rsidR="00AB5F32" w:rsidRPr="006207B7" w:rsidRDefault="00AB5F32" w:rsidP="00AB5F32">
                      <w:pPr>
                        <w:rPr>
                          <w:color w:val="FFFFFF" w:themeColor="background1"/>
                        </w:rPr>
                      </w:pPr>
                    </w:p>
                  </w:txbxContent>
                </v:textbox>
              </v:shape>
            </w:pict>
          </mc:Fallback>
        </mc:AlternateContent>
      </w:r>
    </w:p>
    <w:p w14:paraId="392DF2CA" w14:textId="77777777" w:rsidR="00AB5F32" w:rsidRDefault="00AB5F32" w:rsidP="00AB5F32">
      <w:pPr>
        <w:rPr>
          <w:rFonts w:ascii="Gill Sans MT" w:hAnsi="Gill Sans MT" w:cstheme="minorHAnsi"/>
          <w:b/>
        </w:rPr>
      </w:pPr>
    </w:p>
    <w:p w14:paraId="32C7FD3C" w14:textId="77777777" w:rsidR="00AB5F32" w:rsidRDefault="00AB5F32" w:rsidP="00AB5F32">
      <w:pPr>
        <w:rPr>
          <w:rFonts w:ascii="Gill Sans MT" w:hAnsi="Gill Sans MT" w:cstheme="minorHAnsi"/>
          <w:b/>
        </w:rPr>
      </w:pPr>
    </w:p>
    <w:p w14:paraId="663DE8C2" w14:textId="77777777" w:rsidR="00B93F97" w:rsidRPr="00B93F97" w:rsidRDefault="00B93F97" w:rsidP="00B93F97">
      <w:pPr>
        <w:spacing w:after="0"/>
        <w:rPr>
          <w:rFonts w:ascii="Gill Sans MT" w:eastAsia="Gill Sans MT" w:hAnsi="Gill Sans MT" w:cstheme="minorHAnsi"/>
          <w:b/>
          <w:bCs/>
          <w:color w:val="000000" w:themeColor="text1"/>
        </w:rPr>
      </w:pPr>
      <w:r w:rsidRPr="00B93F97">
        <w:rPr>
          <w:rFonts w:ascii="Gill Sans MT" w:eastAsia="Gill Sans MT" w:hAnsi="Gill Sans MT" w:cstheme="minorHAnsi"/>
          <w:b/>
          <w:bCs/>
          <w:color w:val="000000" w:themeColor="text1"/>
        </w:rPr>
        <w:t>Job title:</w:t>
      </w:r>
      <w:r w:rsidRPr="00B93F97">
        <w:rPr>
          <w:rFonts w:ascii="Gill Sans MT" w:eastAsia="Gill Sans MT" w:hAnsi="Gill Sans MT" w:cstheme="minorHAnsi"/>
          <w:b/>
          <w:bCs/>
          <w:color w:val="000000" w:themeColor="text1"/>
        </w:rPr>
        <w:tab/>
      </w:r>
      <w:r w:rsidRPr="00B93F97">
        <w:rPr>
          <w:rFonts w:ascii="Gill Sans MT" w:eastAsia="Gill Sans MT" w:hAnsi="Gill Sans MT" w:cstheme="minorHAnsi"/>
          <w:b/>
          <w:bCs/>
          <w:color w:val="000000" w:themeColor="text1"/>
        </w:rPr>
        <w:tab/>
        <w:t>Classroom Teacher</w:t>
      </w:r>
    </w:p>
    <w:p w14:paraId="70173A4F" w14:textId="77777777" w:rsidR="00B93F97" w:rsidRPr="00B93F97" w:rsidRDefault="00B93F97" w:rsidP="00B93F97">
      <w:pPr>
        <w:spacing w:after="0"/>
        <w:rPr>
          <w:rFonts w:ascii="Gill Sans MT" w:eastAsia="Gill Sans MT" w:hAnsi="Gill Sans MT" w:cstheme="minorHAnsi"/>
          <w:b/>
          <w:bCs/>
          <w:color w:val="000000" w:themeColor="text1"/>
        </w:rPr>
      </w:pPr>
    </w:p>
    <w:p w14:paraId="4624CEC0" w14:textId="77777777" w:rsidR="00B93F97" w:rsidRPr="00B93F97" w:rsidRDefault="00B93F97" w:rsidP="00B93F97">
      <w:pPr>
        <w:spacing w:after="0"/>
        <w:rPr>
          <w:rFonts w:ascii="Gill Sans MT" w:eastAsia="Gill Sans MT" w:hAnsi="Gill Sans MT" w:cstheme="minorHAnsi"/>
          <w:b/>
          <w:bCs/>
          <w:color w:val="000000" w:themeColor="text1"/>
        </w:rPr>
      </w:pPr>
      <w:r w:rsidRPr="00B93F97">
        <w:rPr>
          <w:rFonts w:ascii="Gill Sans MT" w:eastAsia="Gill Sans MT" w:hAnsi="Gill Sans MT" w:cstheme="minorHAnsi"/>
          <w:b/>
          <w:bCs/>
          <w:color w:val="000000" w:themeColor="text1"/>
        </w:rPr>
        <w:t xml:space="preserve">Reporting to: </w:t>
      </w:r>
      <w:r w:rsidRPr="00B93F97">
        <w:rPr>
          <w:rFonts w:ascii="Gill Sans MT" w:eastAsia="Gill Sans MT" w:hAnsi="Gill Sans MT" w:cstheme="minorHAnsi"/>
          <w:b/>
          <w:bCs/>
          <w:color w:val="000000" w:themeColor="text1"/>
        </w:rPr>
        <w:tab/>
      </w:r>
      <w:r w:rsidRPr="00B93F97">
        <w:rPr>
          <w:rFonts w:ascii="Gill Sans MT" w:eastAsia="Gill Sans MT" w:hAnsi="Gill Sans MT" w:cstheme="minorHAnsi"/>
          <w:b/>
          <w:bCs/>
          <w:color w:val="000000" w:themeColor="text1"/>
        </w:rPr>
        <w:tab/>
        <w:t>Head of Faculty (HOF)</w:t>
      </w:r>
    </w:p>
    <w:p w14:paraId="0D1C84E1" w14:textId="77777777" w:rsidR="00B93F97" w:rsidRPr="00B93F97" w:rsidRDefault="00B93F97" w:rsidP="00B93F97">
      <w:pPr>
        <w:spacing w:after="0"/>
        <w:rPr>
          <w:rFonts w:ascii="Gill Sans MT" w:eastAsia="Gill Sans MT" w:hAnsi="Gill Sans MT" w:cstheme="minorHAnsi"/>
          <w:b/>
          <w:bCs/>
          <w:color w:val="000000" w:themeColor="text1"/>
        </w:rPr>
      </w:pPr>
      <w:r w:rsidRPr="00B93F97">
        <w:rPr>
          <w:rFonts w:ascii="Gill Sans MT" w:eastAsia="Gill Sans MT" w:hAnsi="Gill Sans MT" w:cstheme="minorHAnsi"/>
          <w:b/>
          <w:bCs/>
          <w:color w:val="000000" w:themeColor="text1"/>
        </w:rPr>
        <w:t>Responsible for:</w:t>
      </w:r>
      <w:r w:rsidRPr="00B93F97">
        <w:rPr>
          <w:rFonts w:ascii="Gill Sans MT" w:eastAsia="Gill Sans MT" w:hAnsi="Gill Sans MT" w:cstheme="minorHAnsi"/>
          <w:b/>
          <w:bCs/>
          <w:color w:val="000000" w:themeColor="text1"/>
        </w:rPr>
        <w:tab/>
        <w:t>The provision of a full learning experience and support for students.</w:t>
      </w:r>
    </w:p>
    <w:p w14:paraId="1A225926" w14:textId="77777777" w:rsidR="00B93F97" w:rsidRPr="00B93F97" w:rsidRDefault="00B93F97" w:rsidP="00B93F97">
      <w:pPr>
        <w:spacing w:after="0"/>
        <w:ind w:left="1440" w:firstLine="720"/>
        <w:rPr>
          <w:rFonts w:ascii="Gill Sans MT" w:eastAsia="Gill Sans MT" w:hAnsi="Gill Sans MT" w:cstheme="minorHAnsi"/>
          <w:b/>
          <w:bCs/>
          <w:color w:val="000000" w:themeColor="text1"/>
        </w:rPr>
      </w:pPr>
      <w:r w:rsidRPr="00B93F97">
        <w:rPr>
          <w:rFonts w:ascii="Gill Sans MT" w:eastAsia="Gill Sans MT" w:hAnsi="Gill Sans MT" w:cstheme="minorHAnsi"/>
          <w:b/>
          <w:bCs/>
          <w:color w:val="000000" w:themeColor="text1"/>
        </w:rPr>
        <w:t>Safeguarding and promoting the welfare of all students.</w:t>
      </w:r>
    </w:p>
    <w:p w14:paraId="32C2BD21" w14:textId="7C66F106" w:rsidR="00B93F97" w:rsidRPr="00B93F97" w:rsidRDefault="00B93F97" w:rsidP="00B93F97">
      <w:pPr>
        <w:spacing w:after="0"/>
        <w:ind w:left="2160" w:hanging="2160"/>
        <w:rPr>
          <w:rFonts w:ascii="Gill Sans MT" w:eastAsia="Gill Sans MT" w:hAnsi="Gill Sans MT" w:cstheme="minorHAnsi"/>
          <w:b/>
          <w:bCs/>
          <w:color w:val="000000" w:themeColor="text1"/>
        </w:rPr>
      </w:pPr>
      <w:r w:rsidRPr="00B93F97">
        <w:rPr>
          <w:rFonts w:ascii="Gill Sans MT" w:eastAsia="Gill Sans MT" w:hAnsi="Gill Sans MT" w:cstheme="minorHAnsi"/>
          <w:b/>
          <w:bCs/>
          <w:color w:val="000000" w:themeColor="text1"/>
        </w:rPr>
        <w:t>Liaising with:</w:t>
      </w:r>
      <w:r w:rsidRPr="00B93F97">
        <w:rPr>
          <w:rFonts w:ascii="Gill Sans MT" w:eastAsia="Gill Sans MT" w:hAnsi="Gill Sans MT" w:cstheme="minorHAnsi"/>
          <w:b/>
          <w:bCs/>
          <w:color w:val="000000" w:themeColor="text1"/>
        </w:rPr>
        <w:tab/>
        <w:t>Teachers and support staff, LEA representatives, external agencies and parents/carers.</w:t>
      </w:r>
    </w:p>
    <w:p w14:paraId="73DE68E9" w14:textId="7B5461C4" w:rsidR="00B93F97" w:rsidRPr="00B93F97" w:rsidRDefault="00B93F97" w:rsidP="00B93F97">
      <w:pPr>
        <w:spacing w:after="0"/>
        <w:rPr>
          <w:rFonts w:ascii="Gill Sans MT" w:eastAsia="Gill Sans MT" w:hAnsi="Gill Sans MT" w:cstheme="minorHAnsi"/>
          <w:b/>
          <w:bCs/>
          <w:color w:val="000000" w:themeColor="text1"/>
        </w:rPr>
      </w:pPr>
      <w:r w:rsidRPr="00B93F97">
        <w:rPr>
          <w:rFonts w:ascii="Gill Sans MT" w:eastAsia="Gill Sans MT" w:hAnsi="Gill Sans MT" w:cstheme="minorHAnsi"/>
          <w:b/>
          <w:bCs/>
          <w:color w:val="000000" w:themeColor="text1"/>
        </w:rPr>
        <w:t>Working time:</w:t>
      </w:r>
      <w:r w:rsidRPr="00B93F97">
        <w:rPr>
          <w:rFonts w:ascii="Gill Sans MT" w:eastAsia="Gill Sans MT" w:hAnsi="Gill Sans MT" w:cstheme="minorHAnsi"/>
          <w:b/>
          <w:bCs/>
          <w:color w:val="000000" w:themeColor="text1"/>
        </w:rPr>
        <w:tab/>
      </w:r>
      <w:r w:rsidR="00F53067">
        <w:rPr>
          <w:rFonts w:ascii="Gill Sans MT" w:eastAsia="Gill Sans MT" w:hAnsi="Gill Sans MT" w:cstheme="minorHAnsi"/>
          <w:b/>
          <w:bCs/>
          <w:color w:val="000000" w:themeColor="text1"/>
        </w:rPr>
        <w:t>0.8 Contract – working 4 days a wee</w:t>
      </w:r>
      <w:r w:rsidR="00125A77">
        <w:rPr>
          <w:rFonts w:ascii="Gill Sans MT" w:eastAsia="Gill Sans MT" w:hAnsi="Gill Sans MT" w:cstheme="minorHAnsi"/>
          <w:b/>
          <w:bCs/>
          <w:color w:val="000000" w:themeColor="text1"/>
        </w:rPr>
        <w:t>k</w:t>
      </w:r>
    </w:p>
    <w:p w14:paraId="366BAF40" w14:textId="77777777" w:rsidR="00B93F97" w:rsidRPr="00B93F97" w:rsidRDefault="00B93F97" w:rsidP="00B93F97">
      <w:pPr>
        <w:spacing w:after="0"/>
        <w:rPr>
          <w:rFonts w:ascii="Gill Sans MT" w:eastAsia="Gill Sans MT" w:hAnsi="Gill Sans MT" w:cstheme="minorHAnsi"/>
          <w:b/>
          <w:bCs/>
          <w:color w:val="000000" w:themeColor="text1"/>
        </w:rPr>
      </w:pPr>
      <w:r w:rsidRPr="00B93F97">
        <w:rPr>
          <w:rFonts w:ascii="Gill Sans MT" w:eastAsia="Gill Sans MT" w:hAnsi="Gill Sans MT" w:cstheme="minorHAnsi"/>
          <w:b/>
          <w:bCs/>
          <w:color w:val="000000" w:themeColor="text1"/>
        </w:rPr>
        <w:t xml:space="preserve">Salary: </w:t>
      </w:r>
      <w:r w:rsidRPr="00B93F97">
        <w:rPr>
          <w:rFonts w:ascii="Gill Sans MT" w:eastAsia="Gill Sans MT" w:hAnsi="Gill Sans MT" w:cstheme="minorHAnsi"/>
          <w:b/>
          <w:bCs/>
          <w:color w:val="000000" w:themeColor="text1"/>
        </w:rPr>
        <w:tab/>
      </w:r>
      <w:r w:rsidRPr="00B93F97">
        <w:rPr>
          <w:rFonts w:ascii="Gill Sans MT" w:eastAsia="Gill Sans MT" w:hAnsi="Gill Sans MT" w:cstheme="minorHAnsi"/>
          <w:b/>
          <w:bCs/>
          <w:color w:val="000000" w:themeColor="text1"/>
        </w:rPr>
        <w:tab/>
        <w:t xml:space="preserve">Classroom Teachers’ Pay Scale </w:t>
      </w:r>
    </w:p>
    <w:p w14:paraId="6ED3A1FE" w14:textId="77777777" w:rsidR="00B93F97" w:rsidRDefault="00B93F97" w:rsidP="00B93F97">
      <w:pPr>
        <w:spacing w:after="0"/>
        <w:rPr>
          <w:rFonts w:ascii="Gill Sans MT" w:eastAsia="Gill Sans MT" w:hAnsi="Gill Sans MT" w:cstheme="minorHAnsi"/>
          <w:b/>
          <w:bCs/>
          <w:color w:val="000000" w:themeColor="text1"/>
        </w:rPr>
      </w:pPr>
      <w:r w:rsidRPr="00B93F97">
        <w:rPr>
          <w:rFonts w:ascii="Gill Sans MT" w:eastAsia="Gill Sans MT" w:hAnsi="Gill Sans MT" w:cstheme="minorHAnsi"/>
          <w:b/>
          <w:bCs/>
          <w:color w:val="000000" w:themeColor="text1"/>
        </w:rPr>
        <w:t>Disclosure:</w:t>
      </w:r>
      <w:r w:rsidRPr="00B93F97">
        <w:rPr>
          <w:rFonts w:ascii="Gill Sans MT" w:eastAsia="Gill Sans MT" w:hAnsi="Gill Sans MT" w:cstheme="minorHAnsi"/>
          <w:b/>
          <w:bCs/>
          <w:color w:val="000000" w:themeColor="text1"/>
        </w:rPr>
        <w:tab/>
      </w:r>
      <w:r w:rsidRPr="00B93F97">
        <w:rPr>
          <w:rFonts w:ascii="Gill Sans MT" w:eastAsia="Gill Sans MT" w:hAnsi="Gill Sans MT" w:cstheme="minorHAnsi"/>
          <w:b/>
          <w:bCs/>
          <w:color w:val="000000" w:themeColor="text1"/>
        </w:rPr>
        <w:tab/>
        <w:t>Enhanced</w:t>
      </w:r>
    </w:p>
    <w:p w14:paraId="725A2FC2" w14:textId="77777777" w:rsidR="00B93F97" w:rsidRDefault="00B93F97" w:rsidP="00B93F97">
      <w:pPr>
        <w:spacing w:after="0"/>
        <w:rPr>
          <w:rFonts w:ascii="Gill Sans MT" w:eastAsia="Gill Sans MT" w:hAnsi="Gill Sans MT" w:cstheme="minorHAnsi"/>
          <w:b/>
          <w:bCs/>
          <w:color w:val="000000" w:themeColor="text1"/>
        </w:rPr>
      </w:pPr>
    </w:p>
    <w:p w14:paraId="6D546DC4" w14:textId="77777777" w:rsidR="00B93F97" w:rsidRDefault="00B93F97" w:rsidP="00AB5F32">
      <w:pPr>
        <w:spacing w:after="0"/>
        <w:ind w:left="2880" w:hanging="2880"/>
        <w:rPr>
          <w:rFonts w:ascii="Gill Sans MT" w:eastAsia="Gill Sans MT" w:hAnsi="Gill Sans MT" w:cstheme="minorHAnsi"/>
          <w:b/>
          <w:bCs/>
          <w:color w:val="000000" w:themeColor="text1"/>
        </w:rPr>
      </w:pPr>
    </w:p>
    <w:tbl>
      <w:tblPr>
        <w:tblStyle w:val="TableGrid"/>
        <w:tblW w:w="0" w:type="auto"/>
        <w:tblLook w:val="04A0" w:firstRow="1" w:lastRow="0" w:firstColumn="1" w:lastColumn="0" w:noHBand="0" w:noVBand="1"/>
      </w:tblPr>
      <w:tblGrid>
        <w:gridCol w:w="2122"/>
        <w:gridCol w:w="6894"/>
      </w:tblGrid>
      <w:tr w:rsidR="009F08B3" w:rsidRPr="00EE2031" w14:paraId="4DFFFAF4" w14:textId="77777777" w:rsidTr="00CC2DAE">
        <w:tc>
          <w:tcPr>
            <w:tcW w:w="2122" w:type="dxa"/>
            <w:shd w:val="clear" w:color="auto" w:fill="3C103F"/>
          </w:tcPr>
          <w:p w14:paraId="6C823A8D" w14:textId="77777777" w:rsidR="009F08B3" w:rsidRPr="00EE2031"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Core Purpose</w:t>
            </w:r>
          </w:p>
        </w:tc>
        <w:tc>
          <w:tcPr>
            <w:tcW w:w="6894" w:type="dxa"/>
          </w:tcPr>
          <w:p w14:paraId="5B0D1B99" w14:textId="77777777" w:rsidR="009F08B3" w:rsidRDefault="009F08B3" w:rsidP="009F08B3">
            <w:pPr>
              <w:numPr>
                <w:ilvl w:val="0"/>
                <w:numId w:val="1"/>
              </w:numPr>
              <w:rPr>
                <w:rFonts w:ascii="Gill Sans MT" w:hAnsi="Gill Sans MT" w:cstheme="minorHAnsi"/>
                <w:sz w:val="22"/>
                <w:szCs w:val="22"/>
              </w:rPr>
            </w:pPr>
            <w:r w:rsidRPr="00D2000D">
              <w:rPr>
                <w:rFonts w:ascii="Gill Sans MT" w:hAnsi="Gill Sans MT" w:cstheme="minorHAnsi"/>
                <w:sz w:val="22"/>
                <w:szCs w:val="22"/>
              </w:rPr>
              <w:t>Under the reasonable direction of the Headteacher,</w:t>
            </w:r>
            <w:r>
              <w:rPr>
                <w:rFonts w:ascii="Gill Sans MT" w:hAnsi="Gill Sans MT" w:cstheme="minorHAnsi"/>
                <w:sz w:val="22"/>
                <w:szCs w:val="22"/>
              </w:rPr>
              <w:t xml:space="preserve"> c</w:t>
            </w:r>
            <w:r w:rsidRPr="00D2000D">
              <w:rPr>
                <w:rFonts w:ascii="Gill Sans MT" w:hAnsi="Gill Sans MT" w:cstheme="minorHAnsi"/>
                <w:sz w:val="22"/>
                <w:szCs w:val="22"/>
              </w:rPr>
              <w:t xml:space="preserve">arry out the professional duties of a school teacher as set out in the current </w:t>
            </w:r>
            <w:r>
              <w:rPr>
                <w:rFonts w:ascii="Gill Sans MT" w:hAnsi="Gill Sans MT" w:cstheme="minorHAnsi"/>
                <w:sz w:val="22"/>
                <w:szCs w:val="22"/>
              </w:rPr>
              <w:t>S</w:t>
            </w:r>
            <w:r w:rsidRPr="00D2000D">
              <w:rPr>
                <w:rFonts w:ascii="Gill Sans MT" w:hAnsi="Gill Sans MT" w:cstheme="minorHAnsi"/>
                <w:sz w:val="22"/>
                <w:szCs w:val="22"/>
              </w:rPr>
              <w:t>chool Teachers’ Pay and Conditions Document (STPCD)</w:t>
            </w:r>
          </w:p>
          <w:p w14:paraId="20E89779" w14:textId="77777777" w:rsidR="009F08B3" w:rsidRDefault="009F08B3" w:rsidP="009F08B3">
            <w:pPr>
              <w:numPr>
                <w:ilvl w:val="0"/>
                <w:numId w:val="1"/>
              </w:numPr>
              <w:rPr>
                <w:rFonts w:ascii="Gill Sans MT" w:hAnsi="Gill Sans MT" w:cstheme="minorHAnsi"/>
                <w:sz w:val="22"/>
                <w:szCs w:val="22"/>
              </w:rPr>
            </w:pPr>
            <w:r>
              <w:rPr>
                <w:rFonts w:ascii="Gill Sans MT" w:hAnsi="Gill Sans MT" w:cstheme="minorHAnsi"/>
                <w:sz w:val="22"/>
                <w:szCs w:val="22"/>
              </w:rPr>
              <w:t>To implement and deliver an appropriately broad, balanced relevant and differentiated curriculum for students and to support a designated area as appropriate</w:t>
            </w:r>
            <w:r w:rsidRPr="00BB60B8">
              <w:rPr>
                <w:rFonts w:ascii="Gill Sans MT" w:hAnsi="Gill Sans MT" w:cstheme="minorHAnsi"/>
                <w:sz w:val="22"/>
                <w:szCs w:val="22"/>
              </w:rPr>
              <w:t xml:space="preserve"> </w:t>
            </w:r>
          </w:p>
          <w:p w14:paraId="1607BD19" w14:textId="77777777" w:rsidR="009F08B3" w:rsidRDefault="009F08B3" w:rsidP="009F08B3">
            <w:pPr>
              <w:numPr>
                <w:ilvl w:val="0"/>
                <w:numId w:val="1"/>
              </w:numPr>
              <w:rPr>
                <w:rFonts w:ascii="Gill Sans MT" w:hAnsi="Gill Sans MT" w:cstheme="minorHAnsi"/>
                <w:sz w:val="22"/>
                <w:szCs w:val="22"/>
              </w:rPr>
            </w:pPr>
            <w:r w:rsidRPr="0022697E">
              <w:rPr>
                <w:rFonts w:ascii="Gill Sans MT" w:hAnsi="Gill Sans MT" w:cstheme="minorHAnsi"/>
                <w:sz w:val="22"/>
                <w:szCs w:val="22"/>
              </w:rPr>
              <w:t xml:space="preserve">To monitor and support the overall progress and development of students as a </w:t>
            </w:r>
            <w:r>
              <w:rPr>
                <w:rFonts w:ascii="Gill Sans MT" w:hAnsi="Gill Sans MT" w:cstheme="minorHAnsi"/>
                <w:sz w:val="22"/>
                <w:szCs w:val="22"/>
              </w:rPr>
              <w:t>T</w:t>
            </w:r>
            <w:r w:rsidRPr="0022697E">
              <w:rPr>
                <w:rFonts w:ascii="Gill Sans MT" w:hAnsi="Gill Sans MT" w:cstheme="minorHAnsi"/>
                <w:sz w:val="22"/>
                <w:szCs w:val="22"/>
              </w:rPr>
              <w:t>eacher/Form Tutor</w:t>
            </w:r>
          </w:p>
          <w:p w14:paraId="41EE2E24" w14:textId="77777777" w:rsidR="009F08B3" w:rsidRDefault="009F08B3" w:rsidP="009F08B3">
            <w:pPr>
              <w:numPr>
                <w:ilvl w:val="0"/>
                <w:numId w:val="1"/>
              </w:numPr>
              <w:rPr>
                <w:rFonts w:ascii="Gill Sans MT" w:hAnsi="Gill Sans MT" w:cstheme="minorHAnsi"/>
                <w:sz w:val="22"/>
                <w:szCs w:val="22"/>
              </w:rPr>
            </w:pPr>
            <w:r w:rsidRPr="008035C9">
              <w:rPr>
                <w:rFonts w:ascii="Gill Sans MT" w:hAnsi="Gill Sans MT" w:cstheme="minorHAnsi"/>
                <w:sz w:val="22"/>
                <w:szCs w:val="22"/>
              </w:rPr>
              <w:t xml:space="preserve">To facilitate and encourage a learning experience which </w:t>
            </w:r>
            <w:r w:rsidRPr="008035C9">
              <w:rPr>
                <w:rFonts w:ascii="Gill Sans MT" w:hAnsi="Gill Sans MT" w:cstheme="minorHAnsi"/>
                <w:sz w:val="22"/>
                <w:szCs w:val="22"/>
              </w:rPr>
              <w:tab/>
              <w:t>provides students with the opportunity to achieve their individual potential</w:t>
            </w:r>
          </w:p>
          <w:p w14:paraId="696CEE8C" w14:textId="77777777" w:rsidR="009F08B3" w:rsidRDefault="009F08B3" w:rsidP="009F08B3">
            <w:pPr>
              <w:numPr>
                <w:ilvl w:val="0"/>
                <w:numId w:val="1"/>
              </w:numPr>
              <w:rPr>
                <w:rFonts w:ascii="Gill Sans MT" w:hAnsi="Gill Sans MT" w:cstheme="minorHAnsi"/>
                <w:sz w:val="22"/>
                <w:szCs w:val="22"/>
              </w:rPr>
            </w:pPr>
            <w:r w:rsidRPr="00761FE8">
              <w:rPr>
                <w:rFonts w:ascii="Gill Sans MT" w:hAnsi="Gill Sans MT" w:cstheme="minorHAnsi"/>
                <w:sz w:val="22"/>
                <w:szCs w:val="22"/>
              </w:rPr>
              <w:t>To contribute to raising standards of student</w:t>
            </w:r>
            <w:r>
              <w:rPr>
                <w:rFonts w:ascii="Gill Sans MT" w:hAnsi="Gill Sans MT" w:cstheme="minorHAnsi"/>
                <w:sz w:val="22"/>
                <w:szCs w:val="22"/>
              </w:rPr>
              <w:t xml:space="preserve"> </w:t>
            </w:r>
            <w:r w:rsidRPr="00761FE8">
              <w:rPr>
                <w:rFonts w:ascii="Gill Sans MT" w:hAnsi="Gill Sans MT" w:cstheme="minorHAnsi"/>
                <w:sz w:val="22"/>
                <w:szCs w:val="22"/>
              </w:rPr>
              <w:t>attainment</w:t>
            </w:r>
          </w:p>
          <w:p w14:paraId="1308580A" w14:textId="77777777" w:rsidR="009F08B3" w:rsidRPr="00BB60B8" w:rsidRDefault="009F08B3" w:rsidP="009F08B3">
            <w:pPr>
              <w:numPr>
                <w:ilvl w:val="0"/>
                <w:numId w:val="1"/>
              </w:numPr>
              <w:rPr>
                <w:rFonts w:ascii="Gill Sans MT" w:hAnsi="Gill Sans MT" w:cstheme="minorHAnsi"/>
                <w:sz w:val="22"/>
                <w:szCs w:val="22"/>
              </w:rPr>
            </w:pPr>
            <w:r w:rsidRPr="00B235AB">
              <w:rPr>
                <w:rFonts w:ascii="Gill Sans MT" w:hAnsi="Gill Sans MT" w:cstheme="minorHAnsi"/>
                <w:sz w:val="22"/>
                <w:szCs w:val="22"/>
              </w:rPr>
              <w:t xml:space="preserve">To share and support the school’s responsibility to provide and monitor opportunities for personal and </w:t>
            </w:r>
            <w:r w:rsidRPr="00B235AB">
              <w:rPr>
                <w:rFonts w:ascii="Gill Sans MT" w:hAnsi="Gill Sans MT" w:cstheme="minorHAnsi"/>
                <w:sz w:val="22"/>
                <w:szCs w:val="22"/>
              </w:rPr>
              <w:tab/>
              <w:t>academic growth.</w:t>
            </w:r>
          </w:p>
          <w:p w14:paraId="42262FAE" w14:textId="77777777" w:rsidR="009F08B3" w:rsidRPr="00EE2031" w:rsidRDefault="009F08B3" w:rsidP="00CC2DAE">
            <w:pPr>
              <w:ind w:left="720"/>
              <w:rPr>
                <w:rFonts w:ascii="Gill Sans MT" w:hAnsi="Gill Sans MT" w:cstheme="minorHAnsi"/>
                <w:sz w:val="22"/>
                <w:szCs w:val="22"/>
              </w:rPr>
            </w:pPr>
          </w:p>
        </w:tc>
      </w:tr>
      <w:tr w:rsidR="009F08B3" w:rsidRPr="00EE2031" w14:paraId="18E7BF5C" w14:textId="77777777" w:rsidTr="00CC2DAE">
        <w:tc>
          <w:tcPr>
            <w:tcW w:w="2122" w:type="dxa"/>
            <w:shd w:val="clear" w:color="auto" w:fill="3C103F"/>
          </w:tcPr>
          <w:p w14:paraId="704B4D30" w14:textId="77777777" w:rsidR="009F08B3" w:rsidRPr="00EE2031"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Teaching</w:t>
            </w:r>
          </w:p>
        </w:tc>
        <w:tc>
          <w:tcPr>
            <w:tcW w:w="6894" w:type="dxa"/>
          </w:tcPr>
          <w:p w14:paraId="13DD0F85" w14:textId="77777777" w:rsidR="009F08B3" w:rsidRDefault="009F08B3" w:rsidP="009F08B3">
            <w:pPr>
              <w:numPr>
                <w:ilvl w:val="0"/>
                <w:numId w:val="2"/>
              </w:numPr>
              <w:rPr>
                <w:rFonts w:ascii="Gill Sans MT" w:hAnsi="Gill Sans MT" w:cstheme="minorHAnsi"/>
                <w:sz w:val="22"/>
                <w:szCs w:val="22"/>
              </w:rPr>
            </w:pPr>
            <w:r w:rsidRPr="00480239">
              <w:rPr>
                <w:rFonts w:ascii="Gill Sans MT" w:hAnsi="Gill Sans MT" w:cstheme="minorHAnsi"/>
                <w:sz w:val="22"/>
                <w:szCs w:val="22"/>
              </w:rPr>
              <w:t>To teach students according to their individual educational needs, including the setting and marking of work according to the school’s policies</w:t>
            </w:r>
          </w:p>
          <w:p w14:paraId="22A91625" w14:textId="77777777" w:rsidR="009F08B3" w:rsidRDefault="009F08B3" w:rsidP="009F08B3">
            <w:pPr>
              <w:numPr>
                <w:ilvl w:val="0"/>
                <w:numId w:val="2"/>
              </w:numPr>
              <w:rPr>
                <w:rFonts w:ascii="Gill Sans MT" w:hAnsi="Gill Sans MT" w:cstheme="minorHAnsi"/>
                <w:sz w:val="22"/>
                <w:szCs w:val="22"/>
              </w:rPr>
            </w:pPr>
            <w:r w:rsidRPr="00AE7DE4">
              <w:rPr>
                <w:rFonts w:ascii="Gill Sans MT" w:hAnsi="Gill Sans MT" w:cstheme="minorHAnsi"/>
                <w:sz w:val="22"/>
                <w:szCs w:val="22"/>
              </w:rPr>
              <w:t>To assess, record and report on the attendance, progress, development and attainment of students and to keep such records as are required</w:t>
            </w:r>
          </w:p>
          <w:p w14:paraId="4BC33F17" w14:textId="77777777" w:rsidR="009F08B3" w:rsidRPr="00320630" w:rsidRDefault="009F08B3" w:rsidP="009F08B3">
            <w:pPr>
              <w:numPr>
                <w:ilvl w:val="0"/>
                <w:numId w:val="2"/>
              </w:numPr>
              <w:rPr>
                <w:rFonts w:ascii="Gill Sans MT" w:hAnsi="Gill Sans MT" w:cstheme="minorHAnsi"/>
                <w:sz w:val="22"/>
                <w:szCs w:val="22"/>
              </w:rPr>
            </w:pPr>
            <w:r w:rsidRPr="00320630">
              <w:rPr>
                <w:rFonts w:ascii="Gill Sans MT" w:hAnsi="Gill Sans MT" w:cstheme="minorHAnsi"/>
                <w:sz w:val="22"/>
                <w:szCs w:val="22"/>
              </w:rPr>
              <w:t>To provide, or contribute to, oral and written assessments, reports and references relating to individual students and groups of students</w:t>
            </w:r>
          </w:p>
          <w:p w14:paraId="1C58314C" w14:textId="77777777" w:rsidR="009F08B3" w:rsidRPr="00FA305A" w:rsidRDefault="009F08B3" w:rsidP="009F08B3">
            <w:pPr>
              <w:numPr>
                <w:ilvl w:val="0"/>
                <w:numId w:val="2"/>
              </w:numPr>
              <w:rPr>
                <w:rFonts w:ascii="Gill Sans MT" w:hAnsi="Gill Sans MT"/>
                <w:sz w:val="22"/>
                <w:szCs w:val="22"/>
              </w:rPr>
            </w:pPr>
            <w:r w:rsidRPr="00FA305A">
              <w:rPr>
                <w:rFonts w:ascii="Gill Sans MT" w:hAnsi="Gill Sans MT"/>
                <w:sz w:val="22"/>
                <w:szCs w:val="22"/>
              </w:rPr>
              <w:t>To ensure that ICT, Literacy, Numeracy and school subject specialism(s) are reflected in the teaching/learning experience of students</w:t>
            </w:r>
          </w:p>
          <w:p w14:paraId="7E67DF36" w14:textId="77777777" w:rsidR="009F08B3" w:rsidRPr="00C020B9" w:rsidRDefault="009F08B3" w:rsidP="009F08B3">
            <w:pPr>
              <w:numPr>
                <w:ilvl w:val="0"/>
                <w:numId w:val="2"/>
              </w:numPr>
              <w:rPr>
                <w:rFonts w:ascii="Gill Sans MT" w:hAnsi="Gill Sans MT" w:cstheme="minorHAnsi"/>
                <w:sz w:val="22"/>
                <w:szCs w:val="22"/>
              </w:rPr>
            </w:pPr>
            <w:r w:rsidRPr="00C020B9">
              <w:rPr>
                <w:rFonts w:ascii="Gill Sans MT" w:hAnsi="Gill Sans MT" w:cstheme="minorHAnsi"/>
                <w:sz w:val="22"/>
                <w:szCs w:val="22"/>
              </w:rPr>
              <w:t>To undertake a designated programme of teaching on a ratio of 40/50 periods</w:t>
            </w:r>
          </w:p>
          <w:p w14:paraId="71EB1A11" w14:textId="77777777" w:rsidR="009F08B3" w:rsidRDefault="009F08B3" w:rsidP="009F08B3">
            <w:pPr>
              <w:numPr>
                <w:ilvl w:val="0"/>
                <w:numId w:val="2"/>
              </w:numPr>
              <w:rPr>
                <w:rFonts w:ascii="Gill Sans MT" w:hAnsi="Gill Sans MT" w:cstheme="minorHAnsi"/>
                <w:sz w:val="22"/>
                <w:szCs w:val="22"/>
              </w:rPr>
            </w:pPr>
            <w:r w:rsidRPr="00A6008D">
              <w:rPr>
                <w:rFonts w:ascii="Gill Sans MT" w:hAnsi="Gill Sans MT" w:cstheme="minorHAnsi"/>
                <w:sz w:val="22"/>
                <w:szCs w:val="22"/>
              </w:rPr>
              <w:t>To ensure a high quality of learning experience for students which meets internal and external quality standards</w:t>
            </w:r>
          </w:p>
          <w:p w14:paraId="6353FD54" w14:textId="77777777" w:rsidR="009F08B3" w:rsidRDefault="009F08B3" w:rsidP="009F08B3">
            <w:pPr>
              <w:numPr>
                <w:ilvl w:val="0"/>
                <w:numId w:val="2"/>
              </w:numPr>
              <w:rPr>
                <w:rFonts w:ascii="Gill Sans MT" w:hAnsi="Gill Sans MT" w:cstheme="minorHAnsi"/>
                <w:sz w:val="22"/>
                <w:szCs w:val="22"/>
              </w:rPr>
            </w:pPr>
            <w:r w:rsidRPr="00E250ED">
              <w:rPr>
                <w:rFonts w:ascii="Gill Sans MT" w:hAnsi="Gill Sans MT" w:cstheme="minorHAnsi"/>
                <w:sz w:val="22"/>
                <w:szCs w:val="22"/>
              </w:rPr>
              <w:t>To prepare and update subject materials</w:t>
            </w:r>
          </w:p>
          <w:p w14:paraId="282A62CC" w14:textId="77777777" w:rsidR="009F08B3" w:rsidRDefault="009F08B3" w:rsidP="009F08B3">
            <w:pPr>
              <w:numPr>
                <w:ilvl w:val="0"/>
                <w:numId w:val="2"/>
              </w:numPr>
              <w:rPr>
                <w:rFonts w:ascii="Gill Sans MT" w:hAnsi="Gill Sans MT" w:cstheme="minorHAnsi"/>
                <w:sz w:val="22"/>
                <w:szCs w:val="22"/>
              </w:rPr>
            </w:pPr>
            <w:r w:rsidRPr="003A5348">
              <w:rPr>
                <w:rFonts w:ascii="Gill Sans MT" w:hAnsi="Gill Sans MT" w:cstheme="minorHAnsi"/>
                <w:sz w:val="22"/>
                <w:szCs w:val="22"/>
              </w:rPr>
              <w:t>To use a variety of delivery methods which will stimulate learning appropriate to student needs and demands of the syllabus</w:t>
            </w:r>
          </w:p>
          <w:p w14:paraId="7D1CF96F" w14:textId="77777777" w:rsidR="009F08B3" w:rsidRDefault="009F08B3" w:rsidP="009F08B3">
            <w:pPr>
              <w:numPr>
                <w:ilvl w:val="0"/>
                <w:numId w:val="2"/>
              </w:numPr>
              <w:rPr>
                <w:rFonts w:ascii="Gill Sans MT" w:hAnsi="Gill Sans MT" w:cstheme="minorHAnsi"/>
                <w:sz w:val="22"/>
                <w:szCs w:val="22"/>
              </w:rPr>
            </w:pPr>
            <w:r w:rsidRPr="002E22FD">
              <w:rPr>
                <w:rFonts w:ascii="Gill Sans MT" w:hAnsi="Gill Sans MT" w:cstheme="minorHAnsi"/>
                <w:sz w:val="22"/>
                <w:szCs w:val="22"/>
              </w:rPr>
              <w:t>To maintain discipline in accordance with the school’s procedures, and to encourage and model good practice with regard to punctuality, behaviour, standards of work and homework</w:t>
            </w:r>
          </w:p>
          <w:p w14:paraId="5B9A028C" w14:textId="77777777" w:rsidR="009F08B3" w:rsidRDefault="009F08B3" w:rsidP="009F08B3">
            <w:pPr>
              <w:numPr>
                <w:ilvl w:val="0"/>
                <w:numId w:val="2"/>
              </w:numPr>
              <w:rPr>
                <w:rFonts w:ascii="Gill Sans MT" w:hAnsi="Gill Sans MT" w:cstheme="minorHAnsi"/>
                <w:sz w:val="22"/>
                <w:szCs w:val="22"/>
              </w:rPr>
            </w:pPr>
            <w:r w:rsidRPr="00744589">
              <w:rPr>
                <w:rFonts w:ascii="Gill Sans MT" w:hAnsi="Gill Sans MT" w:cstheme="minorHAnsi"/>
                <w:sz w:val="22"/>
                <w:szCs w:val="22"/>
              </w:rPr>
              <w:t>To undertake assessment of students as requested by external examination bodies, departmental and school procedures</w:t>
            </w:r>
          </w:p>
          <w:p w14:paraId="3E608C00" w14:textId="77777777" w:rsidR="009F08B3" w:rsidRPr="00EE2031" w:rsidRDefault="009F08B3" w:rsidP="009F08B3">
            <w:pPr>
              <w:numPr>
                <w:ilvl w:val="0"/>
                <w:numId w:val="2"/>
              </w:numPr>
              <w:rPr>
                <w:rFonts w:ascii="Gill Sans MT" w:hAnsi="Gill Sans MT" w:cstheme="minorHAnsi"/>
                <w:sz w:val="22"/>
                <w:szCs w:val="22"/>
              </w:rPr>
            </w:pPr>
            <w:r w:rsidRPr="002040B0">
              <w:rPr>
                <w:rFonts w:ascii="Gill Sans MT" w:hAnsi="Gill Sans MT" w:cstheme="minorHAnsi"/>
                <w:sz w:val="22"/>
                <w:szCs w:val="22"/>
              </w:rPr>
              <w:t>To mark, grade and give written/verbal and diagnostic feedback as required</w:t>
            </w:r>
          </w:p>
        </w:tc>
      </w:tr>
      <w:tr w:rsidR="009F08B3" w:rsidRPr="00EE2031" w14:paraId="3A368D9A" w14:textId="77777777" w:rsidTr="00CC2DAE">
        <w:tc>
          <w:tcPr>
            <w:tcW w:w="2122" w:type="dxa"/>
            <w:shd w:val="clear" w:color="auto" w:fill="3C103F"/>
          </w:tcPr>
          <w:p w14:paraId="0DA4DA5B" w14:textId="77777777" w:rsidR="009F08B3" w:rsidRPr="00EE2031" w:rsidRDefault="009F08B3" w:rsidP="00CC2DAE">
            <w:pPr>
              <w:rPr>
                <w:rFonts w:ascii="Gill Sans MT" w:hAnsi="Gill Sans MT"/>
                <w:color w:val="FFFFFF" w:themeColor="background1"/>
                <w:sz w:val="22"/>
                <w:szCs w:val="22"/>
              </w:rPr>
            </w:pPr>
            <w:r w:rsidRPr="381A41A7">
              <w:rPr>
                <w:rFonts w:ascii="Gill Sans MT" w:hAnsi="Gill Sans MT"/>
                <w:b/>
                <w:bCs/>
                <w:color w:val="FFFFFF" w:themeColor="background1"/>
                <w:sz w:val="22"/>
                <w:szCs w:val="22"/>
              </w:rPr>
              <w:lastRenderedPageBreak/>
              <w:t>Operational / Strategic Planning</w:t>
            </w:r>
          </w:p>
        </w:tc>
        <w:tc>
          <w:tcPr>
            <w:tcW w:w="6894" w:type="dxa"/>
          </w:tcPr>
          <w:p w14:paraId="085995CD" w14:textId="77777777" w:rsidR="009F08B3" w:rsidRDefault="009F08B3" w:rsidP="009F08B3">
            <w:pPr>
              <w:numPr>
                <w:ilvl w:val="0"/>
                <w:numId w:val="2"/>
              </w:numPr>
              <w:rPr>
                <w:rFonts w:ascii="Gill Sans MT" w:hAnsi="Gill Sans MT" w:cstheme="minorHAnsi"/>
                <w:sz w:val="22"/>
                <w:szCs w:val="22"/>
              </w:rPr>
            </w:pPr>
            <w:r w:rsidRPr="00520570">
              <w:rPr>
                <w:rFonts w:ascii="Gill Sans MT" w:hAnsi="Gill Sans MT" w:cstheme="minorHAnsi"/>
                <w:sz w:val="22"/>
                <w:szCs w:val="22"/>
              </w:rPr>
              <w:t xml:space="preserve">To assist in the development of appropriate syllabi, resources, schemes of work, marking policies and teaching strategies in the </w:t>
            </w:r>
            <w:r>
              <w:rPr>
                <w:rFonts w:ascii="Gill Sans MT" w:hAnsi="Gill Sans MT" w:cstheme="minorHAnsi"/>
                <w:sz w:val="22"/>
                <w:szCs w:val="22"/>
              </w:rPr>
              <w:t>f</w:t>
            </w:r>
            <w:r w:rsidRPr="00520570">
              <w:rPr>
                <w:rFonts w:ascii="Gill Sans MT" w:hAnsi="Gill Sans MT" w:cstheme="minorHAnsi"/>
                <w:sz w:val="22"/>
                <w:szCs w:val="22"/>
              </w:rPr>
              <w:t xml:space="preserve">aculty </w:t>
            </w:r>
          </w:p>
          <w:p w14:paraId="6FD48A8C"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contribute to the faculty’s development plan and its implementation</w:t>
            </w:r>
          </w:p>
          <w:p w14:paraId="47D41C16"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plan and prepare courses and lessons</w:t>
            </w:r>
          </w:p>
          <w:p w14:paraId="2F466251" w14:textId="77777777" w:rsidR="009F08B3" w:rsidRPr="00EE2031"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contribute to the whole school’s planning activities</w:t>
            </w:r>
          </w:p>
        </w:tc>
      </w:tr>
      <w:tr w:rsidR="009F08B3" w:rsidRPr="00EE2031" w14:paraId="3135A2B0" w14:textId="77777777" w:rsidTr="00CC2DAE">
        <w:tc>
          <w:tcPr>
            <w:tcW w:w="2122" w:type="dxa"/>
            <w:shd w:val="clear" w:color="auto" w:fill="3C103F"/>
          </w:tcPr>
          <w:p w14:paraId="59E30E0F" w14:textId="77777777" w:rsidR="009F08B3" w:rsidRPr="00EE2031"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Curriculum Provision and Development</w:t>
            </w:r>
          </w:p>
          <w:p w14:paraId="769F295E" w14:textId="77777777" w:rsidR="009F08B3" w:rsidRPr="00EE2031" w:rsidRDefault="009F08B3" w:rsidP="00CC2DAE">
            <w:pPr>
              <w:rPr>
                <w:rFonts w:ascii="Gill Sans MT" w:hAnsi="Gill Sans MT" w:cstheme="minorHAnsi"/>
                <w:sz w:val="22"/>
                <w:szCs w:val="22"/>
              </w:rPr>
            </w:pPr>
          </w:p>
        </w:tc>
        <w:tc>
          <w:tcPr>
            <w:tcW w:w="6894" w:type="dxa"/>
          </w:tcPr>
          <w:p w14:paraId="5302E5C5" w14:textId="77777777" w:rsidR="009F08B3" w:rsidRPr="00EE2031" w:rsidRDefault="009F08B3" w:rsidP="009F08B3">
            <w:pPr>
              <w:numPr>
                <w:ilvl w:val="0"/>
                <w:numId w:val="2"/>
              </w:numPr>
              <w:rPr>
                <w:rFonts w:ascii="Gill Sans MT" w:hAnsi="Gill Sans MT" w:cstheme="minorHAnsi"/>
                <w:sz w:val="22"/>
                <w:szCs w:val="22"/>
              </w:rPr>
            </w:pPr>
            <w:r w:rsidRPr="00DF1E16">
              <w:rPr>
                <w:rFonts w:ascii="Gill Sans MT" w:hAnsi="Gill Sans MT" w:cstheme="minorHAnsi"/>
                <w:sz w:val="22"/>
                <w:szCs w:val="22"/>
              </w:rPr>
              <w:t>To assist the H</w:t>
            </w:r>
            <w:r>
              <w:rPr>
                <w:rFonts w:ascii="Gill Sans MT" w:hAnsi="Gill Sans MT" w:cstheme="minorHAnsi"/>
                <w:sz w:val="22"/>
                <w:szCs w:val="22"/>
              </w:rPr>
              <w:t>OF</w:t>
            </w:r>
            <w:r w:rsidRPr="00DF1E16">
              <w:rPr>
                <w:rFonts w:ascii="Gill Sans MT" w:hAnsi="Gill Sans MT" w:cstheme="minorHAnsi"/>
                <w:sz w:val="22"/>
                <w:szCs w:val="22"/>
              </w:rPr>
              <w:t xml:space="preserve"> in ensuring that the curriculum area provides a range of teaching which complements the school’s strategic objectives and continues to be relevant to the needs of students, examining and awarding bodies and the school’s</w:t>
            </w:r>
            <w:r>
              <w:rPr>
                <w:rFonts w:ascii="Gill Sans MT" w:hAnsi="Gill Sans MT" w:cstheme="minorHAnsi"/>
                <w:sz w:val="22"/>
                <w:szCs w:val="22"/>
              </w:rPr>
              <w:t xml:space="preserve"> aims</w:t>
            </w:r>
            <w:r w:rsidRPr="00DF1E16">
              <w:rPr>
                <w:rFonts w:ascii="Gill Sans MT" w:hAnsi="Gill Sans MT" w:cstheme="minorHAnsi"/>
                <w:sz w:val="22"/>
                <w:szCs w:val="22"/>
              </w:rPr>
              <w:t xml:space="preserve"> </w:t>
            </w:r>
          </w:p>
        </w:tc>
      </w:tr>
      <w:tr w:rsidR="009F08B3" w:rsidRPr="00EE2031" w14:paraId="5FAB9F68" w14:textId="77777777" w:rsidTr="00CC2DAE">
        <w:tc>
          <w:tcPr>
            <w:tcW w:w="2122" w:type="dxa"/>
            <w:shd w:val="clear" w:color="auto" w:fill="3C103F"/>
          </w:tcPr>
          <w:p w14:paraId="71AF17E5" w14:textId="77777777" w:rsidR="009F08B3" w:rsidRPr="00EE2031"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Staffing</w:t>
            </w:r>
          </w:p>
          <w:p w14:paraId="6534A3DA" w14:textId="77777777" w:rsidR="009F08B3" w:rsidRPr="00EE2031" w:rsidRDefault="009F08B3" w:rsidP="00CC2DAE">
            <w:pPr>
              <w:rPr>
                <w:rFonts w:ascii="Gill Sans MT" w:hAnsi="Gill Sans MT" w:cstheme="minorHAnsi"/>
                <w:sz w:val="22"/>
                <w:szCs w:val="22"/>
              </w:rPr>
            </w:pPr>
          </w:p>
        </w:tc>
        <w:tc>
          <w:tcPr>
            <w:tcW w:w="6894" w:type="dxa"/>
          </w:tcPr>
          <w:p w14:paraId="2F7EBF2F" w14:textId="77777777" w:rsidR="009F08B3" w:rsidRDefault="009F08B3" w:rsidP="009F08B3">
            <w:pPr>
              <w:numPr>
                <w:ilvl w:val="0"/>
                <w:numId w:val="2"/>
              </w:numPr>
              <w:rPr>
                <w:rFonts w:ascii="Gill Sans MT" w:hAnsi="Gill Sans MT" w:cstheme="minorHAnsi"/>
                <w:sz w:val="22"/>
                <w:szCs w:val="22"/>
              </w:rPr>
            </w:pPr>
            <w:r w:rsidRPr="00393AAB">
              <w:rPr>
                <w:rFonts w:ascii="Gill Sans MT" w:hAnsi="Gill Sans MT" w:cstheme="minorHAnsi"/>
                <w:sz w:val="22"/>
                <w:szCs w:val="22"/>
              </w:rPr>
              <w:t xml:space="preserve">To take part in the school’s staff development programme by participating in arrangements for further training and professional development </w:t>
            </w:r>
          </w:p>
          <w:p w14:paraId="2C793183" w14:textId="77777777" w:rsidR="009F08B3" w:rsidRDefault="009F08B3" w:rsidP="009F08B3">
            <w:pPr>
              <w:numPr>
                <w:ilvl w:val="0"/>
                <w:numId w:val="2"/>
              </w:numPr>
              <w:rPr>
                <w:rFonts w:ascii="Gill Sans MT" w:hAnsi="Gill Sans MT" w:cstheme="minorHAnsi"/>
                <w:sz w:val="22"/>
                <w:szCs w:val="22"/>
              </w:rPr>
            </w:pPr>
            <w:r w:rsidRPr="00CB31D2">
              <w:rPr>
                <w:rFonts w:ascii="Gill Sans MT" w:hAnsi="Gill Sans MT" w:cstheme="minorHAnsi"/>
                <w:sz w:val="22"/>
                <w:szCs w:val="22"/>
              </w:rPr>
              <w:t xml:space="preserve">To continue personal development in the relevant areas including subject </w:t>
            </w:r>
            <w:r w:rsidRPr="00CB31D2">
              <w:rPr>
                <w:rFonts w:ascii="Gill Sans MT" w:hAnsi="Gill Sans MT" w:cstheme="minorHAnsi"/>
                <w:sz w:val="22"/>
                <w:szCs w:val="22"/>
              </w:rPr>
              <w:tab/>
              <w:t xml:space="preserve">knowledge and teaching periods </w:t>
            </w:r>
          </w:p>
          <w:p w14:paraId="406D3459"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engage actively in the Performance Management Review process</w:t>
            </w:r>
          </w:p>
          <w:p w14:paraId="387E184B"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ensure the effective/efficient development of classroom support</w:t>
            </w:r>
          </w:p>
          <w:p w14:paraId="5876C68B" w14:textId="77777777" w:rsidR="009F08B3" w:rsidRPr="00EE2031"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work as a member of a designated team and to contribute positively to effective working relationships within school</w:t>
            </w:r>
          </w:p>
        </w:tc>
      </w:tr>
      <w:tr w:rsidR="009F08B3" w:rsidRPr="00EE2031" w14:paraId="1EC53C4F" w14:textId="77777777" w:rsidTr="00CC2DAE">
        <w:trPr>
          <w:trHeight w:val="854"/>
        </w:trPr>
        <w:tc>
          <w:tcPr>
            <w:tcW w:w="2122" w:type="dxa"/>
            <w:shd w:val="clear" w:color="auto" w:fill="3C103F"/>
          </w:tcPr>
          <w:p w14:paraId="560F3B9C" w14:textId="77777777" w:rsidR="009F08B3" w:rsidRPr="00EE2031"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Quality Assurance</w:t>
            </w:r>
          </w:p>
          <w:p w14:paraId="216EBFEB" w14:textId="77777777" w:rsidR="009F08B3" w:rsidRPr="00EE2031" w:rsidRDefault="009F08B3" w:rsidP="00CC2DAE">
            <w:pPr>
              <w:rPr>
                <w:rFonts w:ascii="Gill Sans MT" w:hAnsi="Gill Sans MT" w:cstheme="minorHAnsi"/>
                <w:sz w:val="22"/>
                <w:szCs w:val="22"/>
              </w:rPr>
            </w:pPr>
          </w:p>
        </w:tc>
        <w:tc>
          <w:tcPr>
            <w:tcW w:w="6894" w:type="dxa"/>
          </w:tcPr>
          <w:p w14:paraId="30C55198"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help implement school quality procedures and to adhere to those</w:t>
            </w:r>
          </w:p>
          <w:p w14:paraId="1CD8090A" w14:textId="77777777" w:rsidR="009F08B3" w:rsidRDefault="009F08B3" w:rsidP="009F08B3">
            <w:pPr>
              <w:numPr>
                <w:ilvl w:val="0"/>
                <w:numId w:val="2"/>
              </w:numPr>
              <w:rPr>
                <w:rFonts w:ascii="Gill Sans MT" w:hAnsi="Gill Sans MT" w:cstheme="minorHAnsi"/>
                <w:sz w:val="22"/>
                <w:szCs w:val="22"/>
              </w:rPr>
            </w:pPr>
            <w:r w:rsidRPr="001C3776">
              <w:rPr>
                <w:rFonts w:ascii="Gill Sans MT" w:hAnsi="Gill Sans MT" w:cstheme="minorHAnsi"/>
                <w:sz w:val="22"/>
                <w:szCs w:val="22"/>
              </w:rPr>
              <w:t>To contribute to the process of monitoring and evaluation of the curriculum area in line with agreed school procedures, including evaluation against quality standards and performance criteria.  To seek/implement modification and improvement where required</w:t>
            </w:r>
          </w:p>
          <w:p w14:paraId="26DF8FCA" w14:textId="77777777" w:rsidR="009F08B3" w:rsidRDefault="009F08B3" w:rsidP="009F08B3">
            <w:pPr>
              <w:numPr>
                <w:ilvl w:val="0"/>
                <w:numId w:val="2"/>
              </w:numPr>
              <w:rPr>
                <w:rFonts w:ascii="Gill Sans MT" w:hAnsi="Gill Sans MT" w:cstheme="minorHAnsi"/>
                <w:sz w:val="22"/>
                <w:szCs w:val="22"/>
              </w:rPr>
            </w:pPr>
            <w:r w:rsidRPr="00E14A66">
              <w:rPr>
                <w:rFonts w:ascii="Gill Sans MT" w:hAnsi="Gill Sans MT" w:cstheme="minorHAnsi"/>
                <w:sz w:val="22"/>
                <w:szCs w:val="22"/>
              </w:rPr>
              <w:t>To review</w:t>
            </w:r>
            <w:r>
              <w:rPr>
                <w:rFonts w:ascii="Gill Sans MT" w:hAnsi="Gill Sans MT" w:cstheme="minorHAnsi"/>
                <w:sz w:val="22"/>
                <w:szCs w:val="22"/>
              </w:rPr>
              <w:t>,</w:t>
            </w:r>
            <w:r w:rsidRPr="00E14A66">
              <w:rPr>
                <w:rFonts w:ascii="Gill Sans MT" w:hAnsi="Gill Sans MT" w:cstheme="minorHAnsi"/>
                <w:sz w:val="22"/>
                <w:szCs w:val="22"/>
              </w:rPr>
              <w:t xml:space="preserve"> from time</w:t>
            </w:r>
            <w:r>
              <w:rPr>
                <w:rFonts w:ascii="Gill Sans MT" w:hAnsi="Gill Sans MT" w:cstheme="minorHAnsi"/>
                <w:sz w:val="22"/>
                <w:szCs w:val="22"/>
              </w:rPr>
              <w:t>,</w:t>
            </w:r>
            <w:r w:rsidRPr="00E14A66">
              <w:rPr>
                <w:rFonts w:ascii="Gill Sans MT" w:hAnsi="Gill Sans MT" w:cstheme="minorHAnsi"/>
                <w:sz w:val="22"/>
                <w:szCs w:val="22"/>
              </w:rPr>
              <w:t xml:space="preserve"> to time methods of teaching and programmes of work</w:t>
            </w:r>
          </w:p>
          <w:p w14:paraId="699BF2F9" w14:textId="77777777" w:rsidR="009F08B3" w:rsidRPr="00EE2031" w:rsidRDefault="009F08B3" w:rsidP="009F08B3">
            <w:pPr>
              <w:numPr>
                <w:ilvl w:val="0"/>
                <w:numId w:val="2"/>
              </w:numPr>
              <w:rPr>
                <w:rFonts w:ascii="Gill Sans MT" w:hAnsi="Gill Sans MT" w:cstheme="minorHAnsi"/>
                <w:sz w:val="22"/>
                <w:szCs w:val="22"/>
              </w:rPr>
            </w:pPr>
            <w:r w:rsidRPr="003603E3">
              <w:rPr>
                <w:rFonts w:ascii="Gill Sans MT" w:hAnsi="Gill Sans MT" w:cstheme="minorHAnsi"/>
                <w:sz w:val="22"/>
                <w:szCs w:val="22"/>
              </w:rPr>
              <w:t>To take part, as may be required, in the review, development and management of activities relating to the curriculum, organisation and pastoral functions of the school</w:t>
            </w:r>
          </w:p>
        </w:tc>
      </w:tr>
      <w:tr w:rsidR="009F08B3" w:rsidRPr="00EE2031" w14:paraId="26549626" w14:textId="77777777" w:rsidTr="00CC2DAE">
        <w:tc>
          <w:tcPr>
            <w:tcW w:w="2122" w:type="dxa"/>
            <w:shd w:val="clear" w:color="auto" w:fill="3C103F"/>
          </w:tcPr>
          <w:p w14:paraId="0FA77439" w14:textId="77777777" w:rsidR="009F08B3" w:rsidRPr="00EE2031" w:rsidRDefault="009F08B3" w:rsidP="00CC2DAE">
            <w:pPr>
              <w:rPr>
                <w:rFonts w:ascii="Gill Sans MT" w:hAnsi="Gill Sans MT"/>
                <w:b/>
                <w:bCs/>
                <w:sz w:val="22"/>
                <w:szCs w:val="22"/>
              </w:rPr>
            </w:pPr>
            <w:r w:rsidRPr="381A41A7">
              <w:rPr>
                <w:rFonts w:ascii="Gill Sans MT" w:hAnsi="Gill Sans MT"/>
                <w:b/>
                <w:bCs/>
                <w:color w:val="FFFFFF" w:themeColor="background1"/>
                <w:sz w:val="22"/>
                <w:szCs w:val="22"/>
              </w:rPr>
              <w:t>Management Information</w:t>
            </w:r>
          </w:p>
          <w:p w14:paraId="26227A29" w14:textId="77777777" w:rsidR="009F08B3" w:rsidRPr="00EE2031" w:rsidRDefault="009F08B3" w:rsidP="00CC2DAE">
            <w:pPr>
              <w:rPr>
                <w:rFonts w:ascii="Gill Sans MT" w:hAnsi="Gill Sans MT" w:cstheme="minorHAnsi"/>
                <w:sz w:val="22"/>
                <w:szCs w:val="22"/>
              </w:rPr>
            </w:pPr>
          </w:p>
        </w:tc>
        <w:tc>
          <w:tcPr>
            <w:tcW w:w="6894" w:type="dxa"/>
          </w:tcPr>
          <w:p w14:paraId="13B54D5D"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maintain appropriate records and to provide relevant accurate and up to date information for MIS, registers etc</w:t>
            </w:r>
          </w:p>
          <w:p w14:paraId="2D65B3CA" w14:textId="77777777" w:rsidR="009F08B3" w:rsidRDefault="009F08B3" w:rsidP="009F08B3">
            <w:pPr>
              <w:numPr>
                <w:ilvl w:val="0"/>
                <w:numId w:val="2"/>
              </w:numPr>
              <w:rPr>
                <w:rFonts w:ascii="Gill Sans MT" w:hAnsi="Gill Sans MT" w:cstheme="minorHAnsi"/>
                <w:sz w:val="22"/>
                <w:szCs w:val="22"/>
              </w:rPr>
            </w:pPr>
            <w:r w:rsidRPr="00277599">
              <w:rPr>
                <w:rFonts w:ascii="Gill Sans MT" w:hAnsi="Gill Sans MT" w:cstheme="minorHAnsi"/>
                <w:sz w:val="22"/>
                <w:szCs w:val="22"/>
              </w:rPr>
              <w:t>To complete the relevant documentation to assist in the tracking of students</w:t>
            </w:r>
          </w:p>
          <w:p w14:paraId="31AF1F68" w14:textId="77777777" w:rsidR="009F08B3" w:rsidRPr="00EE2031" w:rsidRDefault="009F08B3" w:rsidP="009F08B3">
            <w:pPr>
              <w:numPr>
                <w:ilvl w:val="0"/>
                <w:numId w:val="2"/>
              </w:numPr>
              <w:rPr>
                <w:rFonts w:ascii="Gill Sans MT" w:hAnsi="Gill Sans MT" w:cstheme="minorHAnsi"/>
                <w:sz w:val="22"/>
                <w:szCs w:val="22"/>
              </w:rPr>
            </w:pPr>
            <w:r w:rsidRPr="0073457E">
              <w:rPr>
                <w:rFonts w:ascii="Gill Sans MT" w:hAnsi="Gill Sans MT" w:cstheme="minorHAnsi"/>
                <w:sz w:val="22"/>
                <w:szCs w:val="22"/>
              </w:rPr>
              <w:t>To track student progress and use information to inform teaching and learning</w:t>
            </w:r>
          </w:p>
        </w:tc>
      </w:tr>
      <w:tr w:rsidR="009F08B3" w:rsidRPr="00EE2031" w14:paraId="3067273F" w14:textId="77777777" w:rsidTr="00CC2DAE">
        <w:tc>
          <w:tcPr>
            <w:tcW w:w="2122" w:type="dxa"/>
            <w:shd w:val="clear" w:color="auto" w:fill="3C103F"/>
          </w:tcPr>
          <w:p w14:paraId="16110095" w14:textId="77777777" w:rsidR="009F08B3" w:rsidRPr="00EE2031"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Communications and Liaison</w:t>
            </w:r>
          </w:p>
          <w:p w14:paraId="25500043" w14:textId="77777777" w:rsidR="009F08B3" w:rsidRPr="00EE2031" w:rsidRDefault="009F08B3" w:rsidP="00CC2DAE">
            <w:pPr>
              <w:rPr>
                <w:rFonts w:ascii="Gill Sans MT" w:hAnsi="Gill Sans MT" w:cstheme="minorHAnsi"/>
                <w:sz w:val="22"/>
                <w:szCs w:val="22"/>
              </w:rPr>
            </w:pPr>
          </w:p>
        </w:tc>
        <w:tc>
          <w:tcPr>
            <w:tcW w:w="6894" w:type="dxa"/>
          </w:tcPr>
          <w:p w14:paraId="0926E3A8"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communicate effectively with the parents/carers of students as appropriate</w:t>
            </w:r>
          </w:p>
          <w:p w14:paraId="33F86B4A"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Where appropriate, to communicate and co-operate with persons or bodies outside the school</w:t>
            </w:r>
          </w:p>
          <w:p w14:paraId="5C38C5C1"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follow agreed policies for communications in the school</w:t>
            </w:r>
          </w:p>
          <w:p w14:paraId="09076F15" w14:textId="77777777" w:rsidR="009F08B3" w:rsidRDefault="009F08B3" w:rsidP="009F08B3">
            <w:pPr>
              <w:numPr>
                <w:ilvl w:val="0"/>
                <w:numId w:val="2"/>
              </w:numPr>
              <w:rPr>
                <w:rFonts w:ascii="Gill Sans MT" w:hAnsi="Gill Sans MT" w:cstheme="minorHAnsi"/>
                <w:sz w:val="22"/>
                <w:szCs w:val="22"/>
              </w:rPr>
            </w:pPr>
            <w:r w:rsidRPr="00797598">
              <w:rPr>
                <w:rFonts w:ascii="Gill Sans MT" w:hAnsi="Gill Sans MT" w:cstheme="minorHAnsi"/>
                <w:sz w:val="22"/>
                <w:szCs w:val="22"/>
              </w:rPr>
              <w:t xml:space="preserve">To take part in liaison activities such as parents’ evenings, review days and liaison events with partner schools </w:t>
            </w:r>
          </w:p>
          <w:p w14:paraId="7D3D36AB" w14:textId="77777777" w:rsidR="009F08B3" w:rsidRPr="00EE2031" w:rsidRDefault="009F08B3" w:rsidP="009F08B3">
            <w:pPr>
              <w:numPr>
                <w:ilvl w:val="0"/>
                <w:numId w:val="2"/>
              </w:numPr>
              <w:rPr>
                <w:rFonts w:ascii="Gill Sans MT" w:hAnsi="Gill Sans MT" w:cstheme="minorHAnsi"/>
                <w:sz w:val="22"/>
                <w:szCs w:val="22"/>
              </w:rPr>
            </w:pPr>
            <w:r w:rsidRPr="00025028">
              <w:rPr>
                <w:rFonts w:ascii="Gill Sans MT" w:hAnsi="Gill Sans MT" w:cstheme="minorHAnsi"/>
                <w:sz w:val="22"/>
                <w:szCs w:val="22"/>
              </w:rPr>
              <w:t xml:space="preserve">To contribute to the development of effective subject links with external agencies </w:t>
            </w:r>
          </w:p>
        </w:tc>
      </w:tr>
      <w:tr w:rsidR="009F08B3" w:rsidRPr="00EE2031" w14:paraId="478B5891" w14:textId="77777777" w:rsidTr="00CC2DAE">
        <w:tc>
          <w:tcPr>
            <w:tcW w:w="2122" w:type="dxa"/>
            <w:shd w:val="clear" w:color="auto" w:fill="3C103F"/>
          </w:tcPr>
          <w:p w14:paraId="00596FBC" w14:textId="77777777" w:rsidR="009F08B3" w:rsidRDefault="009F08B3" w:rsidP="00CC2DAE">
            <w:pPr>
              <w:rPr>
                <w:rFonts w:ascii="Gill Sans MT" w:hAnsi="Gill Sans MT"/>
                <w:b/>
                <w:bCs/>
                <w:color w:val="FFFFFF" w:themeColor="background1"/>
                <w:sz w:val="22"/>
                <w:szCs w:val="22"/>
              </w:rPr>
            </w:pPr>
          </w:p>
          <w:p w14:paraId="02203C98" w14:textId="77777777" w:rsidR="009F08B3" w:rsidRPr="00EE2031"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Resources</w:t>
            </w:r>
          </w:p>
        </w:tc>
        <w:tc>
          <w:tcPr>
            <w:tcW w:w="6894" w:type="dxa"/>
          </w:tcPr>
          <w:p w14:paraId="29C136AA" w14:textId="77777777" w:rsidR="009F08B3" w:rsidRDefault="009F08B3" w:rsidP="00CC2DAE">
            <w:pPr>
              <w:ind w:left="360"/>
              <w:rPr>
                <w:rFonts w:ascii="Gill Sans MT" w:hAnsi="Gill Sans MT" w:cstheme="minorHAnsi"/>
                <w:sz w:val="22"/>
                <w:szCs w:val="22"/>
              </w:rPr>
            </w:pPr>
          </w:p>
          <w:p w14:paraId="745AD662" w14:textId="77777777" w:rsidR="009F08B3" w:rsidRDefault="009F08B3" w:rsidP="009F08B3">
            <w:pPr>
              <w:numPr>
                <w:ilvl w:val="0"/>
                <w:numId w:val="2"/>
              </w:numPr>
              <w:rPr>
                <w:rFonts w:ascii="Gill Sans MT" w:hAnsi="Gill Sans MT" w:cstheme="minorHAnsi"/>
                <w:sz w:val="22"/>
                <w:szCs w:val="22"/>
              </w:rPr>
            </w:pPr>
            <w:r w:rsidRPr="00EE2031">
              <w:rPr>
                <w:rFonts w:ascii="Gill Sans MT" w:hAnsi="Gill Sans MT" w:cstheme="minorHAnsi"/>
                <w:sz w:val="22"/>
                <w:szCs w:val="22"/>
              </w:rPr>
              <w:t xml:space="preserve">To </w:t>
            </w:r>
            <w:r>
              <w:rPr>
                <w:rFonts w:ascii="Gill Sans MT" w:hAnsi="Gill Sans MT" w:cstheme="minorHAnsi"/>
                <w:sz w:val="22"/>
                <w:szCs w:val="22"/>
              </w:rPr>
              <w:t xml:space="preserve">assist </w:t>
            </w:r>
            <w:r w:rsidRPr="00262588">
              <w:rPr>
                <w:rFonts w:ascii="Gill Sans MT" w:hAnsi="Gill Sans MT" w:cstheme="minorHAnsi"/>
                <w:sz w:val="22"/>
                <w:szCs w:val="22"/>
              </w:rPr>
              <w:t>the H</w:t>
            </w:r>
            <w:r>
              <w:rPr>
                <w:rFonts w:ascii="Gill Sans MT" w:hAnsi="Gill Sans MT" w:cstheme="minorHAnsi"/>
                <w:sz w:val="22"/>
                <w:szCs w:val="22"/>
              </w:rPr>
              <w:t>OF</w:t>
            </w:r>
            <w:r w:rsidRPr="00262588">
              <w:rPr>
                <w:rFonts w:ascii="Gill Sans MT" w:hAnsi="Gill Sans MT" w:cstheme="minorHAnsi"/>
                <w:sz w:val="22"/>
                <w:szCs w:val="22"/>
              </w:rPr>
              <w:t xml:space="preserve"> in identifying resource needs and to contribute</w:t>
            </w:r>
            <w:r>
              <w:rPr>
                <w:rFonts w:ascii="Gill Sans MT" w:hAnsi="Gill Sans MT" w:cstheme="minorHAnsi"/>
                <w:sz w:val="22"/>
                <w:szCs w:val="22"/>
              </w:rPr>
              <w:t xml:space="preserve"> </w:t>
            </w:r>
            <w:r w:rsidRPr="00262588">
              <w:rPr>
                <w:rFonts w:ascii="Gill Sans MT" w:hAnsi="Gill Sans MT" w:cstheme="minorHAnsi"/>
                <w:sz w:val="22"/>
                <w:szCs w:val="22"/>
              </w:rPr>
              <w:t>to the efficient/effective use of physical resources</w:t>
            </w:r>
          </w:p>
          <w:p w14:paraId="5BDF6838" w14:textId="77777777" w:rsidR="009F08B3"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 xml:space="preserve">To co-operate with other staff to ensure a sharing and effective usage of resources to benefit the school, faculty and the students </w:t>
            </w:r>
          </w:p>
          <w:p w14:paraId="24AE2342" w14:textId="77777777" w:rsidR="009F08B3" w:rsidRPr="00EE2031" w:rsidRDefault="009F08B3" w:rsidP="00CC2DAE">
            <w:pPr>
              <w:ind w:left="360"/>
              <w:rPr>
                <w:rFonts w:ascii="Gill Sans MT" w:hAnsi="Gill Sans MT" w:cstheme="minorHAnsi"/>
                <w:sz w:val="22"/>
                <w:szCs w:val="22"/>
              </w:rPr>
            </w:pPr>
          </w:p>
        </w:tc>
      </w:tr>
      <w:tr w:rsidR="009F08B3" w:rsidRPr="00EE2031" w14:paraId="1ED50D27" w14:textId="77777777" w:rsidTr="00CC2DAE">
        <w:tc>
          <w:tcPr>
            <w:tcW w:w="2122" w:type="dxa"/>
            <w:shd w:val="clear" w:color="auto" w:fill="3C103F"/>
          </w:tcPr>
          <w:p w14:paraId="47D1985A" w14:textId="77777777" w:rsidR="009F08B3" w:rsidRPr="00824993"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Pastoral System</w:t>
            </w:r>
          </w:p>
        </w:tc>
        <w:tc>
          <w:tcPr>
            <w:tcW w:w="6894" w:type="dxa"/>
          </w:tcPr>
          <w:p w14:paraId="4ECEA131" w14:textId="77777777" w:rsidR="009F08B3" w:rsidRPr="0098145D" w:rsidRDefault="009F08B3" w:rsidP="009F08B3">
            <w:pPr>
              <w:numPr>
                <w:ilvl w:val="0"/>
                <w:numId w:val="2"/>
              </w:numPr>
              <w:rPr>
                <w:rFonts w:ascii="Gill Sans MT" w:hAnsi="Gill Sans MT" w:cstheme="minorHAnsi"/>
                <w:sz w:val="22"/>
                <w:szCs w:val="22"/>
              </w:rPr>
            </w:pPr>
            <w:r w:rsidRPr="0098145D">
              <w:rPr>
                <w:rFonts w:ascii="Gill Sans MT" w:hAnsi="Gill Sans MT" w:cstheme="minorHAnsi"/>
                <w:sz w:val="22"/>
                <w:szCs w:val="22"/>
              </w:rPr>
              <w:t>To be a Form Tutor to an assigned group of students</w:t>
            </w:r>
          </w:p>
          <w:p w14:paraId="680AAF3D" w14:textId="77777777" w:rsidR="009F08B3" w:rsidRPr="00FC706F" w:rsidRDefault="009F08B3" w:rsidP="009F08B3">
            <w:pPr>
              <w:numPr>
                <w:ilvl w:val="0"/>
                <w:numId w:val="2"/>
              </w:numPr>
              <w:rPr>
                <w:rFonts w:ascii="Gill Sans MT" w:hAnsi="Gill Sans MT" w:cstheme="minorHAnsi"/>
              </w:rPr>
            </w:pPr>
            <w:r w:rsidRPr="00FC706F">
              <w:rPr>
                <w:rFonts w:ascii="Gill Sans MT" w:hAnsi="Gill Sans MT" w:cstheme="minorHAnsi"/>
                <w:sz w:val="22"/>
                <w:szCs w:val="22"/>
              </w:rPr>
              <w:t>To promote the general progress and well-being of individual students and</w:t>
            </w:r>
            <w:r>
              <w:rPr>
                <w:rFonts w:ascii="Gill Sans MT" w:hAnsi="Gill Sans MT" w:cstheme="minorHAnsi"/>
                <w:sz w:val="22"/>
                <w:szCs w:val="22"/>
              </w:rPr>
              <w:t xml:space="preserve"> </w:t>
            </w:r>
            <w:r w:rsidRPr="00FC706F">
              <w:rPr>
                <w:rFonts w:ascii="Gill Sans MT" w:hAnsi="Gill Sans MT" w:cstheme="minorHAnsi"/>
                <w:sz w:val="22"/>
                <w:szCs w:val="22"/>
              </w:rPr>
              <w:t xml:space="preserve">of the </w:t>
            </w:r>
            <w:r>
              <w:rPr>
                <w:rFonts w:ascii="Gill Sans MT" w:hAnsi="Gill Sans MT" w:cstheme="minorHAnsi"/>
                <w:sz w:val="22"/>
                <w:szCs w:val="22"/>
              </w:rPr>
              <w:t>f</w:t>
            </w:r>
            <w:r w:rsidRPr="00FC706F">
              <w:rPr>
                <w:rFonts w:ascii="Gill Sans MT" w:hAnsi="Gill Sans MT" w:cstheme="minorHAnsi"/>
                <w:sz w:val="22"/>
                <w:szCs w:val="22"/>
              </w:rPr>
              <w:t xml:space="preserve">orm </w:t>
            </w:r>
            <w:r>
              <w:rPr>
                <w:rFonts w:ascii="Gill Sans MT" w:hAnsi="Gill Sans MT" w:cstheme="minorHAnsi"/>
                <w:sz w:val="22"/>
                <w:szCs w:val="22"/>
              </w:rPr>
              <w:t>t</w:t>
            </w:r>
            <w:r w:rsidRPr="00FC706F">
              <w:rPr>
                <w:rFonts w:ascii="Gill Sans MT" w:hAnsi="Gill Sans MT" w:cstheme="minorHAnsi"/>
                <w:sz w:val="22"/>
                <w:szCs w:val="22"/>
              </w:rPr>
              <w:t xml:space="preserve">utor </w:t>
            </w:r>
            <w:r>
              <w:rPr>
                <w:rFonts w:ascii="Gill Sans MT" w:hAnsi="Gill Sans MT" w:cstheme="minorHAnsi"/>
                <w:sz w:val="22"/>
                <w:szCs w:val="22"/>
              </w:rPr>
              <w:t>g</w:t>
            </w:r>
            <w:r w:rsidRPr="00FC706F">
              <w:rPr>
                <w:rFonts w:ascii="Gill Sans MT" w:hAnsi="Gill Sans MT" w:cstheme="minorHAnsi"/>
                <w:sz w:val="22"/>
                <w:szCs w:val="22"/>
              </w:rPr>
              <w:t xml:space="preserve">roup as a whole </w:t>
            </w:r>
          </w:p>
          <w:p w14:paraId="7CF19A36" w14:textId="77777777" w:rsidR="009F08B3" w:rsidRPr="00A25915" w:rsidRDefault="009F08B3" w:rsidP="009F08B3">
            <w:pPr>
              <w:numPr>
                <w:ilvl w:val="0"/>
                <w:numId w:val="2"/>
              </w:numPr>
              <w:rPr>
                <w:rFonts w:ascii="Gill Sans MT" w:hAnsi="Gill Sans MT" w:cstheme="minorHAnsi"/>
                <w:sz w:val="22"/>
                <w:szCs w:val="22"/>
              </w:rPr>
            </w:pPr>
            <w:r w:rsidRPr="00A25915">
              <w:rPr>
                <w:rFonts w:ascii="Gill Sans MT" w:hAnsi="Gill Sans MT" w:cstheme="minorHAnsi"/>
                <w:sz w:val="22"/>
                <w:szCs w:val="22"/>
              </w:rPr>
              <w:t>To liaise with a Curriculum Leader to ensure the implementation of the school’s Pastoral System</w:t>
            </w:r>
          </w:p>
          <w:p w14:paraId="5BB60EC3" w14:textId="77777777" w:rsidR="009F08B3" w:rsidRPr="00A25915" w:rsidRDefault="009F08B3" w:rsidP="009F08B3">
            <w:pPr>
              <w:numPr>
                <w:ilvl w:val="0"/>
                <w:numId w:val="2"/>
              </w:numPr>
              <w:rPr>
                <w:rFonts w:ascii="Gill Sans MT" w:hAnsi="Gill Sans MT" w:cstheme="minorHAnsi"/>
                <w:sz w:val="22"/>
                <w:szCs w:val="22"/>
              </w:rPr>
            </w:pPr>
            <w:r w:rsidRPr="00A25915">
              <w:rPr>
                <w:rFonts w:ascii="Gill Sans MT" w:hAnsi="Gill Sans MT" w:cstheme="minorHAnsi"/>
                <w:sz w:val="22"/>
                <w:szCs w:val="22"/>
              </w:rPr>
              <w:t>To register students, accompany them to assemblies, encourage their full attendance at all lessons and their participation in other aspects of school life</w:t>
            </w:r>
          </w:p>
          <w:p w14:paraId="7261467F" w14:textId="77777777" w:rsidR="009F08B3" w:rsidRPr="00320630" w:rsidRDefault="009F08B3" w:rsidP="009F08B3">
            <w:pPr>
              <w:numPr>
                <w:ilvl w:val="0"/>
                <w:numId w:val="2"/>
              </w:numPr>
              <w:rPr>
                <w:rFonts w:ascii="Gill Sans MT" w:hAnsi="Gill Sans MT" w:cstheme="minorHAnsi"/>
                <w:sz w:val="22"/>
                <w:szCs w:val="22"/>
              </w:rPr>
            </w:pPr>
            <w:r w:rsidRPr="00320630">
              <w:rPr>
                <w:rFonts w:ascii="Gill Sans MT" w:hAnsi="Gill Sans MT" w:cstheme="minorHAnsi"/>
                <w:sz w:val="22"/>
                <w:szCs w:val="22"/>
              </w:rPr>
              <w:lastRenderedPageBreak/>
              <w:t>To evaluate and monitor the progress of students and keep up-to-date student records as may be required</w:t>
            </w:r>
          </w:p>
          <w:p w14:paraId="18DA796A" w14:textId="77777777" w:rsidR="009F08B3" w:rsidRPr="00A25915" w:rsidRDefault="009F08B3" w:rsidP="009F08B3">
            <w:pPr>
              <w:numPr>
                <w:ilvl w:val="0"/>
                <w:numId w:val="2"/>
              </w:numPr>
              <w:rPr>
                <w:rFonts w:ascii="Gill Sans MT" w:hAnsi="Gill Sans MT" w:cstheme="minorHAnsi"/>
                <w:sz w:val="22"/>
                <w:szCs w:val="22"/>
              </w:rPr>
            </w:pPr>
            <w:r w:rsidRPr="00A25915">
              <w:rPr>
                <w:rFonts w:ascii="Gill Sans MT" w:hAnsi="Gill Sans MT" w:cstheme="minorHAnsi"/>
                <w:sz w:val="22"/>
                <w:szCs w:val="22"/>
              </w:rPr>
              <w:t>To contribute to the preparation of action plans and progress files and other reports</w:t>
            </w:r>
          </w:p>
          <w:p w14:paraId="107093FA" w14:textId="77777777" w:rsidR="009F08B3" w:rsidRPr="00A25915" w:rsidRDefault="009F08B3" w:rsidP="009F08B3">
            <w:pPr>
              <w:numPr>
                <w:ilvl w:val="0"/>
                <w:numId w:val="2"/>
              </w:numPr>
              <w:rPr>
                <w:rFonts w:ascii="Gill Sans MT" w:hAnsi="Gill Sans MT" w:cstheme="minorHAnsi"/>
                <w:sz w:val="22"/>
                <w:szCs w:val="22"/>
              </w:rPr>
            </w:pPr>
            <w:r w:rsidRPr="00A25915">
              <w:rPr>
                <w:rFonts w:ascii="Gill Sans MT" w:hAnsi="Gill Sans MT" w:cstheme="minorHAnsi"/>
                <w:sz w:val="22"/>
                <w:szCs w:val="22"/>
              </w:rPr>
              <w:t>To alert the appropriate staff to problems experienced by students and to make recommendations as to how these may be resolved</w:t>
            </w:r>
          </w:p>
          <w:p w14:paraId="49E9A7B3" w14:textId="77777777" w:rsidR="009F08B3" w:rsidRPr="00A25915" w:rsidRDefault="009F08B3" w:rsidP="009F08B3">
            <w:pPr>
              <w:pStyle w:val="ListParagraph"/>
              <w:numPr>
                <w:ilvl w:val="0"/>
                <w:numId w:val="2"/>
              </w:numPr>
              <w:rPr>
                <w:rFonts w:ascii="Gill Sans MT" w:hAnsi="Gill Sans MT" w:cstheme="minorHAnsi"/>
                <w:sz w:val="22"/>
                <w:szCs w:val="22"/>
              </w:rPr>
            </w:pPr>
            <w:r w:rsidRPr="00A25915">
              <w:rPr>
                <w:rFonts w:ascii="Gill Sans MT" w:hAnsi="Gill Sans MT" w:cstheme="minorHAnsi"/>
                <w:sz w:val="22"/>
                <w:szCs w:val="22"/>
              </w:rPr>
              <w:t>To communicate as appropriate, with the parents of students and with persons or bodies outside the school concerned with the welfare of individual students, after consultation with the appropriate staff.</w:t>
            </w:r>
          </w:p>
          <w:p w14:paraId="23D35B9D" w14:textId="77777777" w:rsidR="009F08B3" w:rsidRPr="00A25915" w:rsidRDefault="009F08B3" w:rsidP="009F08B3">
            <w:pPr>
              <w:numPr>
                <w:ilvl w:val="0"/>
                <w:numId w:val="2"/>
              </w:numPr>
              <w:rPr>
                <w:rFonts w:ascii="Gill Sans MT" w:hAnsi="Gill Sans MT" w:cstheme="minorHAnsi"/>
                <w:sz w:val="22"/>
                <w:szCs w:val="22"/>
              </w:rPr>
            </w:pPr>
            <w:r w:rsidRPr="00A25915">
              <w:rPr>
                <w:rFonts w:ascii="Gill Sans MT" w:hAnsi="Gill Sans MT" w:cstheme="minorHAnsi"/>
                <w:sz w:val="22"/>
                <w:szCs w:val="22"/>
              </w:rPr>
              <w:t xml:space="preserve">To apply the Behaviour Management systems so that effective learning can </w:t>
            </w:r>
            <w:r>
              <w:rPr>
                <w:rFonts w:ascii="Gill Sans MT" w:hAnsi="Gill Sans MT" w:cstheme="minorHAnsi"/>
                <w:sz w:val="22"/>
                <w:szCs w:val="22"/>
              </w:rPr>
              <w:t>t</w:t>
            </w:r>
            <w:r w:rsidRPr="00A25915">
              <w:rPr>
                <w:rFonts w:ascii="Gill Sans MT" w:hAnsi="Gill Sans MT" w:cstheme="minorHAnsi"/>
                <w:sz w:val="22"/>
                <w:szCs w:val="22"/>
              </w:rPr>
              <w:t>ake place</w:t>
            </w:r>
          </w:p>
          <w:p w14:paraId="7E6E6ADA" w14:textId="77777777" w:rsidR="009F08B3" w:rsidRPr="00A25915" w:rsidRDefault="009F08B3" w:rsidP="009F08B3">
            <w:pPr>
              <w:numPr>
                <w:ilvl w:val="0"/>
                <w:numId w:val="2"/>
              </w:numPr>
              <w:rPr>
                <w:rFonts w:ascii="Gill Sans MT" w:hAnsi="Gill Sans MT" w:cstheme="minorHAnsi"/>
                <w:sz w:val="22"/>
                <w:szCs w:val="22"/>
              </w:rPr>
            </w:pPr>
            <w:r w:rsidRPr="00A25915">
              <w:rPr>
                <w:rFonts w:ascii="Gill Sans MT" w:hAnsi="Gill Sans MT" w:cstheme="minorHAnsi"/>
                <w:sz w:val="22"/>
                <w:szCs w:val="22"/>
              </w:rPr>
              <w:t>To deliver a tutorial programme of activities relevant to the tutor group as advised by line manager</w:t>
            </w:r>
          </w:p>
          <w:p w14:paraId="6D061EB6" w14:textId="77777777" w:rsidR="009F08B3" w:rsidRPr="00EE2031" w:rsidRDefault="009F08B3" w:rsidP="009F08B3">
            <w:pPr>
              <w:numPr>
                <w:ilvl w:val="0"/>
                <w:numId w:val="2"/>
              </w:numPr>
              <w:rPr>
                <w:rFonts w:ascii="Gill Sans MT" w:hAnsi="Gill Sans MT" w:cstheme="minorHAnsi"/>
              </w:rPr>
            </w:pPr>
            <w:r w:rsidRPr="00A25915">
              <w:rPr>
                <w:rFonts w:ascii="Gill Sans MT" w:hAnsi="Gill Sans MT" w:cstheme="minorHAnsi"/>
                <w:sz w:val="22"/>
                <w:szCs w:val="22"/>
              </w:rPr>
              <w:t>To attend annual reviews for assigned students who are on the SEN register</w:t>
            </w:r>
          </w:p>
        </w:tc>
      </w:tr>
      <w:tr w:rsidR="009F08B3" w14:paraId="6CD13EE4" w14:textId="77777777" w:rsidTr="00CC2DAE">
        <w:tc>
          <w:tcPr>
            <w:tcW w:w="2122" w:type="dxa"/>
            <w:shd w:val="clear" w:color="auto" w:fill="3C103F"/>
          </w:tcPr>
          <w:p w14:paraId="6E664D55" w14:textId="77777777" w:rsidR="009F08B3"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School Ethos</w:t>
            </w:r>
          </w:p>
        </w:tc>
        <w:tc>
          <w:tcPr>
            <w:tcW w:w="6894" w:type="dxa"/>
          </w:tcPr>
          <w:p w14:paraId="65B1B09C" w14:textId="77777777" w:rsidR="009F08B3" w:rsidRDefault="009F08B3" w:rsidP="009F08B3">
            <w:pPr>
              <w:pStyle w:val="ListParagraph"/>
              <w:numPr>
                <w:ilvl w:val="0"/>
                <w:numId w:val="47"/>
              </w:numPr>
              <w:rPr>
                <w:sz w:val="22"/>
                <w:szCs w:val="22"/>
              </w:rPr>
            </w:pPr>
            <w:r w:rsidRPr="381A41A7">
              <w:rPr>
                <w:rFonts w:ascii="Gill Sans MT" w:hAnsi="Gill Sans MT"/>
                <w:sz w:val="22"/>
                <w:szCs w:val="22"/>
              </w:rPr>
              <w:t>To support the school ethos, aims and policies</w:t>
            </w:r>
          </w:p>
        </w:tc>
      </w:tr>
      <w:tr w:rsidR="009F08B3" w:rsidRPr="0098145D" w14:paraId="0C2777CB" w14:textId="77777777" w:rsidTr="00CC2DAE">
        <w:tc>
          <w:tcPr>
            <w:tcW w:w="2122" w:type="dxa"/>
            <w:shd w:val="clear" w:color="auto" w:fill="3C103F"/>
          </w:tcPr>
          <w:p w14:paraId="32669216" w14:textId="77777777" w:rsidR="009F08B3" w:rsidRPr="00824993" w:rsidRDefault="009F08B3" w:rsidP="00CC2DAE">
            <w:pPr>
              <w:rPr>
                <w:rFonts w:ascii="Gill Sans MT" w:hAnsi="Gill Sans MT"/>
                <w:b/>
                <w:bCs/>
                <w:color w:val="FFFFFF" w:themeColor="background1"/>
                <w:sz w:val="22"/>
                <w:szCs w:val="22"/>
              </w:rPr>
            </w:pPr>
            <w:r w:rsidRPr="381A41A7">
              <w:rPr>
                <w:rFonts w:ascii="Gill Sans MT" w:hAnsi="Gill Sans MT"/>
                <w:b/>
                <w:bCs/>
                <w:color w:val="FFFFFF" w:themeColor="background1"/>
                <w:sz w:val="22"/>
                <w:szCs w:val="22"/>
              </w:rPr>
              <w:t>Whole School Contribution</w:t>
            </w:r>
          </w:p>
        </w:tc>
        <w:tc>
          <w:tcPr>
            <w:tcW w:w="6894" w:type="dxa"/>
          </w:tcPr>
          <w:p w14:paraId="23FF2724" w14:textId="77777777" w:rsidR="009F08B3" w:rsidRPr="00B21D61" w:rsidRDefault="009F08B3" w:rsidP="009F08B3">
            <w:pPr>
              <w:numPr>
                <w:ilvl w:val="0"/>
                <w:numId w:val="2"/>
              </w:numPr>
              <w:rPr>
                <w:rFonts w:ascii="Gill Sans MT" w:hAnsi="Gill Sans MT" w:cstheme="minorHAnsi"/>
                <w:sz w:val="22"/>
                <w:szCs w:val="22"/>
              </w:rPr>
            </w:pPr>
            <w:r w:rsidRPr="00B21D61">
              <w:rPr>
                <w:rFonts w:ascii="Gill Sans MT" w:hAnsi="Gill Sans MT" w:cstheme="minorHAnsi"/>
                <w:sz w:val="22"/>
                <w:szCs w:val="22"/>
              </w:rPr>
              <w:t>To play a full part in the life of the school community, to support i</w:t>
            </w:r>
            <w:r>
              <w:rPr>
                <w:rFonts w:ascii="Gill Sans MT" w:hAnsi="Gill Sans MT" w:cstheme="minorHAnsi"/>
                <w:sz w:val="22"/>
                <w:szCs w:val="22"/>
              </w:rPr>
              <w:t>t</w:t>
            </w:r>
            <w:r w:rsidRPr="00B21D61">
              <w:rPr>
                <w:rFonts w:ascii="Gill Sans MT" w:hAnsi="Gill Sans MT" w:cstheme="minorHAnsi"/>
                <w:sz w:val="22"/>
                <w:szCs w:val="22"/>
              </w:rPr>
              <w:t>s distinctive aims and ethos and to encourage staff and students to follow this example</w:t>
            </w:r>
          </w:p>
          <w:p w14:paraId="0E8D5F0E" w14:textId="77777777" w:rsidR="009F08B3" w:rsidRDefault="009F08B3" w:rsidP="009F08B3">
            <w:pPr>
              <w:numPr>
                <w:ilvl w:val="0"/>
                <w:numId w:val="2"/>
              </w:numPr>
              <w:rPr>
                <w:rFonts w:ascii="Gill Sans MT" w:hAnsi="Gill Sans MT" w:cstheme="minorHAnsi"/>
                <w:sz w:val="22"/>
                <w:szCs w:val="22"/>
              </w:rPr>
            </w:pPr>
            <w:r w:rsidRPr="00B21D61">
              <w:rPr>
                <w:rFonts w:ascii="Gill Sans MT" w:hAnsi="Gill Sans MT" w:cstheme="minorHAnsi"/>
                <w:sz w:val="22"/>
                <w:szCs w:val="22"/>
              </w:rPr>
              <w:t>To promote actively the school’s policies</w:t>
            </w:r>
          </w:p>
          <w:p w14:paraId="608460CB" w14:textId="77777777" w:rsidR="009F08B3" w:rsidRPr="00B21D61" w:rsidRDefault="009F08B3" w:rsidP="009F08B3">
            <w:pPr>
              <w:numPr>
                <w:ilvl w:val="0"/>
                <w:numId w:val="2"/>
              </w:numPr>
              <w:rPr>
                <w:rFonts w:ascii="Gill Sans MT" w:hAnsi="Gill Sans MT" w:cstheme="minorHAnsi"/>
                <w:sz w:val="22"/>
                <w:szCs w:val="22"/>
              </w:rPr>
            </w:pPr>
            <w:r>
              <w:rPr>
                <w:rFonts w:ascii="Gill Sans MT" w:hAnsi="Gill Sans MT" w:cstheme="minorHAnsi"/>
                <w:sz w:val="22"/>
                <w:szCs w:val="22"/>
              </w:rPr>
              <w:t>To continue professional development</w:t>
            </w:r>
          </w:p>
          <w:p w14:paraId="51823B3D" w14:textId="77777777" w:rsidR="009F08B3" w:rsidRPr="0098145D" w:rsidRDefault="009F08B3" w:rsidP="009F08B3">
            <w:pPr>
              <w:numPr>
                <w:ilvl w:val="0"/>
                <w:numId w:val="2"/>
              </w:numPr>
              <w:rPr>
                <w:rFonts w:ascii="Gill Sans MT" w:hAnsi="Gill Sans MT" w:cstheme="minorHAnsi"/>
              </w:rPr>
            </w:pPr>
            <w:r w:rsidRPr="00B21D61">
              <w:rPr>
                <w:rFonts w:ascii="Gill Sans MT" w:hAnsi="Gill Sans MT" w:cstheme="minorHAnsi"/>
                <w:sz w:val="22"/>
                <w:szCs w:val="22"/>
              </w:rPr>
              <w:t>To comply with the school’s Health and Safety policy and undertake risk assessments as appropriate</w:t>
            </w:r>
          </w:p>
        </w:tc>
      </w:tr>
    </w:tbl>
    <w:p w14:paraId="4FE2CC26" w14:textId="66AFD865" w:rsidR="00AB5F32" w:rsidRDefault="00AB5F32" w:rsidP="00AB5F32">
      <w:pPr>
        <w:spacing w:after="0"/>
        <w:rPr>
          <w:rFonts w:ascii="Gill Sans MT" w:hAnsi="Gill Sans MT"/>
        </w:rPr>
      </w:pPr>
    </w:p>
    <w:p w14:paraId="030D96DA" w14:textId="77777777" w:rsidR="00B93F97" w:rsidRDefault="00B93F97" w:rsidP="00AB5F32">
      <w:pPr>
        <w:spacing w:after="0"/>
        <w:rPr>
          <w:rFonts w:ascii="Gill Sans MT" w:hAnsi="Gill Sans MT"/>
        </w:rPr>
      </w:pPr>
    </w:p>
    <w:p w14:paraId="7123DA3C" w14:textId="51A6725C" w:rsidR="00AB5F32" w:rsidRPr="005A18C7" w:rsidRDefault="0039473D" w:rsidP="00AB5F32">
      <w:pPr>
        <w:rPr>
          <w:rFonts w:ascii="Gill Sans MT" w:hAnsi="Gill Sans MT" w:cstheme="minorHAnsi"/>
        </w:rPr>
      </w:pPr>
      <w:r w:rsidRPr="0039473D">
        <w:rPr>
          <w:rFonts w:ascii="Gill Sans MT" w:hAnsi="Gill Sans MT" w:cstheme="minorHAnsi"/>
        </w:rPr>
        <w:t>Whilst every effort has been made to explain the main duties and responsibilities of the post, each individual task undertaken may not be identified.</w:t>
      </w:r>
    </w:p>
    <w:p w14:paraId="26FED6F5" w14:textId="71BD11C7" w:rsidR="00AB5F32" w:rsidRDefault="00AB5F32" w:rsidP="00AB5F32">
      <w:pPr>
        <w:rPr>
          <w:rFonts w:ascii="Gill Sans MT" w:hAnsi="Gill Sans MT"/>
          <w:lang w:eastAsia="en-GB"/>
        </w:rPr>
      </w:pPr>
      <w:r w:rsidRPr="004E5B74">
        <w:rPr>
          <w:rFonts w:ascii="Gill Sans MT" w:hAnsi="Gill Sans MT"/>
          <w:lang w:eastAsia="en-GB"/>
        </w:rPr>
        <w:t>This job description is carried out in accordance with provisions of the School Teachers’ Pay and Conditions document and within the range of teachers’ duties set out in that document.</w:t>
      </w:r>
      <w:r w:rsidR="00A557E7">
        <w:rPr>
          <w:rFonts w:ascii="Gill Sans MT" w:hAnsi="Gill Sans MT"/>
          <w:lang w:eastAsia="en-GB"/>
        </w:rPr>
        <w:t xml:space="preserve"> </w:t>
      </w:r>
      <w:r w:rsidR="00A557E7" w:rsidRPr="00A557E7">
        <w:rPr>
          <w:rFonts w:ascii="Gill Sans MT" w:hAnsi="Gill Sans MT"/>
          <w:lang w:eastAsia="en-GB"/>
        </w:rPr>
        <w:t>This job description is current at the date shown but, in consultation with you, may be changed by the Headteacher to reflect or anticipate changes in the job commensurate with the grade and job title.</w:t>
      </w:r>
    </w:p>
    <w:p w14:paraId="198946AE" w14:textId="77777777" w:rsidR="00AB5F32" w:rsidRPr="004E5B74" w:rsidRDefault="00AB5F32" w:rsidP="00AB5F32">
      <w:pPr>
        <w:rPr>
          <w:rFonts w:ascii="Gill Sans MT" w:hAnsi="Gill Sans MT"/>
          <w:lang w:eastAsia="en-GB"/>
        </w:rPr>
      </w:pPr>
      <w:r w:rsidRPr="62785597">
        <w:rPr>
          <w:rFonts w:ascii="Gill Sans MT" w:hAnsi="Gill Sans MT"/>
          <w:lang w:eastAsia="en-GB"/>
        </w:rPr>
        <w:t>The school will endeavour to make any necessary reasonable adjustments to the job and the working environment to enable access to employment opportunity for disabled job applicants or continued employment for any employee who develops a disabling condition.</w:t>
      </w:r>
    </w:p>
    <w:p w14:paraId="5905D662" w14:textId="77777777" w:rsidR="00AB5F32" w:rsidRDefault="00AB5F32" w:rsidP="00AB5F32">
      <w:pPr>
        <w:rPr>
          <w:rFonts w:ascii="Gill Sans MT" w:hAnsi="Gill Sans MT"/>
          <w:lang w:eastAsia="en-GB"/>
        </w:rPr>
      </w:pPr>
      <w:r w:rsidRPr="05B1B5AE">
        <w:rPr>
          <w:rFonts w:ascii="Gill Sans MT" w:hAnsi="Gill Sans MT"/>
          <w:lang w:eastAsia="en-GB"/>
        </w:rPr>
        <w:t>September 2021</w:t>
      </w:r>
    </w:p>
    <w:p w14:paraId="4FFE5FB7" w14:textId="77777777" w:rsidR="00AB5F32" w:rsidRPr="005A18C7" w:rsidRDefault="00AB5F32" w:rsidP="00AB5F32">
      <w:pPr>
        <w:tabs>
          <w:tab w:val="left" w:pos="345"/>
        </w:tabs>
        <w:rPr>
          <w:rFonts w:ascii="Gill Sans MT" w:hAnsi="Gill Sans MT" w:cstheme="minorHAnsi"/>
          <w:i/>
          <w:noProof/>
          <w:lang w:eastAsia="en-GB"/>
        </w:rPr>
      </w:pPr>
      <w:r w:rsidRPr="005A18C7">
        <w:rPr>
          <w:rFonts w:ascii="Gill Sans MT" w:hAnsi="Gill Sans MT" w:cstheme="minorHAnsi"/>
          <w:i/>
          <w:noProof/>
          <w:lang w:eastAsia="en-GB"/>
        </w:rPr>
        <w:t>This school is committed to safeguarding and promoting the welfare of children and young people and expects all staff and volunteers to share this commitment.</w:t>
      </w:r>
    </w:p>
    <w:p w14:paraId="6CAAE1D2" w14:textId="2D900358" w:rsidR="00AB5F32" w:rsidRDefault="00AB5F32" w:rsidP="00AB5F32">
      <w:pPr>
        <w:jc w:val="center"/>
        <w:rPr>
          <w:rFonts w:ascii="Gill Sans MT" w:hAnsi="Gill Sans MT"/>
          <w:lang w:eastAsia="en-GB"/>
        </w:rPr>
      </w:pPr>
    </w:p>
    <w:p w14:paraId="08DD022A" w14:textId="21A8CBC4" w:rsidR="00AB5F32" w:rsidRDefault="00AB5F32" w:rsidP="00AB5F32">
      <w:pPr>
        <w:jc w:val="center"/>
        <w:rPr>
          <w:rFonts w:ascii="Gill Sans MT" w:hAnsi="Gill Sans MT"/>
          <w:lang w:eastAsia="en-GB"/>
        </w:rPr>
      </w:pPr>
    </w:p>
    <w:p w14:paraId="639DF51E" w14:textId="42041165" w:rsidR="00AB5F32" w:rsidRDefault="00AB5F32" w:rsidP="00AB5F32">
      <w:pPr>
        <w:jc w:val="center"/>
        <w:rPr>
          <w:rFonts w:ascii="Gill Sans MT" w:hAnsi="Gill Sans MT"/>
          <w:lang w:eastAsia="en-GB"/>
        </w:rPr>
      </w:pPr>
    </w:p>
    <w:p w14:paraId="311C23E9" w14:textId="1F9A81C8" w:rsidR="006F5082" w:rsidRDefault="006F5082" w:rsidP="00AB5F32">
      <w:pPr>
        <w:jc w:val="center"/>
        <w:rPr>
          <w:rFonts w:ascii="Gill Sans MT" w:hAnsi="Gill Sans MT"/>
          <w:lang w:eastAsia="en-GB"/>
        </w:rPr>
      </w:pPr>
    </w:p>
    <w:p w14:paraId="05718ADC" w14:textId="6FE8CC0C" w:rsidR="006F5082" w:rsidRDefault="006F5082" w:rsidP="00AB5F32">
      <w:pPr>
        <w:jc w:val="center"/>
        <w:rPr>
          <w:rFonts w:ascii="Gill Sans MT" w:hAnsi="Gill Sans MT"/>
          <w:lang w:eastAsia="en-GB"/>
        </w:rPr>
      </w:pPr>
    </w:p>
    <w:p w14:paraId="50E8D60E" w14:textId="0F68ADEE" w:rsidR="006F5082" w:rsidRDefault="006F5082" w:rsidP="00AB5F32">
      <w:pPr>
        <w:jc w:val="center"/>
        <w:rPr>
          <w:rFonts w:ascii="Gill Sans MT" w:hAnsi="Gill Sans MT"/>
          <w:lang w:eastAsia="en-GB"/>
        </w:rPr>
      </w:pPr>
    </w:p>
    <w:p w14:paraId="3DE54AF1" w14:textId="2078E455" w:rsidR="006F5082" w:rsidRDefault="006F5082" w:rsidP="00AB5F32">
      <w:pPr>
        <w:jc w:val="center"/>
        <w:rPr>
          <w:rFonts w:ascii="Gill Sans MT" w:hAnsi="Gill Sans MT"/>
          <w:lang w:eastAsia="en-GB"/>
        </w:rPr>
      </w:pPr>
    </w:p>
    <w:p w14:paraId="58DC501E" w14:textId="16FA746E" w:rsidR="006F5082" w:rsidRDefault="006F5082" w:rsidP="00AB5F32">
      <w:pPr>
        <w:jc w:val="center"/>
        <w:rPr>
          <w:rFonts w:ascii="Gill Sans MT" w:hAnsi="Gill Sans MT"/>
          <w:lang w:eastAsia="en-GB"/>
        </w:rPr>
      </w:pPr>
    </w:p>
    <w:p w14:paraId="21515829" w14:textId="48AFD936" w:rsidR="006F5082" w:rsidRDefault="006F5082" w:rsidP="00AB5F32">
      <w:pPr>
        <w:jc w:val="center"/>
        <w:rPr>
          <w:rFonts w:ascii="Gill Sans MT" w:hAnsi="Gill Sans MT"/>
          <w:lang w:eastAsia="en-GB"/>
        </w:rPr>
      </w:pPr>
    </w:p>
    <w:p w14:paraId="1D2CCEED" w14:textId="5B0B1990" w:rsidR="006F5082" w:rsidRDefault="006F5082" w:rsidP="00AB5F32">
      <w:pPr>
        <w:jc w:val="center"/>
        <w:rPr>
          <w:rFonts w:ascii="Gill Sans MT" w:hAnsi="Gill Sans MT"/>
          <w:lang w:eastAsia="en-GB"/>
        </w:rPr>
      </w:pPr>
    </w:p>
    <w:p w14:paraId="53E07D62" w14:textId="6636EACC" w:rsidR="006F5082" w:rsidRDefault="006F5082" w:rsidP="00AB5F32">
      <w:pPr>
        <w:jc w:val="center"/>
        <w:rPr>
          <w:rFonts w:ascii="Gill Sans MT" w:hAnsi="Gill Sans MT"/>
          <w:lang w:eastAsia="en-GB"/>
        </w:rPr>
      </w:pPr>
    </w:p>
    <w:p w14:paraId="63DA77E9" w14:textId="713C8FD8" w:rsidR="006F5082" w:rsidRDefault="006F5082" w:rsidP="00AB5F32">
      <w:pPr>
        <w:jc w:val="center"/>
        <w:rPr>
          <w:rFonts w:ascii="Gill Sans MT" w:hAnsi="Gill Sans MT"/>
          <w:lang w:eastAsia="en-GB"/>
        </w:rPr>
      </w:pPr>
    </w:p>
    <w:p w14:paraId="3B6741A3" w14:textId="77777777" w:rsidR="003028AB" w:rsidRDefault="003028AB" w:rsidP="00AB5F32">
      <w:pPr>
        <w:jc w:val="center"/>
        <w:rPr>
          <w:rFonts w:ascii="Gill Sans MT" w:hAnsi="Gill Sans MT"/>
          <w:lang w:eastAsia="en-GB"/>
        </w:rPr>
      </w:pPr>
    </w:p>
    <w:p w14:paraId="72A6162B" w14:textId="77777777" w:rsidR="00AB5F32" w:rsidRPr="005A18C7" w:rsidRDefault="00AB5F32" w:rsidP="00AB5F32">
      <w:pPr>
        <w:jc w:val="center"/>
        <w:rPr>
          <w:rFonts w:ascii="Gill Sans MT" w:hAnsi="Gill Sans MT"/>
          <w:noProof/>
          <w:lang w:eastAsia="en-GB"/>
        </w:rPr>
      </w:pPr>
    </w:p>
    <w:p w14:paraId="68AD6A94" w14:textId="77777777" w:rsidR="00AB5F32" w:rsidRPr="005A18C7" w:rsidRDefault="00AB5F32" w:rsidP="00AB5F32">
      <w:pPr>
        <w:jc w:val="center"/>
        <w:rPr>
          <w:rFonts w:ascii="Gill Sans MT" w:hAnsi="Gill Sans MT"/>
          <w:noProof/>
          <w:lang w:eastAsia="en-GB"/>
        </w:rPr>
      </w:pPr>
      <w:r w:rsidRPr="005A18C7">
        <w:rPr>
          <w:rFonts w:ascii="Gill Sans MT" w:hAnsi="Gill Sans MT"/>
          <w:noProof/>
        </w:rPr>
        <mc:AlternateContent>
          <mc:Choice Requires="wps">
            <w:drawing>
              <wp:inline distT="0" distB="0" distL="114300" distR="114300" wp14:anchorId="35512A1C" wp14:editId="43001AEF">
                <wp:extent cx="6457950" cy="371475"/>
                <wp:effectExtent l="0" t="0" r="19050" b="28575"/>
                <wp:docPr id="7" name="Text Box 51"/>
                <wp:cNvGraphicFramePr/>
                <a:graphic xmlns:a="http://schemas.openxmlformats.org/drawingml/2006/main">
                  <a:graphicData uri="http://schemas.microsoft.com/office/word/2010/wordprocessingShape">
                    <wps:wsp>
                      <wps:cNvSpPr txBox="1"/>
                      <wps:spPr>
                        <a:xfrm>
                          <a:off x="0" y="0"/>
                          <a:ext cx="6457950" cy="371475"/>
                        </a:xfrm>
                        <a:prstGeom prst="rect">
                          <a:avLst/>
                        </a:prstGeom>
                        <a:solidFill>
                          <a:srgbClr val="034638"/>
                        </a:solidFill>
                        <a:ln w="6350">
                          <a:solidFill>
                            <a:prstClr val="black"/>
                          </a:solidFill>
                        </a:ln>
                      </wps:spPr>
                      <wps:txbx>
                        <w:txbxContent>
                          <w:p w14:paraId="192EDD9C" w14:textId="77777777" w:rsidR="00AB5F32" w:rsidRPr="001C2B3A" w:rsidRDefault="00AB5F32" w:rsidP="00AB5F32">
                            <w:pPr>
                              <w:jc w:val="center"/>
                              <w:rPr>
                                <w:rFonts w:ascii="Gill Sans MT" w:hAnsi="Gill Sans MT"/>
                                <w:color w:val="F2A900"/>
                                <w:sz w:val="28"/>
                                <w:szCs w:val="28"/>
                              </w:rPr>
                            </w:pPr>
                            <w:r w:rsidRPr="001C2B3A">
                              <w:rPr>
                                <w:rFonts w:ascii="Gill Sans MT" w:hAnsi="Gill Sans MT"/>
                                <w:color w:val="F2A900"/>
                                <w:sz w:val="28"/>
                                <w:szCs w:val="28"/>
                              </w:rPr>
                              <w:t>Person Specification</w:t>
                            </w:r>
                          </w:p>
                          <w:p w14:paraId="35F87B45" w14:textId="77777777" w:rsidR="00AB5F32" w:rsidRDefault="00AB5F32" w:rsidP="00AB5F32">
                            <w:pPr>
                              <w:rPr>
                                <w:color w:val="FFFFFF" w:themeColor="background1"/>
                              </w:rPr>
                            </w:pPr>
                          </w:p>
                          <w:p w14:paraId="189DD87E" w14:textId="77777777" w:rsidR="00AB5F32" w:rsidRDefault="00AB5F32" w:rsidP="00AB5F32">
                            <w:pPr>
                              <w:rPr>
                                <w:color w:val="FFFFFF" w:themeColor="background1"/>
                              </w:rPr>
                            </w:pPr>
                          </w:p>
                          <w:p w14:paraId="7A8705C1" w14:textId="77777777" w:rsidR="00AB5F32" w:rsidRDefault="00AB5F32" w:rsidP="00AB5F32">
                            <w:pPr>
                              <w:rPr>
                                <w:color w:val="FFFFFF" w:themeColor="background1"/>
                              </w:rPr>
                            </w:pPr>
                          </w:p>
                          <w:p w14:paraId="28F4AEDB" w14:textId="77777777" w:rsidR="00AB5F32" w:rsidRPr="006207B7" w:rsidRDefault="00AB5F32" w:rsidP="00AB5F32">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5512A1C" id="Text Box 51" o:spid="_x0000_s1035" type="#_x0000_t202" style="width:508.5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" fillcolor="#034638" strokeweight=".5pt">
                <v:textbox>
                  <w:txbxContent>
                    <w:p w14:paraId="192EDD9C" w14:textId="77777777" w:rsidR="00AB5F32" w:rsidRPr="001C2B3A" w:rsidRDefault="00AB5F32" w:rsidP="00AB5F32">
                      <w:pPr>
                        <w:jc w:val="center"/>
                        <w:rPr>
                          <w:rFonts w:ascii="Gill Sans MT" w:hAnsi="Gill Sans MT"/>
                          <w:color w:val="F2A900"/>
                          <w:sz w:val="28"/>
                          <w:szCs w:val="28"/>
                        </w:rPr>
                      </w:pPr>
                      <w:r w:rsidRPr="001C2B3A">
                        <w:rPr>
                          <w:rFonts w:ascii="Gill Sans MT" w:hAnsi="Gill Sans MT"/>
                          <w:color w:val="F2A900"/>
                          <w:sz w:val="28"/>
                          <w:szCs w:val="28"/>
                        </w:rPr>
                        <w:t>Person Specification</w:t>
                      </w:r>
                    </w:p>
                    <w:p w14:paraId="35F87B45" w14:textId="77777777" w:rsidR="00AB5F32" w:rsidRDefault="00AB5F32" w:rsidP="00AB5F32">
                      <w:pPr>
                        <w:rPr>
                          <w:color w:val="FFFFFF" w:themeColor="background1"/>
                        </w:rPr>
                      </w:pPr>
                    </w:p>
                    <w:p w14:paraId="189DD87E" w14:textId="77777777" w:rsidR="00AB5F32" w:rsidRDefault="00AB5F32" w:rsidP="00AB5F32">
                      <w:pPr>
                        <w:rPr>
                          <w:color w:val="FFFFFF" w:themeColor="background1"/>
                        </w:rPr>
                      </w:pPr>
                    </w:p>
                    <w:p w14:paraId="7A8705C1" w14:textId="77777777" w:rsidR="00AB5F32" w:rsidRDefault="00AB5F32" w:rsidP="00AB5F32">
                      <w:pPr>
                        <w:rPr>
                          <w:color w:val="FFFFFF" w:themeColor="background1"/>
                        </w:rPr>
                      </w:pPr>
                    </w:p>
                    <w:p w14:paraId="28F4AEDB" w14:textId="77777777" w:rsidR="00AB5F32" w:rsidRPr="006207B7" w:rsidRDefault="00AB5F32" w:rsidP="00AB5F32">
                      <w:pPr>
                        <w:rPr>
                          <w:color w:val="FFFFFF" w:themeColor="background1"/>
                        </w:rPr>
                      </w:pPr>
                    </w:p>
                  </w:txbxContent>
                </v:textbox>
                <w10:anchorlock/>
              </v:shape>
            </w:pict>
          </mc:Fallback>
        </mc:AlternateContent>
      </w:r>
    </w:p>
    <w:tbl>
      <w:tblPr>
        <w:tblpPr w:leftFromText="180" w:rightFromText="180" w:vertAnchor="page" w:horzAnchor="margin" w:tblpXSpec="center" w:tblpY="2611"/>
        <w:tblW w:w="10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7026"/>
        <w:gridCol w:w="568"/>
        <w:gridCol w:w="566"/>
        <w:gridCol w:w="235"/>
        <w:gridCol w:w="737"/>
        <w:gridCol w:w="737"/>
      </w:tblGrid>
      <w:tr w:rsidR="003028AB" w:rsidRPr="00EE2031" w14:paraId="54606E15" w14:textId="77777777" w:rsidTr="00CC2DAE">
        <w:trPr>
          <w:trHeight w:val="1610"/>
        </w:trPr>
        <w:tc>
          <w:tcPr>
            <w:tcW w:w="569" w:type="dxa"/>
          </w:tcPr>
          <w:p w14:paraId="5DD8323D" w14:textId="77777777" w:rsidR="003028AB" w:rsidRPr="00EE2031" w:rsidRDefault="003028AB" w:rsidP="00CC2DAE">
            <w:pPr>
              <w:rPr>
                <w:rFonts w:ascii="Gill Sans MT" w:eastAsia="Calibri" w:hAnsi="Gill Sans MT" w:cstheme="minorHAnsi"/>
                <w:lang w:bidi="en-GB"/>
              </w:rPr>
            </w:pPr>
          </w:p>
        </w:tc>
        <w:tc>
          <w:tcPr>
            <w:tcW w:w="7026" w:type="dxa"/>
            <w:vAlign w:val="center"/>
          </w:tcPr>
          <w:p w14:paraId="4A0C26F3" w14:textId="77777777" w:rsidR="003028AB" w:rsidRPr="00EE2031" w:rsidRDefault="003028AB" w:rsidP="00CC2DAE">
            <w:pPr>
              <w:jc w:val="center"/>
              <w:rPr>
                <w:rFonts w:ascii="Gill Sans MT" w:eastAsia="Calibri" w:hAnsi="Gill Sans MT" w:cstheme="minorHAnsi"/>
                <w:b/>
                <w:lang w:bidi="en-GB"/>
              </w:rPr>
            </w:pPr>
            <w:r w:rsidRPr="00EE2031">
              <w:rPr>
                <w:rFonts w:ascii="Gill Sans MT" w:eastAsia="Calibri" w:hAnsi="Gill Sans MT" w:cstheme="minorHAnsi"/>
                <w:b/>
                <w:lang w:bidi="en-GB"/>
              </w:rPr>
              <w:t>Criteria</w:t>
            </w:r>
          </w:p>
        </w:tc>
        <w:tc>
          <w:tcPr>
            <w:tcW w:w="568" w:type="dxa"/>
            <w:textDirection w:val="tbRl"/>
          </w:tcPr>
          <w:p w14:paraId="4F3F1B7B"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Essential</w:t>
            </w:r>
          </w:p>
        </w:tc>
        <w:tc>
          <w:tcPr>
            <w:tcW w:w="566" w:type="dxa"/>
            <w:textDirection w:val="tbRl"/>
          </w:tcPr>
          <w:p w14:paraId="430E2A68"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Desirable</w:t>
            </w:r>
          </w:p>
        </w:tc>
        <w:tc>
          <w:tcPr>
            <w:tcW w:w="235" w:type="dxa"/>
            <w:shd w:val="clear" w:color="auto" w:fill="3C103F"/>
          </w:tcPr>
          <w:p w14:paraId="117DA0C4" w14:textId="77777777" w:rsidR="003028AB" w:rsidRPr="00EE2031" w:rsidRDefault="003028AB" w:rsidP="00CC2DAE">
            <w:pPr>
              <w:rPr>
                <w:rFonts w:ascii="Gill Sans MT" w:eastAsia="Calibri" w:hAnsi="Gill Sans MT" w:cstheme="minorHAnsi"/>
                <w:lang w:bidi="en-GB"/>
              </w:rPr>
            </w:pPr>
          </w:p>
        </w:tc>
        <w:tc>
          <w:tcPr>
            <w:tcW w:w="737" w:type="dxa"/>
            <w:textDirection w:val="tbRl"/>
          </w:tcPr>
          <w:p w14:paraId="1B8D2F89"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Assessed by application</w:t>
            </w:r>
          </w:p>
        </w:tc>
        <w:tc>
          <w:tcPr>
            <w:tcW w:w="737" w:type="dxa"/>
            <w:textDirection w:val="tbRl"/>
          </w:tcPr>
          <w:p w14:paraId="12655451"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Assessed by selection process</w:t>
            </w:r>
          </w:p>
        </w:tc>
      </w:tr>
      <w:tr w:rsidR="003028AB" w:rsidRPr="00EE2031" w14:paraId="4FC8AE05" w14:textId="77777777" w:rsidTr="00CC2DAE">
        <w:trPr>
          <w:trHeight w:val="381"/>
        </w:trPr>
        <w:tc>
          <w:tcPr>
            <w:tcW w:w="569" w:type="dxa"/>
          </w:tcPr>
          <w:p w14:paraId="126C007C" w14:textId="77777777" w:rsidR="003028AB" w:rsidRPr="00EE2031" w:rsidRDefault="003028AB" w:rsidP="00CC2DAE">
            <w:pPr>
              <w:rPr>
                <w:rFonts w:ascii="Gill Sans MT" w:eastAsia="Calibri" w:hAnsi="Gill Sans MT" w:cstheme="minorHAnsi"/>
                <w:lang w:bidi="en-GB"/>
              </w:rPr>
            </w:pPr>
          </w:p>
        </w:tc>
        <w:tc>
          <w:tcPr>
            <w:tcW w:w="9869" w:type="dxa"/>
            <w:gridSpan w:val="6"/>
          </w:tcPr>
          <w:p w14:paraId="545B5B41" w14:textId="77777777" w:rsidR="003028AB" w:rsidRPr="00EE2031" w:rsidRDefault="003028AB" w:rsidP="00CC2DAE">
            <w:pPr>
              <w:rPr>
                <w:rFonts w:ascii="Gill Sans MT" w:eastAsia="Calibri" w:hAnsi="Gill Sans MT" w:cstheme="minorHAnsi"/>
                <w:b/>
                <w:color w:val="4D7731"/>
                <w:lang w:bidi="en-GB"/>
              </w:rPr>
            </w:pPr>
            <w:r w:rsidRPr="00EE2031">
              <w:rPr>
                <w:rFonts w:ascii="Gill Sans MT" w:eastAsia="Calibri" w:hAnsi="Gill Sans MT" w:cstheme="minorHAnsi"/>
                <w:b/>
                <w:color w:val="4D7731"/>
                <w:lang w:bidi="en-GB"/>
              </w:rPr>
              <w:t>Qualifications</w:t>
            </w:r>
          </w:p>
        </w:tc>
      </w:tr>
      <w:tr w:rsidR="003028AB" w:rsidRPr="00EE2031" w14:paraId="6EA7FD08" w14:textId="77777777" w:rsidTr="00CC2DAE">
        <w:trPr>
          <w:trHeight w:val="352"/>
        </w:trPr>
        <w:tc>
          <w:tcPr>
            <w:tcW w:w="569" w:type="dxa"/>
          </w:tcPr>
          <w:p w14:paraId="60C8D4C0"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1</w:t>
            </w:r>
          </w:p>
        </w:tc>
        <w:tc>
          <w:tcPr>
            <w:tcW w:w="7026" w:type="dxa"/>
          </w:tcPr>
          <w:p w14:paraId="1396A8E9"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A good honours degree or equivalent</w:t>
            </w:r>
          </w:p>
        </w:tc>
        <w:tc>
          <w:tcPr>
            <w:tcW w:w="568" w:type="dxa"/>
          </w:tcPr>
          <w:p w14:paraId="15DAC059"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0411D7AC"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3B8BA3F2" w14:textId="77777777" w:rsidR="003028AB" w:rsidRPr="00EE2031" w:rsidRDefault="003028AB" w:rsidP="00CC2DAE">
            <w:pPr>
              <w:jc w:val="center"/>
              <w:rPr>
                <w:rFonts w:ascii="Gill Sans MT" w:eastAsia="Calibri" w:hAnsi="Gill Sans MT" w:cstheme="minorHAnsi"/>
                <w:lang w:bidi="en-GB"/>
              </w:rPr>
            </w:pPr>
          </w:p>
        </w:tc>
        <w:tc>
          <w:tcPr>
            <w:tcW w:w="737" w:type="dxa"/>
          </w:tcPr>
          <w:p w14:paraId="771D592C"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3BF2DA28" w14:textId="77777777" w:rsidR="003028AB" w:rsidRPr="00EE2031" w:rsidRDefault="003028AB" w:rsidP="00CC2DAE">
            <w:pPr>
              <w:jc w:val="center"/>
              <w:rPr>
                <w:rFonts w:ascii="Gill Sans MT" w:eastAsia="Calibri" w:hAnsi="Gill Sans MT" w:cstheme="minorHAnsi"/>
                <w:lang w:bidi="en-GB"/>
              </w:rPr>
            </w:pPr>
          </w:p>
        </w:tc>
      </w:tr>
      <w:tr w:rsidR="003028AB" w:rsidRPr="00EE2031" w14:paraId="7D34FA5B" w14:textId="77777777" w:rsidTr="00CC2DAE">
        <w:trPr>
          <w:trHeight w:val="354"/>
        </w:trPr>
        <w:tc>
          <w:tcPr>
            <w:tcW w:w="569" w:type="dxa"/>
          </w:tcPr>
          <w:p w14:paraId="3DA30734"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2</w:t>
            </w:r>
          </w:p>
        </w:tc>
        <w:tc>
          <w:tcPr>
            <w:tcW w:w="7026" w:type="dxa"/>
          </w:tcPr>
          <w:p w14:paraId="325833ED"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Qualified Teacher Status (QTS)</w:t>
            </w:r>
          </w:p>
        </w:tc>
        <w:tc>
          <w:tcPr>
            <w:tcW w:w="568" w:type="dxa"/>
          </w:tcPr>
          <w:p w14:paraId="7CCCE35C"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5B3B3F93"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0B02CDB0" w14:textId="77777777" w:rsidR="003028AB" w:rsidRPr="00EE2031" w:rsidRDefault="003028AB" w:rsidP="00CC2DAE">
            <w:pPr>
              <w:jc w:val="center"/>
              <w:rPr>
                <w:rFonts w:ascii="Gill Sans MT" w:eastAsia="Calibri" w:hAnsi="Gill Sans MT" w:cstheme="minorHAnsi"/>
                <w:lang w:bidi="en-GB"/>
              </w:rPr>
            </w:pPr>
          </w:p>
        </w:tc>
        <w:tc>
          <w:tcPr>
            <w:tcW w:w="737" w:type="dxa"/>
          </w:tcPr>
          <w:p w14:paraId="05997FE7"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6CCC85C6" w14:textId="77777777" w:rsidR="003028AB" w:rsidRPr="00EE2031" w:rsidRDefault="003028AB" w:rsidP="00CC2DAE">
            <w:pPr>
              <w:jc w:val="center"/>
              <w:rPr>
                <w:rFonts w:ascii="Gill Sans MT" w:eastAsia="Calibri" w:hAnsi="Gill Sans MT" w:cstheme="minorHAnsi"/>
                <w:lang w:bidi="en-GB"/>
              </w:rPr>
            </w:pPr>
          </w:p>
        </w:tc>
      </w:tr>
      <w:tr w:rsidR="003028AB" w:rsidRPr="00EE2031" w14:paraId="4B86D97D" w14:textId="77777777" w:rsidTr="00CC2DAE">
        <w:trPr>
          <w:trHeight w:val="381"/>
        </w:trPr>
        <w:tc>
          <w:tcPr>
            <w:tcW w:w="569" w:type="dxa"/>
          </w:tcPr>
          <w:p w14:paraId="747577F5" w14:textId="77777777" w:rsidR="003028AB" w:rsidRPr="00EE2031" w:rsidRDefault="003028AB" w:rsidP="00CC2DAE">
            <w:pPr>
              <w:rPr>
                <w:rFonts w:ascii="Gill Sans MT" w:eastAsia="Calibri" w:hAnsi="Gill Sans MT" w:cstheme="minorHAnsi"/>
                <w:lang w:bidi="en-GB"/>
              </w:rPr>
            </w:pPr>
          </w:p>
        </w:tc>
        <w:tc>
          <w:tcPr>
            <w:tcW w:w="9869" w:type="dxa"/>
            <w:gridSpan w:val="6"/>
          </w:tcPr>
          <w:p w14:paraId="5987D86E" w14:textId="77777777" w:rsidR="003028AB" w:rsidRPr="00EE2031" w:rsidRDefault="003028AB" w:rsidP="00CC2DAE">
            <w:pPr>
              <w:rPr>
                <w:rFonts w:ascii="Gill Sans MT" w:eastAsia="Calibri" w:hAnsi="Gill Sans MT" w:cstheme="minorHAnsi"/>
                <w:b/>
                <w:lang w:bidi="en-GB"/>
              </w:rPr>
            </w:pPr>
            <w:r w:rsidRPr="00EE2031">
              <w:rPr>
                <w:rFonts w:ascii="Gill Sans MT" w:eastAsia="Calibri" w:hAnsi="Gill Sans MT" w:cstheme="minorHAnsi"/>
                <w:b/>
                <w:color w:val="385623"/>
                <w:lang w:bidi="en-GB"/>
              </w:rPr>
              <w:t>Professional experience and knowledge</w:t>
            </w:r>
          </w:p>
        </w:tc>
      </w:tr>
      <w:tr w:rsidR="003028AB" w:rsidRPr="00EE2031" w14:paraId="635832CF" w14:textId="77777777" w:rsidTr="00CC2DAE">
        <w:trPr>
          <w:trHeight w:val="352"/>
        </w:trPr>
        <w:tc>
          <w:tcPr>
            <w:tcW w:w="569" w:type="dxa"/>
          </w:tcPr>
          <w:p w14:paraId="0F526EF9" w14:textId="77777777" w:rsidR="003028AB" w:rsidRPr="00EE2031" w:rsidRDefault="003028AB" w:rsidP="00CC2DAE">
            <w:pPr>
              <w:rPr>
                <w:rFonts w:ascii="Gill Sans MT" w:eastAsia="Calibri" w:hAnsi="Gill Sans MT" w:cstheme="minorHAnsi"/>
                <w:lang w:bidi="en-GB"/>
              </w:rPr>
            </w:pPr>
            <w:r>
              <w:rPr>
                <w:rFonts w:ascii="Gill Sans MT" w:eastAsia="Calibri" w:hAnsi="Gill Sans MT" w:cstheme="minorHAnsi"/>
                <w:lang w:bidi="en-GB"/>
              </w:rPr>
              <w:t>3</w:t>
            </w:r>
          </w:p>
        </w:tc>
        <w:tc>
          <w:tcPr>
            <w:tcW w:w="7026" w:type="dxa"/>
          </w:tcPr>
          <w:p w14:paraId="687802C6" w14:textId="77777777" w:rsidR="003028AB" w:rsidRPr="00EE2031" w:rsidRDefault="003028AB" w:rsidP="00CC2DAE">
            <w:pPr>
              <w:rPr>
                <w:rFonts w:ascii="Gill Sans MT" w:eastAsia="Calibri" w:hAnsi="Gill Sans MT" w:cstheme="minorHAnsi"/>
                <w:lang w:bidi="en-GB"/>
              </w:rPr>
            </w:pPr>
            <w:r w:rsidRPr="00C61020">
              <w:rPr>
                <w:rFonts w:ascii="Gill Sans MT" w:eastAsia="Calibri" w:hAnsi="Gill Sans MT" w:cstheme="minorHAnsi"/>
                <w:lang w:bidi="en-GB"/>
              </w:rPr>
              <w:t xml:space="preserve">Proven classroom expertise as a BT or have </w:t>
            </w:r>
            <w:r>
              <w:rPr>
                <w:rFonts w:ascii="Gill Sans MT" w:eastAsia="Calibri" w:hAnsi="Gill Sans MT" w:cstheme="minorHAnsi"/>
                <w:lang w:bidi="en-GB"/>
              </w:rPr>
              <w:t xml:space="preserve">one </w:t>
            </w:r>
            <w:r w:rsidRPr="00C61020">
              <w:rPr>
                <w:rFonts w:ascii="Gill Sans MT" w:eastAsia="Calibri" w:hAnsi="Gill Sans MT" w:cstheme="minorHAnsi"/>
                <w:lang w:bidi="en-GB"/>
              </w:rPr>
              <w:t>or more years’ experience</w:t>
            </w:r>
          </w:p>
        </w:tc>
        <w:tc>
          <w:tcPr>
            <w:tcW w:w="568" w:type="dxa"/>
          </w:tcPr>
          <w:p w14:paraId="5F0F483C"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68530B9F"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54F1CD32" w14:textId="77777777" w:rsidR="003028AB" w:rsidRPr="00EE2031" w:rsidRDefault="003028AB" w:rsidP="00CC2DAE">
            <w:pPr>
              <w:jc w:val="center"/>
              <w:rPr>
                <w:rFonts w:ascii="Gill Sans MT" w:eastAsia="Calibri" w:hAnsi="Gill Sans MT" w:cstheme="minorHAnsi"/>
                <w:lang w:bidi="en-GB"/>
              </w:rPr>
            </w:pPr>
          </w:p>
        </w:tc>
        <w:tc>
          <w:tcPr>
            <w:tcW w:w="737" w:type="dxa"/>
          </w:tcPr>
          <w:p w14:paraId="5B59C95C"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1E8EB23B"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r>
      <w:tr w:rsidR="003028AB" w:rsidRPr="00EE2031" w14:paraId="4700809F" w14:textId="77777777" w:rsidTr="00CC2DAE">
        <w:trPr>
          <w:trHeight w:val="352"/>
        </w:trPr>
        <w:tc>
          <w:tcPr>
            <w:tcW w:w="569" w:type="dxa"/>
          </w:tcPr>
          <w:p w14:paraId="49A223F0" w14:textId="77777777" w:rsidR="003028AB" w:rsidRDefault="003028AB" w:rsidP="00CC2DAE">
            <w:pPr>
              <w:rPr>
                <w:rFonts w:ascii="Gill Sans MT" w:eastAsia="Calibri" w:hAnsi="Gill Sans MT" w:cstheme="minorHAnsi"/>
                <w:lang w:bidi="en-GB"/>
              </w:rPr>
            </w:pPr>
            <w:r>
              <w:rPr>
                <w:rFonts w:ascii="Gill Sans MT" w:eastAsia="Calibri" w:hAnsi="Gill Sans MT" w:cstheme="minorHAnsi"/>
                <w:lang w:bidi="en-GB"/>
              </w:rPr>
              <w:t>4</w:t>
            </w:r>
          </w:p>
        </w:tc>
        <w:tc>
          <w:tcPr>
            <w:tcW w:w="7026" w:type="dxa"/>
          </w:tcPr>
          <w:p w14:paraId="6C4987E0" w14:textId="77777777" w:rsidR="003028AB" w:rsidRPr="00C61020" w:rsidRDefault="003028AB" w:rsidP="00CC2DAE">
            <w:pPr>
              <w:rPr>
                <w:rFonts w:ascii="Gill Sans MT" w:eastAsia="Calibri" w:hAnsi="Gill Sans MT" w:cstheme="minorHAnsi"/>
                <w:lang w:bidi="en-GB"/>
              </w:rPr>
            </w:pPr>
            <w:r>
              <w:rPr>
                <w:rFonts w:ascii="Gill Sans MT" w:eastAsia="Calibri" w:hAnsi="Gill Sans MT" w:cstheme="minorHAnsi"/>
                <w:lang w:bidi="en-GB"/>
              </w:rPr>
              <w:t>A willingness</w:t>
            </w:r>
            <w:r>
              <w:rPr>
                <w:rFonts w:ascii="Calibri" w:hAnsi="Calibri" w:cs="Arial"/>
              </w:rPr>
              <w:t xml:space="preserve"> to develop and deliver GCSE Film Studies, a new course for the faculty to offer students</w:t>
            </w:r>
          </w:p>
        </w:tc>
        <w:tc>
          <w:tcPr>
            <w:tcW w:w="568" w:type="dxa"/>
          </w:tcPr>
          <w:p w14:paraId="5BEE8679" w14:textId="77777777" w:rsidR="003028AB" w:rsidRPr="00EE2031" w:rsidRDefault="003028AB" w:rsidP="00CC2DAE">
            <w:pPr>
              <w:jc w:val="center"/>
              <w:rPr>
                <w:rFonts w:ascii="Gill Sans MT" w:eastAsia="Calibri" w:hAnsi="Gill Sans MT" w:cstheme="minorHAnsi"/>
                <w:lang w:bidi="en-GB"/>
              </w:rPr>
            </w:pPr>
          </w:p>
        </w:tc>
        <w:tc>
          <w:tcPr>
            <w:tcW w:w="566" w:type="dxa"/>
          </w:tcPr>
          <w:p w14:paraId="68A9B196" w14:textId="77777777" w:rsidR="003028AB" w:rsidRPr="00EE2031" w:rsidRDefault="003028AB" w:rsidP="00CC2DAE">
            <w:pPr>
              <w:jc w:val="center"/>
              <w:rPr>
                <w:rFonts w:ascii="Gill Sans MT" w:eastAsia="Calibri" w:hAnsi="Gill Sans MT" w:cstheme="minorHAnsi"/>
                <w:lang w:bidi="en-GB"/>
              </w:rPr>
            </w:pPr>
            <w:r>
              <w:rPr>
                <w:rFonts w:ascii="Gill Sans MT" w:eastAsia="Calibri" w:hAnsi="Gill Sans MT" w:cstheme="minorHAnsi"/>
                <w:lang w:bidi="en-GB"/>
              </w:rPr>
              <w:t>/</w:t>
            </w:r>
          </w:p>
        </w:tc>
        <w:tc>
          <w:tcPr>
            <w:tcW w:w="235" w:type="dxa"/>
            <w:shd w:val="clear" w:color="auto" w:fill="3C103F"/>
          </w:tcPr>
          <w:p w14:paraId="510EBB55" w14:textId="77777777" w:rsidR="003028AB" w:rsidRPr="00EE2031" w:rsidRDefault="003028AB" w:rsidP="00CC2DAE">
            <w:pPr>
              <w:jc w:val="center"/>
              <w:rPr>
                <w:rFonts w:ascii="Gill Sans MT" w:eastAsia="Calibri" w:hAnsi="Gill Sans MT" w:cstheme="minorHAnsi"/>
                <w:lang w:bidi="en-GB"/>
              </w:rPr>
            </w:pPr>
          </w:p>
        </w:tc>
        <w:tc>
          <w:tcPr>
            <w:tcW w:w="737" w:type="dxa"/>
          </w:tcPr>
          <w:p w14:paraId="3D357EAD" w14:textId="77777777" w:rsidR="003028AB" w:rsidRPr="00EE2031" w:rsidRDefault="003028AB" w:rsidP="00CC2DAE">
            <w:pPr>
              <w:jc w:val="center"/>
              <w:rPr>
                <w:rFonts w:ascii="Gill Sans MT" w:eastAsia="Calibri" w:hAnsi="Gill Sans MT" w:cstheme="minorHAnsi"/>
                <w:lang w:bidi="en-GB"/>
              </w:rPr>
            </w:pPr>
            <w:r>
              <w:rPr>
                <w:rFonts w:ascii="Gill Sans MT" w:eastAsia="Calibri" w:hAnsi="Gill Sans MT" w:cstheme="minorHAnsi"/>
                <w:lang w:bidi="en-GB"/>
              </w:rPr>
              <w:t>/</w:t>
            </w:r>
          </w:p>
        </w:tc>
        <w:tc>
          <w:tcPr>
            <w:tcW w:w="737" w:type="dxa"/>
          </w:tcPr>
          <w:p w14:paraId="484981AC" w14:textId="77777777" w:rsidR="003028AB" w:rsidRPr="00EE2031" w:rsidRDefault="003028AB" w:rsidP="00CC2DAE">
            <w:pPr>
              <w:jc w:val="center"/>
              <w:rPr>
                <w:rFonts w:ascii="Gill Sans MT" w:eastAsia="Calibri" w:hAnsi="Gill Sans MT" w:cstheme="minorHAnsi"/>
                <w:lang w:bidi="en-GB"/>
              </w:rPr>
            </w:pPr>
            <w:r>
              <w:rPr>
                <w:rFonts w:ascii="Gill Sans MT" w:eastAsia="Calibri" w:hAnsi="Gill Sans MT" w:cstheme="minorHAnsi"/>
                <w:lang w:bidi="en-GB"/>
              </w:rPr>
              <w:t>/</w:t>
            </w:r>
          </w:p>
        </w:tc>
      </w:tr>
      <w:tr w:rsidR="003028AB" w:rsidRPr="00EE2031" w14:paraId="16505FB6" w14:textId="77777777" w:rsidTr="00CC2DAE">
        <w:trPr>
          <w:trHeight w:val="352"/>
        </w:trPr>
        <w:tc>
          <w:tcPr>
            <w:tcW w:w="569" w:type="dxa"/>
          </w:tcPr>
          <w:p w14:paraId="79532521" w14:textId="77777777" w:rsidR="003028AB" w:rsidRDefault="003028AB" w:rsidP="00CC2DAE">
            <w:pPr>
              <w:rPr>
                <w:rFonts w:ascii="Gill Sans MT" w:eastAsia="Calibri" w:hAnsi="Gill Sans MT" w:cstheme="minorHAnsi"/>
                <w:lang w:bidi="en-GB"/>
              </w:rPr>
            </w:pPr>
            <w:r>
              <w:rPr>
                <w:rFonts w:ascii="Gill Sans MT" w:eastAsia="Calibri" w:hAnsi="Gill Sans MT" w:cstheme="minorHAnsi"/>
                <w:lang w:bidi="en-GB"/>
              </w:rPr>
              <w:t>5</w:t>
            </w:r>
          </w:p>
        </w:tc>
        <w:tc>
          <w:tcPr>
            <w:tcW w:w="7026" w:type="dxa"/>
          </w:tcPr>
          <w:p w14:paraId="05C46D3C" w14:textId="77777777" w:rsidR="003028AB" w:rsidRPr="00C61020" w:rsidRDefault="003028AB" w:rsidP="00CC2DAE">
            <w:pPr>
              <w:rPr>
                <w:rFonts w:ascii="Gill Sans MT" w:eastAsia="Calibri" w:hAnsi="Gill Sans MT" w:cstheme="minorHAnsi"/>
                <w:lang w:bidi="en-GB"/>
              </w:rPr>
            </w:pPr>
            <w:r>
              <w:rPr>
                <w:rFonts w:ascii="Gill Sans MT" w:eastAsia="Calibri" w:hAnsi="Gill Sans MT" w:cstheme="minorHAnsi"/>
                <w:lang w:bidi="en-GB"/>
              </w:rPr>
              <w:t>An ability to plan, deliver and evaluate sequences of work and individual lessons</w:t>
            </w:r>
          </w:p>
        </w:tc>
        <w:tc>
          <w:tcPr>
            <w:tcW w:w="568" w:type="dxa"/>
          </w:tcPr>
          <w:p w14:paraId="5B9F4F37" w14:textId="77777777" w:rsidR="003028AB" w:rsidRPr="00EE2031" w:rsidRDefault="003028AB" w:rsidP="00CC2DAE">
            <w:pPr>
              <w:jc w:val="center"/>
              <w:rPr>
                <w:rFonts w:ascii="Gill Sans MT" w:eastAsia="Calibri" w:hAnsi="Gill Sans MT" w:cstheme="minorHAnsi"/>
                <w:lang w:bidi="en-GB"/>
              </w:rPr>
            </w:pPr>
            <w:r>
              <w:rPr>
                <w:rFonts w:ascii="Gill Sans MT" w:eastAsia="Calibri" w:hAnsi="Gill Sans MT" w:cstheme="minorHAnsi"/>
                <w:lang w:bidi="en-GB"/>
              </w:rPr>
              <w:t>/</w:t>
            </w:r>
          </w:p>
        </w:tc>
        <w:tc>
          <w:tcPr>
            <w:tcW w:w="566" w:type="dxa"/>
          </w:tcPr>
          <w:p w14:paraId="09AEE892"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161CD89F" w14:textId="77777777" w:rsidR="003028AB" w:rsidRPr="00EE2031" w:rsidRDefault="003028AB" w:rsidP="00CC2DAE">
            <w:pPr>
              <w:jc w:val="center"/>
              <w:rPr>
                <w:rFonts w:ascii="Gill Sans MT" w:eastAsia="Calibri" w:hAnsi="Gill Sans MT" w:cstheme="minorHAnsi"/>
                <w:lang w:bidi="en-GB"/>
              </w:rPr>
            </w:pPr>
          </w:p>
        </w:tc>
        <w:tc>
          <w:tcPr>
            <w:tcW w:w="737" w:type="dxa"/>
          </w:tcPr>
          <w:p w14:paraId="6BAF0C59" w14:textId="77777777" w:rsidR="003028AB" w:rsidRPr="00EE2031" w:rsidRDefault="003028AB" w:rsidP="00CC2DAE">
            <w:pPr>
              <w:jc w:val="center"/>
              <w:rPr>
                <w:rFonts w:ascii="Gill Sans MT" w:eastAsia="Calibri" w:hAnsi="Gill Sans MT" w:cstheme="minorHAnsi"/>
                <w:lang w:bidi="en-GB"/>
              </w:rPr>
            </w:pPr>
            <w:r>
              <w:rPr>
                <w:rFonts w:ascii="Gill Sans MT" w:eastAsia="Calibri" w:hAnsi="Gill Sans MT" w:cstheme="minorHAnsi"/>
                <w:lang w:bidi="en-GB"/>
              </w:rPr>
              <w:t>/</w:t>
            </w:r>
          </w:p>
        </w:tc>
        <w:tc>
          <w:tcPr>
            <w:tcW w:w="737" w:type="dxa"/>
          </w:tcPr>
          <w:p w14:paraId="3579A233" w14:textId="77777777" w:rsidR="003028AB" w:rsidRPr="00EE2031" w:rsidRDefault="003028AB" w:rsidP="00CC2DAE">
            <w:pPr>
              <w:jc w:val="center"/>
              <w:rPr>
                <w:rFonts w:ascii="Gill Sans MT" w:eastAsia="Calibri" w:hAnsi="Gill Sans MT" w:cstheme="minorHAnsi"/>
                <w:lang w:bidi="en-GB"/>
              </w:rPr>
            </w:pPr>
            <w:r>
              <w:rPr>
                <w:rFonts w:ascii="Gill Sans MT" w:eastAsia="Calibri" w:hAnsi="Gill Sans MT" w:cstheme="minorHAnsi"/>
                <w:lang w:bidi="en-GB"/>
              </w:rPr>
              <w:t>/</w:t>
            </w:r>
          </w:p>
        </w:tc>
      </w:tr>
      <w:tr w:rsidR="003028AB" w:rsidRPr="00EE2031" w14:paraId="2F5F9FBB" w14:textId="77777777" w:rsidTr="00CC2DAE">
        <w:trPr>
          <w:trHeight w:val="352"/>
        </w:trPr>
        <w:tc>
          <w:tcPr>
            <w:tcW w:w="569" w:type="dxa"/>
          </w:tcPr>
          <w:p w14:paraId="24749326" w14:textId="77777777" w:rsidR="003028AB" w:rsidRPr="00EE2031" w:rsidRDefault="003028AB" w:rsidP="00CC2DAE">
            <w:pPr>
              <w:rPr>
                <w:rFonts w:ascii="Gill Sans MT" w:eastAsia="Calibri" w:hAnsi="Gill Sans MT" w:cstheme="minorHAnsi"/>
                <w:lang w:bidi="en-GB"/>
              </w:rPr>
            </w:pPr>
            <w:r>
              <w:rPr>
                <w:rFonts w:ascii="Gill Sans MT" w:eastAsia="Calibri" w:hAnsi="Gill Sans MT" w:cstheme="minorHAnsi"/>
                <w:lang w:bidi="en-GB"/>
              </w:rPr>
              <w:t>6</w:t>
            </w:r>
          </w:p>
        </w:tc>
        <w:tc>
          <w:tcPr>
            <w:tcW w:w="7026" w:type="dxa"/>
          </w:tcPr>
          <w:p w14:paraId="273DDDF7" w14:textId="77777777" w:rsidR="003028AB" w:rsidRPr="00EE2031" w:rsidRDefault="003028AB" w:rsidP="00CC2DAE">
            <w:pPr>
              <w:rPr>
                <w:rFonts w:ascii="Gill Sans MT" w:eastAsia="Calibri" w:hAnsi="Gill Sans MT" w:cstheme="minorHAnsi"/>
                <w:lang w:bidi="en-GB"/>
              </w:rPr>
            </w:pPr>
            <w:r w:rsidRPr="00600E6E">
              <w:rPr>
                <w:rFonts w:ascii="Gill Sans MT" w:eastAsia="Calibri" w:hAnsi="Gill Sans MT" w:cstheme="minorHAnsi"/>
                <w:lang w:bidi="en-GB"/>
              </w:rPr>
              <w:t xml:space="preserve">An ability to constantly monitor students’ achievements and adapt teaching to the needs of the class with the support of the Head of Faculty </w:t>
            </w:r>
            <w:r w:rsidRPr="00EE2031">
              <w:rPr>
                <w:rFonts w:ascii="Gill Sans MT" w:eastAsia="Calibri" w:hAnsi="Gill Sans MT" w:cstheme="minorHAnsi"/>
                <w:lang w:bidi="en-GB"/>
              </w:rPr>
              <w:t>of teaching/working in a single sex educational environment</w:t>
            </w:r>
          </w:p>
        </w:tc>
        <w:tc>
          <w:tcPr>
            <w:tcW w:w="568" w:type="dxa"/>
          </w:tcPr>
          <w:p w14:paraId="0B791950" w14:textId="77777777" w:rsidR="003028AB" w:rsidRPr="00EE2031" w:rsidRDefault="003028AB" w:rsidP="00CC2DAE">
            <w:pPr>
              <w:jc w:val="center"/>
              <w:rPr>
                <w:rFonts w:ascii="Gill Sans MT" w:eastAsia="Calibri" w:hAnsi="Gill Sans MT" w:cstheme="minorHAnsi"/>
                <w:lang w:bidi="en-GB"/>
              </w:rPr>
            </w:pPr>
            <w:r w:rsidRPr="00302918">
              <w:rPr>
                <w:rFonts w:ascii="Gill Sans MT" w:eastAsia="Calibri" w:hAnsi="Gill Sans MT" w:cstheme="minorHAnsi"/>
                <w:lang w:bidi="en-GB"/>
              </w:rPr>
              <w:t>/</w:t>
            </w:r>
          </w:p>
        </w:tc>
        <w:tc>
          <w:tcPr>
            <w:tcW w:w="566" w:type="dxa"/>
          </w:tcPr>
          <w:p w14:paraId="3FCCB79A"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2BAC68DC" w14:textId="77777777" w:rsidR="003028AB" w:rsidRPr="00EE2031" w:rsidRDefault="003028AB" w:rsidP="00CC2DAE">
            <w:pPr>
              <w:jc w:val="center"/>
              <w:rPr>
                <w:rFonts w:ascii="Gill Sans MT" w:eastAsia="Calibri" w:hAnsi="Gill Sans MT" w:cstheme="minorHAnsi"/>
                <w:lang w:bidi="en-GB"/>
              </w:rPr>
            </w:pPr>
          </w:p>
        </w:tc>
        <w:tc>
          <w:tcPr>
            <w:tcW w:w="737" w:type="dxa"/>
          </w:tcPr>
          <w:p w14:paraId="103F9891"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72CCA194"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r>
      <w:tr w:rsidR="003028AB" w:rsidRPr="00EE2031" w14:paraId="6131D7EC" w14:textId="77777777" w:rsidTr="00CC2DAE">
        <w:trPr>
          <w:trHeight w:val="611"/>
        </w:trPr>
        <w:tc>
          <w:tcPr>
            <w:tcW w:w="569" w:type="dxa"/>
          </w:tcPr>
          <w:p w14:paraId="027F913E" w14:textId="77777777" w:rsidR="003028AB" w:rsidRPr="00EE2031" w:rsidRDefault="003028AB" w:rsidP="00CC2DAE">
            <w:pPr>
              <w:rPr>
                <w:rFonts w:ascii="Gill Sans MT" w:eastAsia="Calibri" w:hAnsi="Gill Sans MT" w:cstheme="minorHAnsi"/>
                <w:lang w:bidi="en-GB"/>
              </w:rPr>
            </w:pPr>
            <w:r>
              <w:rPr>
                <w:rFonts w:ascii="Gill Sans MT" w:eastAsia="Calibri" w:hAnsi="Gill Sans MT" w:cstheme="minorHAnsi"/>
                <w:lang w:bidi="en-GB"/>
              </w:rPr>
              <w:t>7</w:t>
            </w:r>
          </w:p>
        </w:tc>
        <w:tc>
          <w:tcPr>
            <w:tcW w:w="7026" w:type="dxa"/>
          </w:tcPr>
          <w:p w14:paraId="72F3B5DC" w14:textId="77777777" w:rsidR="003028AB" w:rsidRPr="00EE2031" w:rsidRDefault="003028AB" w:rsidP="00CC2DAE">
            <w:pPr>
              <w:rPr>
                <w:rFonts w:ascii="Gill Sans MT" w:eastAsia="Calibri" w:hAnsi="Gill Sans MT" w:cstheme="minorHAnsi"/>
                <w:lang w:bidi="en-GB"/>
              </w:rPr>
            </w:pPr>
            <w:r w:rsidRPr="00245524">
              <w:rPr>
                <w:rFonts w:ascii="Gill Sans MT" w:eastAsia="Calibri" w:hAnsi="Gill Sans MT" w:cstheme="minorHAnsi"/>
                <w:lang w:bidi="en-GB"/>
              </w:rPr>
              <w:t>Understanding and knowledge of the appropriate use of a range of differentiation techniques</w:t>
            </w:r>
          </w:p>
        </w:tc>
        <w:tc>
          <w:tcPr>
            <w:tcW w:w="568" w:type="dxa"/>
          </w:tcPr>
          <w:p w14:paraId="0A94BDED"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0746E107"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4533784C" w14:textId="77777777" w:rsidR="003028AB" w:rsidRPr="00EE2031" w:rsidRDefault="003028AB" w:rsidP="00CC2DAE">
            <w:pPr>
              <w:jc w:val="center"/>
              <w:rPr>
                <w:rFonts w:ascii="Gill Sans MT" w:eastAsia="Calibri" w:hAnsi="Gill Sans MT" w:cstheme="minorHAnsi"/>
                <w:lang w:bidi="en-GB"/>
              </w:rPr>
            </w:pPr>
          </w:p>
        </w:tc>
        <w:tc>
          <w:tcPr>
            <w:tcW w:w="737" w:type="dxa"/>
          </w:tcPr>
          <w:p w14:paraId="629AE2A2"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6AF557AF"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r>
      <w:tr w:rsidR="003028AB" w:rsidRPr="00EE2031" w14:paraId="7665DE01" w14:textId="77777777" w:rsidTr="00CC2DAE">
        <w:trPr>
          <w:trHeight w:val="509"/>
        </w:trPr>
        <w:tc>
          <w:tcPr>
            <w:tcW w:w="569" w:type="dxa"/>
          </w:tcPr>
          <w:p w14:paraId="5035629B" w14:textId="77777777" w:rsidR="003028AB" w:rsidRPr="00EE2031" w:rsidRDefault="003028AB" w:rsidP="00CC2DAE">
            <w:pPr>
              <w:rPr>
                <w:rFonts w:ascii="Gill Sans MT" w:eastAsia="Calibri" w:hAnsi="Gill Sans MT" w:cstheme="minorHAnsi"/>
                <w:lang w:bidi="en-GB"/>
              </w:rPr>
            </w:pPr>
            <w:r>
              <w:rPr>
                <w:rFonts w:ascii="Gill Sans MT" w:eastAsia="Calibri" w:hAnsi="Gill Sans MT" w:cstheme="minorHAnsi"/>
                <w:lang w:bidi="en-GB"/>
              </w:rPr>
              <w:t>8</w:t>
            </w:r>
          </w:p>
        </w:tc>
        <w:tc>
          <w:tcPr>
            <w:tcW w:w="7026" w:type="dxa"/>
          </w:tcPr>
          <w:p w14:paraId="2B14C766" w14:textId="77777777" w:rsidR="003028AB" w:rsidRPr="00EE2031" w:rsidRDefault="003028AB" w:rsidP="00CC2DAE">
            <w:pPr>
              <w:rPr>
                <w:rFonts w:ascii="Gill Sans MT" w:eastAsia="Calibri" w:hAnsi="Gill Sans MT" w:cstheme="minorHAnsi"/>
                <w:lang w:bidi="en-GB"/>
              </w:rPr>
            </w:pPr>
            <w:r w:rsidRPr="00883B3C">
              <w:rPr>
                <w:rFonts w:ascii="Gill Sans MT" w:eastAsia="Calibri" w:hAnsi="Gill Sans MT" w:cstheme="minorHAnsi"/>
                <w:lang w:bidi="en-GB"/>
              </w:rPr>
              <w:t>The ability to contribute to the work within the faculties, both as a member of a team and individually</w:t>
            </w:r>
          </w:p>
        </w:tc>
        <w:tc>
          <w:tcPr>
            <w:tcW w:w="568" w:type="dxa"/>
          </w:tcPr>
          <w:p w14:paraId="57326DE5"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44AEBBDD"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7E69E6AC" w14:textId="77777777" w:rsidR="003028AB" w:rsidRPr="00EE2031" w:rsidRDefault="003028AB" w:rsidP="00CC2DAE">
            <w:pPr>
              <w:jc w:val="center"/>
              <w:rPr>
                <w:rFonts w:ascii="Gill Sans MT" w:eastAsia="Calibri" w:hAnsi="Gill Sans MT" w:cstheme="minorHAnsi"/>
                <w:lang w:bidi="en-GB"/>
              </w:rPr>
            </w:pPr>
          </w:p>
        </w:tc>
        <w:tc>
          <w:tcPr>
            <w:tcW w:w="737" w:type="dxa"/>
          </w:tcPr>
          <w:p w14:paraId="3FC34913"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41D729A8"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r>
      <w:tr w:rsidR="003028AB" w:rsidRPr="00EE2031" w14:paraId="44A4D319" w14:textId="77777777" w:rsidTr="00CC2DAE">
        <w:trPr>
          <w:trHeight w:val="611"/>
        </w:trPr>
        <w:tc>
          <w:tcPr>
            <w:tcW w:w="569" w:type="dxa"/>
          </w:tcPr>
          <w:p w14:paraId="3D02D39C" w14:textId="77777777" w:rsidR="003028AB" w:rsidRPr="00EE2031" w:rsidRDefault="003028AB" w:rsidP="00CC2DAE">
            <w:pPr>
              <w:rPr>
                <w:rFonts w:ascii="Gill Sans MT" w:eastAsia="Calibri" w:hAnsi="Gill Sans MT" w:cstheme="minorHAnsi"/>
                <w:lang w:bidi="en-GB"/>
              </w:rPr>
            </w:pPr>
            <w:r>
              <w:rPr>
                <w:rFonts w:ascii="Gill Sans MT" w:eastAsia="Calibri" w:hAnsi="Gill Sans MT" w:cstheme="minorHAnsi"/>
                <w:lang w:bidi="en-GB"/>
              </w:rPr>
              <w:t>9</w:t>
            </w:r>
          </w:p>
        </w:tc>
        <w:tc>
          <w:tcPr>
            <w:tcW w:w="7026" w:type="dxa"/>
          </w:tcPr>
          <w:p w14:paraId="307CDC44" w14:textId="77777777" w:rsidR="003028AB" w:rsidRPr="00EE2031" w:rsidRDefault="003028AB" w:rsidP="00CC2DAE">
            <w:pPr>
              <w:rPr>
                <w:rFonts w:ascii="Gill Sans MT" w:eastAsia="Calibri" w:hAnsi="Gill Sans MT" w:cstheme="minorHAnsi"/>
                <w:lang w:bidi="en-GB"/>
              </w:rPr>
            </w:pPr>
            <w:r w:rsidRPr="0075489F">
              <w:rPr>
                <w:rFonts w:ascii="Gill Sans MT" w:eastAsia="Calibri" w:hAnsi="Gill Sans MT" w:cstheme="minorHAnsi"/>
                <w:lang w:bidi="en-GB"/>
              </w:rPr>
              <w:t>A commitment to the promotion of anti-sexism, anti-racism and equality of opportunity in all aspects of their work within the school</w:t>
            </w:r>
          </w:p>
        </w:tc>
        <w:tc>
          <w:tcPr>
            <w:tcW w:w="568" w:type="dxa"/>
          </w:tcPr>
          <w:p w14:paraId="411AF951"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42DB5F62"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74E70CF6" w14:textId="77777777" w:rsidR="003028AB" w:rsidRPr="00EE2031" w:rsidRDefault="003028AB" w:rsidP="00CC2DAE">
            <w:pPr>
              <w:jc w:val="center"/>
              <w:rPr>
                <w:rFonts w:ascii="Gill Sans MT" w:eastAsia="Calibri" w:hAnsi="Gill Sans MT" w:cstheme="minorHAnsi"/>
                <w:lang w:bidi="en-GB"/>
              </w:rPr>
            </w:pPr>
          </w:p>
        </w:tc>
        <w:tc>
          <w:tcPr>
            <w:tcW w:w="737" w:type="dxa"/>
          </w:tcPr>
          <w:p w14:paraId="5EE93BD1"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34A8A3E8"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r>
      <w:tr w:rsidR="003028AB" w:rsidRPr="00EE2031" w14:paraId="376627BC" w14:textId="77777777" w:rsidTr="00CC2DAE">
        <w:trPr>
          <w:trHeight w:val="381"/>
        </w:trPr>
        <w:tc>
          <w:tcPr>
            <w:tcW w:w="569" w:type="dxa"/>
          </w:tcPr>
          <w:p w14:paraId="02433B6E" w14:textId="77777777" w:rsidR="003028AB" w:rsidRPr="00EE2031" w:rsidRDefault="003028AB" w:rsidP="00CC2DAE">
            <w:pPr>
              <w:rPr>
                <w:rFonts w:ascii="Gill Sans MT" w:eastAsia="Calibri" w:hAnsi="Gill Sans MT" w:cstheme="minorHAnsi"/>
                <w:lang w:bidi="en-GB"/>
              </w:rPr>
            </w:pPr>
          </w:p>
        </w:tc>
        <w:tc>
          <w:tcPr>
            <w:tcW w:w="9869" w:type="dxa"/>
            <w:gridSpan w:val="6"/>
          </w:tcPr>
          <w:p w14:paraId="684B9A2A" w14:textId="77777777" w:rsidR="003028AB" w:rsidRPr="00EE2031" w:rsidRDefault="003028AB" w:rsidP="00CC2DAE">
            <w:pPr>
              <w:rPr>
                <w:rFonts w:ascii="Gill Sans MT" w:eastAsia="Calibri" w:hAnsi="Gill Sans MT" w:cstheme="minorHAnsi"/>
                <w:b/>
                <w:lang w:bidi="en-GB"/>
              </w:rPr>
            </w:pPr>
            <w:r w:rsidRPr="00EE2031">
              <w:rPr>
                <w:rFonts w:ascii="Gill Sans MT" w:eastAsia="Calibri" w:hAnsi="Gill Sans MT" w:cstheme="minorHAnsi"/>
                <w:b/>
                <w:color w:val="385623"/>
                <w:lang w:bidi="en-GB"/>
              </w:rPr>
              <w:t>Professional aptitudes, qualities and skills</w:t>
            </w:r>
          </w:p>
        </w:tc>
      </w:tr>
      <w:tr w:rsidR="003028AB" w:rsidRPr="00EE2031" w14:paraId="1BC909AA" w14:textId="77777777" w:rsidTr="00CC2DAE">
        <w:trPr>
          <w:trHeight w:val="868"/>
        </w:trPr>
        <w:tc>
          <w:tcPr>
            <w:tcW w:w="569" w:type="dxa"/>
          </w:tcPr>
          <w:p w14:paraId="650F260B" w14:textId="77777777" w:rsidR="003028AB" w:rsidRPr="00EE2031" w:rsidRDefault="003028AB" w:rsidP="00CC2DAE">
            <w:pPr>
              <w:rPr>
                <w:rFonts w:ascii="Gill Sans MT" w:eastAsia="Calibri" w:hAnsi="Gill Sans MT" w:cstheme="minorHAnsi"/>
                <w:lang w:bidi="en-GB"/>
              </w:rPr>
            </w:pPr>
            <w:r>
              <w:rPr>
                <w:rFonts w:ascii="Gill Sans MT" w:eastAsia="Calibri" w:hAnsi="Gill Sans MT" w:cstheme="minorHAnsi"/>
                <w:lang w:bidi="en-GB"/>
              </w:rPr>
              <w:t>10</w:t>
            </w:r>
          </w:p>
        </w:tc>
        <w:tc>
          <w:tcPr>
            <w:tcW w:w="7026" w:type="dxa"/>
          </w:tcPr>
          <w:p w14:paraId="11337088" w14:textId="77777777" w:rsidR="003028AB" w:rsidRPr="00EE2031" w:rsidRDefault="003028AB" w:rsidP="00CC2DAE">
            <w:pPr>
              <w:rPr>
                <w:rFonts w:ascii="Gill Sans MT" w:eastAsia="Calibri" w:hAnsi="Gill Sans MT" w:cstheme="minorHAnsi"/>
                <w:lang w:bidi="en-GB"/>
              </w:rPr>
            </w:pPr>
            <w:r w:rsidRPr="00FA0018">
              <w:rPr>
                <w:rFonts w:ascii="Gill Sans MT" w:eastAsia="Calibri" w:hAnsi="Gill Sans MT" w:cstheme="minorHAnsi"/>
                <w:lang w:bidi="en-GB"/>
              </w:rPr>
              <w:t>A willingness to contribute to the extra-curricular activities within the faculty and support ongoing projects</w:t>
            </w:r>
          </w:p>
        </w:tc>
        <w:tc>
          <w:tcPr>
            <w:tcW w:w="568" w:type="dxa"/>
          </w:tcPr>
          <w:p w14:paraId="7D70C088"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69972B46"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6763FEA9" w14:textId="77777777" w:rsidR="003028AB" w:rsidRPr="00EE2031" w:rsidRDefault="003028AB" w:rsidP="00CC2DAE">
            <w:pPr>
              <w:jc w:val="center"/>
              <w:rPr>
                <w:rFonts w:ascii="Gill Sans MT" w:eastAsia="Calibri" w:hAnsi="Gill Sans MT" w:cstheme="minorHAnsi"/>
                <w:lang w:bidi="en-GB"/>
              </w:rPr>
            </w:pPr>
          </w:p>
        </w:tc>
        <w:tc>
          <w:tcPr>
            <w:tcW w:w="737" w:type="dxa"/>
          </w:tcPr>
          <w:p w14:paraId="022D7842"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256B2DCE" w14:textId="77777777" w:rsidR="003028AB" w:rsidRPr="00EE2031" w:rsidRDefault="003028AB" w:rsidP="00CC2DAE">
            <w:pPr>
              <w:jc w:val="center"/>
              <w:rPr>
                <w:rFonts w:ascii="Gill Sans MT" w:eastAsia="Calibri" w:hAnsi="Gill Sans MT" w:cstheme="minorHAnsi"/>
                <w:lang w:bidi="en-GB"/>
              </w:rPr>
            </w:pPr>
          </w:p>
        </w:tc>
      </w:tr>
      <w:tr w:rsidR="003028AB" w:rsidRPr="00EE2031" w14:paraId="39F729AF" w14:textId="77777777" w:rsidTr="00CC2DAE">
        <w:trPr>
          <w:trHeight w:val="611"/>
        </w:trPr>
        <w:tc>
          <w:tcPr>
            <w:tcW w:w="569" w:type="dxa"/>
          </w:tcPr>
          <w:p w14:paraId="0A84705D" w14:textId="77777777" w:rsidR="003028AB" w:rsidRPr="00EE2031" w:rsidRDefault="003028AB" w:rsidP="00CC2DAE">
            <w:pPr>
              <w:rPr>
                <w:rFonts w:ascii="Gill Sans MT" w:eastAsia="Calibri" w:hAnsi="Gill Sans MT" w:cstheme="minorHAnsi"/>
                <w:lang w:bidi="en-GB"/>
              </w:rPr>
            </w:pPr>
            <w:r>
              <w:rPr>
                <w:rFonts w:ascii="Gill Sans MT" w:eastAsia="Calibri" w:hAnsi="Gill Sans MT" w:cstheme="minorHAnsi"/>
                <w:lang w:bidi="en-GB"/>
              </w:rPr>
              <w:t>11</w:t>
            </w:r>
          </w:p>
        </w:tc>
        <w:tc>
          <w:tcPr>
            <w:tcW w:w="7026" w:type="dxa"/>
          </w:tcPr>
          <w:p w14:paraId="15D75CB4" w14:textId="77777777" w:rsidR="003028AB" w:rsidRPr="00EE2031" w:rsidRDefault="003028AB" w:rsidP="00CC2DAE">
            <w:pPr>
              <w:rPr>
                <w:rFonts w:ascii="Gill Sans MT" w:eastAsia="Calibri" w:hAnsi="Gill Sans MT" w:cstheme="minorHAnsi"/>
                <w:lang w:bidi="en-GB"/>
              </w:rPr>
            </w:pPr>
            <w:r w:rsidRPr="0096226B">
              <w:rPr>
                <w:rFonts w:ascii="Gill Sans MT" w:eastAsia="Calibri" w:hAnsi="Gill Sans MT" w:cstheme="minorHAnsi"/>
                <w:lang w:bidi="en-GB"/>
              </w:rPr>
              <w:t>A willingness to learn new skills and develop existing skills as a part of a program of professional development, with the aim of using this development to further their career</w:t>
            </w:r>
          </w:p>
        </w:tc>
        <w:tc>
          <w:tcPr>
            <w:tcW w:w="568" w:type="dxa"/>
          </w:tcPr>
          <w:p w14:paraId="020C32B9"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290281B4"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6036AD75" w14:textId="77777777" w:rsidR="003028AB" w:rsidRPr="00EE2031" w:rsidRDefault="003028AB" w:rsidP="00CC2DAE">
            <w:pPr>
              <w:jc w:val="center"/>
              <w:rPr>
                <w:rFonts w:ascii="Gill Sans MT" w:eastAsia="Calibri" w:hAnsi="Gill Sans MT" w:cstheme="minorHAnsi"/>
                <w:lang w:bidi="en-GB"/>
              </w:rPr>
            </w:pPr>
          </w:p>
        </w:tc>
        <w:tc>
          <w:tcPr>
            <w:tcW w:w="737" w:type="dxa"/>
          </w:tcPr>
          <w:p w14:paraId="2CA954E5" w14:textId="77777777" w:rsidR="003028AB" w:rsidRPr="00EE2031" w:rsidRDefault="003028AB" w:rsidP="00CC2DAE">
            <w:pPr>
              <w:jc w:val="center"/>
              <w:rPr>
                <w:rFonts w:ascii="Gill Sans MT" w:eastAsia="Calibri" w:hAnsi="Gill Sans MT" w:cstheme="minorHAnsi"/>
                <w:lang w:bidi="en-GB"/>
              </w:rPr>
            </w:pPr>
            <w:r w:rsidRPr="00504DC7">
              <w:rPr>
                <w:rFonts w:ascii="Gill Sans MT" w:eastAsia="Calibri" w:hAnsi="Gill Sans MT" w:cstheme="minorHAnsi"/>
                <w:lang w:bidi="en-GB"/>
              </w:rPr>
              <w:t>/</w:t>
            </w:r>
          </w:p>
        </w:tc>
        <w:tc>
          <w:tcPr>
            <w:tcW w:w="737" w:type="dxa"/>
          </w:tcPr>
          <w:p w14:paraId="772AA48A"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r>
      <w:tr w:rsidR="003028AB" w:rsidRPr="00EE2031" w14:paraId="316C7CC3" w14:textId="77777777" w:rsidTr="00CC2DAE">
        <w:trPr>
          <w:trHeight w:val="609"/>
        </w:trPr>
        <w:tc>
          <w:tcPr>
            <w:tcW w:w="569" w:type="dxa"/>
          </w:tcPr>
          <w:p w14:paraId="5A06F99C" w14:textId="77777777" w:rsidR="003028AB" w:rsidRPr="00EE2031" w:rsidRDefault="003028AB" w:rsidP="00CC2DAE">
            <w:pPr>
              <w:rPr>
                <w:rFonts w:ascii="Gill Sans MT" w:eastAsia="Calibri" w:hAnsi="Gill Sans MT" w:cstheme="minorHAnsi"/>
                <w:lang w:bidi="en-GB"/>
              </w:rPr>
            </w:pPr>
            <w:r>
              <w:rPr>
                <w:rFonts w:ascii="Gill Sans MT" w:eastAsia="Calibri" w:hAnsi="Gill Sans MT" w:cstheme="minorHAnsi"/>
                <w:lang w:bidi="en-GB"/>
              </w:rPr>
              <w:t>12</w:t>
            </w:r>
          </w:p>
        </w:tc>
        <w:tc>
          <w:tcPr>
            <w:tcW w:w="7026" w:type="dxa"/>
          </w:tcPr>
          <w:p w14:paraId="58A2CA1C" w14:textId="77777777" w:rsidR="003028AB" w:rsidRPr="00EE2031" w:rsidRDefault="003028AB" w:rsidP="00CC2DAE">
            <w:pPr>
              <w:rPr>
                <w:rFonts w:ascii="Gill Sans MT" w:eastAsia="Calibri" w:hAnsi="Gill Sans MT" w:cstheme="minorHAnsi"/>
                <w:lang w:bidi="en-GB"/>
              </w:rPr>
            </w:pPr>
            <w:r w:rsidRPr="00474C18">
              <w:rPr>
                <w:rFonts w:ascii="Gill Sans MT" w:eastAsia="Calibri" w:hAnsi="Gill Sans MT" w:cstheme="minorHAnsi"/>
                <w:lang w:bidi="en-GB"/>
              </w:rPr>
              <w:t>Personal qualities and skills that can contribute to the school’s pastoral system</w:t>
            </w:r>
          </w:p>
        </w:tc>
        <w:tc>
          <w:tcPr>
            <w:tcW w:w="568" w:type="dxa"/>
          </w:tcPr>
          <w:p w14:paraId="78307859"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7685E8E9"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0A453925" w14:textId="77777777" w:rsidR="003028AB" w:rsidRPr="00EE2031" w:rsidRDefault="003028AB" w:rsidP="00CC2DAE">
            <w:pPr>
              <w:jc w:val="center"/>
              <w:rPr>
                <w:rFonts w:ascii="Gill Sans MT" w:eastAsia="Calibri" w:hAnsi="Gill Sans MT" w:cstheme="minorHAnsi"/>
                <w:lang w:bidi="en-GB"/>
              </w:rPr>
            </w:pPr>
          </w:p>
        </w:tc>
        <w:tc>
          <w:tcPr>
            <w:tcW w:w="737" w:type="dxa"/>
          </w:tcPr>
          <w:p w14:paraId="1CADF5B8"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737" w:type="dxa"/>
          </w:tcPr>
          <w:p w14:paraId="58B84CF0"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r>
      <w:tr w:rsidR="003028AB" w:rsidRPr="00EE2031" w14:paraId="3BDCBF5F" w14:textId="77777777" w:rsidTr="00CC2DAE">
        <w:trPr>
          <w:trHeight w:val="546"/>
        </w:trPr>
        <w:tc>
          <w:tcPr>
            <w:tcW w:w="569" w:type="dxa"/>
          </w:tcPr>
          <w:p w14:paraId="29FB1C0F" w14:textId="77777777" w:rsidR="003028AB" w:rsidRPr="00EE2031" w:rsidRDefault="003028AB" w:rsidP="00CC2DAE">
            <w:pPr>
              <w:rPr>
                <w:rFonts w:ascii="Gill Sans MT" w:eastAsia="Calibri" w:hAnsi="Gill Sans MT" w:cstheme="minorHAnsi"/>
                <w:lang w:bidi="en-GB"/>
              </w:rPr>
            </w:pPr>
            <w:r w:rsidRPr="00EE2031">
              <w:rPr>
                <w:rFonts w:ascii="Gill Sans MT" w:eastAsia="Calibri" w:hAnsi="Gill Sans MT" w:cstheme="minorHAnsi"/>
                <w:lang w:bidi="en-GB"/>
              </w:rPr>
              <w:t>1</w:t>
            </w:r>
            <w:r>
              <w:rPr>
                <w:rFonts w:ascii="Gill Sans MT" w:eastAsia="Calibri" w:hAnsi="Gill Sans MT" w:cstheme="minorHAnsi"/>
                <w:lang w:bidi="en-GB"/>
              </w:rPr>
              <w:t>3</w:t>
            </w:r>
          </w:p>
        </w:tc>
        <w:tc>
          <w:tcPr>
            <w:tcW w:w="7026" w:type="dxa"/>
          </w:tcPr>
          <w:p w14:paraId="21702F69" w14:textId="77777777" w:rsidR="003028AB" w:rsidRPr="00EE2031" w:rsidRDefault="003028AB" w:rsidP="00CC2DAE">
            <w:pPr>
              <w:rPr>
                <w:rFonts w:ascii="Gill Sans MT" w:eastAsia="Calibri" w:hAnsi="Gill Sans MT" w:cstheme="minorHAnsi"/>
                <w:lang w:bidi="en-GB"/>
              </w:rPr>
            </w:pPr>
            <w:r w:rsidRPr="00C36548">
              <w:rPr>
                <w:rFonts w:ascii="Gill Sans MT" w:eastAsia="Calibri" w:hAnsi="Gill Sans MT" w:cstheme="minorHAnsi"/>
                <w:lang w:bidi="en-GB"/>
              </w:rPr>
              <w:t>An ability to effectively organise their workload, be energetic and have a sense of humour</w:t>
            </w:r>
          </w:p>
        </w:tc>
        <w:tc>
          <w:tcPr>
            <w:tcW w:w="568" w:type="dxa"/>
          </w:tcPr>
          <w:p w14:paraId="67D79F51"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c>
          <w:tcPr>
            <w:tcW w:w="566" w:type="dxa"/>
          </w:tcPr>
          <w:p w14:paraId="5607CDE7" w14:textId="77777777" w:rsidR="003028AB" w:rsidRPr="00EE2031" w:rsidRDefault="003028AB" w:rsidP="00CC2DAE">
            <w:pPr>
              <w:jc w:val="center"/>
              <w:rPr>
                <w:rFonts w:ascii="Gill Sans MT" w:eastAsia="Calibri" w:hAnsi="Gill Sans MT" w:cstheme="minorHAnsi"/>
                <w:lang w:bidi="en-GB"/>
              </w:rPr>
            </w:pPr>
          </w:p>
        </w:tc>
        <w:tc>
          <w:tcPr>
            <w:tcW w:w="235" w:type="dxa"/>
            <w:shd w:val="clear" w:color="auto" w:fill="3C103F"/>
          </w:tcPr>
          <w:p w14:paraId="0472EAD7" w14:textId="77777777" w:rsidR="003028AB" w:rsidRPr="00EE2031" w:rsidRDefault="003028AB" w:rsidP="00CC2DAE">
            <w:pPr>
              <w:jc w:val="center"/>
              <w:rPr>
                <w:rFonts w:ascii="Gill Sans MT" w:eastAsia="Calibri" w:hAnsi="Gill Sans MT" w:cstheme="minorHAnsi"/>
                <w:lang w:bidi="en-GB"/>
              </w:rPr>
            </w:pPr>
          </w:p>
        </w:tc>
        <w:tc>
          <w:tcPr>
            <w:tcW w:w="737" w:type="dxa"/>
          </w:tcPr>
          <w:p w14:paraId="47A7FE5D" w14:textId="77777777" w:rsidR="003028AB" w:rsidRPr="00EE2031" w:rsidRDefault="003028AB" w:rsidP="00CC2DAE">
            <w:pPr>
              <w:jc w:val="center"/>
              <w:rPr>
                <w:rFonts w:ascii="Gill Sans MT" w:eastAsia="Calibri" w:hAnsi="Gill Sans MT" w:cstheme="minorHAnsi"/>
                <w:lang w:bidi="en-GB"/>
              </w:rPr>
            </w:pPr>
          </w:p>
        </w:tc>
        <w:tc>
          <w:tcPr>
            <w:tcW w:w="737" w:type="dxa"/>
          </w:tcPr>
          <w:p w14:paraId="12D621D6" w14:textId="77777777" w:rsidR="003028AB" w:rsidRPr="00EE2031" w:rsidRDefault="003028AB" w:rsidP="00CC2DAE">
            <w:pPr>
              <w:jc w:val="center"/>
              <w:rPr>
                <w:rFonts w:ascii="Gill Sans MT" w:eastAsia="Calibri" w:hAnsi="Gill Sans MT" w:cstheme="minorHAnsi"/>
                <w:lang w:bidi="en-GB"/>
              </w:rPr>
            </w:pPr>
            <w:r w:rsidRPr="00EE2031">
              <w:rPr>
                <w:rFonts w:ascii="Gill Sans MT" w:eastAsia="Calibri" w:hAnsi="Gill Sans MT" w:cstheme="minorHAnsi"/>
                <w:lang w:bidi="en-GB"/>
              </w:rPr>
              <w:t>/</w:t>
            </w:r>
          </w:p>
        </w:tc>
      </w:tr>
    </w:tbl>
    <w:p w14:paraId="1EA674EF" w14:textId="77777777" w:rsidR="003028AB" w:rsidRDefault="003028AB" w:rsidP="003028AB">
      <w:pPr>
        <w:tabs>
          <w:tab w:val="left" w:pos="345"/>
        </w:tabs>
        <w:jc w:val="both"/>
        <w:rPr>
          <w:rFonts w:ascii="Gill Sans MT" w:hAnsi="Gill Sans MT"/>
          <w:i/>
          <w:noProof/>
          <w:sz w:val="20"/>
          <w:szCs w:val="20"/>
          <w:lang w:eastAsia="en-GB"/>
        </w:rPr>
      </w:pPr>
    </w:p>
    <w:p w14:paraId="6CC5E0BA" w14:textId="4645DE21" w:rsidR="003028AB" w:rsidRDefault="003028AB" w:rsidP="003028AB">
      <w:pPr>
        <w:rPr>
          <w:rFonts w:ascii="Gill Sans MT" w:hAnsi="Gill Sans MT"/>
          <w:noProof/>
          <w:lang w:eastAsia="en-GB"/>
        </w:rPr>
      </w:pPr>
    </w:p>
    <w:p w14:paraId="1006FBF1" w14:textId="77777777" w:rsidR="003028AB" w:rsidRDefault="003028AB" w:rsidP="00AB5F32">
      <w:pPr>
        <w:jc w:val="both"/>
        <w:rPr>
          <w:rFonts w:ascii="Gill Sans MT" w:hAnsi="Gill Sans MT"/>
          <w:i/>
          <w:iCs/>
          <w:noProof/>
          <w:lang w:eastAsia="en-GB"/>
        </w:rPr>
      </w:pPr>
    </w:p>
    <w:p w14:paraId="0B0842A4" w14:textId="2E1C5574" w:rsidR="00AB5F32" w:rsidRPr="005A18C7" w:rsidRDefault="00AB5F32" w:rsidP="00AB5F32">
      <w:pPr>
        <w:jc w:val="both"/>
        <w:rPr>
          <w:rFonts w:ascii="Gill Sans MT" w:hAnsi="Gill Sans MT"/>
          <w:i/>
          <w:iCs/>
          <w:noProof/>
          <w:lang w:eastAsia="en-GB"/>
        </w:rPr>
      </w:pPr>
      <w:r w:rsidRPr="225A3425">
        <w:rPr>
          <w:rFonts w:ascii="Gill Sans MT" w:hAnsi="Gill Sans MT"/>
          <w:i/>
          <w:iCs/>
          <w:noProof/>
          <w:lang w:eastAsia="en-GB"/>
        </w:rPr>
        <w:t>This school is committed to safeguarding and promoting the welfare of children and young people and expects all staff and volunteers to share this commitment.</w:t>
      </w:r>
    </w:p>
    <w:p w14:paraId="1C6CFBC9" w14:textId="77777777" w:rsidR="00F65261" w:rsidRDefault="00F65261" w:rsidP="00F67763">
      <w:pPr>
        <w:rPr>
          <w:rFonts w:ascii="Gill Sans MT" w:hAnsi="Gill Sans MT" w:cstheme="minorHAnsi"/>
        </w:rPr>
      </w:pPr>
    </w:p>
    <w:p w14:paraId="63F051D2" w14:textId="77777777" w:rsidR="00F65261" w:rsidRDefault="00F65261" w:rsidP="00F67763">
      <w:pPr>
        <w:rPr>
          <w:rFonts w:ascii="Gill Sans MT" w:hAnsi="Gill Sans MT" w:cstheme="minorHAnsi"/>
        </w:rPr>
      </w:pPr>
    </w:p>
    <w:p w14:paraId="625B1512" w14:textId="04E68A22" w:rsidR="00F65261" w:rsidRDefault="00F65261" w:rsidP="00F67763">
      <w:pPr>
        <w:rPr>
          <w:rFonts w:ascii="Gill Sans MT" w:hAnsi="Gill Sans MT" w:cstheme="minorHAnsi"/>
        </w:rPr>
      </w:pPr>
    </w:p>
    <w:p w14:paraId="1B4DFB8B" w14:textId="3F7E703B" w:rsidR="00024565" w:rsidRDefault="00024565" w:rsidP="00F67763">
      <w:pPr>
        <w:rPr>
          <w:rFonts w:ascii="Gill Sans MT" w:hAnsi="Gill Sans MT" w:cstheme="minorHAnsi"/>
        </w:rPr>
      </w:pPr>
    </w:p>
    <w:p w14:paraId="1FD47BC2" w14:textId="0A9D6AC3" w:rsidR="00024565" w:rsidRDefault="00F708FA" w:rsidP="00F67763">
      <w:pPr>
        <w:rPr>
          <w:rFonts w:ascii="Gill Sans MT" w:hAnsi="Gill Sans MT" w:cstheme="minorHAnsi"/>
        </w:rPr>
      </w:pPr>
      <w:r>
        <w:rPr>
          <w:rFonts w:ascii="Gill Sans MT" w:hAnsi="Gill Sans MT" w:cstheme="minorHAnsi"/>
          <w:noProof/>
        </w:rPr>
        <w:drawing>
          <wp:inline distT="0" distB="0" distL="0" distR="0" wp14:anchorId="7CEE3594" wp14:editId="0E05ABD3">
            <wp:extent cx="6191885" cy="4191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91885" cy="419100"/>
                    </a:xfrm>
                    <a:prstGeom prst="rect">
                      <a:avLst/>
                    </a:prstGeom>
                    <a:noFill/>
                  </pic:spPr>
                </pic:pic>
              </a:graphicData>
            </a:graphic>
          </wp:inline>
        </w:drawing>
      </w:r>
    </w:p>
    <w:p w14:paraId="65D04C78" w14:textId="0C2FE3FA" w:rsidR="006301DD" w:rsidRPr="00D332C1" w:rsidRDefault="00D332C1" w:rsidP="006301DD">
      <w:pPr>
        <w:rPr>
          <w:rFonts w:ascii="Gill Sans MT" w:hAnsi="Gill Sans MT" w:cstheme="minorHAnsi"/>
          <w:b/>
          <w:bCs/>
        </w:rPr>
      </w:pPr>
      <w:r w:rsidRPr="00D332C1">
        <w:rPr>
          <w:rFonts w:ascii="Gill Sans MT" w:hAnsi="Gill Sans MT" w:cstheme="minorHAnsi"/>
          <w:b/>
          <w:bCs/>
        </w:rPr>
        <w:t xml:space="preserve">English </w:t>
      </w:r>
    </w:p>
    <w:p w14:paraId="5269AEE0" w14:textId="77777777" w:rsidR="008D6297" w:rsidRPr="008D6297" w:rsidRDefault="008D6297" w:rsidP="008D6297">
      <w:pPr>
        <w:rPr>
          <w:rFonts w:ascii="Gill Sans MT" w:hAnsi="Gill Sans MT" w:cstheme="minorHAnsi"/>
        </w:rPr>
      </w:pPr>
      <w:r w:rsidRPr="008D6297">
        <w:rPr>
          <w:rFonts w:ascii="Gill Sans MT" w:hAnsi="Gill Sans MT" w:cstheme="minorHAnsi"/>
        </w:rPr>
        <w:t>The English Faculty is a dynamic and exciting one currently consisting of seven enthusiastic and committed English specialists and further English specialists from outside the faculty. The Faculty is a well-established team with a reputation for innovative curriculum development and effective and creative teaching and learning styles. The Faculty’s work is often modelled as good practice for other faculty areas. The Faculty adds value significantly in excess of national expectations across both Key Stages.</w:t>
      </w:r>
    </w:p>
    <w:p w14:paraId="3B669D18" w14:textId="77777777" w:rsidR="008D6297" w:rsidRPr="008D6297" w:rsidRDefault="008D6297" w:rsidP="008D6297">
      <w:pPr>
        <w:rPr>
          <w:rFonts w:ascii="Gill Sans MT" w:hAnsi="Gill Sans MT" w:cstheme="minorHAnsi"/>
        </w:rPr>
      </w:pPr>
      <w:r w:rsidRPr="008D6297">
        <w:rPr>
          <w:rFonts w:ascii="Gill Sans MT" w:hAnsi="Gill Sans MT" w:cstheme="minorHAnsi"/>
        </w:rPr>
        <w:t>Classes are taught in mixed ability groups in both Key Stages where all lessons are thoroughly differentiated to cater for all our students’ needs. In-class support is provided by members of the Learning Support Department who also tailor make resources, collaborate with English teachers and team teach. Classes in Key Stage 3 are taught in groups of 30; Key Stage 4 classes are between 22 and 26.</w:t>
      </w:r>
    </w:p>
    <w:p w14:paraId="6AA573C3" w14:textId="77777777" w:rsidR="008D6297" w:rsidRPr="008D6297" w:rsidRDefault="008D6297" w:rsidP="008D6297">
      <w:pPr>
        <w:rPr>
          <w:rFonts w:ascii="Gill Sans MT" w:hAnsi="Gill Sans MT" w:cstheme="minorHAnsi"/>
        </w:rPr>
      </w:pPr>
      <w:r w:rsidRPr="008D6297">
        <w:rPr>
          <w:rFonts w:ascii="Gill Sans MT" w:hAnsi="Gill Sans MT" w:cstheme="minorHAnsi"/>
        </w:rPr>
        <w:t>At Walthamstow School for Girls, English is an extremely popular area of the curriculum and emphasis is placed on development of the students’ skills and confidence in reading, writing, speaking and listening as well as the development of independent learners. The Faculty is well equipped with audio visual resources and student iPads and makes extensive use of the school’s other facilities. The Faculty electronically stores resources centrally for all to use and colleagues regularly contribute to this forum. All six rooms have interactive whiteboards and classroom teachers are issued their own iPad to further enhance teaching and learning. The Faculty is well stocked and texts are regularly updated.</w:t>
      </w:r>
    </w:p>
    <w:p w14:paraId="6856FC12" w14:textId="77777777" w:rsidR="008D6297" w:rsidRPr="008D6297" w:rsidRDefault="008D6297" w:rsidP="008D6297">
      <w:pPr>
        <w:rPr>
          <w:rFonts w:ascii="Gill Sans MT" w:hAnsi="Gill Sans MT" w:cstheme="minorHAnsi"/>
        </w:rPr>
      </w:pPr>
      <w:r w:rsidRPr="008D6297">
        <w:rPr>
          <w:rFonts w:ascii="Gill Sans MT" w:hAnsi="Gill Sans MT" w:cstheme="minorHAnsi"/>
        </w:rPr>
        <w:t xml:space="preserve">The Faculty has shared schemes of work in place for both Key Stages which cover the requirements of the National Curriculum, and ensure students’ steady progression of key skills and the GCSE syllabus. These consist of carefully devised sequences which respect students’ diversity, stimulate their interests and introduce them to challenges. The Faculty regularly updates and modifies schemes of work to ensure students are developing the appropriate skills for lifelong learning and are continually being offered the appropriate level of challenge. The department works closely with the Librarian to promote reading, and the school also successfully run the Accelerated Reader Programme. We regularly facilitate writing competitions and a number of our students have had work published in creative writing anthologies. </w:t>
      </w:r>
    </w:p>
    <w:p w14:paraId="6C111E85" w14:textId="77777777" w:rsidR="008D6297" w:rsidRPr="008D6297" w:rsidRDefault="008D6297" w:rsidP="008D6297">
      <w:pPr>
        <w:rPr>
          <w:rFonts w:ascii="Gill Sans MT" w:hAnsi="Gill Sans MT" w:cstheme="minorHAnsi"/>
        </w:rPr>
      </w:pPr>
      <w:r w:rsidRPr="008D6297">
        <w:rPr>
          <w:rFonts w:ascii="Gill Sans MT" w:hAnsi="Gill Sans MT" w:cstheme="minorHAnsi"/>
        </w:rPr>
        <w:t>At Key Stage 4 all students follow the WJEC Eduqas English Literature and AQA English Language GCSE courses. The Faculty has a strong tradition of excellent GCSE results and many students study English at post 16 level. The English faculty achieved excellent results in English in 2019, with 45% of girls achieving a 7 – 9 and 93% achieving a grade 4 – 9 in Literature; Language results were also very pleasing, with 29% achieving a 7 – 9 and 82% achieving grade 4 – 9 in Language. Results continued to be excellent in 2020, with 28% achieving a grade 7 - 9 and 90% achieving grade 4 – 9 in English Language. For English Literature, 42% of students achieved a grade 7 – 9 and 94% achieved a grade 4 – 9 in 2020.</w:t>
      </w:r>
    </w:p>
    <w:p w14:paraId="67CCC84E" w14:textId="77777777" w:rsidR="008D6297" w:rsidRPr="008D6297" w:rsidRDefault="008D6297" w:rsidP="008D6297">
      <w:pPr>
        <w:rPr>
          <w:rFonts w:ascii="Gill Sans MT" w:hAnsi="Gill Sans MT" w:cstheme="minorHAnsi"/>
        </w:rPr>
      </w:pPr>
      <w:r w:rsidRPr="008D6297">
        <w:rPr>
          <w:rFonts w:ascii="Gill Sans MT" w:hAnsi="Gill Sans MT" w:cstheme="minorHAnsi"/>
        </w:rPr>
        <w:t>Ongoing curriculum development is at the core of the English Faculty’s work. We have made significant and exciting progress in many areas including; media, ICT, multicultural literature, and oracy support materials.</w:t>
      </w:r>
    </w:p>
    <w:p w14:paraId="362D3912" w14:textId="77777777" w:rsidR="008D6297" w:rsidRPr="008D6297" w:rsidRDefault="008D6297" w:rsidP="008D6297">
      <w:pPr>
        <w:rPr>
          <w:rFonts w:ascii="Gill Sans MT" w:hAnsi="Gill Sans MT" w:cstheme="minorHAnsi"/>
        </w:rPr>
      </w:pPr>
      <w:r w:rsidRPr="008D6297">
        <w:rPr>
          <w:rFonts w:ascii="Gill Sans MT" w:hAnsi="Gill Sans MT" w:cstheme="minorHAnsi"/>
        </w:rPr>
        <w:t>The Faculty provides a range of quality extra curriculum events which support and reaffirm the schools’ ethos and engender a sense of the school as a community of readers and writers. These range from annual poetry and short story competitions, visiting workshops, International Women’s Day celebrations and working with Shakespeare’s Globe.</w:t>
      </w:r>
    </w:p>
    <w:p w14:paraId="7FF32E1E" w14:textId="77777777" w:rsidR="008D6297" w:rsidRPr="008D6297" w:rsidRDefault="008D6297" w:rsidP="008D6297">
      <w:pPr>
        <w:rPr>
          <w:rFonts w:ascii="Gill Sans MT" w:hAnsi="Gill Sans MT" w:cstheme="minorHAnsi"/>
        </w:rPr>
      </w:pPr>
      <w:r w:rsidRPr="008D6297">
        <w:rPr>
          <w:rFonts w:ascii="Gill Sans MT" w:hAnsi="Gill Sans MT" w:cstheme="minorHAnsi"/>
        </w:rPr>
        <w:t>We have an energetic team, learn from each other and are dedicated to providing the best education for our students. We are keen to learn and experiment with new teaching and learning pedagogy and always rise to the challenge.</w:t>
      </w:r>
    </w:p>
    <w:p w14:paraId="0312927B" w14:textId="2F3D3926" w:rsidR="006301DD" w:rsidRPr="006301DD" w:rsidRDefault="008D6297" w:rsidP="008D6297">
      <w:pPr>
        <w:rPr>
          <w:rFonts w:ascii="Gill Sans MT" w:hAnsi="Gill Sans MT" w:cstheme="minorHAnsi"/>
        </w:rPr>
      </w:pPr>
      <w:r w:rsidRPr="008D6297">
        <w:rPr>
          <w:rFonts w:ascii="Gill Sans MT" w:hAnsi="Gill Sans MT" w:cstheme="minorHAnsi"/>
        </w:rPr>
        <w:t>May 2021</w:t>
      </w:r>
    </w:p>
    <w:p w14:paraId="7A8A27F6" w14:textId="77777777" w:rsidR="006301DD" w:rsidRPr="006301DD" w:rsidRDefault="006301DD" w:rsidP="006301DD">
      <w:pPr>
        <w:rPr>
          <w:rFonts w:ascii="Gill Sans MT" w:hAnsi="Gill Sans MT" w:cstheme="minorHAnsi"/>
        </w:rPr>
      </w:pPr>
    </w:p>
    <w:p w14:paraId="212BF9D0" w14:textId="23B12231" w:rsidR="006301DD" w:rsidRDefault="006301DD" w:rsidP="006301DD">
      <w:pPr>
        <w:rPr>
          <w:rFonts w:ascii="Gill Sans MT" w:hAnsi="Gill Sans MT" w:cstheme="minorHAnsi"/>
        </w:rPr>
      </w:pPr>
    </w:p>
    <w:p w14:paraId="5D796520" w14:textId="152966BA" w:rsidR="00A44830" w:rsidRDefault="00A44830" w:rsidP="006301DD">
      <w:pPr>
        <w:rPr>
          <w:rFonts w:ascii="Gill Sans MT" w:hAnsi="Gill Sans MT" w:cstheme="minorHAnsi"/>
        </w:rPr>
      </w:pPr>
    </w:p>
    <w:p w14:paraId="4E3B2364" w14:textId="16D13D0C" w:rsidR="00F7655E" w:rsidRDefault="00BA1719" w:rsidP="7B5F9823">
      <w:pPr>
        <w:jc w:val="center"/>
        <w:rPr>
          <w:rFonts w:ascii="Gill Sans MT" w:eastAsia="Times New Roman" w:hAnsi="Gill Sans MT" w:cs="Arial"/>
          <w:color w:val="000000" w:themeColor="text1"/>
          <w:lang w:eastAsia="en-GB"/>
        </w:rPr>
      </w:pPr>
      <w:r w:rsidRPr="00EE2031">
        <w:rPr>
          <w:rFonts w:ascii="Gill Sans MT" w:hAnsi="Gill Sans MT" w:cs="Arial"/>
          <w:b/>
          <w:noProof/>
        </w:rPr>
        <mc:AlternateContent>
          <mc:Choice Requires="wps">
            <w:drawing>
              <wp:anchor distT="0" distB="0" distL="114300" distR="114300" simplePos="0" relativeHeight="251658243" behindDoc="0" locked="0" layoutInCell="1" allowOverlap="1" wp14:anchorId="345C8E05" wp14:editId="51286296">
                <wp:simplePos x="0" y="0"/>
                <wp:positionH relativeFrom="column">
                  <wp:posOffset>-635</wp:posOffset>
                </wp:positionH>
                <wp:positionV relativeFrom="paragraph">
                  <wp:posOffset>274955</wp:posOffset>
                </wp:positionV>
                <wp:extent cx="6162675" cy="323850"/>
                <wp:effectExtent l="0" t="0" r="28575" b="19050"/>
                <wp:wrapNone/>
                <wp:docPr id="52" name="Text Box 52"/>
                <wp:cNvGraphicFramePr/>
                <a:graphic xmlns:a="http://schemas.openxmlformats.org/drawingml/2006/main">
                  <a:graphicData uri="http://schemas.microsoft.com/office/word/2010/wordprocessingShape">
                    <wps:wsp>
                      <wps:cNvSpPr txBox="1"/>
                      <wps:spPr>
                        <a:xfrm>
                          <a:off x="0" y="0"/>
                          <a:ext cx="6162675" cy="323850"/>
                        </a:xfrm>
                        <a:prstGeom prst="rect">
                          <a:avLst/>
                        </a:prstGeom>
                        <a:solidFill>
                          <a:srgbClr val="034638"/>
                        </a:solidFill>
                        <a:ln w="6350">
                          <a:solidFill>
                            <a:prstClr val="black"/>
                          </a:solidFill>
                        </a:ln>
                      </wps:spPr>
                      <wps:txbx>
                        <w:txbxContent>
                          <w:p w14:paraId="01244EC5" w14:textId="02AD9E49" w:rsidR="009E08DF" w:rsidRPr="001C2B3A" w:rsidRDefault="009E08DF" w:rsidP="00ED47E7">
                            <w:pPr>
                              <w:jc w:val="center"/>
                              <w:rPr>
                                <w:rFonts w:ascii="Gill Sans MT" w:hAnsi="Gill Sans MT"/>
                                <w:color w:val="F2A900"/>
                                <w:sz w:val="28"/>
                                <w:szCs w:val="28"/>
                              </w:rPr>
                            </w:pPr>
                            <w:r w:rsidRPr="001C2B3A">
                              <w:rPr>
                                <w:rFonts w:ascii="Gill Sans MT" w:hAnsi="Gill Sans MT"/>
                                <w:color w:val="F2A900"/>
                                <w:sz w:val="28"/>
                                <w:szCs w:val="28"/>
                              </w:rPr>
                              <w:t>Staff Benefit</w:t>
                            </w:r>
                            <w:r w:rsidR="00E030B5">
                              <w:rPr>
                                <w:rFonts w:ascii="Gill Sans MT" w:hAnsi="Gill Sans MT"/>
                                <w:color w:val="F2A900"/>
                                <w:sz w:val="28"/>
                                <w:szCs w:val="28"/>
                              </w:rPr>
                              <w:t>s</w:t>
                            </w:r>
                          </w:p>
                          <w:p w14:paraId="68EE8CCB" w14:textId="549D2A70" w:rsidR="009E08DF" w:rsidRDefault="009E08DF" w:rsidP="00ED47E7">
                            <w:pPr>
                              <w:rPr>
                                <w:color w:val="FFFFFF" w:themeColor="background1"/>
                              </w:rPr>
                            </w:pPr>
                            <w:r>
                              <w:rPr>
                                <w:color w:val="FFFFFF" w:themeColor="background1"/>
                              </w:rPr>
                              <w:t xml:space="preserve">  </w:t>
                            </w:r>
                          </w:p>
                          <w:p w14:paraId="229C2E8D" w14:textId="77777777" w:rsidR="009E08DF" w:rsidRDefault="009E08DF" w:rsidP="00ED47E7">
                            <w:pPr>
                              <w:rPr>
                                <w:color w:val="FFFFFF" w:themeColor="background1"/>
                              </w:rPr>
                            </w:pPr>
                          </w:p>
                          <w:p w14:paraId="5CB29E41" w14:textId="77777777" w:rsidR="009E08DF" w:rsidRDefault="009E08DF" w:rsidP="00ED47E7">
                            <w:pPr>
                              <w:rPr>
                                <w:color w:val="FFFFFF" w:themeColor="background1"/>
                              </w:rPr>
                            </w:pPr>
                          </w:p>
                          <w:p w14:paraId="4B6E04F2" w14:textId="77777777" w:rsidR="009E08DF" w:rsidRPr="006207B7" w:rsidRDefault="009E08DF" w:rsidP="00ED47E7">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C8E05" id="Text Box 52" o:spid="_x0000_s1036" type="#_x0000_t202" style="position:absolute;left:0;text-align:left;margin-left:-.05pt;margin-top:21.65pt;width:485.25pt;height: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" fillcolor="#034638" strokeweight=".5pt">
                <v:textbox>
                  <w:txbxContent>
                    <w:p w14:paraId="01244EC5" w14:textId="02AD9E49" w:rsidR="009E08DF" w:rsidRPr="001C2B3A" w:rsidRDefault="009E08DF" w:rsidP="00ED47E7">
                      <w:pPr>
                        <w:jc w:val="center"/>
                        <w:rPr>
                          <w:rFonts w:ascii="Gill Sans MT" w:hAnsi="Gill Sans MT"/>
                          <w:color w:val="F2A900"/>
                          <w:sz w:val="28"/>
                          <w:szCs w:val="28"/>
                        </w:rPr>
                      </w:pPr>
                      <w:r w:rsidRPr="001C2B3A">
                        <w:rPr>
                          <w:rFonts w:ascii="Gill Sans MT" w:hAnsi="Gill Sans MT"/>
                          <w:color w:val="F2A900"/>
                          <w:sz w:val="28"/>
                          <w:szCs w:val="28"/>
                        </w:rPr>
                        <w:t>Staff Benefit</w:t>
                      </w:r>
                      <w:r w:rsidR="00E030B5">
                        <w:rPr>
                          <w:rFonts w:ascii="Gill Sans MT" w:hAnsi="Gill Sans MT"/>
                          <w:color w:val="F2A900"/>
                          <w:sz w:val="28"/>
                          <w:szCs w:val="28"/>
                        </w:rPr>
                        <w:t>s</w:t>
                      </w:r>
                    </w:p>
                    <w:p w14:paraId="68EE8CCB" w14:textId="549D2A70" w:rsidR="009E08DF" w:rsidRDefault="009E08DF" w:rsidP="00ED47E7">
                      <w:pPr>
                        <w:rPr>
                          <w:color w:val="FFFFFF" w:themeColor="background1"/>
                        </w:rPr>
                      </w:pPr>
                      <w:r>
                        <w:rPr>
                          <w:color w:val="FFFFFF" w:themeColor="background1"/>
                        </w:rPr>
                        <w:t xml:space="preserve">  </w:t>
                      </w:r>
                    </w:p>
                    <w:p w14:paraId="229C2E8D" w14:textId="77777777" w:rsidR="009E08DF" w:rsidRDefault="009E08DF" w:rsidP="00ED47E7">
                      <w:pPr>
                        <w:rPr>
                          <w:color w:val="FFFFFF" w:themeColor="background1"/>
                        </w:rPr>
                      </w:pPr>
                    </w:p>
                    <w:p w14:paraId="5CB29E41" w14:textId="77777777" w:rsidR="009E08DF" w:rsidRDefault="009E08DF" w:rsidP="00ED47E7">
                      <w:pPr>
                        <w:rPr>
                          <w:color w:val="FFFFFF" w:themeColor="background1"/>
                        </w:rPr>
                      </w:pPr>
                    </w:p>
                    <w:p w14:paraId="4B6E04F2" w14:textId="77777777" w:rsidR="009E08DF" w:rsidRPr="006207B7" w:rsidRDefault="009E08DF" w:rsidP="00ED47E7">
                      <w:pPr>
                        <w:rPr>
                          <w:color w:val="FFFFFF" w:themeColor="background1"/>
                        </w:rPr>
                      </w:pPr>
                    </w:p>
                  </w:txbxContent>
                </v:textbox>
              </v:shape>
            </w:pict>
          </mc:Fallback>
        </mc:AlternateContent>
      </w:r>
    </w:p>
    <w:p w14:paraId="741FAE9A" w14:textId="77777777" w:rsidR="0050577E" w:rsidRPr="00EE2031" w:rsidRDefault="0050577E" w:rsidP="7B5F9823">
      <w:pPr>
        <w:jc w:val="center"/>
        <w:rPr>
          <w:rFonts w:ascii="Gill Sans MT" w:eastAsia="Times New Roman" w:hAnsi="Gill Sans MT" w:cs="Arial"/>
          <w:color w:val="000000" w:themeColor="text1"/>
          <w:lang w:eastAsia="en-GB"/>
        </w:rPr>
      </w:pPr>
    </w:p>
    <w:p w14:paraId="76EE140A" w14:textId="77777777" w:rsidR="002002AC" w:rsidRDefault="002002AC" w:rsidP="7B5F9823">
      <w:pPr>
        <w:spacing w:after="0" w:line="240" w:lineRule="auto"/>
        <w:rPr>
          <w:rFonts w:ascii="Gill Sans MT" w:eastAsia="Times New Roman" w:hAnsi="Gill Sans MT" w:cs="Arial"/>
          <w:color w:val="000000" w:themeColor="text1"/>
          <w:lang w:eastAsia="en-GB"/>
        </w:rPr>
      </w:pPr>
      <w:bookmarkStart w:id="2" w:name="_Hlk33445286"/>
    </w:p>
    <w:p w14:paraId="08E9555F" w14:textId="6F99B628" w:rsidR="0098263F" w:rsidRPr="00EE2031" w:rsidRDefault="5269065F" w:rsidP="7B5F9823">
      <w:pPr>
        <w:spacing w:after="0" w:line="240" w:lineRule="auto"/>
        <w:rPr>
          <w:rFonts w:ascii="Gill Sans MT" w:eastAsia="Times New Roman" w:hAnsi="Gill Sans MT" w:cs="Arial"/>
          <w:color w:val="000000" w:themeColor="text1"/>
          <w:lang w:eastAsia="en-GB"/>
        </w:rPr>
      </w:pPr>
      <w:r w:rsidRPr="7B5F9823">
        <w:rPr>
          <w:rFonts w:ascii="Gill Sans MT" w:eastAsia="Times New Roman" w:hAnsi="Gill Sans MT" w:cs="Arial"/>
          <w:color w:val="000000" w:themeColor="text1"/>
          <w:lang w:eastAsia="en-GB"/>
        </w:rPr>
        <w:t>Outlined below are some of the additional benefits available to staff working at Walthamstow School for Girls.</w:t>
      </w:r>
    </w:p>
    <w:p w14:paraId="4AF57097" w14:textId="5660C1B8" w:rsidR="003D368E" w:rsidRPr="00EE2031" w:rsidRDefault="003D368E" w:rsidP="7B5F9823">
      <w:pPr>
        <w:spacing w:after="0"/>
        <w:rPr>
          <w:rFonts w:ascii="Gill Sans MT" w:eastAsia="Times New Roman" w:hAnsi="Gill Sans MT" w:cs="Arial"/>
          <w:color w:val="000000" w:themeColor="text1"/>
          <w:lang w:eastAsia="en-GB"/>
        </w:rPr>
      </w:pPr>
    </w:p>
    <w:p w14:paraId="0405C677" w14:textId="77777777" w:rsidR="00E57860" w:rsidRPr="00E57860" w:rsidRDefault="00E57860" w:rsidP="00E57860">
      <w:pPr>
        <w:spacing w:after="0"/>
        <w:rPr>
          <w:rFonts w:ascii="Gill Sans MT" w:eastAsia="Times New Roman" w:hAnsi="Gill Sans MT" w:cs="Arial"/>
          <w:b/>
          <w:bCs/>
          <w:color w:val="000000" w:themeColor="text1"/>
          <w:lang w:eastAsia="en-GB"/>
        </w:rPr>
      </w:pPr>
      <w:r w:rsidRPr="00E57860">
        <w:rPr>
          <w:rFonts w:ascii="Gill Sans MT" w:eastAsia="Times New Roman" w:hAnsi="Gill Sans MT" w:cs="Arial"/>
          <w:b/>
          <w:bCs/>
          <w:color w:val="000000" w:themeColor="text1"/>
          <w:lang w:eastAsia="en-GB"/>
        </w:rPr>
        <w:t>Commitment to CPD</w:t>
      </w:r>
    </w:p>
    <w:p w14:paraId="292739D5" w14:textId="2A44B014" w:rsidR="001B4F58" w:rsidRDefault="00E57860" w:rsidP="00E57860">
      <w:pPr>
        <w:spacing w:after="0"/>
        <w:rPr>
          <w:rFonts w:ascii="Gill Sans MT" w:eastAsia="Times New Roman" w:hAnsi="Gill Sans MT" w:cs="Arial"/>
          <w:color w:val="000000" w:themeColor="text1"/>
          <w:lang w:eastAsia="en-GB"/>
        </w:rPr>
      </w:pPr>
      <w:r w:rsidRPr="001B4F58">
        <w:rPr>
          <w:rFonts w:ascii="Gill Sans MT" w:eastAsia="Times New Roman" w:hAnsi="Gill Sans MT" w:cs="Arial"/>
          <w:color w:val="000000" w:themeColor="text1"/>
          <w:lang w:eastAsia="en-GB"/>
        </w:rPr>
        <w:t xml:space="preserve">The best CPD has a measurable impact on the progress of students.  For this reason, we believe in giving our staff dedicated training time, delivered during twilights.  We are developing a comprehensive CPD programme, where all staff follow long-term courses, </w:t>
      </w:r>
      <w:r w:rsidR="00D6650C">
        <w:rPr>
          <w:rFonts w:ascii="Gill Sans MT" w:eastAsia="Times New Roman" w:hAnsi="Gill Sans MT" w:cs="Arial"/>
          <w:color w:val="000000" w:themeColor="text1"/>
          <w:lang w:eastAsia="en-GB"/>
        </w:rPr>
        <w:t>including</w:t>
      </w:r>
      <w:r w:rsidR="006B1401">
        <w:rPr>
          <w:rFonts w:ascii="Gill Sans MT" w:eastAsia="Times New Roman" w:hAnsi="Gill Sans MT" w:cs="Arial"/>
          <w:color w:val="000000" w:themeColor="text1"/>
          <w:lang w:eastAsia="en-GB"/>
        </w:rPr>
        <w:t xml:space="preserve"> </w:t>
      </w:r>
      <w:r w:rsidRPr="001B4F58">
        <w:rPr>
          <w:rFonts w:ascii="Gill Sans MT" w:eastAsia="Times New Roman" w:hAnsi="Gill Sans MT" w:cs="Arial"/>
          <w:color w:val="000000" w:themeColor="text1"/>
          <w:lang w:eastAsia="en-GB"/>
        </w:rPr>
        <w:t>training as coaches by John Kane, an external provider.  Staff then work in triads to coach each other, developing their practice through bespoke feedback training.</w:t>
      </w:r>
    </w:p>
    <w:p w14:paraId="2823BE3E" w14:textId="3B04D3BA" w:rsidR="00D2237F" w:rsidRDefault="00D2237F" w:rsidP="00E57860">
      <w:pPr>
        <w:spacing w:after="0"/>
        <w:rPr>
          <w:rFonts w:ascii="Gill Sans MT" w:eastAsia="Times New Roman" w:hAnsi="Gill Sans MT" w:cs="Arial"/>
          <w:color w:val="000000" w:themeColor="text1"/>
          <w:lang w:eastAsia="en-GB"/>
        </w:rPr>
      </w:pPr>
    </w:p>
    <w:p w14:paraId="4E035F80" w14:textId="6F9AC2B8" w:rsidR="001B4F58" w:rsidRDefault="00D2237F" w:rsidP="00E57860">
      <w:pPr>
        <w:spacing w:after="0"/>
        <w:rPr>
          <w:rFonts w:ascii="Gill Sans MT" w:eastAsia="Times New Roman" w:hAnsi="Gill Sans MT" w:cs="Arial"/>
          <w:b/>
          <w:bCs/>
          <w:color w:val="000000" w:themeColor="text1"/>
          <w:lang w:eastAsia="en-GB"/>
        </w:rPr>
      </w:pPr>
      <w:r>
        <w:rPr>
          <w:rFonts w:ascii="Gill Sans MT" w:eastAsia="Times New Roman" w:hAnsi="Gill Sans MT" w:cs="Arial"/>
          <w:b/>
          <w:bCs/>
          <w:noProof/>
          <w:color w:val="000000" w:themeColor="text1"/>
          <w:lang w:eastAsia="en-GB"/>
        </w:rPr>
        <w:drawing>
          <wp:inline distT="0" distB="0" distL="0" distR="0" wp14:anchorId="3A6E67E9" wp14:editId="40C56404">
            <wp:extent cx="6023610" cy="4940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23610" cy="494030"/>
                    </a:xfrm>
                    <a:prstGeom prst="rect">
                      <a:avLst/>
                    </a:prstGeom>
                    <a:noFill/>
                  </pic:spPr>
                </pic:pic>
              </a:graphicData>
            </a:graphic>
          </wp:inline>
        </w:drawing>
      </w:r>
    </w:p>
    <w:p w14:paraId="33211B2C" w14:textId="77777777" w:rsidR="00D2237F" w:rsidRDefault="00D2237F" w:rsidP="008D20E2">
      <w:pPr>
        <w:spacing w:after="0"/>
        <w:rPr>
          <w:rFonts w:ascii="Gill Sans MT" w:eastAsia="Times New Roman" w:hAnsi="Gill Sans MT" w:cs="Arial"/>
          <w:b/>
          <w:bCs/>
          <w:color w:val="000000" w:themeColor="text1"/>
          <w:lang w:eastAsia="en-GB"/>
        </w:rPr>
      </w:pPr>
    </w:p>
    <w:p w14:paraId="5A02F296" w14:textId="419603EB" w:rsidR="008D20E2" w:rsidRDefault="65449440" w:rsidP="008D20E2">
      <w:pPr>
        <w:spacing w:after="0"/>
        <w:rPr>
          <w:rFonts w:ascii="Gill Sans MT" w:eastAsia="Times New Roman" w:hAnsi="Gill Sans MT" w:cs="Arial"/>
          <w:color w:val="000000" w:themeColor="text1"/>
          <w:lang w:eastAsia="en-GB"/>
        </w:rPr>
      </w:pPr>
      <w:r w:rsidRPr="008D20E2">
        <w:rPr>
          <w:rFonts w:ascii="Gill Sans MT" w:eastAsia="Times New Roman" w:hAnsi="Gill Sans MT" w:cs="Arial"/>
          <w:b/>
          <w:bCs/>
          <w:color w:val="000000" w:themeColor="text1"/>
          <w:lang w:eastAsia="en-GB"/>
        </w:rPr>
        <w:t>Cycle 2 work scheme</w:t>
      </w:r>
    </w:p>
    <w:p w14:paraId="79794585" w14:textId="1655544B" w:rsidR="00894623" w:rsidRPr="00851B53" w:rsidRDefault="5269065F" w:rsidP="008D20E2">
      <w:pPr>
        <w:spacing w:after="0"/>
        <w:rPr>
          <w:rFonts w:ascii="Gill Sans MT" w:eastAsia="Times New Roman" w:hAnsi="Gill Sans MT" w:cs="Arial"/>
          <w:color w:val="000000" w:themeColor="text1"/>
          <w:lang w:eastAsia="en-GB"/>
        </w:rPr>
      </w:pPr>
      <w:r w:rsidRPr="7B5F9823">
        <w:rPr>
          <w:rFonts w:ascii="Gill Sans MT" w:eastAsia="Times New Roman" w:hAnsi="Gill Sans MT" w:cs="Arial"/>
          <w:color w:val="000000" w:themeColor="text1"/>
          <w:lang w:eastAsia="en-GB"/>
        </w:rPr>
        <w:t xml:space="preserve">This benefit offers staff the opportunity to </w:t>
      </w:r>
      <w:r w:rsidR="00E25EED">
        <w:rPr>
          <w:rFonts w:ascii="Gill Sans MT" w:eastAsia="Times New Roman" w:hAnsi="Gill Sans MT" w:cs="Arial"/>
          <w:color w:val="000000" w:themeColor="text1"/>
          <w:lang w:eastAsia="en-GB"/>
        </w:rPr>
        <w:t>purchase a bike (from a range of providers)</w:t>
      </w:r>
      <w:r w:rsidR="004C3339">
        <w:rPr>
          <w:rFonts w:ascii="Gill Sans MT" w:eastAsia="Times New Roman" w:hAnsi="Gill Sans MT" w:cs="Arial"/>
          <w:color w:val="000000" w:themeColor="text1"/>
          <w:lang w:eastAsia="en-GB"/>
        </w:rPr>
        <w:t xml:space="preserve"> </w:t>
      </w:r>
      <w:r w:rsidRPr="7B5F9823">
        <w:rPr>
          <w:rFonts w:ascii="Gill Sans MT" w:eastAsia="Times New Roman" w:hAnsi="Gill Sans MT" w:cs="Arial"/>
          <w:color w:val="000000" w:themeColor="text1"/>
          <w:lang w:eastAsia="en-GB"/>
        </w:rPr>
        <w:t>mak</w:t>
      </w:r>
      <w:r w:rsidR="004C3339">
        <w:rPr>
          <w:rFonts w:ascii="Gill Sans MT" w:eastAsia="Times New Roman" w:hAnsi="Gill Sans MT" w:cs="Arial"/>
          <w:color w:val="000000" w:themeColor="text1"/>
          <w:lang w:eastAsia="en-GB"/>
        </w:rPr>
        <w:t xml:space="preserve">ing a </w:t>
      </w:r>
      <w:r w:rsidRPr="7B5F9823">
        <w:rPr>
          <w:rFonts w:ascii="Gill Sans MT" w:eastAsia="Times New Roman" w:hAnsi="Gill Sans MT" w:cs="Arial"/>
          <w:color w:val="000000" w:themeColor="text1"/>
          <w:lang w:eastAsia="en-GB"/>
        </w:rPr>
        <w:t>tax saving</w:t>
      </w:r>
      <w:r w:rsidR="004C3339">
        <w:rPr>
          <w:rFonts w:ascii="Gill Sans MT" w:eastAsia="Times New Roman" w:hAnsi="Gill Sans MT" w:cs="Arial"/>
          <w:color w:val="000000" w:themeColor="text1"/>
          <w:lang w:eastAsia="en-GB"/>
        </w:rPr>
        <w:t>,</w:t>
      </w:r>
      <w:r w:rsidRPr="7B5F9823">
        <w:rPr>
          <w:rFonts w:ascii="Gill Sans MT" w:eastAsia="Times New Roman" w:hAnsi="Gill Sans MT" w:cs="Arial"/>
          <w:color w:val="000000" w:themeColor="text1"/>
          <w:lang w:eastAsia="en-GB"/>
        </w:rPr>
        <w:t xml:space="preserve"> whilst keeping fit at the same time.</w:t>
      </w:r>
    </w:p>
    <w:p w14:paraId="5ACBF60B" w14:textId="5F8C22D1" w:rsidR="004B4EA6" w:rsidRPr="00EE2031" w:rsidRDefault="004B4EA6" w:rsidP="0098263F">
      <w:pPr>
        <w:spacing w:after="0" w:line="240" w:lineRule="auto"/>
        <w:rPr>
          <w:rFonts w:ascii="Gill Sans MT" w:hAnsi="Gill Sans MT"/>
        </w:rPr>
      </w:pPr>
    </w:p>
    <w:p w14:paraId="1D72B095" w14:textId="77777777" w:rsidR="001B4F58" w:rsidRDefault="00894623" w:rsidP="001B4F58">
      <w:pPr>
        <w:tabs>
          <w:tab w:val="left" w:pos="7371"/>
        </w:tabs>
        <w:spacing w:after="0"/>
        <w:rPr>
          <w:rFonts w:ascii="Gill Sans MT" w:hAnsi="Gill Sans MT"/>
          <w:b/>
        </w:rPr>
      </w:pPr>
      <w:r w:rsidRPr="008D20E2">
        <w:rPr>
          <w:rFonts w:ascii="Gill Sans MT" w:hAnsi="Gill Sans MT"/>
          <w:b/>
        </w:rPr>
        <w:t>E</w:t>
      </w:r>
      <w:r w:rsidR="00B84942" w:rsidRPr="008D20E2">
        <w:rPr>
          <w:rFonts w:ascii="Gill Sans MT" w:hAnsi="Gill Sans MT"/>
          <w:b/>
        </w:rPr>
        <w:t>ye Tests</w:t>
      </w:r>
    </w:p>
    <w:p w14:paraId="60B9385A" w14:textId="08DCE610" w:rsidR="004B4EA6" w:rsidRDefault="0098263F" w:rsidP="001B4F58">
      <w:pPr>
        <w:tabs>
          <w:tab w:val="left" w:pos="7371"/>
        </w:tabs>
        <w:spacing w:after="0"/>
        <w:rPr>
          <w:rFonts w:ascii="Gill Sans MT" w:eastAsia="Times New Roman" w:hAnsi="Gill Sans MT" w:cs="Arial"/>
          <w:color w:val="000000"/>
          <w:lang w:eastAsia="en-GB"/>
        </w:rPr>
      </w:pPr>
      <w:r w:rsidRPr="00EE2031">
        <w:rPr>
          <w:rFonts w:ascii="Gill Sans MT" w:eastAsia="Times New Roman" w:hAnsi="Gill Sans MT" w:cs="Arial"/>
          <w:color w:val="000000"/>
          <w:lang w:eastAsia="en-GB"/>
        </w:rPr>
        <w:t xml:space="preserve">All staff using computer equipment should have eye and eyesight checks at regular intervals.  Eyesight testing should also happen where staff experience visual difficulties, which may reasonably be considered to be caused by computer work. Staff working within schools in the London Borough of </w:t>
      </w:r>
    </w:p>
    <w:p w14:paraId="5F23EC27" w14:textId="4B7849EF" w:rsidR="0098263F" w:rsidRPr="00EE2031" w:rsidRDefault="0098263F" w:rsidP="0098263F">
      <w:pPr>
        <w:shd w:val="clear" w:color="auto" w:fill="FFFFFF"/>
        <w:spacing w:after="0" w:line="240" w:lineRule="auto"/>
        <w:textAlignment w:val="baseline"/>
        <w:rPr>
          <w:rFonts w:ascii="Gill Sans MT" w:eastAsia="Times New Roman" w:hAnsi="Gill Sans MT" w:cs="Arial"/>
          <w:color w:val="000000"/>
          <w:lang w:eastAsia="en-GB"/>
        </w:rPr>
      </w:pPr>
      <w:r w:rsidRPr="00EE2031">
        <w:rPr>
          <w:rFonts w:ascii="Gill Sans MT" w:eastAsia="Times New Roman" w:hAnsi="Gill Sans MT" w:cs="Arial"/>
          <w:color w:val="000000"/>
          <w:lang w:eastAsia="en-GB"/>
        </w:rPr>
        <w:t>Waltham Forest may be entitled to reimbursement of some costs associated with vision testing and the frames and lenses needed to enable them to work safely on display screen equipment.</w:t>
      </w:r>
    </w:p>
    <w:p w14:paraId="00278A42" w14:textId="72C53C9D" w:rsidR="0098263F" w:rsidRPr="00EE2031" w:rsidRDefault="0098263F" w:rsidP="0098263F">
      <w:pPr>
        <w:shd w:val="clear" w:color="auto" w:fill="FFFFFF"/>
        <w:spacing w:after="0" w:line="240" w:lineRule="auto"/>
        <w:textAlignment w:val="baseline"/>
        <w:rPr>
          <w:rFonts w:ascii="Gill Sans MT" w:eastAsia="Times New Roman" w:hAnsi="Gill Sans MT" w:cs="Arial"/>
          <w:color w:val="000000"/>
          <w:lang w:eastAsia="en-GB"/>
        </w:rPr>
      </w:pPr>
    </w:p>
    <w:p w14:paraId="53477FFB" w14:textId="094A4EAE" w:rsidR="00B84942" w:rsidRPr="008D20E2" w:rsidRDefault="005B2008" w:rsidP="001B4F58">
      <w:pPr>
        <w:spacing w:after="0"/>
        <w:rPr>
          <w:rFonts w:ascii="Gill Sans MT" w:hAnsi="Gill Sans MT"/>
          <w:b/>
        </w:rPr>
      </w:pPr>
      <w:r w:rsidRPr="008D20E2">
        <w:rPr>
          <w:rFonts w:ascii="Gill Sans MT" w:hAnsi="Gill Sans MT"/>
          <w:b/>
        </w:rPr>
        <w:t>S</w:t>
      </w:r>
      <w:r w:rsidR="00B84942" w:rsidRPr="008D20E2">
        <w:rPr>
          <w:rFonts w:ascii="Gill Sans MT" w:hAnsi="Gill Sans MT"/>
          <w:b/>
        </w:rPr>
        <w:t>taff Wellbeing</w:t>
      </w:r>
    </w:p>
    <w:p w14:paraId="7B05E227" w14:textId="3175A20B" w:rsidR="00894623" w:rsidRDefault="00215BC8" w:rsidP="001B4F58">
      <w:pPr>
        <w:spacing w:after="0" w:line="240" w:lineRule="auto"/>
        <w:rPr>
          <w:rFonts w:ascii="Gill Sans MT" w:hAnsi="Gill Sans MT"/>
        </w:rPr>
      </w:pPr>
      <w:r>
        <w:rPr>
          <w:rFonts w:ascii="Gill Sans MT" w:hAnsi="Gill Sans MT"/>
        </w:rPr>
        <w:t>Staff Wellbeing is one of our school SIP priorities.  There is a staff wellbeing development group</w:t>
      </w:r>
      <w:r w:rsidR="00224536">
        <w:rPr>
          <w:rFonts w:ascii="Gill Sans MT" w:hAnsi="Gill Sans MT"/>
        </w:rPr>
        <w:t xml:space="preserve"> which examines both strategic and operational approaches to improving the wellbeing of all groups of staff in our school.</w:t>
      </w:r>
    </w:p>
    <w:p w14:paraId="5989D280" w14:textId="77777777" w:rsidR="00215BC8" w:rsidRPr="00EE2031" w:rsidRDefault="00215BC8" w:rsidP="0098263F">
      <w:pPr>
        <w:spacing w:after="0" w:line="240" w:lineRule="auto"/>
        <w:rPr>
          <w:rFonts w:ascii="Gill Sans MT" w:hAnsi="Gill Sans MT"/>
        </w:rPr>
      </w:pPr>
    </w:p>
    <w:p w14:paraId="2E521263" w14:textId="07CDF891" w:rsidR="0098263F" w:rsidRPr="00EE2031" w:rsidRDefault="0098263F" w:rsidP="0098263F">
      <w:pPr>
        <w:spacing w:after="0" w:line="240" w:lineRule="auto"/>
        <w:rPr>
          <w:rFonts w:ascii="Gill Sans MT" w:hAnsi="Gill Sans MT"/>
        </w:rPr>
      </w:pPr>
      <w:r w:rsidRPr="00EE2031">
        <w:rPr>
          <w:rFonts w:ascii="Gill Sans MT" w:hAnsi="Gill Sans MT"/>
        </w:rPr>
        <w:t xml:space="preserve">At Walthamstow School for Girls </w:t>
      </w:r>
      <w:r w:rsidR="00573476">
        <w:rPr>
          <w:rFonts w:ascii="Gill Sans MT" w:hAnsi="Gill Sans MT"/>
        </w:rPr>
        <w:t xml:space="preserve">there are also a number of staff </w:t>
      </w:r>
      <w:r w:rsidR="00003798">
        <w:rPr>
          <w:rFonts w:ascii="Gill Sans MT" w:hAnsi="Gill Sans MT"/>
        </w:rPr>
        <w:t>organised</w:t>
      </w:r>
      <w:r w:rsidR="00573476">
        <w:rPr>
          <w:rFonts w:ascii="Gill Sans MT" w:hAnsi="Gill Sans MT"/>
        </w:rPr>
        <w:t xml:space="preserve"> activities including </w:t>
      </w:r>
      <w:r w:rsidR="006606CC">
        <w:rPr>
          <w:rFonts w:ascii="Gill Sans MT" w:hAnsi="Gill Sans MT"/>
        </w:rPr>
        <w:t xml:space="preserve">a </w:t>
      </w:r>
      <w:r w:rsidR="006606CC" w:rsidRPr="00EE2031">
        <w:rPr>
          <w:rFonts w:ascii="Gill Sans MT" w:hAnsi="Gill Sans MT"/>
        </w:rPr>
        <w:t>running</w:t>
      </w:r>
      <w:r w:rsidRPr="00EE2031">
        <w:rPr>
          <w:rFonts w:ascii="Gill Sans MT" w:hAnsi="Gill Sans MT"/>
        </w:rPr>
        <w:t xml:space="preserve"> club, </w:t>
      </w:r>
      <w:r w:rsidR="00573476">
        <w:rPr>
          <w:rFonts w:ascii="Gill Sans MT" w:hAnsi="Gill Sans MT"/>
        </w:rPr>
        <w:t>Keep</w:t>
      </w:r>
      <w:r w:rsidR="00004726">
        <w:rPr>
          <w:rFonts w:ascii="Gill Sans MT" w:hAnsi="Gill Sans MT"/>
        </w:rPr>
        <w:t xml:space="preserve"> Fit and </w:t>
      </w:r>
      <w:r w:rsidRPr="00EE2031">
        <w:rPr>
          <w:rFonts w:ascii="Gill Sans MT" w:hAnsi="Gill Sans MT"/>
        </w:rPr>
        <w:t>Boxfit exercise sessions</w:t>
      </w:r>
      <w:r w:rsidR="00004726">
        <w:rPr>
          <w:rFonts w:ascii="Gill Sans MT" w:hAnsi="Gill Sans MT"/>
        </w:rPr>
        <w:t xml:space="preserve"> and staff football matches</w:t>
      </w:r>
      <w:r w:rsidRPr="00EE2031">
        <w:rPr>
          <w:rFonts w:ascii="Gill Sans MT" w:hAnsi="Gill Sans MT"/>
        </w:rPr>
        <w:t>.</w:t>
      </w:r>
    </w:p>
    <w:p w14:paraId="64D1594E" w14:textId="77777777" w:rsidR="00B76E36" w:rsidRDefault="00B76E36" w:rsidP="00851B53">
      <w:pPr>
        <w:shd w:val="clear" w:color="auto" w:fill="FFFFFF"/>
        <w:spacing w:after="0" w:line="240" w:lineRule="auto"/>
        <w:textAlignment w:val="baseline"/>
        <w:outlineLvl w:val="3"/>
        <w:rPr>
          <w:rFonts w:ascii="Gill Sans MT" w:eastAsia="Times New Roman" w:hAnsi="Gill Sans MT" w:cs="Arial"/>
          <w:b/>
          <w:bCs/>
          <w:color w:val="000000"/>
          <w:u w:val="single"/>
          <w:lang w:eastAsia="en-GB"/>
        </w:rPr>
      </w:pPr>
    </w:p>
    <w:p w14:paraId="138EC115" w14:textId="6F112930" w:rsidR="00C27AE2" w:rsidRDefault="00C27AE2" w:rsidP="001B4F58">
      <w:pPr>
        <w:shd w:val="clear" w:color="auto" w:fill="FFFFFF"/>
        <w:spacing w:after="0" w:line="240" w:lineRule="auto"/>
        <w:textAlignment w:val="baseline"/>
        <w:outlineLvl w:val="3"/>
        <w:rPr>
          <w:rFonts w:ascii="Gill Sans MT" w:eastAsia="Times New Roman" w:hAnsi="Gill Sans MT" w:cs="Arial"/>
          <w:b/>
          <w:color w:val="000000"/>
          <w:lang w:eastAsia="en-GB"/>
        </w:rPr>
      </w:pPr>
      <w:r w:rsidRPr="008D20E2">
        <w:rPr>
          <w:rFonts w:ascii="Gill Sans MT" w:eastAsia="Times New Roman" w:hAnsi="Gill Sans MT" w:cs="Arial"/>
          <w:b/>
          <w:bCs/>
          <w:color w:val="000000"/>
          <w:lang w:eastAsia="en-GB"/>
        </w:rPr>
        <w:t xml:space="preserve">Workplace Options - Employee Assistance </w:t>
      </w:r>
      <w:r w:rsidR="00851B53" w:rsidRPr="008D20E2">
        <w:rPr>
          <w:rFonts w:ascii="Gill Sans MT" w:eastAsia="Times New Roman" w:hAnsi="Gill Sans MT" w:cs="Arial"/>
          <w:b/>
          <w:bCs/>
          <w:color w:val="000000"/>
          <w:lang w:eastAsia="en-GB"/>
        </w:rPr>
        <w:t>P</w:t>
      </w:r>
      <w:r w:rsidRPr="008D20E2">
        <w:rPr>
          <w:rFonts w:ascii="Gill Sans MT" w:eastAsia="Times New Roman" w:hAnsi="Gill Sans MT" w:cs="Arial"/>
          <w:b/>
          <w:bCs/>
          <w:color w:val="000000"/>
          <w:lang w:eastAsia="en-GB"/>
        </w:rPr>
        <w:t>rovider</w:t>
      </w:r>
      <w:r w:rsidR="00851B53" w:rsidRPr="008D20E2">
        <w:rPr>
          <w:rFonts w:ascii="Gill Sans MT" w:eastAsia="Times New Roman" w:hAnsi="Gill Sans MT" w:cs="Arial"/>
          <w:b/>
          <w:bCs/>
          <w:color w:val="000000"/>
          <w:lang w:eastAsia="en-GB"/>
        </w:rPr>
        <w:br/>
      </w:r>
      <w:r w:rsidRPr="00EE2031">
        <w:rPr>
          <w:rFonts w:ascii="Gill Sans MT" w:eastAsia="Times New Roman" w:hAnsi="Gill Sans MT" w:cs="Arial"/>
          <w:color w:val="000000"/>
          <w:lang w:eastAsia="en-GB"/>
        </w:rPr>
        <w:t xml:space="preserve">A confidential counselling, help and information service is provided for all </w:t>
      </w:r>
      <w:r w:rsidR="00851B53">
        <w:rPr>
          <w:rFonts w:ascii="Gill Sans MT" w:eastAsia="Times New Roman" w:hAnsi="Gill Sans MT" w:cs="Arial"/>
          <w:color w:val="000000"/>
          <w:lang w:eastAsia="en-GB"/>
        </w:rPr>
        <w:t xml:space="preserve">those </w:t>
      </w:r>
      <w:r w:rsidRPr="00EE2031">
        <w:rPr>
          <w:rFonts w:ascii="Gill Sans MT" w:eastAsia="Times New Roman" w:hAnsi="Gill Sans MT" w:cs="Arial"/>
          <w:color w:val="000000"/>
          <w:lang w:eastAsia="en-GB"/>
        </w:rPr>
        <w:t>employe</w:t>
      </w:r>
      <w:r w:rsidR="00851B53">
        <w:rPr>
          <w:rFonts w:ascii="Gill Sans MT" w:eastAsia="Times New Roman" w:hAnsi="Gill Sans MT" w:cs="Arial"/>
          <w:color w:val="000000"/>
          <w:lang w:eastAsia="en-GB"/>
        </w:rPr>
        <w:t>d</w:t>
      </w:r>
      <w:r w:rsidRPr="00EE2031">
        <w:rPr>
          <w:rFonts w:ascii="Gill Sans MT" w:eastAsia="Times New Roman" w:hAnsi="Gill Sans MT" w:cs="Arial"/>
          <w:color w:val="000000"/>
          <w:lang w:eastAsia="en-GB"/>
        </w:rPr>
        <w:t xml:space="preserve"> </w:t>
      </w:r>
      <w:r w:rsidR="00851B53">
        <w:rPr>
          <w:rFonts w:ascii="Gill Sans MT" w:eastAsia="Times New Roman" w:hAnsi="Gill Sans MT" w:cs="Arial"/>
          <w:color w:val="000000"/>
          <w:lang w:eastAsia="en-GB"/>
        </w:rPr>
        <w:t>by</w:t>
      </w:r>
      <w:r w:rsidRPr="00EE2031">
        <w:rPr>
          <w:rFonts w:ascii="Gill Sans MT" w:eastAsia="Times New Roman" w:hAnsi="Gill Sans MT" w:cs="Arial"/>
          <w:color w:val="000000"/>
          <w:lang w:eastAsia="en-GB"/>
        </w:rPr>
        <w:t xml:space="preserve"> W</w:t>
      </w:r>
      <w:r w:rsidR="00851B53">
        <w:rPr>
          <w:rFonts w:ascii="Gill Sans MT" w:eastAsia="Times New Roman" w:hAnsi="Gill Sans MT" w:cs="Arial"/>
          <w:color w:val="000000"/>
          <w:lang w:eastAsia="en-GB"/>
        </w:rPr>
        <w:t xml:space="preserve">altham </w:t>
      </w:r>
      <w:r w:rsidRPr="00EE2031">
        <w:rPr>
          <w:rFonts w:ascii="Gill Sans MT" w:eastAsia="Times New Roman" w:hAnsi="Gill Sans MT" w:cs="Arial"/>
          <w:color w:val="000000"/>
          <w:lang w:eastAsia="en-GB"/>
        </w:rPr>
        <w:t>F</w:t>
      </w:r>
      <w:r w:rsidR="00851B53">
        <w:rPr>
          <w:rFonts w:ascii="Gill Sans MT" w:eastAsia="Times New Roman" w:hAnsi="Gill Sans MT" w:cs="Arial"/>
          <w:color w:val="000000"/>
          <w:lang w:eastAsia="en-GB"/>
        </w:rPr>
        <w:t>orest</w:t>
      </w:r>
      <w:r w:rsidRPr="00EE2031">
        <w:rPr>
          <w:rFonts w:ascii="Gill Sans MT" w:eastAsia="Times New Roman" w:hAnsi="Gill Sans MT" w:cs="Arial"/>
          <w:color w:val="000000"/>
          <w:lang w:eastAsia="en-GB"/>
        </w:rPr>
        <w:t xml:space="preserve"> and is available free of charge 24 hours a day, every day of the year. This service can help with a range of problems from practical everyday matters to sensitive and emotional issues. </w:t>
      </w:r>
      <w:r w:rsidR="0098263F" w:rsidRPr="00EE2031">
        <w:rPr>
          <w:rFonts w:ascii="Gill Sans MT" w:eastAsia="Times New Roman" w:hAnsi="Gill Sans MT" w:cs="Arial"/>
          <w:color w:val="000000"/>
          <w:lang w:eastAsia="en-GB"/>
        </w:rPr>
        <w:t>For further information p</w:t>
      </w:r>
      <w:r w:rsidRPr="00EE2031">
        <w:rPr>
          <w:rFonts w:ascii="Gill Sans MT" w:eastAsia="Times New Roman" w:hAnsi="Gill Sans MT" w:cs="Arial"/>
          <w:color w:val="000000"/>
          <w:lang w:eastAsia="en-GB"/>
        </w:rPr>
        <w:t xml:space="preserve">lease </w:t>
      </w:r>
      <w:r w:rsidR="00D637B2" w:rsidRPr="00EE2031">
        <w:rPr>
          <w:rFonts w:ascii="Gill Sans MT" w:eastAsia="Times New Roman" w:hAnsi="Gill Sans MT" w:cs="Arial"/>
          <w:color w:val="000000"/>
          <w:lang w:eastAsia="en-GB"/>
        </w:rPr>
        <w:t xml:space="preserve">call 0800 328 1437 or contact: </w:t>
      </w:r>
      <w:hyperlink r:id="rId41" w:history="1">
        <w:r w:rsidR="00B76E36" w:rsidRPr="00DC56FC">
          <w:rPr>
            <w:rStyle w:val="Hyperlink"/>
            <w:rFonts w:ascii="Gill Sans MT" w:eastAsia="Times New Roman" w:hAnsi="Gill Sans MT" w:cs="Arial"/>
            <w:b/>
            <w:lang w:eastAsia="en-GB"/>
          </w:rPr>
          <w:t>www</w:t>
        </w:r>
        <w:r w:rsidR="00B76E36" w:rsidRPr="00DC56FC">
          <w:rPr>
            <w:rStyle w:val="Hyperlink"/>
            <w:rFonts w:ascii="Gill Sans MT" w:eastAsia="Times New Roman" w:hAnsi="Gill Sans MT" w:cs="Arial"/>
            <w:lang w:eastAsia="en-GB"/>
          </w:rPr>
          <w:t>.</w:t>
        </w:r>
        <w:r w:rsidR="00B76E36" w:rsidRPr="00DC56FC">
          <w:rPr>
            <w:rStyle w:val="Hyperlink"/>
            <w:rFonts w:ascii="Gill Sans MT" w:eastAsia="Times New Roman" w:hAnsi="Gill Sans MT" w:cs="Arial"/>
            <w:b/>
            <w:lang w:eastAsia="en-GB"/>
          </w:rPr>
          <w:t>employeeassistance.org.uk</w:t>
        </w:r>
      </w:hyperlink>
      <w:r w:rsidR="00B76E36">
        <w:rPr>
          <w:rFonts w:ascii="Gill Sans MT" w:eastAsia="Times New Roman" w:hAnsi="Gill Sans MT" w:cs="Arial"/>
          <w:b/>
          <w:color w:val="000000"/>
          <w:lang w:eastAsia="en-GB"/>
        </w:rPr>
        <w:t xml:space="preserve"> </w:t>
      </w:r>
    </w:p>
    <w:p w14:paraId="2282AE67" w14:textId="06FB93A2" w:rsidR="0020025D" w:rsidRDefault="0020025D" w:rsidP="00851B53">
      <w:pPr>
        <w:shd w:val="clear" w:color="auto" w:fill="FFFFFF"/>
        <w:spacing w:after="0" w:line="240" w:lineRule="auto"/>
        <w:textAlignment w:val="baseline"/>
        <w:rPr>
          <w:rFonts w:ascii="Gill Sans MT" w:eastAsia="Times New Roman" w:hAnsi="Gill Sans MT" w:cs="Arial"/>
          <w:b/>
          <w:color w:val="000000"/>
          <w:lang w:eastAsia="en-GB"/>
        </w:rPr>
      </w:pPr>
    </w:p>
    <w:p w14:paraId="7C5B6C57" w14:textId="21E0274F" w:rsidR="0020025D" w:rsidRDefault="0020025D" w:rsidP="00851B53">
      <w:pPr>
        <w:shd w:val="clear" w:color="auto" w:fill="FFFFFF"/>
        <w:spacing w:after="0" w:line="240" w:lineRule="auto"/>
        <w:textAlignment w:val="baseline"/>
        <w:rPr>
          <w:rFonts w:ascii="Gill Sans MT" w:eastAsia="Times New Roman" w:hAnsi="Gill Sans MT" w:cs="Arial"/>
          <w:b/>
          <w:color w:val="000000"/>
          <w:lang w:eastAsia="en-GB"/>
        </w:rPr>
      </w:pPr>
      <w:r>
        <w:rPr>
          <w:rFonts w:ascii="Gill Sans MT" w:eastAsia="Times New Roman" w:hAnsi="Gill Sans MT" w:cs="Arial"/>
          <w:b/>
          <w:color w:val="000000"/>
          <w:lang w:eastAsia="en-GB"/>
        </w:rPr>
        <w:t>Non-meeting weeks</w:t>
      </w:r>
    </w:p>
    <w:p w14:paraId="27B7FE5F" w14:textId="0BF2309D" w:rsidR="0020025D" w:rsidRDefault="0020025D" w:rsidP="00851B53">
      <w:pPr>
        <w:shd w:val="clear" w:color="auto" w:fill="FFFFFF"/>
        <w:spacing w:after="0" w:line="240" w:lineRule="auto"/>
        <w:textAlignment w:val="baseline"/>
        <w:rPr>
          <w:rFonts w:ascii="Gill Sans MT" w:eastAsia="Times New Roman" w:hAnsi="Gill Sans MT" w:cs="Arial"/>
          <w:bCs/>
          <w:color w:val="000000"/>
          <w:lang w:eastAsia="en-GB"/>
        </w:rPr>
      </w:pPr>
      <w:r w:rsidRPr="008D20E2">
        <w:rPr>
          <w:rFonts w:ascii="Gill Sans MT" w:eastAsia="Times New Roman" w:hAnsi="Gill Sans MT" w:cs="Arial"/>
          <w:bCs/>
          <w:color w:val="000000"/>
          <w:lang w:eastAsia="en-GB"/>
        </w:rPr>
        <w:t xml:space="preserve">There are designated </w:t>
      </w:r>
      <w:r w:rsidR="00804633">
        <w:rPr>
          <w:rFonts w:ascii="Gill Sans MT" w:eastAsia="Times New Roman" w:hAnsi="Gill Sans MT" w:cs="Arial"/>
          <w:bCs/>
          <w:color w:val="000000"/>
          <w:lang w:eastAsia="en-GB"/>
        </w:rPr>
        <w:t xml:space="preserve">Home and Family </w:t>
      </w:r>
      <w:r w:rsidRPr="008D20E2">
        <w:rPr>
          <w:rFonts w:ascii="Gill Sans MT" w:eastAsia="Times New Roman" w:hAnsi="Gill Sans MT" w:cs="Arial"/>
          <w:bCs/>
          <w:color w:val="000000"/>
          <w:lang w:eastAsia="en-GB"/>
        </w:rPr>
        <w:t xml:space="preserve">non-meeting weeks </w:t>
      </w:r>
      <w:r w:rsidR="008D20E2" w:rsidRPr="008D20E2">
        <w:rPr>
          <w:rFonts w:ascii="Gill Sans MT" w:eastAsia="Times New Roman" w:hAnsi="Gill Sans MT" w:cs="Arial"/>
          <w:bCs/>
          <w:color w:val="000000"/>
          <w:lang w:eastAsia="en-GB"/>
        </w:rPr>
        <w:t>throughout the year to support with reduced workload and staff wellbeing.</w:t>
      </w:r>
    </w:p>
    <w:p w14:paraId="653FADBB" w14:textId="702065AD" w:rsidR="000B0A70" w:rsidRDefault="000B0A70" w:rsidP="00851B53">
      <w:pPr>
        <w:shd w:val="clear" w:color="auto" w:fill="FFFFFF"/>
        <w:spacing w:after="0" w:line="240" w:lineRule="auto"/>
        <w:textAlignment w:val="baseline"/>
        <w:rPr>
          <w:rFonts w:ascii="Gill Sans MT" w:eastAsia="Times New Roman" w:hAnsi="Gill Sans MT" w:cs="Arial"/>
          <w:bCs/>
          <w:color w:val="000000"/>
          <w:lang w:eastAsia="en-GB"/>
        </w:rPr>
      </w:pPr>
    </w:p>
    <w:p w14:paraId="25E9A2D9" w14:textId="7858B84C" w:rsidR="000B0A70" w:rsidRPr="000B0A70" w:rsidRDefault="000B0A70" w:rsidP="00851B53">
      <w:pPr>
        <w:shd w:val="clear" w:color="auto" w:fill="FFFFFF"/>
        <w:spacing w:after="0" w:line="240" w:lineRule="auto"/>
        <w:textAlignment w:val="baseline"/>
        <w:rPr>
          <w:rFonts w:ascii="Gill Sans MT" w:eastAsia="Times New Roman" w:hAnsi="Gill Sans MT" w:cs="Arial"/>
          <w:b/>
          <w:color w:val="000000"/>
          <w:lang w:eastAsia="en-GB"/>
        </w:rPr>
      </w:pPr>
      <w:r w:rsidRPr="000B0A70">
        <w:rPr>
          <w:rFonts w:ascii="Gill Sans MT" w:eastAsia="Times New Roman" w:hAnsi="Gill Sans MT" w:cs="Arial"/>
          <w:b/>
          <w:color w:val="000000"/>
          <w:lang w:eastAsia="en-GB"/>
        </w:rPr>
        <w:t>Staff Car Park</w:t>
      </w:r>
    </w:p>
    <w:p w14:paraId="7EA326D4" w14:textId="31840C86" w:rsidR="000B0A70" w:rsidRPr="008D20E2" w:rsidRDefault="000B0A70" w:rsidP="00851B53">
      <w:pPr>
        <w:shd w:val="clear" w:color="auto" w:fill="FFFFFF"/>
        <w:spacing w:after="0" w:line="240" w:lineRule="auto"/>
        <w:textAlignment w:val="baseline"/>
        <w:rPr>
          <w:rFonts w:ascii="Gill Sans MT" w:eastAsia="Times New Roman" w:hAnsi="Gill Sans MT" w:cs="Arial"/>
          <w:bCs/>
          <w:color w:val="000000"/>
          <w:lang w:eastAsia="en-GB"/>
        </w:rPr>
      </w:pPr>
      <w:r>
        <w:rPr>
          <w:rFonts w:ascii="Gill Sans MT" w:eastAsia="Times New Roman" w:hAnsi="Gill Sans MT" w:cs="Arial"/>
          <w:bCs/>
          <w:color w:val="000000"/>
          <w:lang w:eastAsia="en-GB"/>
        </w:rPr>
        <w:t>There is parking available on site for all staff.</w:t>
      </w:r>
    </w:p>
    <w:bookmarkEnd w:id="2"/>
    <w:p w14:paraId="7B8A5ADC" w14:textId="05CC9BF7" w:rsidR="00A52671" w:rsidRPr="00EE2031" w:rsidRDefault="00A52671" w:rsidP="00A01C23">
      <w:pPr>
        <w:ind w:left="-1276" w:firstLine="1276"/>
        <w:rPr>
          <w:rFonts w:ascii="Gill Sans MT" w:hAnsi="Gill Sans MT"/>
        </w:rPr>
      </w:pPr>
    </w:p>
    <w:p w14:paraId="158817E4" w14:textId="215523B4" w:rsidR="00A52671" w:rsidRDefault="00C62750" w:rsidP="00851B53">
      <w:pPr>
        <w:tabs>
          <w:tab w:val="left" w:pos="3540"/>
        </w:tabs>
        <w:ind w:left="-1276" w:firstLine="1276"/>
        <w:jc w:val="center"/>
        <w:rPr>
          <w:rFonts w:ascii="Gill Sans MT" w:hAnsi="Gill Sans MT"/>
          <w:noProof/>
        </w:rPr>
      </w:pPr>
      <w:r>
        <w:rPr>
          <w:rFonts w:ascii="Gill Sans MT" w:hAnsi="Gill Sans MT"/>
          <w:noProof/>
        </w:rPr>
        <w:drawing>
          <wp:inline distT="0" distB="0" distL="0" distR="0" wp14:anchorId="006F34B1" wp14:editId="05978850">
            <wp:extent cx="6020435" cy="457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20435" cy="457200"/>
                    </a:xfrm>
                    <a:prstGeom prst="rect">
                      <a:avLst/>
                    </a:prstGeom>
                    <a:noFill/>
                  </pic:spPr>
                </pic:pic>
              </a:graphicData>
            </a:graphic>
          </wp:inline>
        </w:drawing>
      </w:r>
    </w:p>
    <w:p w14:paraId="4FB4C2DE" w14:textId="422BEBC6" w:rsidR="00076519" w:rsidRDefault="00076519" w:rsidP="00851B53">
      <w:pPr>
        <w:tabs>
          <w:tab w:val="left" w:pos="3540"/>
        </w:tabs>
        <w:ind w:left="-1276" w:firstLine="1276"/>
        <w:jc w:val="center"/>
        <w:rPr>
          <w:rFonts w:ascii="Gill Sans MT" w:hAnsi="Gill Sans MT"/>
          <w:noProof/>
        </w:rPr>
      </w:pPr>
    </w:p>
    <w:p w14:paraId="2A00EA64" w14:textId="77777777" w:rsidR="00076519" w:rsidRPr="00EE2031" w:rsidRDefault="00076519" w:rsidP="00851B53">
      <w:pPr>
        <w:tabs>
          <w:tab w:val="left" w:pos="3540"/>
        </w:tabs>
        <w:ind w:left="-1276" w:firstLine="1276"/>
        <w:jc w:val="center"/>
        <w:rPr>
          <w:rFonts w:ascii="Gill Sans MT" w:hAnsi="Gill Sans MT"/>
        </w:rPr>
      </w:pPr>
    </w:p>
    <w:p w14:paraId="7DAB2BAE" w14:textId="6A978185" w:rsidR="00A52671" w:rsidRDefault="00A52671" w:rsidP="00A01C23">
      <w:pPr>
        <w:ind w:left="-1276" w:firstLine="1276"/>
        <w:rPr>
          <w:rFonts w:ascii="Gill Sans MT" w:hAnsi="Gill Sans MT"/>
        </w:rPr>
      </w:pPr>
    </w:p>
    <w:p w14:paraId="5150C5AA" w14:textId="4A2D9ACE" w:rsidR="001D34F9" w:rsidRDefault="001D34F9" w:rsidP="00A01C23">
      <w:pPr>
        <w:ind w:left="-1276" w:firstLine="1276"/>
        <w:rPr>
          <w:rFonts w:ascii="Gill Sans MT" w:hAnsi="Gill Sans MT"/>
        </w:rPr>
      </w:pPr>
    </w:p>
    <w:p w14:paraId="5298B17E" w14:textId="1CF8CBA7" w:rsidR="008331E1" w:rsidRDefault="008331E1" w:rsidP="00A01C23">
      <w:pPr>
        <w:ind w:left="-1276" w:firstLine="1276"/>
        <w:rPr>
          <w:rFonts w:ascii="Gill Sans MT" w:hAnsi="Gill Sans MT"/>
        </w:rPr>
      </w:pPr>
    </w:p>
    <w:p w14:paraId="0FA99133" w14:textId="77340899" w:rsidR="008331E1" w:rsidRDefault="008331E1" w:rsidP="00A01C23">
      <w:pPr>
        <w:ind w:left="-1276" w:firstLine="1276"/>
        <w:rPr>
          <w:rFonts w:ascii="Gill Sans MT" w:hAnsi="Gill Sans MT"/>
        </w:rPr>
      </w:pPr>
    </w:p>
    <w:p w14:paraId="17B6E326" w14:textId="5E34DA08" w:rsidR="005C157D" w:rsidRDefault="005C157D" w:rsidP="00A01C23">
      <w:pPr>
        <w:ind w:left="-1276" w:firstLine="1276"/>
        <w:rPr>
          <w:rFonts w:ascii="Gill Sans MT" w:hAnsi="Gill Sans MT"/>
        </w:rPr>
      </w:pPr>
    </w:p>
    <w:p w14:paraId="42CF8B82" w14:textId="1C32CCDD" w:rsidR="001A455F" w:rsidRDefault="001A455F" w:rsidP="001A455F">
      <w:pPr>
        <w:ind w:left="-1276" w:firstLine="1276"/>
        <w:jc w:val="center"/>
        <w:rPr>
          <w:rFonts w:ascii="Gill Sans MT" w:hAnsi="Gill Sans MT"/>
        </w:rPr>
      </w:pPr>
      <w:r w:rsidRPr="00EE2031">
        <w:rPr>
          <w:rFonts w:ascii="Gill Sans MT" w:hAnsi="Gill Sans MT"/>
          <w:noProof/>
          <w:lang w:eastAsia="en-GB"/>
        </w:rPr>
        <w:drawing>
          <wp:inline distT="0" distB="0" distL="0" distR="0" wp14:anchorId="63EA0AC2" wp14:editId="24AB9177">
            <wp:extent cx="1438275" cy="131445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38275" cy="1314450"/>
                    </a:xfrm>
                    <a:prstGeom prst="rect">
                      <a:avLst/>
                    </a:prstGeom>
                  </pic:spPr>
                </pic:pic>
              </a:graphicData>
            </a:graphic>
          </wp:inline>
        </w:drawing>
      </w:r>
    </w:p>
    <w:p w14:paraId="2330C22E" w14:textId="1408BBEB" w:rsidR="001A455F" w:rsidRPr="00EE2031" w:rsidRDefault="001A455F" w:rsidP="00A01C23">
      <w:pPr>
        <w:ind w:left="-1276" w:firstLine="1276"/>
        <w:rPr>
          <w:rFonts w:ascii="Gill Sans MT" w:hAnsi="Gill Sans MT"/>
        </w:rPr>
      </w:pPr>
    </w:p>
    <w:p w14:paraId="42006852" w14:textId="4C53A060" w:rsidR="00A52671" w:rsidRPr="00EE2031" w:rsidRDefault="00A52671" w:rsidP="001A455F">
      <w:pPr>
        <w:ind w:left="-1276" w:firstLine="1276"/>
        <w:jc w:val="center"/>
        <w:rPr>
          <w:rFonts w:ascii="Gill Sans MT" w:hAnsi="Gill Sans MT"/>
        </w:rPr>
      </w:pPr>
      <w:r w:rsidRPr="00EE2031">
        <w:rPr>
          <w:rFonts w:ascii="Gill Sans MT" w:hAnsi="Gill Sans MT"/>
          <w:noProof/>
        </w:rPr>
        <w:drawing>
          <wp:inline distT="0" distB="0" distL="0" distR="0" wp14:anchorId="357E1912" wp14:editId="50198BD1">
            <wp:extent cx="6094730" cy="6010275"/>
            <wp:effectExtent l="0" t="0" r="127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43970" cy="6058833"/>
                    </a:xfrm>
                    <a:prstGeom prst="rect">
                      <a:avLst/>
                    </a:prstGeom>
                  </pic:spPr>
                </pic:pic>
              </a:graphicData>
            </a:graphic>
          </wp:inline>
        </w:drawing>
      </w:r>
    </w:p>
    <w:p w14:paraId="3F3C5DC3" w14:textId="67CB6603" w:rsidR="00AA3504" w:rsidRPr="00EE2031" w:rsidRDefault="00AA3504" w:rsidP="00A01C23">
      <w:pPr>
        <w:ind w:left="-1276" w:firstLine="1276"/>
        <w:rPr>
          <w:rFonts w:ascii="Gill Sans MT" w:hAnsi="Gill Sans MT"/>
        </w:rPr>
      </w:pPr>
    </w:p>
    <w:p w14:paraId="01156845" w14:textId="34DF6E1F" w:rsidR="00AA3504" w:rsidRDefault="00AA3504" w:rsidP="001A455F">
      <w:pPr>
        <w:ind w:left="-1276" w:firstLine="1276"/>
        <w:jc w:val="center"/>
        <w:rPr>
          <w:rFonts w:ascii="Gill Sans MT" w:hAnsi="Gill Sans MT"/>
          <w:b/>
          <w:color w:val="034638"/>
        </w:rPr>
      </w:pPr>
      <w:r w:rsidRPr="001A455F">
        <w:rPr>
          <w:rFonts w:ascii="Gill Sans MT" w:hAnsi="Gill Sans MT"/>
        </w:rPr>
        <w:t>For further information about our school please visit our website:</w:t>
      </w:r>
      <w:r w:rsidR="001A455F" w:rsidRPr="001A455F">
        <w:rPr>
          <w:rFonts w:ascii="Gill Sans MT" w:hAnsi="Gill Sans MT"/>
        </w:rPr>
        <w:t xml:space="preserve"> </w:t>
      </w:r>
      <w:hyperlink r:id="rId44" w:history="1">
        <w:r w:rsidR="001A455F" w:rsidRPr="004B4EA6">
          <w:rPr>
            <w:rStyle w:val="Hyperlink"/>
            <w:rFonts w:ascii="Gill Sans MT" w:hAnsi="Gill Sans MT"/>
            <w:b/>
            <w:color w:val="034638"/>
          </w:rPr>
          <w:t>www.wsfg.waltham.sch.uk</w:t>
        </w:r>
      </w:hyperlink>
      <w:r w:rsidR="001A455F" w:rsidRPr="004B4EA6">
        <w:rPr>
          <w:rFonts w:ascii="Gill Sans MT" w:hAnsi="Gill Sans MT"/>
          <w:b/>
          <w:color w:val="034638"/>
        </w:rPr>
        <w:t xml:space="preserve"> </w:t>
      </w:r>
    </w:p>
    <w:p w14:paraId="7A906D3B" w14:textId="789FCFAF" w:rsidR="00BE0CE9" w:rsidRDefault="00BE0CE9" w:rsidP="001A455F">
      <w:pPr>
        <w:ind w:left="-1276" w:firstLine="1276"/>
        <w:jc w:val="center"/>
        <w:rPr>
          <w:rFonts w:ascii="Gill Sans MT" w:hAnsi="Gill Sans MT"/>
          <w:b/>
          <w:color w:val="034638"/>
        </w:rPr>
      </w:pPr>
    </w:p>
    <w:p w14:paraId="25EF7313" w14:textId="6E1E552D" w:rsidR="00BE0CE9" w:rsidRDefault="00BE0CE9" w:rsidP="001A455F">
      <w:pPr>
        <w:ind w:left="-1276" w:firstLine="1276"/>
        <w:jc w:val="center"/>
        <w:rPr>
          <w:rFonts w:ascii="Gill Sans MT" w:hAnsi="Gill Sans MT"/>
          <w:b/>
          <w:color w:val="034638"/>
        </w:rPr>
      </w:pPr>
    </w:p>
    <w:p w14:paraId="31C747F7" w14:textId="4520AF2A" w:rsidR="00BE0CE9" w:rsidRDefault="00BE0CE9" w:rsidP="001A455F">
      <w:pPr>
        <w:ind w:left="-1276" w:firstLine="1276"/>
        <w:jc w:val="center"/>
        <w:rPr>
          <w:rFonts w:ascii="Gill Sans MT" w:hAnsi="Gill Sans MT"/>
          <w:b/>
          <w:color w:val="034638"/>
        </w:rPr>
      </w:pPr>
    </w:p>
    <w:sectPr w:rsidR="00BE0CE9" w:rsidSect="00EB3FB0">
      <w:pgSz w:w="11906" w:h="16838"/>
      <w:pgMar w:top="0" w:right="1440" w:bottom="142"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492C8" w14:textId="77777777" w:rsidR="004B0DAC" w:rsidRDefault="004B0DAC" w:rsidP="00A01C23">
      <w:pPr>
        <w:spacing w:after="0" w:line="240" w:lineRule="auto"/>
      </w:pPr>
      <w:r>
        <w:separator/>
      </w:r>
    </w:p>
  </w:endnote>
  <w:endnote w:type="continuationSeparator" w:id="0">
    <w:p w14:paraId="4EFD8052" w14:textId="77777777" w:rsidR="004B0DAC" w:rsidRDefault="004B0DAC" w:rsidP="00A01C23">
      <w:pPr>
        <w:spacing w:after="0" w:line="240" w:lineRule="auto"/>
      </w:pPr>
      <w:r>
        <w:continuationSeparator/>
      </w:r>
    </w:p>
  </w:endnote>
  <w:endnote w:type="continuationNotice" w:id="1">
    <w:p w14:paraId="5B108883" w14:textId="77777777" w:rsidR="004B0DAC" w:rsidRDefault="004B0D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ECB43" w14:textId="77777777" w:rsidR="004B0DAC" w:rsidRDefault="004B0DAC" w:rsidP="00A01C23">
      <w:pPr>
        <w:spacing w:after="0" w:line="240" w:lineRule="auto"/>
      </w:pPr>
      <w:r>
        <w:separator/>
      </w:r>
    </w:p>
  </w:footnote>
  <w:footnote w:type="continuationSeparator" w:id="0">
    <w:p w14:paraId="230C8BD9" w14:textId="77777777" w:rsidR="004B0DAC" w:rsidRDefault="004B0DAC" w:rsidP="00A01C23">
      <w:pPr>
        <w:spacing w:after="0" w:line="240" w:lineRule="auto"/>
      </w:pPr>
      <w:r>
        <w:continuationSeparator/>
      </w:r>
    </w:p>
  </w:footnote>
  <w:footnote w:type="continuationNotice" w:id="1">
    <w:p w14:paraId="32530990" w14:textId="77777777" w:rsidR="004B0DAC" w:rsidRDefault="004B0D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76E5D"/>
    <w:multiLevelType w:val="hybridMultilevel"/>
    <w:tmpl w:val="FFFFFFFF"/>
    <w:lvl w:ilvl="0" w:tplc="506CA7D0">
      <w:start w:val="1"/>
      <w:numFmt w:val="decimal"/>
      <w:lvlText w:val="%1."/>
      <w:lvlJc w:val="left"/>
      <w:pPr>
        <w:ind w:left="720" w:hanging="360"/>
      </w:pPr>
    </w:lvl>
    <w:lvl w:ilvl="1" w:tplc="71E4A216">
      <w:start w:val="1"/>
      <w:numFmt w:val="lowerLetter"/>
      <w:lvlText w:val="%2."/>
      <w:lvlJc w:val="left"/>
      <w:pPr>
        <w:ind w:left="1440" w:hanging="360"/>
      </w:pPr>
    </w:lvl>
    <w:lvl w:ilvl="2" w:tplc="C3228932">
      <w:start w:val="1"/>
      <w:numFmt w:val="lowerRoman"/>
      <w:lvlText w:val="%3."/>
      <w:lvlJc w:val="right"/>
      <w:pPr>
        <w:ind w:left="2160" w:hanging="180"/>
      </w:pPr>
    </w:lvl>
    <w:lvl w:ilvl="3" w:tplc="A6AA624E">
      <w:start w:val="1"/>
      <w:numFmt w:val="decimal"/>
      <w:lvlText w:val="%4."/>
      <w:lvlJc w:val="left"/>
      <w:pPr>
        <w:ind w:left="2880" w:hanging="360"/>
      </w:pPr>
    </w:lvl>
    <w:lvl w:ilvl="4" w:tplc="B7A01E44">
      <w:start w:val="1"/>
      <w:numFmt w:val="lowerLetter"/>
      <w:lvlText w:val="%5."/>
      <w:lvlJc w:val="left"/>
      <w:pPr>
        <w:ind w:left="3600" w:hanging="360"/>
      </w:pPr>
    </w:lvl>
    <w:lvl w:ilvl="5" w:tplc="70CA538E">
      <w:start w:val="1"/>
      <w:numFmt w:val="lowerRoman"/>
      <w:lvlText w:val="%6."/>
      <w:lvlJc w:val="right"/>
      <w:pPr>
        <w:ind w:left="4320" w:hanging="180"/>
      </w:pPr>
    </w:lvl>
    <w:lvl w:ilvl="6" w:tplc="C3867180">
      <w:start w:val="1"/>
      <w:numFmt w:val="decimal"/>
      <w:lvlText w:val="%7."/>
      <w:lvlJc w:val="left"/>
      <w:pPr>
        <w:ind w:left="5040" w:hanging="360"/>
      </w:pPr>
    </w:lvl>
    <w:lvl w:ilvl="7" w:tplc="A69C2712">
      <w:start w:val="1"/>
      <w:numFmt w:val="lowerLetter"/>
      <w:lvlText w:val="%8."/>
      <w:lvlJc w:val="left"/>
      <w:pPr>
        <w:ind w:left="5760" w:hanging="360"/>
      </w:pPr>
    </w:lvl>
    <w:lvl w:ilvl="8" w:tplc="2FE494FE">
      <w:start w:val="1"/>
      <w:numFmt w:val="lowerRoman"/>
      <w:lvlText w:val="%9."/>
      <w:lvlJc w:val="right"/>
      <w:pPr>
        <w:ind w:left="6480" w:hanging="180"/>
      </w:pPr>
    </w:lvl>
  </w:abstractNum>
  <w:abstractNum w:abstractNumId="1" w15:restartNumberingAfterBreak="0">
    <w:nsid w:val="06F80C7E"/>
    <w:multiLevelType w:val="hybridMultilevel"/>
    <w:tmpl w:val="FFFFFFFF"/>
    <w:lvl w:ilvl="0" w:tplc="C8305C0A">
      <w:start w:val="1"/>
      <w:numFmt w:val="bullet"/>
      <w:lvlText w:val=""/>
      <w:lvlJc w:val="left"/>
      <w:pPr>
        <w:ind w:left="720" w:hanging="360"/>
      </w:pPr>
      <w:rPr>
        <w:rFonts w:ascii="Symbol" w:hAnsi="Symbol" w:hint="default"/>
      </w:rPr>
    </w:lvl>
    <w:lvl w:ilvl="1" w:tplc="40125760">
      <w:start w:val="1"/>
      <w:numFmt w:val="bullet"/>
      <w:lvlText w:val="o"/>
      <w:lvlJc w:val="left"/>
      <w:pPr>
        <w:ind w:left="1440" w:hanging="360"/>
      </w:pPr>
      <w:rPr>
        <w:rFonts w:ascii="Courier New" w:hAnsi="Courier New" w:hint="default"/>
      </w:rPr>
    </w:lvl>
    <w:lvl w:ilvl="2" w:tplc="9588FCBA">
      <w:start w:val="1"/>
      <w:numFmt w:val="bullet"/>
      <w:lvlText w:val=""/>
      <w:lvlJc w:val="left"/>
      <w:pPr>
        <w:ind w:left="2160" w:hanging="360"/>
      </w:pPr>
      <w:rPr>
        <w:rFonts w:ascii="Wingdings" w:hAnsi="Wingdings" w:hint="default"/>
      </w:rPr>
    </w:lvl>
    <w:lvl w:ilvl="3" w:tplc="F41C7EC0">
      <w:start w:val="1"/>
      <w:numFmt w:val="bullet"/>
      <w:lvlText w:val=""/>
      <w:lvlJc w:val="left"/>
      <w:pPr>
        <w:ind w:left="2880" w:hanging="360"/>
      </w:pPr>
      <w:rPr>
        <w:rFonts w:ascii="Symbol" w:hAnsi="Symbol" w:hint="default"/>
      </w:rPr>
    </w:lvl>
    <w:lvl w:ilvl="4" w:tplc="EEC0D8EE">
      <w:start w:val="1"/>
      <w:numFmt w:val="bullet"/>
      <w:lvlText w:val="o"/>
      <w:lvlJc w:val="left"/>
      <w:pPr>
        <w:ind w:left="3600" w:hanging="360"/>
      </w:pPr>
      <w:rPr>
        <w:rFonts w:ascii="Courier New" w:hAnsi="Courier New" w:hint="default"/>
      </w:rPr>
    </w:lvl>
    <w:lvl w:ilvl="5" w:tplc="B85E9B30">
      <w:start w:val="1"/>
      <w:numFmt w:val="bullet"/>
      <w:lvlText w:val=""/>
      <w:lvlJc w:val="left"/>
      <w:pPr>
        <w:ind w:left="4320" w:hanging="360"/>
      </w:pPr>
      <w:rPr>
        <w:rFonts w:ascii="Wingdings" w:hAnsi="Wingdings" w:hint="default"/>
      </w:rPr>
    </w:lvl>
    <w:lvl w:ilvl="6" w:tplc="07A0F3B0">
      <w:start w:val="1"/>
      <w:numFmt w:val="bullet"/>
      <w:lvlText w:val=""/>
      <w:lvlJc w:val="left"/>
      <w:pPr>
        <w:ind w:left="5040" w:hanging="360"/>
      </w:pPr>
      <w:rPr>
        <w:rFonts w:ascii="Symbol" w:hAnsi="Symbol" w:hint="default"/>
      </w:rPr>
    </w:lvl>
    <w:lvl w:ilvl="7" w:tplc="458C7B04">
      <w:start w:val="1"/>
      <w:numFmt w:val="bullet"/>
      <w:lvlText w:val="o"/>
      <w:lvlJc w:val="left"/>
      <w:pPr>
        <w:ind w:left="5760" w:hanging="360"/>
      </w:pPr>
      <w:rPr>
        <w:rFonts w:ascii="Courier New" w:hAnsi="Courier New" w:hint="default"/>
      </w:rPr>
    </w:lvl>
    <w:lvl w:ilvl="8" w:tplc="A9E647E4">
      <w:start w:val="1"/>
      <w:numFmt w:val="bullet"/>
      <w:lvlText w:val=""/>
      <w:lvlJc w:val="left"/>
      <w:pPr>
        <w:ind w:left="6480" w:hanging="360"/>
      </w:pPr>
      <w:rPr>
        <w:rFonts w:ascii="Wingdings" w:hAnsi="Wingdings" w:hint="default"/>
      </w:rPr>
    </w:lvl>
  </w:abstractNum>
  <w:abstractNum w:abstractNumId="2" w15:restartNumberingAfterBreak="0">
    <w:nsid w:val="0E160264"/>
    <w:multiLevelType w:val="hybridMultilevel"/>
    <w:tmpl w:val="5BAE8BAC"/>
    <w:lvl w:ilvl="0" w:tplc="A2F88A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DE5AF3"/>
    <w:multiLevelType w:val="hybridMultilevel"/>
    <w:tmpl w:val="D0CCB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36909"/>
    <w:multiLevelType w:val="hybridMultilevel"/>
    <w:tmpl w:val="4F32C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C32C79"/>
    <w:multiLevelType w:val="hybridMultilevel"/>
    <w:tmpl w:val="FFFFFFFF"/>
    <w:lvl w:ilvl="0" w:tplc="A2CAD1DC">
      <w:start w:val="1"/>
      <w:numFmt w:val="bullet"/>
      <w:lvlText w:val=""/>
      <w:lvlJc w:val="left"/>
      <w:pPr>
        <w:ind w:left="720" w:hanging="360"/>
      </w:pPr>
      <w:rPr>
        <w:rFonts w:ascii="Symbol" w:hAnsi="Symbol" w:hint="default"/>
      </w:rPr>
    </w:lvl>
    <w:lvl w:ilvl="1" w:tplc="6212E5EA">
      <w:start w:val="1"/>
      <w:numFmt w:val="bullet"/>
      <w:lvlText w:val="o"/>
      <w:lvlJc w:val="left"/>
      <w:pPr>
        <w:ind w:left="1440" w:hanging="360"/>
      </w:pPr>
      <w:rPr>
        <w:rFonts w:ascii="Courier New" w:hAnsi="Courier New" w:hint="default"/>
      </w:rPr>
    </w:lvl>
    <w:lvl w:ilvl="2" w:tplc="E5AA6B02">
      <w:start w:val="1"/>
      <w:numFmt w:val="bullet"/>
      <w:lvlText w:val=""/>
      <w:lvlJc w:val="left"/>
      <w:pPr>
        <w:ind w:left="2160" w:hanging="360"/>
      </w:pPr>
      <w:rPr>
        <w:rFonts w:ascii="Wingdings" w:hAnsi="Wingdings" w:hint="default"/>
      </w:rPr>
    </w:lvl>
    <w:lvl w:ilvl="3" w:tplc="A4CEE8B4">
      <w:start w:val="1"/>
      <w:numFmt w:val="bullet"/>
      <w:lvlText w:val=""/>
      <w:lvlJc w:val="left"/>
      <w:pPr>
        <w:ind w:left="2880" w:hanging="360"/>
      </w:pPr>
      <w:rPr>
        <w:rFonts w:ascii="Symbol" w:hAnsi="Symbol" w:hint="default"/>
      </w:rPr>
    </w:lvl>
    <w:lvl w:ilvl="4" w:tplc="D51E8D82">
      <w:start w:val="1"/>
      <w:numFmt w:val="bullet"/>
      <w:lvlText w:val="o"/>
      <w:lvlJc w:val="left"/>
      <w:pPr>
        <w:ind w:left="3600" w:hanging="360"/>
      </w:pPr>
      <w:rPr>
        <w:rFonts w:ascii="Courier New" w:hAnsi="Courier New" w:hint="default"/>
      </w:rPr>
    </w:lvl>
    <w:lvl w:ilvl="5" w:tplc="51A6CF36">
      <w:start w:val="1"/>
      <w:numFmt w:val="bullet"/>
      <w:lvlText w:val=""/>
      <w:lvlJc w:val="left"/>
      <w:pPr>
        <w:ind w:left="4320" w:hanging="360"/>
      </w:pPr>
      <w:rPr>
        <w:rFonts w:ascii="Wingdings" w:hAnsi="Wingdings" w:hint="default"/>
      </w:rPr>
    </w:lvl>
    <w:lvl w:ilvl="6" w:tplc="F35CC90A">
      <w:start w:val="1"/>
      <w:numFmt w:val="bullet"/>
      <w:lvlText w:val=""/>
      <w:lvlJc w:val="left"/>
      <w:pPr>
        <w:ind w:left="5040" w:hanging="360"/>
      </w:pPr>
      <w:rPr>
        <w:rFonts w:ascii="Symbol" w:hAnsi="Symbol" w:hint="default"/>
      </w:rPr>
    </w:lvl>
    <w:lvl w:ilvl="7" w:tplc="0B06215C">
      <w:start w:val="1"/>
      <w:numFmt w:val="bullet"/>
      <w:lvlText w:val="o"/>
      <w:lvlJc w:val="left"/>
      <w:pPr>
        <w:ind w:left="5760" w:hanging="360"/>
      </w:pPr>
      <w:rPr>
        <w:rFonts w:ascii="Courier New" w:hAnsi="Courier New" w:hint="default"/>
      </w:rPr>
    </w:lvl>
    <w:lvl w:ilvl="8" w:tplc="30186570">
      <w:start w:val="1"/>
      <w:numFmt w:val="bullet"/>
      <w:lvlText w:val=""/>
      <w:lvlJc w:val="left"/>
      <w:pPr>
        <w:ind w:left="6480" w:hanging="360"/>
      </w:pPr>
      <w:rPr>
        <w:rFonts w:ascii="Wingdings" w:hAnsi="Wingdings" w:hint="default"/>
      </w:rPr>
    </w:lvl>
  </w:abstractNum>
  <w:abstractNum w:abstractNumId="6" w15:restartNumberingAfterBreak="0">
    <w:nsid w:val="14DA1543"/>
    <w:multiLevelType w:val="hybridMultilevel"/>
    <w:tmpl w:val="A82AD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66C37"/>
    <w:multiLevelType w:val="hybridMultilevel"/>
    <w:tmpl w:val="8CEE1D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7314BE"/>
    <w:multiLevelType w:val="hybridMultilevel"/>
    <w:tmpl w:val="FFFFFFFF"/>
    <w:lvl w:ilvl="0" w:tplc="D7126664">
      <w:start w:val="1"/>
      <w:numFmt w:val="decimal"/>
      <w:lvlText w:val="%1."/>
      <w:lvlJc w:val="left"/>
      <w:pPr>
        <w:ind w:left="720" w:hanging="360"/>
      </w:pPr>
    </w:lvl>
    <w:lvl w:ilvl="1" w:tplc="9EFE0E8E">
      <w:start w:val="1"/>
      <w:numFmt w:val="lowerLetter"/>
      <w:lvlText w:val="%2."/>
      <w:lvlJc w:val="left"/>
      <w:pPr>
        <w:ind w:left="1440" w:hanging="360"/>
      </w:pPr>
    </w:lvl>
    <w:lvl w:ilvl="2" w:tplc="B6BCE934">
      <w:start w:val="1"/>
      <w:numFmt w:val="lowerRoman"/>
      <w:lvlText w:val="%3."/>
      <w:lvlJc w:val="right"/>
      <w:pPr>
        <w:ind w:left="2160" w:hanging="180"/>
      </w:pPr>
    </w:lvl>
    <w:lvl w:ilvl="3" w:tplc="27A8A882">
      <w:start w:val="1"/>
      <w:numFmt w:val="decimal"/>
      <w:lvlText w:val="%4."/>
      <w:lvlJc w:val="left"/>
      <w:pPr>
        <w:ind w:left="2880" w:hanging="360"/>
      </w:pPr>
    </w:lvl>
    <w:lvl w:ilvl="4" w:tplc="ED264C9E">
      <w:start w:val="1"/>
      <w:numFmt w:val="lowerLetter"/>
      <w:lvlText w:val="%5."/>
      <w:lvlJc w:val="left"/>
      <w:pPr>
        <w:ind w:left="3600" w:hanging="360"/>
      </w:pPr>
    </w:lvl>
    <w:lvl w:ilvl="5" w:tplc="A6720256">
      <w:start w:val="1"/>
      <w:numFmt w:val="lowerRoman"/>
      <w:lvlText w:val="%6."/>
      <w:lvlJc w:val="right"/>
      <w:pPr>
        <w:ind w:left="4320" w:hanging="180"/>
      </w:pPr>
    </w:lvl>
    <w:lvl w:ilvl="6" w:tplc="19C87B4E">
      <w:start w:val="1"/>
      <w:numFmt w:val="decimal"/>
      <w:lvlText w:val="%7."/>
      <w:lvlJc w:val="left"/>
      <w:pPr>
        <w:ind w:left="5040" w:hanging="360"/>
      </w:pPr>
    </w:lvl>
    <w:lvl w:ilvl="7" w:tplc="F85A4F96">
      <w:start w:val="1"/>
      <w:numFmt w:val="lowerLetter"/>
      <w:lvlText w:val="%8."/>
      <w:lvlJc w:val="left"/>
      <w:pPr>
        <w:ind w:left="5760" w:hanging="360"/>
      </w:pPr>
    </w:lvl>
    <w:lvl w:ilvl="8" w:tplc="7F566C02">
      <w:start w:val="1"/>
      <w:numFmt w:val="lowerRoman"/>
      <w:lvlText w:val="%9."/>
      <w:lvlJc w:val="right"/>
      <w:pPr>
        <w:ind w:left="6480" w:hanging="180"/>
      </w:pPr>
    </w:lvl>
  </w:abstractNum>
  <w:abstractNum w:abstractNumId="9" w15:restartNumberingAfterBreak="0">
    <w:nsid w:val="1BE96A5A"/>
    <w:multiLevelType w:val="hybridMultilevel"/>
    <w:tmpl w:val="FFFFFFFF"/>
    <w:lvl w:ilvl="0" w:tplc="7614526A">
      <w:start w:val="1"/>
      <w:numFmt w:val="bullet"/>
      <w:lvlText w:val=""/>
      <w:lvlJc w:val="left"/>
      <w:pPr>
        <w:ind w:left="720" w:hanging="360"/>
      </w:pPr>
      <w:rPr>
        <w:rFonts w:ascii="Symbol" w:hAnsi="Symbol" w:hint="default"/>
      </w:rPr>
    </w:lvl>
    <w:lvl w:ilvl="1" w:tplc="454CF650">
      <w:start w:val="1"/>
      <w:numFmt w:val="bullet"/>
      <w:lvlText w:val="o"/>
      <w:lvlJc w:val="left"/>
      <w:pPr>
        <w:ind w:left="1440" w:hanging="360"/>
      </w:pPr>
      <w:rPr>
        <w:rFonts w:ascii="Courier New" w:hAnsi="Courier New" w:hint="default"/>
      </w:rPr>
    </w:lvl>
    <w:lvl w:ilvl="2" w:tplc="0EECCC84">
      <w:start w:val="1"/>
      <w:numFmt w:val="bullet"/>
      <w:lvlText w:val=""/>
      <w:lvlJc w:val="left"/>
      <w:pPr>
        <w:ind w:left="2160" w:hanging="360"/>
      </w:pPr>
      <w:rPr>
        <w:rFonts w:ascii="Wingdings" w:hAnsi="Wingdings" w:hint="default"/>
      </w:rPr>
    </w:lvl>
    <w:lvl w:ilvl="3" w:tplc="9F4210B8">
      <w:start w:val="1"/>
      <w:numFmt w:val="bullet"/>
      <w:lvlText w:val=""/>
      <w:lvlJc w:val="left"/>
      <w:pPr>
        <w:ind w:left="2880" w:hanging="360"/>
      </w:pPr>
      <w:rPr>
        <w:rFonts w:ascii="Symbol" w:hAnsi="Symbol" w:hint="default"/>
      </w:rPr>
    </w:lvl>
    <w:lvl w:ilvl="4" w:tplc="C76E5C0A">
      <w:start w:val="1"/>
      <w:numFmt w:val="bullet"/>
      <w:lvlText w:val="o"/>
      <w:lvlJc w:val="left"/>
      <w:pPr>
        <w:ind w:left="3600" w:hanging="360"/>
      </w:pPr>
      <w:rPr>
        <w:rFonts w:ascii="Courier New" w:hAnsi="Courier New" w:hint="default"/>
      </w:rPr>
    </w:lvl>
    <w:lvl w:ilvl="5" w:tplc="69020E32">
      <w:start w:val="1"/>
      <w:numFmt w:val="bullet"/>
      <w:lvlText w:val=""/>
      <w:lvlJc w:val="left"/>
      <w:pPr>
        <w:ind w:left="4320" w:hanging="360"/>
      </w:pPr>
      <w:rPr>
        <w:rFonts w:ascii="Wingdings" w:hAnsi="Wingdings" w:hint="default"/>
      </w:rPr>
    </w:lvl>
    <w:lvl w:ilvl="6" w:tplc="119840B2">
      <w:start w:val="1"/>
      <w:numFmt w:val="bullet"/>
      <w:lvlText w:val=""/>
      <w:lvlJc w:val="left"/>
      <w:pPr>
        <w:ind w:left="5040" w:hanging="360"/>
      </w:pPr>
      <w:rPr>
        <w:rFonts w:ascii="Symbol" w:hAnsi="Symbol" w:hint="default"/>
      </w:rPr>
    </w:lvl>
    <w:lvl w:ilvl="7" w:tplc="413E3E5A">
      <w:start w:val="1"/>
      <w:numFmt w:val="bullet"/>
      <w:lvlText w:val="o"/>
      <w:lvlJc w:val="left"/>
      <w:pPr>
        <w:ind w:left="5760" w:hanging="360"/>
      </w:pPr>
      <w:rPr>
        <w:rFonts w:ascii="Courier New" w:hAnsi="Courier New" w:hint="default"/>
      </w:rPr>
    </w:lvl>
    <w:lvl w:ilvl="8" w:tplc="908CC968">
      <w:start w:val="1"/>
      <w:numFmt w:val="bullet"/>
      <w:lvlText w:val=""/>
      <w:lvlJc w:val="left"/>
      <w:pPr>
        <w:ind w:left="6480" w:hanging="360"/>
      </w:pPr>
      <w:rPr>
        <w:rFonts w:ascii="Wingdings" w:hAnsi="Wingdings" w:hint="default"/>
      </w:rPr>
    </w:lvl>
  </w:abstractNum>
  <w:abstractNum w:abstractNumId="10" w15:restartNumberingAfterBreak="0">
    <w:nsid w:val="1D53211E"/>
    <w:multiLevelType w:val="hybridMultilevel"/>
    <w:tmpl w:val="FFFFFFFF"/>
    <w:lvl w:ilvl="0" w:tplc="82822A28">
      <w:start w:val="1"/>
      <w:numFmt w:val="bullet"/>
      <w:lvlText w:val=""/>
      <w:lvlJc w:val="left"/>
      <w:pPr>
        <w:ind w:left="720" w:hanging="360"/>
      </w:pPr>
      <w:rPr>
        <w:rFonts w:ascii="Symbol" w:hAnsi="Symbol" w:hint="default"/>
      </w:rPr>
    </w:lvl>
    <w:lvl w:ilvl="1" w:tplc="A07415A8">
      <w:start w:val="1"/>
      <w:numFmt w:val="bullet"/>
      <w:lvlText w:val="o"/>
      <w:lvlJc w:val="left"/>
      <w:pPr>
        <w:ind w:left="1440" w:hanging="360"/>
      </w:pPr>
      <w:rPr>
        <w:rFonts w:ascii="Courier New" w:hAnsi="Courier New" w:hint="default"/>
      </w:rPr>
    </w:lvl>
    <w:lvl w:ilvl="2" w:tplc="47E81AB4">
      <w:start w:val="1"/>
      <w:numFmt w:val="bullet"/>
      <w:lvlText w:val=""/>
      <w:lvlJc w:val="left"/>
      <w:pPr>
        <w:ind w:left="2160" w:hanging="360"/>
      </w:pPr>
      <w:rPr>
        <w:rFonts w:ascii="Wingdings" w:hAnsi="Wingdings" w:hint="default"/>
      </w:rPr>
    </w:lvl>
    <w:lvl w:ilvl="3" w:tplc="F2BCCE12">
      <w:start w:val="1"/>
      <w:numFmt w:val="bullet"/>
      <w:lvlText w:val=""/>
      <w:lvlJc w:val="left"/>
      <w:pPr>
        <w:ind w:left="2880" w:hanging="360"/>
      </w:pPr>
      <w:rPr>
        <w:rFonts w:ascii="Symbol" w:hAnsi="Symbol" w:hint="default"/>
      </w:rPr>
    </w:lvl>
    <w:lvl w:ilvl="4" w:tplc="1A5A5CC8">
      <w:start w:val="1"/>
      <w:numFmt w:val="bullet"/>
      <w:lvlText w:val="o"/>
      <w:lvlJc w:val="left"/>
      <w:pPr>
        <w:ind w:left="3600" w:hanging="360"/>
      </w:pPr>
      <w:rPr>
        <w:rFonts w:ascii="Courier New" w:hAnsi="Courier New" w:hint="default"/>
      </w:rPr>
    </w:lvl>
    <w:lvl w:ilvl="5" w:tplc="CC30EE6E">
      <w:start w:val="1"/>
      <w:numFmt w:val="bullet"/>
      <w:lvlText w:val=""/>
      <w:lvlJc w:val="left"/>
      <w:pPr>
        <w:ind w:left="4320" w:hanging="360"/>
      </w:pPr>
      <w:rPr>
        <w:rFonts w:ascii="Wingdings" w:hAnsi="Wingdings" w:hint="default"/>
      </w:rPr>
    </w:lvl>
    <w:lvl w:ilvl="6" w:tplc="8E8AE2EA">
      <w:start w:val="1"/>
      <w:numFmt w:val="bullet"/>
      <w:lvlText w:val=""/>
      <w:lvlJc w:val="left"/>
      <w:pPr>
        <w:ind w:left="5040" w:hanging="360"/>
      </w:pPr>
      <w:rPr>
        <w:rFonts w:ascii="Symbol" w:hAnsi="Symbol" w:hint="default"/>
      </w:rPr>
    </w:lvl>
    <w:lvl w:ilvl="7" w:tplc="DDFA3E3C">
      <w:start w:val="1"/>
      <w:numFmt w:val="bullet"/>
      <w:lvlText w:val="o"/>
      <w:lvlJc w:val="left"/>
      <w:pPr>
        <w:ind w:left="5760" w:hanging="360"/>
      </w:pPr>
      <w:rPr>
        <w:rFonts w:ascii="Courier New" w:hAnsi="Courier New" w:hint="default"/>
      </w:rPr>
    </w:lvl>
    <w:lvl w:ilvl="8" w:tplc="F592AE5A">
      <w:start w:val="1"/>
      <w:numFmt w:val="bullet"/>
      <w:lvlText w:val=""/>
      <w:lvlJc w:val="left"/>
      <w:pPr>
        <w:ind w:left="6480" w:hanging="360"/>
      </w:pPr>
      <w:rPr>
        <w:rFonts w:ascii="Wingdings" w:hAnsi="Wingdings" w:hint="default"/>
      </w:rPr>
    </w:lvl>
  </w:abstractNum>
  <w:abstractNum w:abstractNumId="11" w15:restartNumberingAfterBreak="0">
    <w:nsid w:val="225E22B0"/>
    <w:multiLevelType w:val="hybridMultilevel"/>
    <w:tmpl w:val="DF125F5E"/>
    <w:lvl w:ilvl="0" w:tplc="30B4C604">
      <w:start w:val="1"/>
      <w:numFmt w:val="bullet"/>
      <w:lvlText w:val=""/>
      <w:lvlJc w:val="left"/>
      <w:pPr>
        <w:ind w:left="720" w:hanging="360"/>
      </w:pPr>
      <w:rPr>
        <w:rFonts w:ascii="Symbol" w:hAnsi="Symbol" w:hint="default"/>
      </w:rPr>
    </w:lvl>
    <w:lvl w:ilvl="1" w:tplc="2B4EB63A">
      <w:start w:val="1"/>
      <w:numFmt w:val="bullet"/>
      <w:lvlText w:val="o"/>
      <w:lvlJc w:val="left"/>
      <w:pPr>
        <w:ind w:left="1440" w:hanging="360"/>
      </w:pPr>
      <w:rPr>
        <w:rFonts w:ascii="Courier New" w:hAnsi="Courier New" w:hint="default"/>
      </w:rPr>
    </w:lvl>
    <w:lvl w:ilvl="2" w:tplc="63C4C74E">
      <w:start w:val="1"/>
      <w:numFmt w:val="bullet"/>
      <w:lvlText w:val=""/>
      <w:lvlJc w:val="left"/>
      <w:pPr>
        <w:ind w:left="2160" w:hanging="360"/>
      </w:pPr>
      <w:rPr>
        <w:rFonts w:ascii="Wingdings" w:hAnsi="Wingdings" w:hint="default"/>
      </w:rPr>
    </w:lvl>
    <w:lvl w:ilvl="3" w:tplc="8C4A60CA">
      <w:start w:val="1"/>
      <w:numFmt w:val="bullet"/>
      <w:lvlText w:val=""/>
      <w:lvlJc w:val="left"/>
      <w:pPr>
        <w:ind w:left="2880" w:hanging="360"/>
      </w:pPr>
      <w:rPr>
        <w:rFonts w:ascii="Symbol" w:hAnsi="Symbol" w:hint="default"/>
      </w:rPr>
    </w:lvl>
    <w:lvl w:ilvl="4" w:tplc="95A0A916">
      <w:start w:val="1"/>
      <w:numFmt w:val="bullet"/>
      <w:lvlText w:val="o"/>
      <w:lvlJc w:val="left"/>
      <w:pPr>
        <w:ind w:left="3600" w:hanging="360"/>
      </w:pPr>
      <w:rPr>
        <w:rFonts w:ascii="Courier New" w:hAnsi="Courier New" w:hint="default"/>
      </w:rPr>
    </w:lvl>
    <w:lvl w:ilvl="5" w:tplc="5C6875AC">
      <w:start w:val="1"/>
      <w:numFmt w:val="bullet"/>
      <w:lvlText w:val=""/>
      <w:lvlJc w:val="left"/>
      <w:pPr>
        <w:ind w:left="4320" w:hanging="360"/>
      </w:pPr>
      <w:rPr>
        <w:rFonts w:ascii="Wingdings" w:hAnsi="Wingdings" w:hint="default"/>
      </w:rPr>
    </w:lvl>
    <w:lvl w:ilvl="6" w:tplc="D7E2BA04">
      <w:start w:val="1"/>
      <w:numFmt w:val="bullet"/>
      <w:lvlText w:val=""/>
      <w:lvlJc w:val="left"/>
      <w:pPr>
        <w:ind w:left="5040" w:hanging="360"/>
      </w:pPr>
      <w:rPr>
        <w:rFonts w:ascii="Symbol" w:hAnsi="Symbol" w:hint="default"/>
      </w:rPr>
    </w:lvl>
    <w:lvl w:ilvl="7" w:tplc="E2EAB4F4">
      <w:start w:val="1"/>
      <w:numFmt w:val="bullet"/>
      <w:lvlText w:val="o"/>
      <w:lvlJc w:val="left"/>
      <w:pPr>
        <w:ind w:left="5760" w:hanging="360"/>
      </w:pPr>
      <w:rPr>
        <w:rFonts w:ascii="Courier New" w:hAnsi="Courier New" w:hint="default"/>
      </w:rPr>
    </w:lvl>
    <w:lvl w:ilvl="8" w:tplc="ACDE3E0E">
      <w:start w:val="1"/>
      <w:numFmt w:val="bullet"/>
      <w:lvlText w:val=""/>
      <w:lvlJc w:val="left"/>
      <w:pPr>
        <w:ind w:left="6480" w:hanging="360"/>
      </w:pPr>
      <w:rPr>
        <w:rFonts w:ascii="Wingdings" w:hAnsi="Wingdings" w:hint="default"/>
      </w:rPr>
    </w:lvl>
  </w:abstractNum>
  <w:abstractNum w:abstractNumId="12" w15:restartNumberingAfterBreak="0">
    <w:nsid w:val="26A41395"/>
    <w:multiLevelType w:val="hybridMultilevel"/>
    <w:tmpl w:val="F6CC7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245596"/>
    <w:multiLevelType w:val="hybridMultilevel"/>
    <w:tmpl w:val="FFFFFFFF"/>
    <w:lvl w:ilvl="0" w:tplc="600629E4">
      <w:start w:val="1"/>
      <w:numFmt w:val="decimal"/>
      <w:lvlText w:val="%1."/>
      <w:lvlJc w:val="left"/>
      <w:pPr>
        <w:ind w:left="720" w:hanging="360"/>
      </w:pPr>
    </w:lvl>
    <w:lvl w:ilvl="1" w:tplc="9BC089E0">
      <w:start w:val="1"/>
      <w:numFmt w:val="lowerLetter"/>
      <w:lvlText w:val="%2."/>
      <w:lvlJc w:val="left"/>
      <w:pPr>
        <w:ind w:left="1440" w:hanging="360"/>
      </w:pPr>
    </w:lvl>
    <w:lvl w:ilvl="2" w:tplc="ED403954">
      <w:start w:val="1"/>
      <w:numFmt w:val="lowerRoman"/>
      <w:lvlText w:val="%3."/>
      <w:lvlJc w:val="right"/>
      <w:pPr>
        <w:ind w:left="2160" w:hanging="180"/>
      </w:pPr>
    </w:lvl>
    <w:lvl w:ilvl="3" w:tplc="B8A2CE1A">
      <w:start w:val="1"/>
      <w:numFmt w:val="decimal"/>
      <w:lvlText w:val="%4."/>
      <w:lvlJc w:val="left"/>
      <w:pPr>
        <w:ind w:left="2880" w:hanging="360"/>
      </w:pPr>
    </w:lvl>
    <w:lvl w:ilvl="4" w:tplc="38C6906C">
      <w:start w:val="1"/>
      <w:numFmt w:val="lowerLetter"/>
      <w:lvlText w:val="%5."/>
      <w:lvlJc w:val="left"/>
      <w:pPr>
        <w:ind w:left="3600" w:hanging="360"/>
      </w:pPr>
    </w:lvl>
    <w:lvl w:ilvl="5" w:tplc="039847CE">
      <w:start w:val="1"/>
      <w:numFmt w:val="lowerRoman"/>
      <w:lvlText w:val="%6."/>
      <w:lvlJc w:val="right"/>
      <w:pPr>
        <w:ind w:left="4320" w:hanging="180"/>
      </w:pPr>
    </w:lvl>
    <w:lvl w:ilvl="6" w:tplc="38E40018">
      <w:start w:val="1"/>
      <w:numFmt w:val="decimal"/>
      <w:lvlText w:val="%7."/>
      <w:lvlJc w:val="left"/>
      <w:pPr>
        <w:ind w:left="5040" w:hanging="360"/>
      </w:pPr>
    </w:lvl>
    <w:lvl w:ilvl="7" w:tplc="02280AC4">
      <w:start w:val="1"/>
      <w:numFmt w:val="lowerLetter"/>
      <w:lvlText w:val="%8."/>
      <w:lvlJc w:val="left"/>
      <w:pPr>
        <w:ind w:left="5760" w:hanging="360"/>
      </w:pPr>
    </w:lvl>
    <w:lvl w:ilvl="8" w:tplc="3E303696">
      <w:start w:val="1"/>
      <w:numFmt w:val="lowerRoman"/>
      <w:lvlText w:val="%9."/>
      <w:lvlJc w:val="right"/>
      <w:pPr>
        <w:ind w:left="6480" w:hanging="180"/>
      </w:pPr>
    </w:lvl>
  </w:abstractNum>
  <w:abstractNum w:abstractNumId="14" w15:restartNumberingAfterBreak="0">
    <w:nsid w:val="2AC03E9B"/>
    <w:multiLevelType w:val="hybridMultilevel"/>
    <w:tmpl w:val="FFFFFFFF"/>
    <w:lvl w:ilvl="0" w:tplc="27369B0E">
      <w:start w:val="1"/>
      <w:numFmt w:val="bullet"/>
      <w:lvlText w:val=""/>
      <w:lvlJc w:val="left"/>
      <w:pPr>
        <w:ind w:left="720" w:hanging="360"/>
      </w:pPr>
      <w:rPr>
        <w:rFonts w:ascii="Symbol" w:hAnsi="Symbol" w:hint="default"/>
      </w:rPr>
    </w:lvl>
    <w:lvl w:ilvl="1" w:tplc="E0129F6E">
      <w:start w:val="1"/>
      <w:numFmt w:val="bullet"/>
      <w:lvlText w:val="o"/>
      <w:lvlJc w:val="left"/>
      <w:pPr>
        <w:ind w:left="1440" w:hanging="360"/>
      </w:pPr>
      <w:rPr>
        <w:rFonts w:ascii="Courier New" w:hAnsi="Courier New" w:hint="default"/>
      </w:rPr>
    </w:lvl>
    <w:lvl w:ilvl="2" w:tplc="AC1054D0">
      <w:start w:val="1"/>
      <w:numFmt w:val="bullet"/>
      <w:lvlText w:val=""/>
      <w:lvlJc w:val="left"/>
      <w:pPr>
        <w:ind w:left="2160" w:hanging="360"/>
      </w:pPr>
      <w:rPr>
        <w:rFonts w:ascii="Wingdings" w:hAnsi="Wingdings" w:hint="default"/>
      </w:rPr>
    </w:lvl>
    <w:lvl w:ilvl="3" w:tplc="4478303C">
      <w:start w:val="1"/>
      <w:numFmt w:val="bullet"/>
      <w:lvlText w:val=""/>
      <w:lvlJc w:val="left"/>
      <w:pPr>
        <w:ind w:left="2880" w:hanging="360"/>
      </w:pPr>
      <w:rPr>
        <w:rFonts w:ascii="Symbol" w:hAnsi="Symbol" w:hint="default"/>
      </w:rPr>
    </w:lvl>
    <w:lvl w:ilvl="4" w:tplc="DC1EEDDA">
      <w:start w:val="1"/>
      <w:numFmt w:val="bullet"/>
      <w:lvlText w:val="o"/>
      <w:lvlJc w:val="left"/>
      <w:pPr>
        <w:ind w:left="3600" w:hanging="360"/>
      </w:pPr>
      <w:rPr>
        <w:rFonts w:ascii="Courier New" w:hAnsi="Courier New" w:hint="default"/>
      </w:rPr>
    </w:lvl>
    <w:lvl w:ilvl="5" w:tplc="5058D11C">
      <w:start w:val="1"/>
      <w:numFmt w:val="bullet"/>
      <w:lvlText w:val=""/>
      <w:lvlJc w:val="left"/>
      <w:pPr>
        <w:ind w:left="4320" w:hanging="360"/>
      </w:pPr>
      <w:rPr>
        <w:rFonts w:ascii="Wingdings" w:hAnsi="Wingdings" w:hint="default"/>
      </w:rPr>
    </w:lvl>
    <w:lvl w:ilvl="6" w:tplc="C4B629A0">
      <w:start w:val="1"/>
      <w:numFmt w:val="bullet"/>
      <w:lvlText w:val=""/>
      <w:lvlJc w:val="left"/>
      <w:pPr>
        <w:ind w:left="5040" w:hanging="360"/>
      </w:pPr>
      <w:rPr>
        <w:rFonts w:ascii="Symbol" w:hAnsi="Symbol" w:hint="default"/>
      </w:rPr>
    </w:lvl>
    <w:lvl w:ilvl="7" w:tplc="34A408E4">
      <w:start w:val="1"/>
      <w:numFmt w:val="bullet"/>
      <w:lvlText w:val="o"/>
      <w:lvlJc w:val="left"/>
      <w:pPr>
        <w:ind w:left="5760" w:hanging="360"/>
      </w:pPr>
      <w:rPr>
        <w:rFonts w:ascii="Courier New" w:hAnsi="Courier New" w:hint="default"/>
      </w:rPr>
    </w:lvl>
    <w:lvl w:ilvl="8" w:tplc="58F2D274">
      <w:start w:val="1"/>
      <w:numFmt w:val="bullet"/>
      <w:lvlText w:val=""/>
      <w:lvlJc w:val="left"/>
      <w:pPr>
        <w:ind w:left="6480" w:hanging="360"/>
      </w:pPr>
      <w:rPr>
        <w:rFonts w:ascii="Wingdings" w:hAnsi="Wingdings" w:hint="default"/>
      </w:rPr>
    </w:lvl>
  </w:abstractNum>
  <w:abstractNum w:abstractNumId="15" w15:restartNumberingAfterBreak="0">
    <w:nsid w:val="305C7BDD"/>
    <w:multiLevelType w:val="hybridMultilevel"/>
    <w:tmpl w:val="40E63C6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2830F9"/>
    <w:multiLevelType w:val="hybridMultilevel"/>
    <w:tmpl w:val="FFFFFFFF"/>
    <w:lvl w:ilvl="0" w:tplc="00AE83B6">
      <w:start w:val="1"/>
      <w:numFmt w:val="decimal"/>
      <w:lvlText w:val="%1."/>
      <w:lvlJc w:val="left"/>
      <w:pPr>
        <w:ind w:left="720" w:hanging="360"/>
      </w:pPr>
    </w:lvl>
    <w:lvl w:ilvl="1" w:tplc="87623868">
      <w:start w:val="1"/>
      <w:numFmt w:val="lowerLetter"/>
      <w:lvlText w:val="%2."/>
      <w:lvlJc w:val="left"/>
      <w:pPr>
        <w:ind w:left="1440" w:hanging="360"/>
      </w:pPr>
    </w:lvl>
    <w:lvl w:ilvl="2" w:tplc="526C72EA">
      <w:start w:val="1"/>
      <w:numFmt w:val="lowerRoman"/>
      <w:lvlText w:val="%3."/>
      <w:lvlJc w:val="right"/>
      <w:pPr>
        <w:ind w:left="2160" w:hanging="180"/>
      </w:pPr>
    </w:lvl>
    <w:lvl w:ilvl="3" w:tplc="D4AA1030">
      <w:start w:val="1"/>
      <w:numFmt w:val="decimal"/>
      <w:lvlText w:val="%4."/>
      <w:lvlJc w:val="left"/>
      <w:pPr>
        <w:ind w:left="2880" w:hanging="360"/>
      </w:pPr>
    </w:lvl>
    <w:lvl w:ilvl="4" w:tplc="56B27518">
      <w:start w:val="1"/>
      <w:numFmt w:val="lowerLetter"/>
      <w:lvlText w:val="%5."/>
      <w:lvlJc w:val="left"/>
      <w:pPr>
        <w:ind w:left="3600" w:hanging="360"/>
      </w:pPr>
    </w:lvl>
    <w:lvl w:ilvl="5" w:tplc="A204FF7E">
      <w:start w:val="1"/>
      <w:numFmt w:val="lowerRoman"/>
      <w:lvlText w:val="%6."/>
      <w:lvlJc w:val="right"/>
      <w:pPr>
        <w:ind w:left="4320" w:hanging="180"/>
      </w:pPr>
    </w:lvl>
    <w:lvl w:ilvl="6" w:tplc="49664DAA">
      <w:start w:val="1"/>
      <w:numFmt w:val="decimal"/>
      <w:lvlText w:val="%7."/>
      <w:lvlJc w:val="left"/>
      <w:pPr>
        <w:ind w:left="5040" w:hanging="360"/>
      </w:pPr>
    </w:lvl>
    <w:lvl w:ilvl="7" w:tplc="E29051B8">
      <w:start w:val="1"/>
      <w:numFmt w:val="lowerLetter"/>
      <w:lvlText w:val="%8."/>
      <w:lvlJc w:val="left"/>
      <w:pPr>
        <w:ind w:left="5760" w:hanging="360"/>
      </w:pPr>
    </w:lvl>
    <w:lvl w:ilvl="8" w:tplc="6240B174">
      <w:start w:val="1"/>
      <w:numFmt w:val="lowerRoman"/>
      <w:lvlText w:val="%9."/>
      <w:lvlJc w:val="right"/>
      <w:pPr>
        <w:ind w:left="6480" w:hanging="180"/>
      </w:pPr>
    </w:lvl>
  </w:abstractNum>
  <w:abstractNum w:abstractNumId="17" w15:restartNumberingAfterBreak="0">
    <w:nsid w:val="35B76646"/>
    <w:multiLevelType w:val="hybridMultilevel"/>
    <w:tmpl w:val="C8B43588"/>
    <w:lvl w:ilvl="0" w:tplc="0ECAB4DA">
      <w:start w:val="1"/>
      <w:numFmt w:val="bullet"/>
      <w:lvlText w:val=""/>
      <w:lvlJc w:val="left"/>
      <w:pPr>
        <w:ind w:left="720" w:hanging="360"/>
      </w:pPr>
      <w:rPr>
        <w:rFonts w:ascii="Symbol" w:hAnsi="Symbol" w:hint="default"/>
      </w:rPr>
    </w:lvl>
    <w:lvl w:ilvl="1" w:tplc="C02CD294">
      <w:start w:val="1"/>
      <w:numFmt w:val="bullet"/>
      <w:lvlText w:val="o"/>
      <w:lvlJc w:val="left"/>
      <w:pPr>
        <w:ind w:left="1440" w:hanging="360"/>
      </w:pPr>
      <w:rPr>
        <w:rFonts w:ascii="Courier New" w:hAnsi="Courier New" w:hint="default"/>
      </w:rPr>
    </w:lvl>
    <w:lvl w:ilvl="2" w:tplc="16CAB8E4">
      <w:start w:val="1"/>
      <w:numFmt w:val="bullet"/>
      <w:lvlText w:val=""/>
      <w:lvlJc w:val="left"/>
      <w:pPr>
        <w:ind w:left="2160" w:hanging="360"/>
      </w:pPr>
      <w:rPr>
        <w:rFonts w:ascii="Wingdings" w:hAnsi="Wingdings" w:hint="default"/>
      </w:rPr>
    </w:lvl>
    <w:lvl w:ilvl="3" w:tplc="B1520E38">
      <w:start w:val="1"/>
      <w:numFmt w:val="bullet"/>
      <w:lvlText w:val=""/>
      <w:lvlJc w:val="left"/>
      <w:pPr>
        <w:ind w:left="2880" w:hanging="360"/>
      </w:pPr>
      <w:rPr>
        <w:rFonts w:ascii="Symbol" w:hAnsi="Symbol" w:hint="default"/>
      </w:rPr>
    </w:lvl>
    <w:lvl w:ilvl="4" w:tplc="EE3AC2D4">
      <w:start w:val="1"/>
      <w:numFmt w:val="bullet"/>
      <w:lvlText w:val="o"/>
      <w:lvlJc w:val="left"/>
      <w:pPr>
        <w:ind w:left="3600" w:hanging="360"/>
      </w:pPr>
      <w:rPr>
        <w:rFonts w:ascii="Courier New" w:hAnsi="Courier New" w:hint="default"/>
      </w:rPr>
    </w:lvl>
    <w:lvl w:ilvl="5" w:tplc="CDB8BC3E">
      <w:start w:val="1"/>
      <w:numFmt w:val="bullet"/>
      <w:lvlText w:val=""/>
      <w:lvlJc w:val="left"/>
      <w:pPr>
        <w:ind w:left="4320" w:hanging="360"/>
      </w:pPr>
      <w:rPr>
        <w:rFonts w:ascii="Wingdings" w:hAnsi="Wingdings" w:hint="default"/>
      </w:rPr>
    </w:lvl>
    <w:lvl w:ilvl="6" w:tplc="0DBE91BA">
      <w:start w:val="1"/>
      <w:numFmt w:val="bullet"/>
      <w:lvlText w:val=""/>
      <w:lvlJc w:val="left"/>
      <w:pPr>
        <w:ind w:left="5040" w:hanging="360"/>
      </w:pPr>
      <w:rPr>
        <w:rFonts w:ascii="Symbol" w:hAnsi="Symbol" w:hint="default"/>
      </w:rPr>
    </w:lvl>
    <w:lvl w:ilvl="7" w:tplc="FCAA9C60">
      <w:start w:val="1"/>
      <w:numFmt w:val="bullet"/>
      <w:lvlText w:val="o"/>
      <w:lvlJc w:val="left"/>
      <w:pPr>
        <w:ind w:left="5760" w:hanging="360"/>
      </w:pPr>
      <w:rPr>
        <w:rFonts w:ascii="Courier New" w:hAnsi="Courier New" w:hint="default"/>
      </w:rPr>
    </w:lvl>
    <w:lvl w:ilvl="8" w:tplc="AEB84506">
      <w:start w:val="1"/>
      <w:numFmt w:val="bullet"/>
      <w:lvlText w:val=""/>
      <w:lvlJc w:val="left"/>
      <w:pPr>
        <w:ind w:left="6480" w:hanging="360"/>
      </w:pPr>
      <w:rPr>
        <w:rFonts w:ascii="Wingdings" w:hAnsi="Wingdings" w:hint="default"/>
      </w:rPr>
    </w:lvl>
  </w:abstractNum>
  <w:abstractNum w:abstractNumId="18" w15:restartNumberingAfterBreak="0">
    <w:nsid w:val="3900704D"/>
    <w:multiLevelType w:val="hybridMultilevel"/>
    <w:tmpl w:val="10DAFCB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6914E1"/>
    <w:multiLevelType w:val="hybridMultilevel"/>
    <w:tmpl w:val="520E7778"/>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0732B53"/>
    <w:multiLevelType w:val="hybridMultilevel"/>
    <w:tmpl w:val="FFFFFFFF"/>
    <w:lvl w:ilvl="0" w:tplc="B396FE7E">
      <w:start w:val="1"/>
      <w:numFmt w:val="bullet"/>
      <w:lvlText w:val=""/>
      <w:lvlJc w:val="left"/>
      <w:pPr>
        <w:ind w:left="720" w:hanging="360"/>
      </w:pPr>
      <w:rPr>
        <w:rFonts w:ascii="Symbol" w:hAnsi="Symbol" w:hint="default"/>
      </w:rPr>
    </w:lvl>
    <w:lvl w:ilvl="1" w:tplc="D800F798">
      <w:start w:val="1"/>
      <w:numFmt w:val="bullet"/>
      <w:lvlText w:val="o"/>
      <w:lvlJc w:val="left"/>
      <w:pPr>
        <w:ind w:left="1440" w:hanging="360"/>
      </w:pPr>
      <w:rPr>
        <w:rFonts w:ascii="Courier New" w:hAnsi="Courier New" w:hint="default"/>
      </w:rPr>
    </w:lvl>
    <w:lvl w:ilvl="2" w:tplc="1E1212A2">
      <w:start w:val="1"/>
      <w:numFmt w:val="bullet"/>
      <w:lvlText w:val=""/>
      <w:lvlJc w:val="left"/>
      <w:pPr>
        <w:ind w:left="2160" w:hanging="360"/>
      </w:pPr>
      <w:rPr>
        <w:rFonts w:ascii="Wingdings" w:hAnsi="Wingdings" w:hint="default"/>
      </w:rPr>
    </w:lvl>
    <w:lvl w:ilvl="3" w:tplc="17E06720">
      <w:start w:val="1"/>
      <w:numFmt w:val="bullet"/>
      <w:lvlText w:val=""/>
      <w:lvlJc w:val="left"/>
      <w:pPr>
        <w:ind w:left="2880" w:hanging="360"/>
      </w:pPr>
      <w:rPr>
        <w:rFonts w:ascii="Symbol" w:hAnsi="Symbol" w:hint="default"/>
      </w:rPr>
    </w:lvl>
    <w:lvl w:ilvl="4" w:tplc="C7D6DEF8">
      <w:start w:val="1"/>
      <w:numFmt w:val="bullet"/>
      <w:lvlText w:val="o"/>
      <w:lvlJc w:val="left"/>
      <w:pPr>
        <w:ind w:left="3600" w:hanging="360"/>
      </w:pPr>
      <w:rPr>
        <w:rFonts w:ascii="Courier New" w:hAnsi="Courier New" w:hint="default"/>
      </w:rPr>
    </w:lvl>
    <w:lvl w:ilvl="5" w:tplc="89FC0F30">
      <w:start w:val="1"/>
      <w:numFmt w:val="bullet"/>
      <w:lvlText w:val=""/>
      <w:lvlJc w:val="left"/>
      <w:pPr>
        <w:ind w:left="4320" w:hanging="360"/>
      </w:pPr>
      <w:rPr>
        <w:rFonts w:ascii="Wingdings" w:hAnsi="Wingdings" w:hint="default"/>
      </w:rPr>
    </w:lvl>
    <w:lvl w:ilvl="6" w:tplc="E31AE992">
      <w:start w:val="1"/>
      <w:numFmt w:val="bullet"/>
      <w:lvlText w:val=""/>
      <w:lvlJc w:val="left"/>
      <w:pPr>
        <w:ind w:left="5040" w:hanging="360"/>
      </w:pPr>
      <w:rPr>
        <w:rFonts w:ascii="Symbol" w:hAnsi="Symbol" w:hint="default"/>
      </w:rPr>
    </w:lvl>
    <w:lvl w:ilvl="7" w:tplc="3610741C">
      <w:start w:val="1"/>
      <w:numFmt w:val="bullet"/>
      <w:lvlText w:val="o"/>
      <w:lvlJc w:val="left"/>
      <w:pPr>
        <w:ind w:left="5760" w:hanging="360"/>
      </w:pPr>
      <w:rPr>
        <w:rFonts w:ascii="Courier New" w:hAnsi="Courier New" w:hint="default"/>
      </w:rPr>
    </w:lvl>
    <w:lvl w:ilvl="8" w:tplc="BFC0BFF2">
      <w:start w:val="1"/>
      <w:numFmt w:val="bullet"/>
      <w:lvlText w:val=""/>
      <w:lvlJc w:val="left"/>
      <w:pPr>
        <w:ind w:left="6480" w:hanging="360"/>
      </w:pPr>
      <w:rPr>
        <w:rFonts w:ascii="Wingdings" w:hAnsi="Wingdings" w:hint="default"/>
      </w:rPr>
    </w:lvl>
  </w:abstractNum>
  <w:abstractNum w:abstractNumId="21" w15:restartNumberingAfterBreak="0">
    <w:nsid w:val="40DD1A9A"/>
    <w:multiLevelType w:val="hybridMultilevel"/>
    <w:tmpl w:val="FFFFFFFF"/>
    <w:lvl w:ilvl="0" w:tplc="7E8A12B8">
      <w:start w:val="1"/>
      <w:numFmt w:val="bullet"/>
      <w:lvlText w:val=""/>
      <w:lvlJc w:val="left"/>
      <w:pPr>
        <w:ind w:left="720" w:hanging="360"/>
      </w:pPr>
      <w:rPr>
        <w:rFonts w:ascii="Symbol" w:hAnsi="Symbol" w:hint="default"/>
      </w:rPr>
    </w:lvl>
    <w:lvl w:ilvl="1" w:tplc="99CEE7E0">
      <w:start w:val="1"/>
      <w:numFmt w:val="bullet"/>
      <w:lvlText w:val="o"/>
      <w:lvlJc w:val="left"/>
      <w:pPr>
        <w:ind w:left="1440" w:hanging="360"/>
      </w:pPr>
      <w:rPr>
        <w:rFonts w:ascii="Courier New" w:hAnsi="Courier New" w:hint="default"/>
      </w:rPr>
    </w:lvl>
    <w:lvl w:ilvl="2" w:tplc="17823E22">
      <w:start w:val="1"/>
      <w:numFmt w:val="bullet"/>
      <w:lvlText w:val=""/>
      <w:lvlJc w:val="left"/>
      <w:pPr>
        <w:ind w:left="2160" w:hanging="360"/>
      </w:pPr>
      <w:rPr>
        <w:rFonts w:ascii="Wingdings" w:hAnsi="Wingdings" w:hint="default"/>
      </w:rPr>
    </w:lvl>
    <w:lvl w:ilvl="3" w:tplc="FE60748A">
      <w:start w:val="1"/>
      <w:numFmt w:val="bullet"/>
      <w:lvlText w:val=""/>
      <w:lvlJc w:val="left"/>
      <w:pPr>
        <w:ind w:left="2880" w:hanging="360"/>
      </w:pPr>
      <w:rPr>
        <w:rFonts w:ascii="Symbol" w:hAnsi="Symbol" w:hint="default"/>
      </w:rPr>
    </w:lvl>
    <w:lvl w:ilvl="4" w:tplc="3C96DB08">
      <w:start w:val="1"/>
      <w:numFmt w:val="bullet"/>
      <w:lvlText w:val="o"/>
      <w:lvlJc w:val="left"/>
      <w:pPr>
        <w:ind w:left="3600" w:hanging="360"/>
      </w:pPr>
      <w:rPr>
        <w:rFonts w:ascii="Courier New" w:hAnsi="Courier New" w:hint="default"/>
      </w:rPr>
    </w:lvl>
    <w:lvl w:ilvl="5" w:tplc="5F189210">
      <w:start w:val="1"/>
      <w:numFmt w:val="bullet"/>
      <w:lvlText w:val=""/>
      <w:lvlJc w:val="left"/>
      <w:pPr>
        <w:ind w:left="4320" w:hanging="360"/>
      </w:pPr>
      <w:rPr>
        <w:rFonts w:ascii="Wingdings" w:hAnsi="Wingdings" w:hint="default"/>
      </w:rPr>
    </w:lvl>
    <w:lvl w:ilvl="6" w:tplc="FEE093E2">
      <w:start w:val="1"/>
      <w:numFmt w:val="bullet"/>
      <w:lvlText w:val=""/>
      <w:lvlJc w:val="left"/>
      <w:pPr>
        <w:ind w:left="5040" w:hanging="360"/>
      </w:pPr>
      <w:rPr>
        <w:rFonts w:ascii="Symbol" w:hAnsi="Symbol" w:hint="default"/>
      </w:rPr>
    </w:lvl>
    <w:lvl w:ilvl="7" w:tplc="DF5C55E2">
      <w:start w:val="1"/>
      <w:numFmt w:val="bullet"/>
      <w:lvlText w:val="o"/>
      <w:lvlJc w:val="left"/>
      <w:pPr>
        <w:ind w:left="5760" w:hanging="360"/>
      </w:pPr>
      <w:rPr>
        <w:rFonts w:ascii="Courier New" w:hAnsi="Courier New" w:hint="default"/>
      </w:rPr>
    </w:lvl>
    <w:lvl w:ilvl="8" w:tplc="2D06B76A">
      <w:start w:val="1"/>
      <w:numFmt w:val="bullet"/>
      <w:lvlText w:val=""/>
      <w:lvlJc w:val="left"/>
      <w:pPr>
        <w:ind w:left="6480" w:hanging="360"/>
      </w:pPr>
      <w:rPr>
        <w:rFonts w:ascii="Wingdings" w:hAnsi="Wingdings" w:hint="default"/>
      </w:rPr>
    </w:lvl>
  </w:abstractNum>
  <w:abstractNum w:abstractNumId="22" w15:restartNumberingAfterBreak="0">
    <w:nsid w:val="413C4A65"/>
    <w:multiLevelType w:val="multilevel"/>
    <w:tmpl w:val="9182AD84"/>
    <w:lvl w:ilvl="0">
      <w:start w:val="10"/>
      <w:numFmt w:val="decimal"/>
      <w:lvlText w:val="%1"/>
      <w:lvlJc w:val="left"/>
      <w:pPr>
        <w:tabs>
          <w:tab w:val="num" w:pos="360"/>
        </w:tabs>
        <w:ind w:left="360" w:hanging="360"/>
      </w:pPr>
      <w:rPr>
        <w:rFonts w:hint="default"/>
        <w:b/>
      </w:rPr>
    </w:lvl>
    <w:lvl w:ilvl="1">
      <w:start w:val="10"/>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43F007D9"/>
    <w:multiLevelType w:val="hybridMultilevel"/>
    <w:tmpl w:val="FFFFFFFF"/>
    <w:lvl w:ilvl="0" w:tplc="A0241E2C">
      <w:start w:val="1"/>
      <w:numFmt w:val="decimal"/>
      <w:lvlText w:val="%1."/>
      <w:lvlJc w:val="left"/>
      <w:pPr>
        <w:ind w:left="720" w:hanging="360"/>
      </w:pPr>
    </w:lvl>
    <w:lvl w:ilvl="1" w:tplc="F058EFDE">
      <w:start w:val="1"/>
      <w:numFmt w:val="lowerLetter"/>
      <w:lvlText w:val="%2."/>
      <w:lvlJc w:val="left"/>
      <w:pPr>
        <w:ind w:left="1440" w:hanging="360"/>
      </w:pPr>
    </w:lvl>
    <w:lvl w:ilvl="2" w:tplc="C9B6CCBA">
      <w:start w:val="1"/>
      <w:numFmt w:val="lowerRoman"/>
      <w:lvlText w:val="%3."/>
      <w:lvlJc w:val="right"/>
      <w:pPr>
        <w:ind w:left="2160" w:hanging="180"/>
      </w:pPr>
    </w:lvl>
    <w:lvl w:ilvl="3" w:tplc="BB8214BC">
      <w:start w:val="1"/>
      <w:numFmt w:val="decimal"/>
      <w:lvlText w:val="%4."/>
      <w:lvlJc w:val="left"/>
      <w:pPr>
        <w:ind w:left="2880" w:hanging="360"/>
      </w:pPr>
    </w:lvl>
    <w:lvl w:ilvl="4" w:tplc="D7046C1E">
      <w:start w:val="1"/>
      <w:numFmt w:val="lowerLetter"/>
      <w:lvlText w:val="%5."/>
      <w:lvlJc w:val="left"/>
      <w:pPr>
        <w:ind w:left="3600" w:hanging="360"/>
      </w:pPr>
    </w:lvl>
    <w:lvl w:ilvl="5" w:tplc="3A38C434">
      <w:start w:val="1"/>
      <w:numFmt w:val="lowerRoman"/>
      <w:lvlText w:val="%6."/>
      <w:lvlJc w:val="right"/>
      <w:pPr>
        <w:ind w:left="4320" w:hanging="180"/>
      </w:pPr>
    </w:lvl>
    <w:lvl w:ilvl="6" w:tplc="7262914C">
      <w:start w:val="1"/>
      <w:numFmt w:val="decimal"/>
      <w:lvlText w:val="%7."/>
      <w:lvlJc w:val="left"/>
      <w:pPr>
        <w:ind w:left="5040" w:hanging="360"/>
      </w:pPr>
    </w:lvl>
    <w:lvl w:ilvl="7" w:tplc="817AA500">
      <w:start w:val="1"/>
      <w:numFmt w:val="lowerLetter"/>
      <w:lvlText w:val="%8."/>
      <w:lvlJc w:val="left"/>
      <w:pPr>
        <w:ind w:left="5760" w:hanging="360"/>
      </w:pPr>
    </w:lvl>
    <w:lvl w:ilvl="8" w:tplc="8898A81E">
      <w:start w:val="1"/>
      <w:numFmt w:val="lowerRoman"/>
      <w:lvlText w:val="%9."/>
      <w:lvlJc w:val="right"/>
      <w:pPr>
        <w:ind w:left="6480" w:hanging="180"/>
      </w:pPr>
    </w:lvl>
  </w:abstractNum>
  <w:abstractNum w:abstractNumId="24" w15:restartNumberingAfterBreak="0">
    <w:nsid w:val="44511A65"/>
    <w:multiLevelType w:val="hybridMultilevel"/>
    <w:tmpl w:val="90E0687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B1084F"/>
    <w:multiLevelType w:val="hybridMultilevel"/>
    <w:tmpl w:val="FFFFFFFF"/>
    <w:lvl w:ilvl="0" w:tplc="CD860A3E">
      <w:start w:val="1"/>
      <w:numFmt w:val="bullet"/>
      <w:lvlText w:val=""/>
      <w:lvlJc w:val="left"/>
      <w:pPr>
        <w:ind w:left="720" w:hanging="360"/>
      </w:pPr>
      <w:rPr>
        <w:rFonts w:ascii="Symbol" w:hAnsi="Symbol" w:hint="default"/>
      </w:rPr>
    </w:lvl>
    <w:lvl w:ilvl="1" w:tplc="64C8B288">
      <w:start w:val="1"/>
      <w:numFmt w:val="bullet"/>
      <w:lvlText w:val="o"/>
      <w:lvlJc w:val="left"/>
      <w:pPr>
        <w:ind w:left="1440" w:hanging="360"/>
      </w:pPr>
      <w:rPr>
        <w:rFonts w:ascii="Courier New" w:hAnsi="Courier New" w:hint="default"/>
      </w:rPr>
    </w:lvl>
    <w:lvl w:ilvl="2" w:tplc="C2C0D54A">
      <w:start w:val="1"/>
      <w:numFmt w:val="bullet"/>
      <w:lvlText w:val=""/>
      <w:lvlJc w:val="left"/>
      <w:pPr>
        <w:ind w:left="2160" w:hanging="360"/>
      </w:pPr>
      <w:rPr>
        <w:rFonts w:ascii="Wingdings" w:hAnsi="Wingdings" w:hint="default"/>
      </w:rPr>
    </w:lvl>
    <w:lvl w:ilvl="3" w:tplc="F6E208E2">
      <w:start w:val="1"/>
      <w:numFmt w:val="bullet"/>
      <w:lvlText w:val=""/>
      <w:lvlJc w:val="left"/>
      <w:pPr>
        <w:ind w:left="2880" w:hanging="360"/>
      </w:pPr>
      <w:rPr>
        <w:rFonts w:ascii="Symbol" w:hAnsi="Symbol" w:hint="default"/>
      </w:rPr>
    </w:lvl>
    <w:lvl w:ilvl="4" w:tplc="15FA61FE">
      <w:start w:val="1"/>
      <w:numFmt w:val="bullet"/>
      <w:lvlText w:val="o"/>
      <w:lvlJc w:val="left"/>
      <w:pPr>
        <w:ind w:left="3600" w:hanging="360"/>
      </w:pPr>
      <w:rPr>
        <w:rFonts w:ascii="Courier New" w:hAnsi="Courier New" w:hint="default"/>
      </w:rPr>
    </w:lvl>
    <w:lvl w:ilvl="5" w:tplc="D7F8DB4E">
      <w:start w:val="1"/>
      <w:numFmt w:val="bullet"/>
      <w:lvlText w:val=""/>
      <w:lvlJc w:val="left"/>
      <w:pPr>
        <w:ind w:left="4320" w:hanging="360"/>
      </w:pPr>
      <w:rPr>
        <w:rFonts w:ascii="Wingdings" w:hAnsi="Wingdings" w:hint="default"/>
      </w:rPr>
    </w:lvl>
    <w:lvl w:ilvl="6" w:tplc="CBA030CA">
      <w:start w:val="1"/>
      <w:numFmt w:val="bullet"/>
      <w:lvlText w:val=""/>
      <w:lvlJc w:val="left"/>
      <w:pPr>
        <w:ind w:left="5040" w:hanging="360"/>
      </w:pPr>
      <w:rPr>
        <w:rFonts w:ascii="Symbol" w:hAnsi="Symbol" w:hint="default"/>
      </w:rPr>
    </w:lvl>
    <w:lvl w:ilvl="7" w:tplc="0E9E0E32">
      <w:start w:val="1"/>
      <w:numFmt w:val="bullet"/>
      <w:lvlText w:val="o"/>
      <w:lvlJc w:val="left"/>
      <w:pPr>
        <w:ind w:left="5760" w:hanging="360"/>
      </w:pPr>
      <w:rPr>
        <w:rFonts w:ascii="Courier New" w:hAnsi="Courier New" w:hint="default"/>
      </w:rPr>
    </w:lvl>
    <w:lvl w:ilvl="8" w:tplc="14C89B06">
      <w:start w:val="1"/>
      <w:numFmt w:val="bullet"/>
      <w:lvlText w:val=""/>
      <w:lvlJc w:val="left"/>
      <w:pPr>
        <w:ind w:left="6480" w:hanging="360"/>
      </w:pPr>
      <w:rPr>
        <w:rFonts w:ascii="Wingdings" w:hAnsi="Wingdings" w:hint="default"/>
      </w:rPr>
    </w:lvl>
  </w:abstractNum>
  <w:abstractNum w:abstractNumId="26" w15:restartNumberingAfterBreak="0">
    <w:nsid w:val="473B53D0"/>
    <w:multiLevelType w:val="hybridMultilevel"/>
    <w:tmpl w:val="1BB2F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683D44"/>
    <w:multiLevelType w:val="hybridMultilevel"/>
    <w:tmpl w:val="CA98C988"/>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8" w15:restartNumberingAfterBreak="0">
    <w:nsid w:val="51B023FA"/>
    <w:multiLevelType w:val="hybridMultilevel"/>
    <w:tmpl w:val="CD34C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FD75BF"/>
    <w:multiLevelType w:val="hybridMultilevel"/>
    <w:tmpl w:val="D5186FF0"/>
    <w:lvl w:ilvl="0" w:tplc="D0387C9E">
      <w:start w:val="1"/>
      <w:numFmt w:val="bullet"/>
      <w:lvlText w:val=""/>
      <w:lvlJc w:val="left"/>
      <w:pPr>
        <w:ind w:left="720" w:hanging="360"/>
      </w:pPr>
      <w:rPr>
        <w:rFonts w:ascii="Symbol" w:hAnsi="Symbol" w:hint="default"/>
      </w:rPr>
    </w:lvl>
    <w:lvl w:ilvl="1" w:tplc="4DF4F6EA">
      <w:start w:val="1"/>
      <w:numFmt w:val="bullet"/>
      <w:lvlText w:val="o"/>
      <w:lvlJc w:val="left"/>
      <w:pPr>
        <w:ind w:left="1440" w:hanging="360"/>
      </w:pPr>
      <w:rPr>
        <w:rFonts w:ascii="Courier New" w:hAnsi="Courier New" w:hint="default"/>
      </w:rPr>
    </w:lvl>
    <w:lvl w:ilvl="2" w:tplc="3BBA9784">
      <w:start w:val="1"/>
      <w:numFmt w:val="bullet"/>
      <w:lvlText w:val=""/>
      <w:lvlJc w:val="left"/>
      <w:pPr>
        <w:ind w:left="2160" w:hanging="360"/>
      </w:pPr>
      <w:rPr>
        <w:rFonts w:ascii="Wingdings" w:hAnsi="Wingdings" w:hint="default"/>
      </w:rPr>
    </w:lvl>
    <w:lvl w:ilvl="3" w:tplc="40AEBD8E">
      <w:start w:val="1"/>
      <w:numFmt w:val="bullet"/>
      <w:lvlText w:val=""/>
      <w:lvlJc w:val="left"/>
      <w:pPr>
        <w:ind w:left="2880" w:hanging="360"/>
      </w:pPr>
      <w:rPr>
        <w:rFonts w:ascii="Symbol" w:hAnsi="Symbol" w:hint="default"/>
      </w:rPr>
    </w:lvl>
    <w:lvl w:ilvl="4" w:tplc="706406CE">
      <w:start w:val="1"/>
      <w:numFmt w:val="bullet"/>
      <w:lvlText w:val="o"/>
      <w:lvlJc w:val="left"/>
      <w:pPr>
        <w:ind w:left="3600" w:hanging="360"/>
      </w:pPr>
      <w:rPr>
        <w:rFonts w:ascii="Courier New" w:hAnsi="Courier New" w:hint="default"/>
      </w:rPr>
    </w:lvl>
    <w:lvl w:ilvl="5" w:tplc="733EAABC">
      <w:start w:val="1"/>
      <w:numFmt w:val="bullet"/>
      <w:lvlText w:val=""/>
      <w:lvlJc w:val="left"/>
      <w:pPr>
        <w:ind w:left="4320" w:hanging="360"/>
      </w:pPr>
      <w:rPr>
        <w:rFonts w:ascii="Wingdings" w:hAnsi="Wingdings" w:hint="default"/>
      </w:rPr>
    </w:lvl>
    <w:lvl w:ilvl="6" w:tplc="7EDC5BAE">
      <w:start w:val="1"/>
      <w:numFmt w:val="bullet"/>
      <w:lvlText w:val=""/>
      <w:lvlJc w:val="left"/>
      <w:pPr>
        <w:ind w:left="5040" w:hanging="360"/>
      </w:pPr>
      <w:rPr>
        <w:rFonts w:ascii="Symbol" w:hAnsi="Symbol" w:hint="default"/>
      </w:rPr>
    </w:lvl>
    <w:lvl w:ilvl="7" w:tplc="C05AD3F4">
      <w:start w:val="1"/>
      <w:numFmt w:val="bullet"/>
      <w:lvlText w:val="o"/>
      <w:lvlJc w:val="left"/>
      <w:pPr>
        <w:ind w:left="5760" w:hanging="360"/>
      </w:pPr>
      <w:rPr>
        <w:rFonts w:ascii="Courier New" w:hAnsi="Courier New" w:hint="default"/>
      </w:rPr>
    </w:lvl>
    <w:lvl w:ilvl="8" w:tplc="DEB462F2">
      <w:start w:val="1"/>
      <w:numFmt w:val="bullet"/>
      <w:lvlText w:val=""/>
      <w:lvlJc w:val="left"/>
      <w:pPr>
        <w:ind w:left="6480" w:hanging="360"/>
      </w:pPr>
      <w:rPr>
        <w:rFonts w:ascii="Wingdings" w:hAnsi="Wingdings" w:hint="default"/>
      </w:rPr>
    </w:lvl>
  </w:abstractNum>
  <w:abstractNum w:abstractNumId="30" w15:restartNumberingAfterBreak="0">
    <w:nsid w:val="583C33A7"/>
    <w:multiLevelType w:val="hybridMultilevel"/>
    <w:tmpl w:val="769CBA74"/>
    <w:lvl w:ilvl="0" w:tplc="81482A2C">
      <w:start w:val="1"/>
      <w:numFmt w:val="bullet"/>
      <w:lvlText w:val=""/>
      <w:lvlJc w:val="left"/>
      <w:pPr>
        <w:ind w:left="720" w:hanging="360"/>
      </w:pPr>
      <w:rPr>
        <w:rFonts w:ascii="Symbol" w:hAnsi="Symbol" w:hint="default"/>
      </w:rPr>
    </w:lvl>
    <w:lvl w:ilvl="1" w:tplc="454E56B2">
      <w:start w:val="1"/>
      <w:numFmt w:val="bullet"/>
      <w:lvlText w:val="o"/>
      <w:lvlJc w:val="left"/>
      <w:pPr>
        <w:ind w:left="1440" w:hanging="360"/>
      </w:pPr>
      <w:rPr>
        <w:rFonts w:ascii="Courier New" w:hAnsi="Courier New" w:hint="default"/>
      </w:rPr>
    </w:lvl>
    <w:lvl w:ilvl="2" w:tplc="631CB08C">
      <w:start w:val="1"/>
      <w:numFmt w:val="bullet"/>
      <w:lvlText w:val=""/>
      <w:lvlJc w:val="left"/>
      <w:pPr>
        <w:ind w:left="2160" w:hanging="360"/>
      </w:pPr>
      <w:rPr>
        <w:rFonts w:ascii="Wingdings" w:hAnsi="Wingdings" w:hint="default"/>
      </w:rPr>
    </w:lvl>
    <w:lvl w:ilvl="3" w:tplc="816A2888">
      <w:start w:val="1"/>
      <w:numFmt w:val="bullet"/>
      <w:lvlText w:val=""/>
      <w:lvlJc w:val="left"/>
      <w:pPr>
        <w:ind w:left="2880" w:hanging="360"/>
      </w:pPr>
      <w:rPr>
        <w:rFonts w:ascii="Symbol" w:hAnsi="Symbol" w:hint="default"/>
      </w:rPr>
    </w:lvl>
    <w:lvl w:ilvl="4" w:tplc="55866DC6">
      <w:start w:val="1"/>
      <w:numFmt w:val="bullet"/>
      <w:lvlText w:val="o"/>
      <w:lvlJc w:val="left"/>
      <w:pPr>
        <w:ind w:left="3600" w:hanging="360"/>
      </w:pPr>
      <w:rPr>
        <w:rFonts w:ascii="Courier New" w:hAnsi="Courier New" w:hint="default"/>
      </w:rPr>
    </w:lvl>
    <w:lvl w:ilvl="5" w:tplc="B2643380">
      <w:start w:val="1"/>
      <w:numFmt w:val="bullet"/>
      <w:lvlText w:val=""/>
      <w:lvlJc w:val="left"/>
      <w:pPr>
        <w:ind w:left="4320" w:hanging="360"/>
      </w:pPr>
      <w:rPr>
        <w:rFonts w:ascii="Wingdings" w:hAnsi="Wingdings" w:hint="default"/>
      </w:rPr>
    </w:lvl>
    <w:lvl w:ilvl="6" w:tplc="42029F72">
      <w:start w:val="1"/>
      <w:numFmt w:val="bullet"/>
      <w:lvlText w:val=""/>
      <w:lvlJc w:val="left"/>
      <w:pPr>
        <w:ind w:left="5040" w:hanging="360"/>
      </w:pPr>
      <w:rPr>
        <w:rFonts w:ascii="Symbol" w:hAnsi="Symbol" w:hint="default"/>
      </w:rPr>
    </w:lvl>
    <w:lvl w:ilvl="7" w:tplc="5776C026">
      <w:start w:val="1"/>
      <w:numFmt w:val="bullet"/>
      <w:lvlText w:val="o"/>
      <w:lvlJc w:val="left"/>
      <w:pPr>
        <w:ind w:left="5760" w:hanging="360"/>
      </w:pPr>
      <w:rPr>
        <w:rFonts w:ascii="Courier New" w:hAnsi="Courier New" w:hint="default"/>
      </w:rPr>
    </w:lvl>
    <w:lvl w:ilvl="8" w:tplc="EEEC7A20">
      <w:start w:val="1"/>
      <w:numFmt w:val="bullet"/>
      <w:lvlText w:val=""/>
      <w:lvlJc w:val="left"/>
      <w:pPr>
        <w:ind w:left="6480" w:hanging="360"/>
      </w:pPr>
      <w:rPr>
        <w:rFonts w:ascii="Wingdings" w:hAnsi="Wingdings" w:hint="default"/>
      </w:rPr>
    </w:lvl>
  </w:abstractNum>
  <w:abstractNum w:abstractNumId="31" w15:restartNumberingAfterBreak="0">
    <w:nsid w:val="5B2A23AA"/>
    <w:multiLevelType w:val="hybridMultilevel"/>
    <w:tmpl w:val="F59883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027FA"/>
    <w:multiLevelType w:val="hybridMultilevel"/>
    <w:tmpl w:val="E1368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A90D93"/>
    <w:multiLevelType w:val="hybridMultilevel"/>
    <w:tmpl w:val="D5328AC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3310F6"/>
    <w:multiLevelType w:val="hybridMultilevel"/>
    <w:tmpl w:val="B91CF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6367E8"/>
    <w:multiLevelType w:val="hybridMultilevel"/>
    <w:tmpl w:val="C6C044E8"/>
    <w:lvl w:ilvl="0" w:tplc="0A3868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1E603F"/>
    <w:multiLevelType w:val="hybridMultilevel"/>
    <w:tmpl w:val="FFFFFFFF"/>
    <w:lvl w:ilvl="0" w:tplc="20DC17D2">
      <w:start w:val="1"/>
      <w:numFmt w:val="bullet"/>
      <w:lvlText w:val=""/>
      <w:lvlJc w:val="left"/>
      <w:pPr>
        <w:ind w:left="720" w:hanging="360"/>
      </w:pPr>
      <w:rPr>
        <w:rFonts w:ascii="Symbol" w:hAnsi="Symbol" w:hint="default"/>
      </w:rPr>
    </w:lvl>
    <w:lvl w:ilvl="1" w:tplc="19147AF0">
      <w:start w:val="1"/>
      <w:numFmt w:val="bullet"/>
      <w:lvlText w:val="o"/>
      <w:lvlJc w:val="left"/>
      <w:pPr>
        <w:ind w:left="1440" w:hanging="360"/>
      </w:pPr>
      <w:rPr>
        <w:rFonts w:ascii="Courier New" w:hAnsi="Courier New" w:hint="default"/>
      </w:rPr>
    </w:lvl>
    <w:lvl w:ilvl="2" w:tplc="C9D216FE">
      <w:start w:val="1"/>
      <w:numFmt w:val="bullet"/>
      <w:lvlText w:val=""/>
      <w:lvlJc w:val="left"/>
      <w:pPr>
        <w:ind w:left="2160" w:hanging="360"/>
      </w:pPr>
      <w:rPr>
        <w:rFonts w:ascii="Wingdings" w:hAnsi="Wingdings" w:hint="default"/>
      </w:rPr>
    </w:lvl>
    <w:lvl w:ilvl="3" w:tplc="614ACCF6">
      <w:start w:val="1"/>
      <w:numFmt w:val="bullet"/>
      <w:lvlText w:val=""/>
      <w:lvlJc w:val="left"/>
      <w:pPr>
        <w:ind w:left="2880" w:hanging="360"/>
      </w:pPr>
      <w:rPr>
        <w:rFonts w:ascii="Symbol" w:hAnsi="Symbol" w:hint="default"/>
      </w:rPr>
    </w:lvl>
    <w:lvl w:ilvl="4" w:tplc="7826EAEA">
      <w:start w:val="1"/>
      <w:numFmt w:val="bullet"/>
      <w:lvlText w:val="o"/>
      <w:lvlJc w:val="left"/>
      <w:pPr>
        <w:ind w:left="3600" w:hanging="360"/>
      </w:pPr>
      <w:rPr>
        <w:rFonts w:ascii="Courier New" w:hAnsi="Courier New" w:hint="default"/>
      </w:rPr>
    </w:lvl>
    <w:lvl w:ilvl="5" w:tplc="D0FAC124">
      <w:start w:val="1"/>
      <w:numFmt w:val="bullet"/>
      <w:lvlText w:val=""/>
      <w:lvlJc w:val="left"/>
      <w:pPr>
        <w:ind w:left="4320" w:hanging="360"/>
      </w:pPr>
      <w:rPr>
        <w:rFonts w:ascii="Wingdings" w:hAnsi="Wingdings" w:hint="default"/>
      </w:rPr>
    </w:lvl>
    <w:lvl w:ilvl="6" w:tplc="0CE4F394">
      <w:start w:val="1"/>
      <w:numFmt w:val="bullet"/>
      <w:lvlText w:val=""/>
      <w:lvlJc w:val="left"/>
      <w:pPr>
        <w:ind w:left="5040" w:hanging="360"/>
      </w:pPr>
      <w:rPr>
        <w:rFonts w:ascii="Symbol" w:hAnsi="Symbol" w:hint="default"/>
      </w:rPr>
    </w:lvl>
    <w:lvl w:ilvl="7" w:tplc="344818C2">
      <w:start w:val="1"/>
      <w:numFmt w:val="bullet"/>
      <w:lvlText w:val="o"/>
      <w:lvlJc w:val="left"/>
      <w:pPr>
        <w:ind w:left="5760" w:hanging="360"/>
      </w:pPr>
      <w:rPr>
        <w:rFonts w:ascii="Courier New" w:hAnsi="Courier New" w:hint="default"/>
      </w:rPr>
    </w:lvl>
    <w:lvl w:ilvl="8" w:tplc="4F447258">
      <w:start w:val="1"/>
      <w:numFmt w:val="bullet"/>
      <w:lvlText w:val=""/>
      <w:lvlJc w:val="left"/>
      <w:pPr>
        <w:ind w:left="6480" w:hanging="360"/>
      </w:pPr>
      <w:rPr>
        <w:rFonts w:ascii="Wingdings" w:hAnsi="Wingdings" w:hint="default"/>
      </w:rPr>
    </w:lvl>
  </w:abstractNum>
  <w:abstractNum w:abstractNumId="37" w15:restartNumberingAfterBreak="0">
    <w:nsid w:val="6B1270D9"/>
    <w:multiLevelType w:val="hybridMultilevel"/>
    <w:tmpl w:val="A976A5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E32AC8"/>
    <w:multiLevelType w:val="hybridMultilevel"/>
    <w:tmpl w:val="FFFFFFFF"/>
    <w:lvl w:ilvl="0" w:tplc="FCE44726">
      <w:start w:val="1"/>
      <w:numFmt w:val="bullet"/>
      <w:lvlText w:val=""/>
      <w:lvlJc w:val="left"/>
      <w:pPr>
        <w:ind w:left="720" w:hanging="360"/>
      </w:pPr>
      <w:rPr>
        <w:rFonts w:ascii="Symbol" w:hAnsi="Symbol" w:hint="default"/>
      </w:rPr>
    </w:lvl>
    <w:lvl w:ilvl="1" w:tplc="E6ECA9F4">
      <w:start w:val="1"/>
      <w:numFmt w:val="bullet"/>
      <w:lvlText w:val="o"/>
      <w:lvlJc w:val="left"/>
      <w:pPr>
        <w:ind w:left="1440" w:hanging="360"/>
      </w:pPr>
      <w:rPr>
        <w:rFonts w:ascii="Courier New" w:hAnsi="Courier New" w:hint="default"/>
      </w:rPr>
    </w:lvl>
    <w:lvl w:ilvl="2" w:tplc="6ECAA83C">
      <w:start w:val="1"/>
      <w:numFmt w:val="bullet"/>
      <w:lvlText w:val=""/>
      <w:lvlJc w:val="left"/>
      <w:pPr>
        <w:ind w:left="2160" w:hanging="360"/>
      </w:pPr>
      <w:rPr>
        <w:rFonts w:ascii="Wingdings" w:hAnsi="Wingdings" w:hint="default"/>
      </w:rPr>
    </w:lvl>
    <w:lvl w:ilvl="3" w:tplc="A67A447C">
      <w:start w:val="1"/>
      <w:numFmt w:val="bullet"/>
      <w:lvlText w:val=""/>
      <w:lvlJc w:val="left"/>
      <w:pPr>
        <w:ind w:left="2880" w:hanging="360"/>
      </w:pPr>
      <w:rPr>
        <w:rFonts w:ascii="Symbol" w:hAnsi="Symbol" w:hint="default"/>
      </w:rPr>
    </w:lvl>
    <w:lvl w:ilvl="4" w:tplc="D6202DD4">
      <w:start w:val="1"/>
      <w:numFmt w:val="bullet"/>
      <w:lvlText w:val="o"/>
      <w:lvlJc w:val="left"/>
      <w:pPr>
        <w:ind w:left="3600" w:hanging="360"/>
      </w:pPr>
      <w:rPr>
        <w:rFonts w:ascii="Courier New" w:hAnsi="Courier New" w:hint="default"/>
      </w:rPr>
    </w:lvl>
    <w:lvl w:ilvl="5" w:tplc="84760E96">
      <w:start w:val="1"/>
      <w:numFmt w:val="bullet"/>
      <w:lvlText w:val=""/>
      <w:lvlJc w:val="left"/>
      <w:pPr>
        <w:ind w:left="4320" w:hanging="360"/>
      </w:pPr>
      <w:rPr>
        <w:rFonts w:ascii="Wingdings" w:hAnsi="Wingdings" w:hint="default"/>
      </w:rPr>
    </w:lvl>
    <w:lvl w:ilvl="6" w:tplc="E8EE9886">
      <w:start w:val="1"/>
      <w:numFmt w:val="bullet"/>
      <w:lvlText w:val=""/>
      <w:lvlJc w:val="left"/>
      <w:pPr>
        <w:ind w:left="5040" w:hanging="360"/>
      </w:pPr>
      <w:rPr>
        <w:rFonts w:ascii="Symbol" w:hAnsi="Symbol" w:hint="default"/>
      </w:rPr>
    </w:lvl>
    <w:lvl w:ilvl="7" w:tplc="FD1E10D6">
      <w:start w:val="1"/>
      <w:numFmt w:val="bullet"/>
      <w:lvlText w:val="o"/>
      <w:lvlJc w:val="left"/>
      <w:pPr>
        <w:ind w:left="5760" w:hanging="360"/>
      </w:pPr>
      <w:rPr>
        <w:rFonts w:ascii="Courier New" w:hAnsi="Courier New" w:hint="default"/>
      </w:rPr>
    </w:lvl>
    <w:lvl w:ilvl="8" w:tplc="4B28A7B6">
      <w:start w:val="1"/>
      <w:numFmt w:val="bullet"/>
      <w:lvlText w:val=""/>
      <w:lvlJc w:val="left"/>
      <w:pPr>
        <w:ind w:left="6480" w:hanging="360"/>
      </w:pPr>
      <w:rPr>
        <w:rFonts w:ascii="Wingdings" w:hAnsi="Wingdings" w:hint="default"/>
      </w:rPr>
    </w:lvl>
  </w:abstractNum>
  <w:abstractNum w:abstractNumId="39" w15:restartNumberingAfterBreak="0">
    <w:nsid w:val="6EAC7E73"/>
    <w:multiLevelType w:val="hybridMultilevel"/>
    <w:tmpl w:val="B562170C"/>
    <w:lvl w:ilvl="0" w:tplc="AA0630F8">
      <w:start w:val="1"/>
      <w:numFmt w:val="bullet"/>
      <w:lvlText w:val=""/>
      <w:lvlJc w:val="left"/>
      <w:pPr>
        <w:ind w:left="720" w:hanging="360"/>
      </w:pPr>
      <w:rPr>
        <w:rFonts w:ascii="Symbol" w:hAnsi="Symbol" w:hint="default"/>
      </w:rPr>
    </w:lvl>
    <w:lvl w:ilvl="1" w:tplc="000AD0BE">
      <w:start w:val="1"/>
      <w:numFmt w:val="bullet"/>
      <w:lvlText w:val="o"/>
      <w:lvlJc w:val="left"/>
      <w:pPr>
        <w:ind w:left="1440" w:hanging="360"/>
      </w:pPr>
      <w:rPr>
        <w:rFonts w:ascii="Courier New" w:hAnsi="Courier New" w:hint="default"/>
      </w:rPr>
    </w:lvl>
    <w:lvl w:ilvl="2" w:tplc="A95EFAAA">
      <w:start w:val="1"/>
      <w:numFmt w:val="bullet"/>
      <w:lvlText w:val=""/>
      <w:lvlJc w:val="left"/>
      <w:pPr>
        <w:ind w:left="2160" w:hanging="360"/>
      </w:pPr>
      <w:rPr>
        <w:rFonts w:ascii="Wingdings" w:hAnsi="Wingdings" w:hint="default"/>
      </w:rPr>
    </w:lvl>
    <w:lvl w:ilvl="3" w:tplc="E7E6F9A6">
      <w:start w:val="1"/>
      <w:numFmt w:val="bullet"/>
      <w:lvlText w:val=""/>
      <w:lvlJc w:val="left"/>
      <w:pPr>
        <w:ind w:left="2880" w:hanging="360"/>
      </w:pPr>
      <w:rPr>
        <w:rFonts w:ascii="Symbol" w:hAnsi="Symbol" w:hint="default"/>
      </w:rPr>
    </w:lvl>
    <w:lvl w:ilvl="4" w:tplc="FB20ACDA">
      <w:start w:val="1"/>
      <w:numFmt w:val="bullet"/>
      <w:lvlText w:val="o"/>
      <w:lvlJc w:val="left"/>
      <w:pPr>
        <w:ind w:left="3600" w:hanging="360"/>
      </w:pPr>
      <w:rPr>
        <w:rFonts w:ascii="Courier New" w:hAnsi="Courier New" w:hint="default"/>
      </w:rPr>
    </w:lvl>
    <w:lvl w:ilvl="5" w:tplc="C3ECD95E">
      <w:start w:val="1"/>
      <w:numFmt w:val="bullet"/>
      <w:lvlText w:val=""/>
      <w:lvlJc w:val="left"/>
      <w:pPr>
        <w:ind w:left="4320" w:hanging="360"/>
      </w:pPr>
      <w:rPr>
        <w:rFonts w:ascii="Wingdings" w:hAnsi="Wingdings" w:hint="default"/>
      </w:rPr>
    </w:lvl>
    <w:lvl w:ilvl="6" w:tplc="A3CEA5A0">
      <w:start w:val="1"/>
      <w:numFmt w:val="bullet"/>
      <w:lvlText w:val=""/>
      <w:lvlJc w:val="left"/>
      <w:pPr>
        <w:ind w:left="5040" w:hanging="360"/>
      </w:pPr>
      <w:rPr>
        <w:rFonts w:ascii="Symbol" w:hAnsi="Symbol" w:hint="default"/>
      </w:rPr>
    </w:lvl>
    <w:lvl w:ilvl="7" w:tplc="935CBC60">
      <w:start w:val="1"/>
      <w:numFmt w:val="bullet"/>
      <w:lvlText w:val="o"/>
      <w:lvlJc w:val="left"/>
      <w:pPr>
        <w:ind w:left="5760" w:hanging="360"/>
      </w:pPr>
      <w:rPr>
        <w:rFonts w:ascii="Courier New" w:hAnsi="Courier New" w:hint="default"/>
      </w:rPr>
    </w:lvl>
    <w:lvl w:ilvl="8" w:tplc="1DD26712">
      <w:start w:val="1"/>
      <w:numFmt w:val="bullet"/>
      <w:lvlText w:val=""/>
      <w:lvlJc w:val="left"/>
      <w:pPr>
        <w:ind w:left="6480" w:hanging="360"/>
      </w:pPr>
      <w:rPr>
        <w:rFonts w:ascii="Wingdings" w:hAnsi="Wingdings" w:hint="default"/>
      </w:rPr>
    </w:lvl>
  </w:abstractNum>
  <w:abstractNum w:abstractNumId="40" w15:restartNumberingAfterBreak="0">
    <w:nsid w:val="71FE7A70"/>
    <w:multiLevelType w:val="hybridMultilevel"/>
    <w:tmpl w:val="FD02B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CC5EBE"/>
    <w:multiLevelType w:val="hybridMultilevel"/>
    <w:tmpl w:val="D8BA12E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962668"/>
    <w:multiLevelType w:val="hybridMultilevel"/>
    <w:tmpl w:val="2B105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D426BE"/>
    <w:multiLevelType w:val="hybridMultilevel"/>
    <w:tmpl w:val="C79E7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45554A"/>
    <w:multiLevelType w:val="hybridMultilevel"/>
    <w:tmpl w:val="758CF9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DF4E8A"/>
    <w:multiLevelType w:val="hybridMultilevel"/>
    <w:tmpl w:val="B64E4B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E93083"/>
    <w:multiLevelType w:val="hybridMultilevel"/>
    <w:tmpl w:val="6B58B1B2"/>
    <w:lvl w:ilvl="0" w:tplc="91AAAE1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35"/>
  </w:num>
  <w:num w:numId="3">
    <w:abstractNumId w:val="3"/>
  </w:num>
  <w:num w:numId="4">
    <w:abstractNumId w:val="45"/>
  </w:num>
  <w:num w:numId="5">
    <w:abstractNumId w:val="15"/>
  </w:num>
  <w:num w:numId="6">
    <w:abstractNumId w:val="18"/>
  </w:num>
  <w:num w:numId="7">
    <w:abstractNumId w:val="44"/>
  </w:num>
  <w:num w:numId="8">
    <w:abstractNumId w:val="24"/>
  </w:num>
  <w:num w:numId="9">
    <w:abstractNumId w:val="41"/>
  </w:num>
  <w:num w:numId="10">
    <w:abstractNumId w:val="39"/>
  </w:num>
  <w:num w:numId="11">
    <w:abstractNumId w:val="29"/>
  </w:num>
  <w:num w:numId="12">
    <w:abstractNumId w:val="17"/>
  </w:num>
  <w:num w:numId="13">
    <w:abstractNumId w:val="34"/>
  </w:num>
  <w:num w:numId="14">
    <w:abstractNumId w:val="0"/>
  </w:num>
  <w:num w:numId="15">
    <w:abstractNumId w:val="20"/>
  </w:num>
  <w:num w:numId="16">
    <w:abstractNumId w:val="10"/>
  </w:num>
  <w:num w:numId="17">
    <w:abstractNumId w:val="13"/>
  </w:num>
  <w:num w:numId="18">
    <w:abstractNumId w:val="21"/>
  </w:num>
  <w:num w:numId="19">
    <w:abstractNumId w:val="38"/>
  </w:num>
  <w:num w:numId="20">
    <w:abstractNumId w:val="22"/>
  </w:num>
  <w:num w:numId="21">
    <w:abstractNumId w:val="12"/>
  </w:num>
  <w:num w:numId="22">
    <w:abstractNumId w:val="31"/>
  </w:num>
  <w:num w:numId="23">
    <w:abstractNumId w:val="28"/>
  </w:num>
  <w:num w:numId="24">
    <w:abstractNumId w:val="42"/>
  </w:num>
  <w:num w:numId="25">
    <w:abstractNumId w:val="19"/>
  </w:num>
  <w:num w:numId="26">
    <w:abstractNumId w:val="6"/>
  </w:num>
  <w:num w:numId="27">
    <w:abstractNumId w:val="27"/>
  </w:num>
  <w:num w:numId="28">
    <w:abstractNumId w:val="37"/>
  </w:num>
  <w:num w:numId="29">
    <w:abstractNumId w:val="7"/>
  </w:num>
  <w:num w:numId="30">
    <w:abstractNumId w:val="4"/>
  </w:num>
  <w:num w:numId="31">
    <w:abstractNumId w:val="11"/>
  </w:num>
  <w:num w:numId="32">
    <w:abstractNumId w:val="33"/>
  </w:num>
  <w:num w:numId="33">
    <w:abstractNumId w:val="16"/>
  </w:num>
  <w:num w:numId="34">
    <w:abstractNumId w:val="9"/>
  </w:num>
  <w:num w:numId="35">
    <w:abstractNumId w:val="14"/>
  </w:num>
  <w:num w:numId="36">
    <w:abstractNumId w:val="23"/>
  </w:num>
  <w:num w:numId="37">
    <w:abstractNumId w:val="5"/>
  </w:num>
  <w:num w:numId="38">
    <w:abstractNumId w:val="36"/>
  </w:num>
  <w:num w:numId="39">
    <w:abstractNumId w:val="8"/>
  </w:num>
  <w:num w:numId="40">
    <w:abstractNumId w:val="1"/>
  </w:num>
  <w:num w:numId="41">
    <w:abstractNumId w:val="25"/>
  </w:num>
  <w:num w:numId="42">
    <w:abstractNumId w:val="40"/>
  </w:num>
  <w:num w:numId="43">
    <w:abstractNumId w:val="32"/>
  </w:num>
  <w:num w:numId="44">
    <w:abstractNumId w:val="46"/>
  </w:num>
  <w:num w:numId="45">
    <w:abstractNumId w:val="2"/>
  </w:num>
  <w:num w:numId="46">
    <w:abstractNumId w:val="43"/>
  </w:num>
  <w:num w:numId="47">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7C"/>
    <w:rsid w:val="000008F6"/>
    <w:rsid w:val="00003798"/>
    <w:rsid w:val="00004726"/>
    <w:rsid w:val="00011077"/>
    <w:rsid w:val="000141BE"/>
    <w:rsid w:val="00020E6C"/>
    <w:rsid w:val="000241AC"/>
    <w:rsid w:val="00024565"/>
    <w:rsid w:val="000255AA"/>
    <w:rsid w:val="000278DA"/>
    <w:rsid w:val="00037D85"/>
    <w:rsid w:val="0006157A"/>
    <w:rsid w:val="00062965"/>
    <w:rsid w:val="00076519"/>
    <w:rsid w:val="000877FB"/>
    <w:rsid w:val="00092E9B"/>
    <w:rsid w:val="00095738"/>
    <w:rsid w:val="0009671B"/>
    <w:rsid w:val="000A30AD"/>
    <w:rsid w:val="000A693E"/>
    <w:rsid w:val="000AC0E5"/>
    <w:rsid w:val="000B0A70"/>
    <w:rsid w:val="000C74A2"/>
    <w:rsid w:val="000D1ABE"/>
    <w:rsid w:val="000D3026"/>
    <w:rsid w:val="000D43C6"/>
    <w:rsid w:val="000D6588"/>
    <w:rsid w:val="000D6912"/>
    <w:rsid w:val="000D7065"/>
    <w:rsid w:val="000E07C1"/>
    <w:rsid w:val="000E5515"/>
    <w:rsid w:val="000E68A8"/>
    <w:rsid w:val="000F2C26"/>
    <w:rsid w:val="0011281B"/>
    <w:rsid w:val="00114B71"/>
    <w:rsid w:val="001218D1"/>
    <w:rsid w:val="00123136"/>
    <w:rsid w:val="00125A77"/>
    <w:rsid w:val="001341A5"/>
    <w:rsid w:val="00140B3B"/>
    <w:rsid w:val="00143C5F"/>
    <w:rsid w:val="0015031D"/>
    <w:rsid w:val="00150ED3"/>
    <w:rsid w:val="001510AA"/>
    <w:rsid w:val="00161FAA"/>
    <w:rsid w:val="00162312"/>
    <w:rsid w:val="001677F4"/>
    <w:rsid w:val="00172304"/>
    <w:rsid w:val="00184058"/>
    <w:rsid w:val="00186E2C"/>
    <w:rsid w:val="00195368"/>
    <w:rsid w:val="001964CB"/>
    <w:rsid w:val="001A455F"/>
    <w:rsid w:val="001B2A9A"/>
    <w:rsid w:val="001B388F"/>
    <w:rsid w:val="001B4A7C"/>
    <w:rsid w:val="001B4F58"/>
    <w:rsid w:val="001B4F67"/>
    <w:rsid w:val="001C21D7"/>
    <w:rsid w:val="001C21DA"/>
    <w:rsid w:val="001C2B3A"/>
    <w:rsid w:val="001C3776"/>
    <w:rsid w:val="001C3C06"/>
    <w:rsid w:val="001C4B3A"/>
    <w:rsid w:val="001C66E8"/>
    <w:rsid w:val="001D20B8"/>
    <w:rsid w:val="001D29B8"/>
    <w:rsid w:val="001D34F9"/>
    <w:rsid w:val="001D5DB3"/>
    <w:rsid w:val="001E5AB7"/>
    <w:rsid w:val="001E708A"/>
    <w:rsid w:val="001F2E5C"/>
    <w:rsid w:val="001F5A12"/>
    <w:rsid w:val="001F5DE3"/>
    <w:rsid w:val="0020025D"/>
    <w:rsid w:val="002002AC"/>
    <w:rsid w:val="00200F02"/>
    <w:rsid w:val="00201258"/>
    <w:rsid w:val="002040B0"/>
    <w:rsid w:val="00206F4A"/>
    <w:rsid w:val="00213F4F"/>
    <w:rsid w:val="00215BC8"/>
    <w:rsid w:val="00215F28"/>
    <w:rsid w:val="00221D4B"/>
    <w:rsid w:val="00224536"/>
    <w:rsid w:val="0022680A"/>
    <w:rsid w:val="0022697E"/>
    <w:rsid w:val="002421F3"/>
    <w:rsid w:val="002429CC"/>
    <w:rsid w:val="00242C7C"/>
    <w:rsid w:val="00245524"/>
    <w:rsid w:val="00251023"/>
    <w:rsid w:val="002567FB"/>
    <w:rsid w:val="00256ACF"/>
    <w:rsid w:val="00256AF9"/>
    <w:rsid w:val="00260926"/>
    <w:rsid w:val="002614FF"/>
    <w:rsid w:val="00262588"/>
    <w:rsid w:val="002632D1"/>
    <w:rsid w:val="00266854"/>
    <w:rsid w:val="002745F2"/>
    <w:rsid w:val="002765DF"/>
    <w:rsid w:val="00277599"/>
    <w:rsid w:val="002913DF"/>
    <w:rsid w:val="002A3683"/>
    <w:rsid w:val="002A41FF"/>
    <w:rsid w:val="002B5C3B"/>
    <w:rsid w:val="002C4743"/>
    <w:rsid w:val="002C780E"/>
    <w:rsid w:val="002D30E3"/>
    <w:rsid w:val="002D4702"/>
    <w:rsid w:val="002E22FD"/>
    <w:rsid w:val="002E2B82"/>
    <w:rsid w:val="002E5550"/>
    <w:rsid w:val="002F2E00"/>
    <w:rsid w:val="003028AB"/>
    <w:rsid w:val="00302918"/>
    <w:rsid w:val="00313C7F"/>
    <w:rsid w:val="00323E41"/>
    <w:rsid w:val="0032412B"/>
    <w:rsid w:val="00324ABF"/>
    <w:rsid w:val="00331EEE"/>
    <w:rsid w:val="00335C97"/>
    <w:rsid w:val="00346819"/>
    <w:rsid w:val="00352E7A"/>
    <w:rsid w:val="00355B83"/>
    <w:rsid w:val="00355BB1"/>
    <w:rsid w:val="003603E3"/>
    <w:rsid w:val="0037417D"/>
    <w:rsid w:val="0037445A"/>
    <w:rsid w:val="00391CC4"/>
    <w:rsid w:val="00393AAB"/>
    <w:rsid w:val="0039473D"/>
    <w:rsid w:val="003A4E5A"/>
    <w:rsid w:val="003A5348"/>
    <w:rsid w:val="003A6954"/>
    <w:rsid w:val="003A69A2"/>
    <w:rsid w:val="003B3F92"/>
    <w:rsid w:val="003B4536"/>
    <w:rsid w:val="003C26BB"/>
    <w:rsid w:val="003C334C"/>
    <w:rsid w:val="003C6CE6"/>
    <w:rsid w:val="003D0262"/>
    <w:rsid w:val="003D368E"/>
    <w:rsid w:val="003D7AE0"/>
    <w:rsid w:val="003E7198"/>
    <w:rsid w:val="003F378F"/>
    <w:rsid w:val="003F6485"/>
    <w:rsid w:val="0040550D"/>
    <w:rsid w:val="00406ECD"/>
    <w:rsid w:val="00416B77"/>
    <w:rsid w:val="00427987"/>
    <w:rsid w:val="00431DCF"/>
    <w:rsid w:val="00432D83"/>
    <w:rsid w:val="00435EDB"/>
    <w:rsid w:val="0043664F"/>
    <w:rsid w:val="0044501F"/>
    <w:rsid w:val="00446FAB"/>
    <w:rsid w:val="004657B9"/>
    <w:rsid w:val="004705B8"/>
    <w:rsid w:val="00474BE8"/>
    <w:rsid w:val="00474C18"/>
    <w:rsid w:val="00480239"/>
    <w:rsid w:val="00487481"/>
    <w:rsid w:val="004916B8"/>
    <w:rsid w:val="00492C6C"/>
    <w:rsid w:val="0049875E"/>
    <w:rsid w:val="004A2E4E"/>
    <w:rsid w:val="004A68A3"/>
    <w:rsid w:val="004B0DAC"/>
    <w:rsid w:val="004B3CC5"/>
    <w:rsid w:val="004B4EA6"/>
    <w:rsid w:val="004B7EEE"/>
    <w:rsid w:val="004C294E"/>
    <w:rsid w:val="004C3339"/>
    <w:rsid w:val="004C3CE1"/>
    <w:rsid w:val="004C58BD"/>
    <w:rsid w:val="004C6A7A"/>
    <w:rsid w:val="004D516C"/>
    <w:rsid w:val="004E20D7"/>
    <w:rsid w:val="004E23EB"/>
    <w:rsid w:val="004E2EF9"/>
    <w:rsid w:val="004F67F7"/>
    <w:rsid w:val="00504372"/>
    <w:rsid w:val="00504DC7"/>
    <w:rsid w:val="005055DD"/>
    <w:rsid w:val="0050577E"/>
    <w:rsid w:val="005059D0"/>
    <w:rsid w:val="0050657D"/>
    <w:rsid w:val="0050742D"/>
    <w:rsid w:val="00507923"/>
    <w:rsid w:val="00510DE9"/>
    <w:rsid w:val="005119F1"/>
    <w:rsid w:val="00512BC9"/>
    <w:rsid w:val="00520570"/>
    <w:rsid w:val="00524056"/>
    <w:rsid w:val="005332F1"/>
    <w:rsid w:val="00534FE1"/>
    <w:rsid w:val="005418F1"/>
    <w:rsid w:val="005609BD"/>
    <w:rsid w:val="00562507"/>
    <w:rsid w:val="005665DE"/>
    <w:rsid w:val="005672F5"/>
    <w:rsid w:val="00570F0A"/>
    <w:rsid w:val="00573476"/>
    <w:rsid w:val="0057524F"/>
    <w:rsid w:val="00577906"/>
    <w:rsid w:val="00577D88"/>
    <w:rsid w:val="005835CA"/>
    <w:rsid w:val="00597545"/>
    <w:rsid w:val="005A1CC4"/>
    <w:rsid w:val="005A32CD"/>
    <w:rsid w:val="005B2008"/>
    <w:rsid w:val="005C157D"/>
    <w:rsid w:val="005D1982"/>
    <w:rsid w:val="005D5E7A"/>
    <w:rsid w:val="005D76E2"/>
    <w:rsid w:val="005E12B7"/>
    <w:rsid w:val="005E2487"/>
    <w:rsid w:val="00600E6E"/>
    <w:rsid w:val="00601BA3"/>
    <w:rsid w:val="00602E11"/>
    <w:rsid w:val="0060376E"/>
    <w:rsid w:val="00610157"/>
    <w:rsid w:val="00614197"/>
    <w:rsid w:val="00617BFA"/>
    <w:rsid w:val="006207B7"/>
    <w:rsid w:val="0062206D"/>
    <w:rsid w:val="00623EAF"/>
    <w:rsid w:val="006301DD"/>
    <w:rsid w:val="00640B9E"/>
    <w:rsid w:val="0064275C"/>
    <w:rsid w:val="0065097E"/>
    <w:rsid w:val="00657186"/>
    <w:rsid w:val="006606CC"/>
    <w:rsid w:val="00663752"/>
    <w:rsid w:val="006654AE"/>
    <w:rsid w:val="00671BA3"/>
    <w:rsid w:val="006827F2"/>
    <w:rsid w:val="00690E98"/>
    <w:rsid w:val="0069531A"/>
    <w:rsid w:val="006A03CA"/>
    <w:rsid w:val="006A041E"/>
    <w:rsid w:val="006A0CEA"/>
    <w:rsid w:val="006A405C"/>
    <w:rsid w:val="006A534F"/>
    <w:rsid w:val="006B1401"/>
    <w:rsid w:val="006B3187"/>
    <w:rsid w:val="006B563E"/>
    <w:rsid w:val="006D1733"/>
    <w:rsid w:val="006D74A7"/>
    <w:rsid w:val="006E2BE8"/>
    <w:rsid w:val="006E3F54"/>
    <w:rsid w:val="006F0661"/>
    <w:rsid w:val="006F2B80"/>
    <w:rsid w:val="006F4A15"/>
    <w:rsid w:val="006F5082"/>
    <w:rsid w:val="007008A5"/>
    <w:rsid w:val="00705BDB"/>
    <w:rsid w:val="007073A4"/>
    <w:rsid w:val="007140F4"/>
    <w:rsid w:val="00716968"/>
    <w:rsid w:val="007317BE"/>
    <w:rsid w:val="0073457E"/>
    <w:rsid w:val="0073769E"/>
    <w:rsid w:val="00740C97"/>
    <w:rsid w:val="00744589"/>
    <w:rsid w:val="00751BE4"/>
    <w:rsid w:val="0075489F"/>
    <w:rsid w:val="007556E5"/>
    <w:rsid w:val="00761FE8"/>
    <w:rsid w:val="0076428B"/>
    <w:rsid w:val="00764B07"/>
    <w:rsid w:val="00765762"/>
    <w:rsid w:val="00775312"/>
    <w:rsid w:val="00777169"/>
    <w:rsid w:val="00777F37"/>
    <w:rsid w:val="00780362"/>
    <w:rsid w:val="00780DAD"/>
    <w:rsid w:val="0078673C"/>
    <w:rsid w:val="007872D5"/>
    <w:rsid w:val="007915BB"/>
    <w:rsid w:val="00793E55"/>
    <w:rsid w:val="00794296"/>
    <w:rsid w:val="00797598"/>
    <w:rsid w:val="007B37F9"/>
    <w:rsid w:val="007B381E"/>
    <w:rsid w:val="007C232F"/>
    <w:rsid w:val="007D319D"/>
    <w:rsid w:val="007D5459"/>
    <w:rsid w:val="007E14DF"/>
    <w:rsid w:val="007E4B58"/>
    <w:rsid w:val="007E5EC0"/>
    <w:rsid w:val="008035C9"/>
    <w:rsid w:val="0080409C"/>
    <w:rsid w:val="00804633"/>
    <w:rsid w:val="008056C2"/>
    <w:rsid w:val="008108F1"/>
    <w:rsid w:val="00812230"/>
    <w:rsid w:val="00824993"/>
    <w:rsid w:val="00824F26"/>
    <w:rsid w:val="0082608E"/>
    <w:rsid w:val="0082673A"/>
    <w:rsid w:val="00830764"/>
    <w:rsid w:val="00830CA7"/>
    <w:rsid w:val="00831DE3"/>
    <w:rsid w:val="008331E1"/>
    <w:rsid w:val="0084035E"/>
    <w:rsid w:val="008425F1"/>
    <w:rsid w:val="008446C7"/>
    <w:rsid w:val="00851B53"/>
    <w:rsid w:val="008658E8"/>
    <w:rsid w:val="0087283E"/>
    <w:rsid w:val="00883B3C"/>
    <w:rsid w:val="00894623"/>
    <w:rsid w:val="0089545A"/>
    <w:rsid w:val="008968A8"/>
    <w:rsid w:val="008A25F6"/>
    <w:rsid w:val="008B33A5"/>
    <w:rsid w:val="008B6FE9"/>
    <w:rsid w:val="008C1ACA"/>
    <w:rsid w:val="008D20E2"/>
    <w:rsid w:val="008D6297"/>
    <w:rsid w:val="008E4BE9"/>
    <w:rsid w:val="008E77D0"/>
    <w:rsid w:val="008F181E"/>
    <w:rsid w:val="008F5385"/>
    <w:rsid w:val="00913B19"/>
    <w:rsid w:val="009176D9"/>
    <w:rsid w:val="00923B3F"/>
    <w:rsid w:val="00931F10"/>
    <w:rsid w:val="00932EC4"/>
    <w:rsid w:val="009371DC"/>
    <w:rsid w:val="00937B62"/>
    <w:rsid w:val="009420E1"/>
    <w:rsid w:val="00944926"/>
    <w:rsid w:val="0095519F"/>
    <w:rsid w:val="00955446"/>
    <w:rsid w:val="00961D24"/>
    <w:rsid w:val="0096226B"/>
    <w:rsid w:val="00965E79"/>
    <w:rsid w:val="009663D8"/>
    <w:rsid w:val="0098145D"/>
    <w:rsid w:val="0098263F"/>
    <w:rsid w:val="00992C3F"/>
    <w:rsid w:val="009931C1"/>
    <w:rsid w:val="009952A1"/>
    <w:rsid w:val="009959F7"/>
    <w:rsid w:val="009A32DC"/>
    <w:rsid w:val="009A7329"/>
    <w:rsid w:val="009B3780"/>
    <w:rsid w:val="009B3966"/>
    <w:rsid w:val="009C4AF1"/>
    <w:rsid w:val="009E08DF"/>
    <w:rsid w:val="009F08B3"/>
    <w:rsid w:val="009F4829"/>
    <w:rsid w:val="009F5ABC"/>
    <w:rsid w:val="009F7E43"/>
    <w:rsid w:val="00A00FC0"/>
    <w:rsid w:val="00A01C23"/>
    <w:rsid w:val="00A03E64"/>
    <w:rsid w:val="00A04B06"/>
    <w:rsid w:val="00A05183"/>
    <w:rsid w:val="00A06000"/>
    <w:rsid w:val="00A102A4"/>
    <w:rsid w:val="00A15A5D"/>
    <w:rsid w:val="00A22DBF"/>
    <w:rsid w:val="00A25915"/>
    <w:rsid w:val="00A266DC"/>
    <w:rsid w:val="00A27532"/>
    <w:rsid w:val="00A36212"/>
    <w:rsid w:val="00A42BDF"/>
    <w:rsid w:val="00A437EE"/>
    <w:rsid w:val="00A44830"/>
    <w:rsid w:val="00A466B6"/>
    <w:rsid w:val="00A51573"/>
    <w:rsid w:val="00A52671"/>
    <w:rsid w:val="00A557E7"/>
    <w:rsid w:val="00A6008D"/>
    <w:rsid w:val="00A61664"/>
    <w:rsid w:val="00A63107"/>
    <w:rsid w:val="00A64F13"/>
    <w:rsid w:val="00A700C6"/>
    <w:rsid w:val="00A847E0"/>
    <w:rsid w:val="00A85069"/>
    <w:rsid w:val="00A867C3"/>
    <w:rsid w:val="00AA3504"/>
    <w:rsid w:val="00AB2B84"/>
    <w:rsid w:val="00AB5F32"/>
    <w:rsid w:val="00AC66B3"/>
    <w:rsid w:val="00AC7A7B"/>
    <w:rsid w:val="00AD0CEE"/>
    <w:rsid w:val="00AD381B"/>
    <w:rsid w:val="00AD671B"/>
    <w:rsid w:val="00AD7EB7"/>
    <w:rsid w:val="00AE1BC5"/>
    <w:rsid w:val="00AE7DE4"/>
    <w:rsid w:val="00AF2104"/>
    <w:rsid w:val="00AF385C"/>
    <w:rsid w:val="00AF6FC7"/>
    <w:rsid w:val="00AF73E0"/>
    <w:rsid w:val="00B05C8F"/>
    <w:rsid w:val="00B06EED"/>
    <w:rsid w:val="00B11A74"/>
    <w:rsid w:val="00B17E15"/>
    <w:rsid w:val="00B21D61"/>
    <w:rsid w:val="00B235AB"/>
    <w:rsid w:val="00B238DB"/>
    <w:rsid w:val="00B42B86"/>
    <w:rsid w:val="00B42C57"/>
    <w:rsid w:val="00B42EC2"/>
    <w:rsid w:val="00B46EAE"/>
    <w:rsid w:val="00B47903"/>
    <w:rsid w:val="00B5138B"/>
    <w:rsid w:val="00B554B5"/>
    <w:rsid w:val="00B66BCB"/>
    <w:rsid w:val="00B76E36"/>
    <w:rsid w:val="00B80443"/>
    <w:rsid w:val="00B81169"/>
    <w:rsid w:val="00B834F7"/>
    <w:rsid w:val="00B83F6F"/>
    <w:rsid w:val="00B845EE"/>
    <w:rsid w:val="00B84942"/>
    <w:rsid w:val="00B86BB7"/>
    <w:rsid w:val="00B91667"/>
    <w:rsid w:val="00B93F97"/>
    <w:rsid w:val="00BA1719"/>
    <w:rsid w:val="00BB30CB"/>
    <w:rsid w:val="00BB60B8"/>
    <w:rsid w:val="00BD686F"/>
    <w:rsid w:val="00BD74F6"/>
    <w:rsid w:val="00BE0CE9"/>
    <w:rsid w:val="00BE36EE"/>
    <w:rsid w:val="00BE3A56"/>
    <w:rsid w:val="00BE7F80"/>
    <w:rsid w:val="00C12041"/>
    <w:rsid w:val="00C212FA"/>
    <w:rsid w:val="00C2158F"/>
    <w:rsid w:val="00C222DA"/>
    <w:rsid w:val="00C27AE2"/>
    <w:rsid w:val="00C31121"/>
    <w:rsid w:val="00C36548"/>
    <w:rsid w:val="00C518BE"/>
    <w:rsid w:val="00C52015"/>
    <w:rsid w:val="00C528CA"/>
    <w:rsid w:val="00C61020"/>
    <w:rsid w:val="00C62750"/>
    <w:rsid w:val="00C6531A"/>
    <w:rsid w:val="00C65AA4"/>
    <w:rsid w:val="00C71EFA"/>
    <w:rsid w:val="00C75EAE"/>
    <w:rsid w:val="00C773CE"/>
    <w:rsid w:val="00C827E6"/>
    <w:rsid w:val="00C83581"/>
    <w:rsid w:val="00C87DB0"/>
    <w:rsid w:val="00C9510A"/>
    <w:rsid w:val="00CA6A75"/>
    <w:rsid w:val="00CB2F8E"/>
    <w:rsid w:val="00CB31D2"/>
    <w:rsid w:val="00CB37D8"/>
    <w:rsid w:val="00CD3D44"/>
    <w:rsid w:val="00CD4460"/>
    <w:rsid w:val="00CD5C3D"/>
    <w:rsid w:val="00CE77B4"/>
    <w:rsid w:val="00CF233E"/>
    <w:rsid w:val="00CF6BA8"/>
    <w:rsid w:val="00CF6E09"/>
    <w:rsid w:val="00CF7536"/>
    <w:rsid w:val="00D00388"/>
    <w:rsid w:val="00D12A1E"/>
    <w:rsid w:val="00D2000D"/>
    <w:rsid w:val="00D2237F"/>
    <w:rsid w:val="00D33149"/>
    <w:rsid w:val="00D332C1"/>
    <w:rsid w:val="00D3753C"/>
    <w:rsid w:val="00D462FE"/>
    <w:rsid w:val="00D62774"/>
    <w:rsid w:val="00D637B2"/>
    <w:rsid w:val="00D65FB5"/>
    <w:rsid w:val="00D6650C"/>
    <w:rsid w:val="00D7086B"/>
    <w:rsid w:val="00D84E04"/>
    <w:rsid w:val="00D9297A"/>
    <w:rsid w:val="00D93BC1"/>
    <w:rsid w:val="00D93F50"/>
    <w:rsid w:val="00D95355"/>
    <w:rsid w:val="00D95745"/>
    <w:rsid w:val="00DA5889"/>
    <w:rsid w:val="00DA711E"/>
    <w:rsid w:val="00DB4121"/>
    <w:rsid w:val="00DD1B16"/>
    <w:rsid w:val="00DD6302"/>
    <w:rsid w:val="00DE2275"/>
    <w:rsid w:val="00DE60A2"/>
    <w:rsid w:val="00DF0169"/>
    <w:rsid w:val="00DF1E16"/>
    <w:rsid w:val="00DF73F8"/>
    <w:rsid w:val="00E01B36"/>
    <w:rsid w:val="00E030B5"/>
    <w:rsid w:val="00E07A47"/>
    <w:rsid w:val="00E14A66"/>
    <w:rsid w:val="00E22829"/>
    <w:rsid w:val="00E250ED"/>
    <w:rsid w:val="00E25EED"/>
    <w:rsid w:val="00E31EAC"/>
    <w:rsid w:val="00E32FA4"/>
    <w:rsid w:val="00E3573D"/>
    <w:rsid w:val="00E37162"/>
    <w:rsid w:val="00E40640"/>
    <w:rsid w:val="00E57860"/>
    <w:rsid w:val="00E64FF1"/>
    <w:rsid w:val="00E66119"/>
    <w:rsid w:val="00E74289"/>
    <w:rsid w:val="00E819D9"/>
    <w:rsid w:val="00E8434D"/>
    <w:rsid w:val="00E92D83"/>
    <w:rsid w:val="00E9439C"/>
    <w:rsid w:val="00EA4BA1"/>
    <w:rsid w:val="00EA53BF"/>
    <w:rsid w:val="00EB1064"/>
    <w:rsid w:val="00EB35D5"/>
    <w:rsid w:val="00EB3FB0"/>
    <w:rsid w:val="00EB4B41"/>
    <w:rsid w:val="00EC7EA1"/>
    <w:rsid w:val="00ED47E7"/>
    <w:rsid w:val="00ED6D14"/>
    <w:rsid w:val="00EE0645"/>
    <w:rsid w:val="00EE0D70"/>
    <w:rsid w:val="00EE2031"/>
    <w:rsid w:val="00EF5124"/>
    <w:rsid w:val="00EF5364"/>
    <w:rsid w:val="00F12872"/>
    <w:rsid w:val="00F206B9"/>
    <w:rsid w:val="00F22E94"/>
    <w:rsid w:val="00F26481"/>
    <w:rsid w:val="00F34F8E"/>
    <w:rsid w:val="00F37727"/>
    <w:rsid w:val="00F44EBB"/>
    <w:rsid w:val="00F468FA"/>
    <w:rsid w:val="00F516ED"/>
    <w:rsid w:val="00F53067"/>
    <w:rsid w:val="00F606D2"/>
    <w:rsid w:val="00F65261"/>
    <w:rsid w:val="00F67763"/>
    <w:rsid w:val="00F67D58"/>
    <w:rsid w:val="00F708FA"/>
    <w:rsid w:val="00F722FE"/>
    <w:rsid w:val="00F7655E"/>
    <w:rsid w:val="00F810A0"/>
    <w:rsid w:val="00F81552"/>
    <w:rsid w:val="00F822EE"/>
    <w:rsid w:val="00F8519E"/>
    <w:rsid w:val="00F863C5"/>
    <w:rsid w:val="00F9233D"/>
    <w:rsid w:val="00F93BD0"/>
    <w:rsid w:val="00F93DE1"/>
    <w:rsid w:val="00FA0018"/>
    <w:rsid w:val="00FA5873"/>
    <w:rsid w:val="00FAD808"/>
    <w:rsid w:val="00FB5C3F"/>
    <w:rsid w:val="00FB60A6"/>
    <w:rsid w:val="00FB6A0D"/>
    <w:rsid w:val="00FC31E2"/>
    <w:rsid w:val="00FC706F"/>
    <w:rsid w:val="00FD4B13"/>
    <w:rsid w:val="00FE3C28"/>
    <w:rsid w:val="00FE7899"/>
    <w:rsid w:val="00FF55B0"/>
    <w:rsid w:val="01253590"/>
    <w:rsid w:val="0127E404"/>
    <w:rsid w:val="019C5773"/>
    <w:rsid w:val="01D020D9"/>
    <w:rsid w:val="01DB26E9"/>
    <w:rsid w:val="020D8D90"/>
    <w:rsid w:val="020DE7FC"/>
    <w:rsid w:val="024B9667"/>
    <w:rsid w:val="026A74AD"/>
    <w:rsid w:val="02AAA63F"/>
    <w:rsid w:val="02B7CA5A"/>
    <w:rsid w:val="02D1ECDD"/>
    <w:rsid w:val="02DB12F0"/>
    <w:rsid w:val="02DD6DBF"/>
    <w:rsid w:val="02EEA896"/>
    <w:rsid w:val="030623C7"/>
    <w:rsid w:val="030667AB"/>
    <w:rsid w:val="035D54AB"/>
    <w:rsid w:val="037E0FA6"/>
    <w:rsid w:val="03A70DF8"/>
    <w:rsid w:val="03AF8763"/>
    <w:rsid w:val="03B9A0D0"/>
    <w:rsid w:val="03CCE83D"/>
    <w:rsid w:val="040B44C3"/>
    <w:rsid w:val="0454693F"/>
    <w:rsid w:val="04639700"/>
    <w:rsid w:val="047992BC"/>
    <w:rsid w:val="04AAEA8B"/>
    <w:rsid w:val="04BFEFE4"/>
    <w:rsid w:val="04C80043"/>
    <w:rsid w:val="04CEFFAC"/>
    <w:rsid w:val="052E3EEB"/>
    <w:rsid w:val="0533BFED"/>
    <w:rsid w:val="056E6B73"/>
    <w:rsid w:val="0584BE82"/>
    <w:rsid w:val="05C3A7BF"/>
    <w:rsid w:val="05CDFA2C"/>
    <w:rsid w:val="05EF74B6"/>
    <w:rsid w:val="0653F78E"/>
    <w:rsid w:val="065DD1BF"/>
    <w:rsid w:val="066E8FEC"/>
    <w:rsid w:val="066FD66D"/>
    <w:rsid w:val="06C61DD5"/>
    <w:rsid w:val="06DEAEBA"/>
    <w:rsid w:val="06F0B979"/>
    <w:rsid w:val="07339341"/>
    <w:rsid w:val="078A5390"/>
    <w:rsid w:val="07C136D6"/>
    <w:rsid w:val="07FF3C5E"/>
    <w:rsid w:val="080AB5B9"/>
    <w:rsid w:val="080ACC43"/>
    <w:rsid w:val="08158C09"/>
    <w:rsid w:val="087D2B77"/>
    <w:rsid w:val="08803F6D"/>
    <w:rsid w:val="08B3ED77"/>
    <w:rsid w:val="09082B9F"/>
    <w:rsid w:val="093BE5AD"/>
    <w:rsid w:val="099EBCCE"/>
    <w:rsid w:val="09A32C1B"/>
    <w:rsid w:val="09B0D085"/>
    <w:rsid w:val="09C535F4"/>
    <w:rsid w:val="09D33292"/>
    <w:rsid w:val="09E71847"/>
    <w:rsid w:val="0A086DA9"/>
    <w:rsid w:val="0A23EA07"/>
    <w:rsid w:val="0A9B125B"/>
    <w:rsid w:val="0AA9B3D9"/>
    <w:rsid w:val="0AAA5F8C"/>
    <w:rsid w:val="0ACA5792"/>
    <w:rsid w:val="0ACF5747"/>
    <w:rsid w:val="0AD89E0C"/>
    <w:rsid w:val="0AE8127B"/>
    <w:rsid w:val="0AF60CE0"/>
    <w:rsid w:val="0B4FF9EA"/>
    <w:rsid w:val="0BA6CEBB"/>
    <w:rsid w:val="0BB123BE"/>
    <w:rsid w:val="0BB23C83"/>
    <w:rsid w:val="0BD24902"/>
    <w:rsid w:val="0C349E71"/>
    <w:rsid w:val="0C609C19"/>
    <w:rsid w:val="0C81908F"/>
    <w:rsid w:val="0CBD3932"/>
    <w:rsid w:val="0CC8EFF6"/>
    <w:rsid w:val="0CCF5B76"/>
    <w:rsid w:val="0D03F27D"/>
    <w:rsid w:val="0D4681A4"/>
    <w:rsid w:val="0D5DBEBC"/>
    <w:rsid w:val="0D5EE0DC"/>
    <w:rsid w:val="0D77132F"/>
    <w:rsid w:val="0D7D43F3"/>
    <w:rsid w:val="0DA6045F"/>
    <w:rsid w:val="0DEC18E3"/>
    <w:rsid w:val="0DED58E6"/>
    <w:rsid w:val="0E13ADFD"/>
    <w:rsid w:val="0E15E3A4"/>
    <w:rsid w:val="0E202066"/>
    <w:rsid w:val="0E3CEB15"/>
    <w:rsid w:val="0E4CB0BF"/>
    <w:rsid w:val="0E69BA6D"/>
    <w:rsid w:val="0E9C1F8B"/>
    <w:rsid w:val="0EDA409D"/>
    <w:rsid w:val="0EE57883"/>
    <w:rsid w:val="0EF061A2"/>
    <w:rsid w:val="0F1F2CF4"/>
    <w:rsid w:val="0F42ECE2"/>
    <w:rsid w:val="0F729C33"/>
    <w:rsid w:val="0F98BD99"/>
    <w:rsid w:val="0FF4754D"/>
    <w:rsid w:val="10575637"/>
    <w:rsid w:val="10576FA7"/>
    <w:rsid w:val="10621F33"/>
    <w:rsid w:val="1081E468"/>
    <w:rsid w:val="1099F44B"/>
    <w:rsid w:val="10C9B8EC"/>
    <w:rsid w:val="10E7FAD7"/>
    <w:rsid w:val="1115F478"/>
    <w:rsid w:val="1118E01F"/>
    <w:rsid w:val="11271266"/>
    <w:rsid w:val="1157C128"/>
    <w:rsid w:val="11981593"/>
    <w:rsid w:val="11C9B0BC"/>
    <w:rsid w:val="11EBF181"/>
    <w:rsid w:val="120D7205"/>
    <w:rsid w:val="126A17A9"/>
    <w:rsid w:val="12E8F020"/>
    <w:rsid w:val="12F39189"/>
    <w:rsid w:val="13063037"/>
    <w:rsid w:val="130846A4"/>
    <w:rsid w:val="131AF7DE"/>
    <w:rsid w:val="133BA83B"/>
    <w:rsid w:val="13C7980F"/>
    <w:rsid w:val="13CB6211"/>
    <w:rsid w:val="13E36441"/>
    <w:rsid w:val="13F13945"/>
    <w:rsid w:val="1405D12C"/>
    <w:rsid w:val="1419F2E5"/>
    <w:rsid w:val="145356B6"/>
    <w:rsid w:val="147D5B23"/>
    <w:rsid w:val="14A645A3"/>
    <w:rsid w:val="14C8E3FC"/>
    <w:rsid w:val="150D58BF"/>
    <w:rsid w:val="15176533"/>
    <w:rsid w:val="1526B50C"/>
    <w:rsid w:val="15480B30"/>
    <w:rsid w:val="1560CD96"/>
    <w:rsid w:val="15C822C7"/>
    <w:rsid w:val="16045655"/>
    <w:rsid w:val="163665BB"/>
    <w:rsid w:val="164B7A88"/>
    <w:rsid w:val="167BBAD6"/>
    <w:rsid w:val="1687FD7F"/>
    <w:rsid w:val="16D57871"/>
    <w:rsid w:val="1706FFD7"/>
    <w:rsid w:val="1709512F"/>
    <w:rsid w:val="17424DDF"/>
    <w:rsid w:val="17500B93"/>
    <w:rsid w:val="1777CEFB"/>
    <w:rsid w:val="179593AC"/>
    <w:rsid w:val="179CD55A"/>
    <w:rsid w:val="17CFB885"/>
    <w:rsid w:val="17D8D4FB"/>
    <w:rsid w:val="1846277E"/>
    <w:rsid w:val="18544380"/>
    <w:rsid w:val="186E711B"/>
    <w:rsid w:val="18C80A85"/>
    <w:rsid w:val="18CF9D05"/>
    <w:rsid w:val="18D3BD41"/>
    <w:rsid w:val="18D5D73D"/>
    <w:rsid w:val="190559DD"/>
    <w:rsid w:val="190D2FFD"/>
    <w:rsid w:val="192A1EC7"/>
    <w:rsid w:val="1942C5CB"/>
    <w:rsid w:val="197D0532"/>
    <w:rsid w:val="199EA962"/>
    <w:rsid w:val="19C7F06E"/>
    <w:rsid w:val="19D30BDA"/>
    <w:rsid w:val="1A00F235"/>
    <w:rsid w:val="1A0D0403"/>
    <w:rsid w:val="1A1B2244"/>
    <w:rsid w:val="1A3BAA4C"/>
    <w:rsid w:val="1A8DB8C5"/>
    <w:rsid w:val="1A9037D7"/>
    <w:rsid w:val="1ABC3C35"/>
    <w:rsid w:val="1B070915"/>
    <w:rsid w:val="1B0BEC47"/>
    <w:rsid w:val="1B240D79"/>
    <w:rsid w:val="1B7D17F1"/>
    <w:rsid w:val="1B903D61"/>
    <w:rsid w:val="1B9A66AC"/>
    <w:rsid w:val="1B9C4CDC"/>
    <w:rsid w:val="1BC763FA"/>
    <w:rsid w:val="1BE4A9B1"/>
    <w:rsid w:val="1C0CFD2D"/>
    <w:rsid w:val="1C4D55FD"/>
    <w:rsid w:val="1C4D87D3"/>
    <w:rsid w:val="1C681B8E"/>
    <w:rsid w:val="1C6BD723"/>
    <w:rsid w:val="1CC313AC"/>
    <w:rsid w:val="1CCC1D19"/>
    <w:rsid w:val="1CD91EA0"/>
    <w:rsid w:val="1CFA5888"/>
    <w:rsid w:val="1D13E89D"/>
    <w:rsid w:val="1D1AD909"/>
    <w:rsid w:val="1D36A64C"/>
    <w:rsid w:val="1D490168"/>
    <w:rsid w:val="1D59B2A8"/>
    <w:rsid w:val="1DAC7D90"/>
    <w:rsid w:val="1DB022A1"/>
    <w:rsid w:val="1DFACA55"/>
    <w:rsid w:val="1E364430"/>
    <w:rsid w:val="1E623D11"/>
    <w:rsid w:val="1E63C87F"/>
    <w:rsid w:val="1E7773F7"/>
    <w:rsid w:val="1E923374"/>
    <w:rsid w:val="1EC488A8"/>
    <w:rsid w:val="1F10DEC6"/>
    <w:rsid w:val="1F5945BA"/>
    <w:rsid w:val="1F60B313"/>
    <w:rsid w:val="1F795626"/>
    <w:rsid w:val="1FD16347"/>
    <w:rsid w:val="1FD6B5C1"/>
    <w:rsid w:val="200E3EFF"/>
    <w:rsid w:val="20202A0C"/>
    <w:rsid w:val="202F7190"/>
    <w:rsid w:val="204532EB"/>
    <w:rsid w:val="2049EE58"/>
    <w:rsid w:val="204F3C95"/>
    <w:rsid w:val="2051AC71"/>
    <w:rsid w:val="205E5216"/>
    <w:rsid w:val="206C64E3"/>
    <w:rsid w:val="2091499C"/>
    <w:rsid w:val="20ACEFA1"/>
    <w:rsid w:val="20B00C37"/>
    <w:rsid w:val="20B9FC93"/>
    <w:rsid w:val="20E58C32"/>
    <w:rsid w:val="2129D08D"/>
    <w:rsid w:val="2164AFE2"/>
    <w:rsid w:val="219115EC"/>
    <w:rsid w:val="21A3290E"/>
    <w:rsid w:val="21C01AA9"/>
    <w:rsid w:val="21E77EC7"/>
    <w:rsid w:val="21E90E1A"/>
    <w:rsid w:val="2208A805"/>
    <w:rsid w:val="221FD136"/>
    <w:rsid w:val="2220F817"/>
    <w:rsid w:val="222205F4"/>
    <w:rsid w:val="224FCD14"/>
    <w:rsid w:val="22646AF8"/>
    <w:rsid w:val="2289923A"/>
    <w:rsid w:val="2304BB9B"/>
    <w:rsid w:val="2320DCF0"/>
    <w:rsid w:val="233A7C13"/>
    <w:rsid w:val="2341A5CB"/>
    <w:rsid w:val="234C78B1"/>
    <w:rsid w:val="238E7080"/>
    <w:rsid w:val="239AFDEF"/>
    <w:rsid w:val="23D48B87"/>
    <w:rsid w:val="23DAFA16"/>
    <w:rsid w:val="23E49AFB"/>
    <w:rsid w:val="23EFAFAF"/>
    <w:rsid w:val="2416DA01"/>
    <w:rsid w:val="2417B503"/>
    <w:rsid w:val="243979FD"/>
    <w:rsid w:val="2476B4EB"/>
    <w:rsid w:val="248D0E0B"/>
    <w:rsid w:val="24E222EF"/>
    <w:rsid w:val="24FAD39C"/>
    <w:rsid w:val="251E5F19"/>
    <w:rsid w:val="257751EF"/>
    <w:rsid w:val="25A65064"/>
    <w:rsid w:val="25D92833"/>
    <w:rsid w:val="25DE8D51"/>
    <w:rsid w:val="2664A5CC"/>
    <w:rsid w:val="2699EBC2"/>
    <w:rsid w:val="26D6CAF7"/>
    <w:rsid w:val="26DA22A5"/>
    <w:rsid w:val="26DD28F8"/>
    <w:rsid w:val="273C6694"/>
    <w:rsid w:val="275D6B56"/>
    <w:rsid w:val="27B9039C"/>
    <w:rsid w:val="27BE63DB"/>
    <w:rsid w:val="27C3FE19"/>
    <w:rsid w:val="27D1ED95"/>
    <w:rsid w:val="27D85880"/>
    <w:rsid w:val="27FF07BD"/>
    <w:rsid w:val="28003638"/>
    <w:rsid w:val="281FE9D4"/>
    <w:rsid w:val="283150EB"/>
    <w:rsid w:val="283A2F13"/>
    <w:rsid w:val="286E61E0"/>
    <w:rsid w:val="28994A7E"/>
    <w:rsid w:val="289E98AF"/>
    <w:rsid w:val="28A92F27"/>
    <w:rsid w:val="28C82A13"/>
    <w:rsid w:val="295BD04C"/>
    <w:rsid w:val="298B6E47"/>
    <w:rsid w:val="2996AA39"/>
    <w:rsid w:val="29B3BB21"/>
    <w:rsid w:val="29E2A69E"/>
    <w:rsid w:val="29E31424"/>
    <w:rsid w:val="2A1D38B8"/>
    <w:rsid w:val="2A1F6927"/>
    <w:rsid w:val="2A87BFD5"/>
    <w:rsid w:val="2A9D808A"/>
    <w:rsid w:val="2AD23B4E"/>
    <w:rsid w:val="2B0BC58F"/>
    <w:rsid w:val="2B24924C"/>
    <w:rsid w:val="2B26755A"/>
    <w:rsid w:val="2B2C891E"/>
    <w:rsid w:val="2B379777"/>
    <w:rsid w:val="2B421EC9"/>
    <w:rsid w:val="2B50401B"/>
    <w:rsid w:val="2B651CF2"/>
    <w:rsid w:val="2B864CE6"/>
    <w:rsid w:val="2B9E9B81"/>
    <w:rsid w:val="2BA02385"/>
    <w:rsid w:val="2BB0305F"/>
    <w:rsid w:val="2BBA0423"/>
    <w:rsid w:val="2BC45F9B"/>
    <w:rsid w:val="2BD63971"/>
    <w:rsid w:val="2BE857CD"/>
    <w:rsid w:val="2BF49A76"/>
    <w:rsid w:val="2C1715AA"/>
    <w:rsid w:val="2C2EAFC9"/>
    <w:rsid w:val="2C44E287"/>
    <w:rsid w:val="2C632D45"/>
    <w:rsid w:val="2CD2E91A"/>
    <w:rsid w:val="2D03A28B"/>
    <w:rsid w:val="2D205568"/>
    <w:rsid w:val="2D3D6AD7"/>
    <w:rsid w:val="2D48664F"/>
    <w:rsid w:val="2D539344"/>
    <w:rsid w:val="2D5BD331"/>
    <w:rsid w:val="2DD132E6"/>
    <w:rsid w:val="2DDAEB4C"/>
    <w:rsid w:val="2E011482"/>
    <w:rsid w:val="2E2261E6"/>
    <w:rsid w:val="2E3CA725"/>
    <w:rsid w:val="2E5AE35B"/>
    <w:rsid w:val="2E68714E"/>
    <w:rsid w:val="2E8925CC"/>
    <w:rsid w:val="2E8B04FA"/>
    <w:rsid w:val="2E8F105D"/>
    <w:rsid w:val="2F047009"/>
    <w:rsid w:val="2F1564B9"/>
    <w:rsid w:val="2F52183A"/>
    <w:rsid w:val="2F57E6CB"/>
    <w:rsid w:val="2F956E1A"/>
    <w:rsid w:val="2F99E61F"/>
    <w:rsid w:val="2FAEBDD8"/>
    <w:rsid w:val="2FD070C4"/>
    <w:rsid w:val="2FD30F1E"/>
    <w:rsid w:val="2FD5531F"/>
    <w:rsid w:val="301496DE"/>
    <w:rsid w:val="301CCB6A"/>
    <w:rsid w:val="303E6B79"/>
    <w:rsid w:val="307BBC42"/>
    <w:rsid w:val="3115530B"/>
    <w:rsid w:val="31341655"/>
    <w:rsid w:val="3176BE61"/>
    <w:rsid w:val="317887DA"/>
    <w:rsid w:val="3196FAFE"/>
    <w:rsid w:val="31A1783A"/>
    <w:rsid w:val="31A1AA10"/>
    <w:rsid w:val="31AE525B"/>
    <w:rsid w:val="31EE82F2"/>
    <w:rsid w:val="322D52C3"/>
    <w:rsid w:val="325EA352"/>
    <w:rsid w:val="327C56B4"/>
    <w:rsid w:val="32DC142F"/>
    <w:rsid w:val="330B8F59"/>
    <w:rsid w:val="3313714C"/>
    <w:rsid w:val="3356CA0C"/>
    <w:rsid w:val="33611F0F"/>
    <w:rsid w:val="3368DEAF"/>
    <w:rsid w:val="3377170F"/>
    <w:rsid w:val="338F2443"/>
    <w:rsid w:val="33E41C81"/>
    <w:rsid w:val="33F9FA70"/>
    <w:rsid w:val="34037698"/>
    <w:rsid w:val="3405876C"/>
    <w:rsid w:val="3420F414"/>
    <w:rsid w:val="3482B465"/>
    <w:rsid w:val="3536C713"/>
    <w:rsid w:val="35916522"/>
    <w:rsid w:val="35C33A0F"/>
    <w:rsid w:val="35FEE2B2"/>
    <w:rsid w:val="3681AED3"/>
    <w:rsid w:val="36B0F653"/>
    <w:rsid w:val="36BF65D4"/>
    <w:rsid w:val="36CC988F"/>
    <w:rsid w:val="372ABE67"/>
    <w:rsid w:val="374C796B"/>
    <w:rsid w:val="37528490"/>
    <w:rsid w:val="3759AD9B"/>
    <w:rsid w:val="37B4677C"/>
    <w:rsid w:val="37D9E47A"/>
    <w:rsid w:val="37FFF4A1"/>
    <w:rsid w:val="38740DEF"/>
    <w:rsid w:val="38748B2A"/>
    <w:rsid w:val="389F1965"/>
    <w:rsid w:val="38F20AA7"/>
    <w:rsid w:val="3909694C"/>
    <w:rsid w:val="390F9565"/>
    <w:rsid w:val="399D795C"/>
    <w:rsid w:val="39B6E9C2"/>
    <w:rsid w:val="39DFBFD2"/>
    <w:rsid w:val="39EF55FF"/>
    <w:rsid w:val="3A2F4D60"/>
    <w:rsid w:val="3A721EFE"/>
    <w:rsid w:val="3A9A7BF7"/>
    <w:rsid w:val="3AAD7D36"/>
    <w:rsid w:val="3AC396A6"/>
    <w:rsid w:val="3B444FCD"/>
    <w:rsid w:val="3B7BEA7D"/>
    <w:rsid w:val="3B9A2505"/>
    <w:rsid w:val="3BC72ADD"/>
    <w:rsid w:val="3BE8F6F9"/>
    <w:rsid w:val="3C09049E"/>
    <w:rsid w:val="3C1B9F08"/>
    <w:rsid w:val="3C1DB3EC"/>
    <w:rsid w:val="3C29F790"/>
    <w:rsid w:val="3C2CC1AA"/>
    <w:rsid w:val="3C2F5154"/>
    <w:rsid w:val="3C55E6E5"/>
    <w:rsid w:val="3C6C12F9"/>
    <w:rsid w:val="3D31E33C"/>
    <w:rsid w:val="3D4F9E25"/>
    <w:rsid w:val="3D7E2975"/>
    <w:rsid w:val="3D803FB0"/>
    <w:rsid w:val="3DB40AD2"/>
    <w:rsid w:val="3DBB2E0F"/>
    <w:rsid w:val="3DF5294B"/>
    <w:rsid w:val="3E016BE1"/>
    <w:rsid w:val="3E3CC9C0"/>
    <w:rsid w:val="3E59BA74"/>
    <w:rsid w:val="3E7DD033"/>
    <w:rsid w:val="3E8A303E"/>
    <w:rsid w:val="3EA2D597"/>
    <w:rsid w:val="3EA4EA7B"/>
    <w:rsid w:val="3EE7350E"/>
    <w:rsid w:val="3F42AA6D"/>
    <w:rsid w:val="3F74A01D"/>
    <w:rsid w:val="3F934A1E"/>
    <w:rsid w:val="3FAFD981"/>
    <w:rsid w:val="3FDE8EC8"/>
    <w:rsid w:val="3FE57733"/>
    <w:rsid w:val="3FE5CB40"/>
    <w:rsid w:val="403BBC33"/>
    <w:rsid w:val="406E4CC5"/>
    <w:rsid w:val="40AB1656"/>
    <w:rsid w:val="40DA70BD"/>
    <w:rsid w:val="40FA941E"/>
    <w:rsid w:val="41252A23"/>
    <w:rsid w:val="417841B3"/>
    <w:rsid w:val="41819BA1"/>
    <w:rsid w:val="418E67C0"/>
    <w:rsid w:val="41AE04BC"/>
    <w:rsid w:val="41AED99D"/>
    <w:rsid w:val="41D90D5E"/>
    <w:rsid w:val="41F6887B"/>
    <w:rsid w:val="41F86753"/>
    <w:rsid w:val="4221281D"/>
    <w:rsid w:val="423BB477"/>
    <w:rsid w:val="423D41C6"/>
    <w:rsid w:val="42602AD9"/>
    <w:rsid w:val="429260D5"/>
    <w:rsid w:val="42CB4E7B"/>
    <w:rsid w:val="42D058C8"/>
    <w:rsid w:val="42E60A80"/>
    <w:rsid w:val="4310B6BC"/>
    <w:rsid w:val="433818F9"/>
    <w:rsid w:val="43578FB2"/>
    <w:rsid w:val="4361D611"/>
    <w:rsid w:val="436B4FA7"/>
    <w:rsid w:val="43B6AAFB"/>
    <w:rsid w:val="440B6C7E"/>
    <w:rsid w:val="441A116B"/>
    <w:rsid w:val="44344B7B"/>
    <w:rsid w:val="44400088"/>
    <w:rsid w:val="448082D5"/>
    <w:rsid w:val="449CD363"/>
    <w:rsid w:val="44A2A3DE"/>
    <w:rsid w:val="44A9F243"/>
    <w:rsid w:val="44CC2325"/>
    <w:rsid w:val="44E5CDB7"/>
    <w:rsid w:val="454386A7"/>
    <w:rsid w:val="45560BA8"/>
    <w:rsid w:val="4577BE53"/>
    <w:rsid w:val="45803532"/>
    <w:rsid w:val="45BE25F1"/>
    <w:rsid w:val="45DBA9AB"/>
    <w:rsid w:val="4667A861"/>
    <w:rsid w:val="46991934"/>
    <w:rsid w:val="469976D3"/>
    <w:rsid w:val="46A02AD1"/>
    <w:rsid w:val="46D5E874"/>
    <w:rsid w:val="471F2798"/>
    <w:rsid w:val="473E7DC5"/>
    <w:rsid w:val="47630C74"/>
    <w:rsid w:val="477323EE"/>
    <w:rsid w:val="47BA0549"/>
    <w:rsid w:val="47DD9D4E"/>
    <w:rsid w:val="47EDC49B"/>
    <w:rsid w:val="47F0DD25"/>
    <w:rsid w:val="4826165F"/>
    <w:rsid w:val="484BD447"/>
    <w:rsid w:val="4856EC0D"/>
    <w:rsid w:val="48A71778"/>
    <w:rsid w:val="4904247A"/>
    <w:rsid w:val="4906D4F3"/>
    <w:rsid w:val="4917FB9D"/>
    <w:rsid w:val="491C0D79"/>
    <w:rsid w:val="491CC710"/>
    <w:rsid w:val="49832139"/>
    <w:rsid w:val="49A491EB"/>
    <w:rsid w:val="4A5DAE65"/>
    <w:rsid w:val="4A63DA01"/>
    <w:rsid w:val="4A66B0A4"/>
    <w:rsid w:val="4AFAFA55"/>
    <w:rsid w:val="4B0B9AF0"/>
    <w:rsid w:val="4B3B4898"/>
    <w:rsid w:val="4B588902"/>
    <w:rsid w:val="4B5A5A02"/>
    <w:rsid w:val="4B7FBA70"/>
    <w:rsid w:val="4BF6B0CF"/>
    <w:rsid w:val="4BF7F0B4"/>
    <w:rsid w:val="4C0FDE4D"/>
    <w:rsid w:val="4C3BC379"/>
    <w:rsid w:val="4C6A0D4E"/>
    <w:rsid w:val="4C7991A9"/>
    <w:rsid w:val="4CADF7A8"/>
    <w:rsid w:val="4CAF9545"/>
    <w:rsid w:val="4CC3553A"/>
    <w:rsid w:val="4CE03831"/>
    <w:rsid w:val="4CE71BC2"/>
    <w:rsid w:val="4CE816BA"/>
    <w:rsid w:val="4D081958"/>
    <w:rsid w:val="4D09D62F"/>
    <w:rsid w:val="4D497004"/>
    <w:rsid w:val="4D4BD6BF"/>
    <w:rsid w:val="4D661BFE"/>
    <w:rsid w:val="4D6F82E4"/>
    <w:rsid w:val="4D834B02"/>
    <w:rsid w:val="4DA42186"/>
    <w:rsid w:val="4DCC5D71"/>
    <w:rsid w:val="4E08024E"/>
    <w:rsid w:val="4E5F3BC6"/>
    <w:rsid w:val="4E7E74A4"/>
    <w:rsid w:val="4E880417"/>
    <w:rsid w:val="4EDC0376"/>
    <w:rsid w:val="4F16D47A"/>
    <w:rsid w:val="4F2DCB4E"/>
    <w:rsid w:val="4F50B2E7"/>
    <w:rsid w:val="4F7AD1DB"/>
    <w:rsid w:val="4FDB409C"/>
    <w:rsid w:val="4FF36776"/>
    <w:rsid w:val="500A3895"/>
    <w:rsid w:val="503C34CF"/>
    <w:rsid w:val="50411BDB"/>
    <w:rsid w:val="50A416C0"/>
    <w:rsid w:val="50ACC556"/>
    <w:rsid w:val="50B14B7B"/>
    <w:rsid w:val="50B97F6B"/>
    <w:rsid w:val="50CDBA32"/>
    <w:rsid w:val="50F76BB7"/>
    <w:rsid w:val="50FAE98A"/>
    <w:rsid w:val="510F7E60"/>
    <w:rsid w:val="51314D8F"/>
    <w:rsid w:val="51461AD1"/>
    <w:rsid w:val="514A4E8E"/>
    <w:rsid w:val="51537930"/>
    <w:rsid w:val="5157B923"/>
    <w:rsid w:val="5176383C"/>
    <w:rsid w:val="51A4BFB9"/>
    <w:rsid w:val="51A53104"/>
    <w:rsid w:val="51B4BEAF"/>
    <w:rsid w:val="51E8686F"/>
    <w:rsid w:val="520AF3DF"/>
    <w:rsid w:val="520EFF34"/>
    <w:rsid w:val="521B535A"/>
    <w:rsid w:val="525BDB91"/>
    <w:rsid w:val="5269065F"/>
    <w:rsid w:val="527C418C"/>
    <w:rsid w:val="52807C4E"/>
    <w:rsid w:val="528A6CAA"/>
    <w:rsid w:val="530DF601"/>
    <w:rsid w:val="533596AE"/>
    <w:rsid w:val="53544AA5"/>
    <w:rsid w:val="535DD96B"/>
    <w:rsid w:val="5367F105"/>
    <w:rsid w:val="53A8D18D"/>
    <w:rsid w:val="53B427D7"/>
    <w:rsid w:val="53F184D4"/>
    <w:rsid w:val="545F6F8D"/>
    <w:rsid w:val="547B0278"/>
    <w:rsid w:val="54A72B19"/>
    <w:rsid w:val="551390DF"/>
    <w:rsid w:val="553FE826"/>
    <w:rsid w:val="558C7780"/>
    <w:rsid w:val="55DBF073"/>
    <w:rsid w:val="55F18479"/>
    <w:rsid w:val="55F518D0"/>
    <w:rsid w:val="567CD00C"/>
    <w:rsid w:val="568855A6"/>
    <w:rsid w:val="569F2903"/>
    <w:rsid w:val="56CE9C5D"/>
    <w:rsid w:val="56F4D101"/>
    <w:rsid w:val="56FD3DC8"/>
    <w:rsid w:val="571A861F"/>
    <w:rsid w:val="5797D216"/>
    <w:rsid w:val="57AFEF55"/>
    <w:rsid w:val="57D66AC1"/>
    <w:rsid w:val="57E7C018"/>
    <w:rsid w:val="57EB24AF"/>
    <w:rsid w:val="57EC09FF"/>
    <w:rsid w:val="57EC29F8"/>
    <w:rsid w:val="57F76758"/>
    <w:rsid w:val="5800DA72"/>
    <w:rsid w:val="5813797A"/>
    <w:rsid w:val="58287D8F"/>
    <w:rsid w:val="58493868"/>
    <w:rsid w:val="585E000F"/>
    <w:rsid w:val="58674B21"/>
    <w:rsid w:val="58699932"/>
    <w:rsid w:val="587DF09F"/>
    <w:rsid w:val="58A81DF1"/>
    <w:rsid w:val="58FF97E3"/>
    <w:rsid w:val="5900FF69"/>
    <w:rsid w:val="590ACFC9"/>
    <w:rsid w:val="593A1196"/>
    <w:rsid w:val="59C4D455"/>
    <w:rsid w:val="59E0AF97"/>
    <w:rsid w:val="5A065B1A"/>
    <w:rsid w:val="5A13FF84"/>
    <w:rsid w:val="5A642057"/>
    <w:rsid w:val="5A84C1F4"/>
    <w:rsid w:val="5AAF6196"/>
    <w:rsid w:val="5ACEFC23"/>
    <w:rsid w:val="5AD2BAC9"/>
    <w:rsid w:val="5B476C61"/>
    <w:rsid w:val="5BAF806E"/>
    <w:rsid w:val="5BC495C7"/>
    <w:rsid w:val="5BCF08D4"/>
    <w:rsid w:val="5C409189"/>
    <w:rsid w:val="5C570B8D"/>
    <w:rsid w:val="5C716D0B"/>
    <w:rsid w:val="5C7977A5"/>
    <w:rsid w:val="5C8E2610"/>
    <w:rsid w:val="5CBF5488"/>
    <w:rsid w:val="5D554F2D"/>
    <w:rsid w:val="5DAAAA62"/>
    <w:rsid w:val="5DE9F8AA"/>
    <w:rsid w:val="5E084D22"/>
    <w:rsid w:val="5E72C9CC"/>
    <w:rsid w:val="5EAF6A04"/>
    <w:rsid w:val="5EE93614"/>
    <w:rsid w:val="5F050EEA"/>
    <w:rsid w:val="5F11CFCF"/>
    <w:rsid w:val="5F4B07A9"/>
    <w:rsid w:val="5F62FB65"/>
    <w:rsid w:val="5F6338CE"/>
    <w:rsid w:val="5F67246A"/>
    <w:rsid w:val="5F8B4639"/>
    <w:rsid w:val="5FBAE800"/>
    <w:rsid w:val="5FCCC1D6"/>
    <w:rsid w:val="6006C1B2"/>
    <w:rsid w:val="60A14F85"/>
    <w:rsid w:val="60DA96C6"/>
    <w:rsid w:val="60FBA498"/>
    <w:rsid w:val="612B43DE"/>
    <w:rsid w:val="6131BD95"/>
    <w:rsid w:val="61B3F6B3"/>
    <w:rsid w:val="61BBCD7C"/>
    <w:rsid w:val="61D4E745"/>
    <w:rsid w:val="61F7ADD6"/>
    <w:rsid w:val="6229F251"/>
    <w:rsid w:val="623D810D"/>
    <w:rsid w:val="625027EF"/>
    <w:rsid w:val="62535560"/>
    <w:rsid w:val="628412FD"/>
    <w:rsid w:val="62FEABD4"/>
    <w:rsid w:val="6337C7B2"/>
    <w:rsid w:val="6344E3D5"/>
    <w:rsid w:val="63489A5F"/>
    <w:rsid w:val="634FCBB7"/>
    <w:rsid w:val="6388DA0C"/>
    <w:rsid w:val="638DF978"/>
    <w:rsid w:val="63A60F8B"/>
    <w:rsid w:val="63B4068E"/>
    <w:rsid w:val="63E94012"/>
    <w:rsid w:val="63F1F6E6"/>
    <w:rsid w:val="641DF849"/>
    <w:rsid w:val="643070DA"/>
    <w:rsid w:val="6456D0BC"/>
    <w:rsid w:val="64680B93"/>
    <w:rsid w:val="648D0D8D"/>
    <w:rsid w:val="64E161C8"/>
    <w:rsid w:val="64E9DD26"/>
    <w:rsid w:val="64F713B1"/>
    <w:rsid w:val="64F7A253"/>
    <w:rsid w:val="6530600B"/>
    <w:rsid w:val="65449440"/>
    <w:rsid w:val="65449826"/>
    <w:rsid w:val="654A7A1A"/>
    <w:rsid w:val="65502DED"/>
    <w:rsid w:val="65575AD0"/>
    <w:rsid w:val="65653513"/>
    <w:rsid w:val="657C0B23"/>
    <w:rsid w:val="65BAD05C"/>
    <w:rsid w:val="6628EFFC"/>
    <w:rsid w:val="66325F0B"/>
    <w:rsid w:val="6664193A"/>
    <w:rsid w:val="6673BE92"/>
    <w:rsid w:val="6679FE4A"/>
    <w:rsid w:val="668FBEA6"/>
    <w:rsid w:val="669BAAAA"/>
    <w:rsid w:val="6709DD1D"/>
    <w:rsid w:val="67136543"/>
    <w:rsid w:val="675FF9A1"/>
    <w:rsid w:val="678D85BA"/>
    <w:rsid w:val="679EB347"/>
    <w:rsid w:val="67D18870"/>
    <w:rsid w:val="68032031"/>
    <w:rsid w:val="6816CED6"/>
    <w:rsid w:val="682CDF06"/>
    <w:rsid w:val="683885CE"/>
    <w:rsid w:val="683A6166"/>
    <w:rsid w:val="683DEE36"/>
    <w:rsid w:val="6875B770"/>
    <w:rsid w:val="6880F77F"/>
    <w:rsid w:val="68863710"/>
    <w:rsid w:val="6890E2A3"/>
    <w:rsid w:val="6893F2C6"/>
    <w:rsid w:val="68ACBB79"/>
    <w:rsid w:val="68AFBA6E"/>
    <w:rsid w:val="68B0FB6C"/>
    <w:rsid w:val="68CA790C"/>
    <w:rsid w:val="68CDF672"/>
    <w:rsid w:val="68EFCB7F"/>
    <w:rsid w:val="68F52501"/>
    <w:rsid w:val="6937A47B"/>
    <w:rsid w:val="6973A41C"/>
    <w:rsid w:val="69A8C10C"/>
    <w:rsid w:val="69C23469"/>
    <w:rsid w:val="6A1DF2AC"/>
    <w:rsid w:val="6A23DF8A"/>
    <w:rsid w:val="6A3F2452"/>
    <w:rsid w:val="6A8923BD"/>
    <w:rsid w:val="6AAD1FC5"/>
    <w:rsid w:val="6AECE8A4"/>
    <w:rsid w:val="6B217B20"/>
    <w:rsid w:val="6B363AB4"/>
    <w:rsid w:val="6B39A1AE"/>
    <w:rsid w:val="6B8752A3"/>
    <w:rsid w:val="6B903B1B"/>
    <w:rsid w:val="6BBB4AF4"/>
    <w:rsid w:val="6BDAF4B3"/>
    <w:rsid w:val="6BF86DCA"/>
    <w:rsid w:val="6BFD1EF6"/>
    <w:rsid w:val="6C196D74"/>
    <w:rsid w:val="6C2004DE"/>
    <w:rsid w:val="6C339C9A"/>
    <w:rsid w:val="6C37E3B4"/>
    <w:rsid w:val="6C694347"/>
    <w:rsid w:val="6C874E53"/>
    <w:rsid w:val="6CA43E36"/>
    <w:rsid w:val="6CBBE0B6"/>
    <w:rsid w:val="6D2D86AB"/>
    <w:rsid w:val="6D343711"/>
    <w:rsid w:val="6DB72091"/>
    <w:rsid w:val="6DDEFF0B"/>
    <w:rsid w:val="6DF596B7"/>
    <w:rsid w:val="6E470DB8"/>
    <w:rsid w:val="6E84F795"/>
    <w:rsid w:val="6ED01FE7"/>
    <w:rsid w:val="6ED50CD5"/>
    <w:rsid w:val="6EDF6B1D"/>
    <w:rsid w:val="6EF8E939"/>
    <w:rsid w:val="6F1A502A"/>
    <w:rsid w:val="6F2683D6"/>
    <w:rsid w:val="6F31BFC8"/>
    <w:rsid w:val="6F32E325"/>
    <w:rsid w:val="6F44FE70"/>
    <w:rsid w:val="6F60CBB3"/>
    <w:rsid w:val="6FA61219"/>
    <w:rsid w:val="700481E5"/>
    <w:rsid w:val="70181E71"/>
    <w:rsid w:val="70A62A4C"/>
    <w:rsid w:val="70AF3330"/>
    <w:rsid w:val="70C148D7"/>
    <w:rsid w:val="70FA32C2"/>
    <w:rsid w:val="7107CC73"/>
    <w:rsid w:val="710B60CA"/>
    <w:rsid w:val="713CA8D7"/>
    <w:rsid w:val="71506562"/>
    <w:rsid w:val="7184D598"/>
    <w:rsid w:val="71AC1925"/>
    <w:rsid w:val="71E77562"/>
    <w:rsid w:val="720226BE"/>
    <w:rsid w:val="720D77E0"/>
    <w:rsid w:val="7226EBA8"/>
    <w:rsid w:val="7241B234"/>
    <w:rsid w:val="7258A04F"/>
    <w:rsid w:val="7258FED7"/>
    <w:rsid w:val="72A7016B"/>
    <w:rsid w:val="72E73867"/>
    <w:rsid w:val="72EE7A67"/>
    <w:rsid w:val="7317861B"/>
    <w:rsid w:val="732CA4BE"/>
    <w:rsid w:val="737FAF56"/>
    <w:rsid w:val="7380C817"/>
    <w:rsid w:val="739FF4D7"/>
    <w:rsid w:val="740701EB"/>
    <w:rsid w:val="74071B80"/>
    <w:rsid w:val="74333011"/>
    <w:rsid w:val="747F8CB9"/>
    <w:rsid w:val="74D2074F"/>
    <w:rsid w:val="75265E9C"/>
    <w:rsid w:val="7544F164"/>
    <w:rsid w:val="7567A7E5"/>
    <w:rsid w:val="756F5B64"/>
    <w:rsid w:val="759A9CC5"/>
    <w:rsid w:val="759C9C7E"/>
    <w:rsid w:val="75A4055D"/>
    <w:rsid w:val="75BF89CF"/>
    <w:rsid w:val="75C6BEEB"/>
    <w:rsid w:val="75CF0072"/>
    <w:rsid w:val="75FD4A93"/>
    <w:rsid w:val="760AE77C"/>
    <w:rsid w:val="762853E1"/>
    <w:rsid w:val="7645B349"/>
    <w:rsid w:val="764765F3"/>
    <w:rsid w:val="7674E53A"/>
    <w:rsid w:val="767D624A"/>
    <w:rsid w:val="769C24E5"/>
    <w:rsid w:val="76B7E821"/>
    <w:rsid w:val="76BCA255"/>
    <w:rsid w:val="77152357"/>
    <w:rsid w:val="776F16D4"/>
    <w:rsid w:val="779BF7B0"/>
    <w:rsid w:val="77ABF5EE"/>
    <w:rsid w:val="781659F9"/>
    <w:rsid w:val="782F0BA1"/>
    <w:rsid w:val="783012BD"/>
    <w:rsid w:val="786166F3"/>
    <w:rsid w:val="78C19717"/>
    <w:rsid w:val="78C8CB23"/>
    <w:rsid w:val="78CEB1B2"/>
    <w:rsid w:val="79211C53"/>
    <w:rsid w:val="797619FF"/>
    <w:rsid w:val="79C95A79"/>
    <w:rsid w:val="79CA5698"/>
    <w:rsid w:val="79EFD3BD"/>
    <w:rsid w:val="7A036C32"/>
    <w:rsid w:val="7A0CABC3"/>
    <w:rsid w:val="7A241ECB"/>
    <w:rsid w:val="7A435F57"/>
    <w:rsid w:val="7AA1E02B"/>
    <w:rsid w:val="7B46C66B"/>
    <w:rsid w:val="7B4BBD46"/>
    <w:rsid w:val="7B5F9823"/>
    <w:rsid w:val="7B7F271D"/>
    <w:rsid w:val="7B99F38F"/>
    <w:rsid w:val="7B9A5DE3"/>
    <w:rsid w:val="7BC359DD"/>
    <w:rsid w:val="7C3E6A9A"/>
    <w:rsid w:val="7C479555"/>
    <w:rsid w:val="7C4B9164"/>
    <w:rsid w:val="7C7A227D"/>
    <w:rsid w:val="7C9071CC"/>
    <w:rsid w:val="7CAA63D3"/>
    <w:rsid w:val="7CAA79FE"/>
    <w:rsid w:val="7CD48F86"/>
    <w:rsid w:val="7CDCFC8E"/>
    <w:rsid w:val="7CE451A1"/>
    <w:rsid w:val="7D302E64"/>
    <w:rsid w:val="7D782543"/>
    <w:rsid w:val="7D842772"/>
    <w:rsid w:val="7D8BAF56"/>
    <w:rsid w:val="7D908DEF"/>
    <w:rsid w:val="7DB3BC62"/>
    <w:rsid w:val="7DB9DBC8"/>
    <w:rsid w:val="7DECDB40"/>
    <w:rsid w:val="7E036854"/>
    <w:rsid w:val="7E3DE302"/>
    <w:rsid w:val="7E614413"/>
    <w:rsid w:val="7E854AE0"/>
    <w:rsid w:val="7ECA8159"/>
    <w:rsid w:val="7EE3EB02"/>
    <w:rsid w:val="7F70F098"/>
    <w:rsid w:val="7F86BEF6"/>
    <w:rsid w:val="7F9B362B"/>
    <w:rsid w:val="7FBB9E6B"/>
    <w:rsid w:val="7FCBC50D"/>
    <w:rsid w:val="7FFA1E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77F49"/>
  <w15:docId w15:val="{0B1966E1-430B-411C-88C7-CCA7C9CE9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57D"/>
  </w:style>
  <w:style w:type="paragraph" w:styleId="Heading1">
    <w:name w:val="heading 1"/>
    <w:basedOn w:val="Normal"/>
    <w:next w:val="Normal"/>
    <w:link w:val="Heading1Char"/>
    <w:uiPriority w:val="9"/>
    <w:qFormat/>
    <w:rsid w:val="0064275C"/>
    <w:pPr>
      <w:keepNext/>
      <w:keepLines/>
      <w:spacing w:before="400" w:after="40" w:line="240" w:lineRule="auto"/>
      <w:outlineLvl w:val="0"/>
    </w:pPr>
    <w:rPr>
      <w:rFonts w:asciiTheme="majorHAnsi" w:eastAsiaTheme="majorEastAsia" w:hAnsiTheme="majorHAnsi" w:cstheme="majorBidi"/>
      <w:color w:val="0D5672" w:themeColor="accent1" w:themeShade="80"/>
      <w:sz w:val="36"/>
      <w:szCs w:val="36"/>
    </w:rPr>
  </w:style>
  <w:style w:type="paragraph" w:styleId="Heading2">
    <w:name w:val="heading 2"/>
    <w:basedOn w:val="Normal"/>
    <w:next w:val="Normal"/>
    <w:link w:val="Heading2Char"/>
    <w:uiPriority w:val="9"/>
    <w:unhideWhenUsed/>
    <w:qFormat/>
    <w:rsid w:val="0064275C"/>
    <w:pPr>
      <w:keepNext/>
      <w:keepLines/>
      <w:spacing w:before="40" w:after="0" w:line="240" w:lineRule="auto"/>
      <w:outlineLvl w:val="1"/>
    </w:pPr>
    <w:rPr>
      <w:rFonts w:asciiTheme="majorHAnsi" w:eastAsiaTheme="majorEastAsia" w:hAnsiTheme="majorHAnsi" w:cstheme="majorBidi"/>
      <w:color w:val="1481AB" w:themeColor="accent1" w:themeShade="BF"/>
      <w:sz w:val="32"/>
      <w:szCs w:val="32"/>
    </w:rPr>
  </w:style>
  <w:style w:type="paragraph" w:styleId="Heading3">
    <w:name w:val="heading 3"/>
    <w:basedOn w:val="Normal"/>
    <w:next w:val="Normal"/>
    <w:link w:val="Heading3Char"/>
    <w:uiPriority w:val="9"/>
    <w:semiHidden/>
    <w:unhideWhenUsed/>
    <w:qFormat/>
    <w:rsid w:val="0064275C"/>
    <w:pPr>
      <w:keepNext/>
      <w:keepLines/>
      <w:spacing w:before="40" w:after="0" w:line="240" w:lineRule="auto"/>
      <w:outlineLvl w:val="2"/>
    </w:pPr>
    <w:rPr>
      <w:rFonts w:asciiTheme="majorHAnsi" w:eastAsiaTheme="majorEastAsia" w:hAnsiTheme="majorHAnsi" w:cstheme="majorBidi"/>
      <w:color w:val="1481AB" w:themeColor="accent1" w:themeShade="BF"/>
      <w:sz w:val="28"/>
      <w:szCs w:val="28"/>
    </w:rPr>
  </w:style>
  <w:style w:type="paragraph" w:styleId="Heading4">
    <w:name w:val="heading 4"/>
    <w:basedOn w:val="Normal"/>
    <w:next w:val="Normal"/>
    <w:link w:val="Heading4Char"/>
    <w:uiPriority w:val="9"/>
    <w:semiHidden/>
    <w:unhideWhenUsed/>
    <w:qFormat/>
    <w:rsid w:val="0064275C"/>
    <w:pPr>
      <w:keepNext/>
      <w:keepLines/>
      <w:spacing w:before="40" w:after="0"/>
      <w:outlineLvl w:val="3"/>
    </w:pPr>
    <w:rPr>
      <w:rFonts w:asciiTheme="majorHAnsi" w:eastAsiaTheme="majorEastAsia" w:hAnsiTheme="majorHAnsi" w:cstheme="majorBidi"/>
      <w:color w:val="1481AB" w:themeColor="accent1" w:themeShade="BF"/>
      <w:sz w:val="24"/>
      <w:szCs w:val="24"/>
    </w:rPr>
  </w:style>
  <w:style w:type="paragraph" w:styleId="Heading5">
    <w:name w:val="heading 5"/>
    <w:basedOn w:val="Normal"/>
    <w:next w:val="Normal"/>
    <w:link w:val="Heading5Char"/>
    <w:uiPriority w:val="9"/>
    <w:semiHidden/>
    <w:unhideWhenUsed/>
    <w:qFormat/>
    <w:rsid w:val="0064275C"/>
    <w:pPr>
      <w:keepNext/>
      <w:keepLines/>
      <w:spacing w:before="40" w:after="0"/>
      <w:outlineLvl w:val="4"/>
    </w:pPr>
    <w:rPr>
      <w:rFonts w:asciiTheme="majorHAnsi" w:eastAsiaTheme="majorEastAsia" w:hAnsiTheme="majorHAnsi" w:cstheme="majorBidi"/>
      <w:caps/>
      <w:color w:val="1481AB" w:themeColor="accent1" w:themeShade="BF"/>
    </w:rPr>
  </w:style>
  <w:style w:type="paragraph" w:styleId="Heading6">
    <w:name w:val="heading 6"/>
    <w:basedOn w:val="Normal"/>
    <w:next w:val="Normal"/>
    <w:link w:val="Heading6Char"/>
    <w:uiPriority w:val="9"/>
    <w:semiHidden/>
    <w:unhideWhenUsed/>
    <w:qFormat/>
    <w:rsid w:val="0064275C"/>
    <w:pPr>
      <w:keepNext/>
      <w:keepLines/>
      <w:spacing w:before="40" w:after="0"/>
      <w:outlineLvl w:val="5"/>
    </w:pPr>
    <w:rPr>
      <w:rFonts w:asciiTheme="majorHAnsi" w:eastAsiaTheme="majorEastAsia" w:hAnsiTheme="majorHAnsi" w:cstheme="majorBidi"/>
      <w:i/>
      <w:iCs/>
      <w:caps/>
      <w:color w:val="0D5672" w:themeColor="accent1" w:themeShade="80"/>
    </w:rPr>
  </w:style>
  <w:style w:type="paragraph" w:styleId="Heading7">
    <w:name w:val="heading 7"/>
    <w:basedOn w:val="Normal"/>
    <w:next w:val="Normal"/>
    <w:link w:val="Heading7Char"/>
    <w:uiPriority w:val="9"/>
    <w:semiHidden/>
    <w:unhideWhenUsed/>
    <w:qFormat/>
    <w:rsid w:val="0064275C"/>
    <w:pPr>
      <w:keepNext/>
      <w:keepLines/>
      <w:spacing w:before="40" w:after="0"/>
      <w:outlineLvl w:val="6"/>
    </w:pPr>
    <w:rPr>
      <w:rFonts w:asciiTheme="majorHAnsi" w:eastAsiaTheme="majorEastAsia" w:hAnsiTheme="majorHAnsi" w:cstheme="majorBidi"/>
      <w:b/>
      <w:bCs/>
      <w:color w:val="0D5672" w:themeColor="accent1" w:themeShade="80"/>
    </w:rPr>
  </w:style>
  <w:style w:type="paragraph" w:styleId="Heading8">
    <w:name w:val="heading 8"/>
    <w:basedOn w:val="Normal"/>
    <w:next w:val="Normal"/>
    <w:link w:val="Heading8Char"/>
    <w:uiPriority w:val="9"/>
    <w:semiHidden/>
    <w:unhideWhenUsed/>
    <w:qFormat/>
    <w:rsid w:val="0064275C"/>
    <w:pPr>
      <w:keepNext/>
      <w:keepLines/>
      <w:spacing w:before="40" w:after="0"/>
      <w:outlineLvl w:val="7"/>
    </w:pPr>
    <w:rPr>
      <w:rFonts w:asciiTheme="majorHAnsi" w:eastAsiaTheme="majorEastAsia" w:hAnsiTheme="majorHAnsi" w:cstheme="majorBidi"/>
      <w:b/>
      <w:bCs/>
      <w:i/>
      <w:iCs/>
      <w:color w:val="0D5672" w:themeColor="accent1" w:themeShade="80"/>
    </w:rPr>
  </w:style>
  <w:style w:type="paragraph" w:styleId="Heading9">
    <w:name w:val="heading 9"/>
    <w:basedOn w:val="Normal"/>
    <w:next w:val="Normal"/>
    <w:link w:val="Heading9Char"/>
    <w:uiPriority w:val="9"/>
    <w:semiHidden/>
    <w:unhideWhenUsed/>
    <w:qFormat/>
    <w:rsid w:val="0064275C"/>
    <w:pPr>
      <w:keepNext/>
      <w:keepLines/>
      <w:spacing w:before="40" w:after="0"/>
      <w:outlineLvl w:val="8"/>
    </w:pPr>
    <w:rPr>
      <w:rFonts w:asciiTheme="majorHAnsi" w:eastAsiaTheme="majorEastAsia" w:hAnsiTheme="majorHAnsi" w:cstheme="majorBidi"/>
      <w:i/>
      <w:iCs/>
      <w:color w:val="0D567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6277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D62774"/>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64275C"/>
    <w:rPr>
      <w:rFonts w:asciiTheme="majorHAnsi" w:eastAsiaTheme="majorEastAsia" w:hAnsiTheme="majorHAnsi" w:cstheme="majorBidi"/>
      <w:color w:val="1481AB" w:themeColor="accent1" w:themeShade="BF"/>
      <w:sz w:val="32"/>
      <w:szCs w:val="32"/>
    </w:rPr>
  </w:style>
  <w:style w:type="paragraph" w:styleId="ListParagraph">
    <w:name w:val="List Paragraph"/>
    <w:basedOn w:val="Normal"/>
    <w:uiPriority w:val="34"/>
    <w:qFormat/>
    <w:rsid w:val="008B33A5"/>
    <w:pPr>
      <w:ind w:left="720"/>
      <w:contextualSpacing/>
    </w:pPr>
  </w:style>
  <w:style w:type="character" w:customStyle="1" w:styleId="Heading1Char">
    <w:name w:val="Heading 1 Char"/>
    <w:basedOn w:val="DefaultParagraphFont"/>
    <w:link w:val="Heading1"/>
    <w:uiPriority w:val="9"/>
    <w:rsid w:val="0064275C"/>
    <w:rPr>
      <w:rFonts w:asciiTheme="majorHAnsi" w:eastAsiaTheme="majorEastAsia" w:hAnsiTheme="majorHAnsi" w:cstheme="majorBidi"/>
      <w:color w:val="0D5672" w:themeColor="accent1" w:themeShade="80"/>
      <w:sz w:val="36"/>
      <w:szCs w:val="36"/>
    </w:rPr>
  </w:style>
  <w:style w:type="paragraph" w:styleId="Header">
    <w:name w:val="header"/>
    <w:basedOn w:val="Normal"/>
    <w:link w:val="HeaderChar"/>
    <w:uiPriority w:val="99"/>
    <w:unhideWhenUsed/>
    <w:rsid w:val="00A01C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C23"/>
  </w:style>
  <w:style w:type="paragraph" w:styleId="BalloonText">
    <w:name w:val="Balloon Text"/>
    <w:basedOn w:val="Normal"/>
    <w:link w:val="BalloonTextChar"/>
    <w:uiPriority w:val="99"/>
    <w:semiHidden/>
    <w:unhideWhenUsed/>
    <w:rsid w:val="00D003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388"/>
    <w:rPr>
      <w:rFonts w:ascii="Segoe UI" w:hAnsi="Segoe UI" w:cs="Segoe UI"/>
      <w:sz w:val="18"/>
      <w:szCs w:val="18"/>
    </w:rPr>
  </w:style>
  <w:style w:type="character" w:styleId="Hyperlink">
    <w:name w:val="Hyperlink"/>
    <w:basedOn w:val="DefaultParagraphFont"/>
    <w:uiPriority w:val="99"/>
    <w:unhideWhenUsed/>
    <w:rsid w:val="00D637B2"/>
    <w:rPr>
      <w:color w:val="6EAC1C" w:themeColor="hyperlink"/>
      <w:u w:val="single"/>
    </w:rPr>
  </w:style>
  <w:style w:type="character" w:styleId="UnresolvedMention">
    <w:name w:val="Unresolved Mention"/>
    <w:basedOn w:val="DefaultParagraphFont"/>
    <w:uiPriority w:val="99"/>
    <w:semiHidden/>
    <w:unhideWhenUsed/>
    <w:rsid w:val="00D637B2"/>
    <w:rPr>
      <w:color w:val="605E5C"/>
      <w:shd w:val="clear" w:color="auto" w:fill="E1DFDD"/>
    </w:rPr>
  </w:style>
  <w:style w:type="character" w:customStyle="1" w:styleId="Heading3Char">
    <w:name w:val="Heading 3 Char"/>
    <w:basedOn w:val="DefaultParagraphFont"/>
    <w:link w:val="Heading3"/>
    <w:uiPriority w:val="9"/>
    <w:semiHidden/>
    <w:rsid w:val="0064275C"/>
    <w:rPr>
      <w:rFonts w:asciiTheme="majorHAnsi" w:eastAsiaTheme="majorEastAsia" w:hAnsiTheme="majorHAnsi" w:cstheme="majorBidi"/>
      <w:color w:val="1481AB" w:themeColor="accent1" w:themeShade="BF"/>
      <w:sz w:val="28"/>
      <w:szCs w:val="28"/>
    </w:rPr>
  </w:style>
  <w:style w:type="character" w:customStyle="1" w:styleId="Heading4Char">
    <w:name w:val="Heading 4 Char"/>
    <w:basedOn w:val="DefaultParagraphFont"/>
    <w:link w:val="Heading4"/>
    <w:uiPriority w:val="9"/>
    <w:semiHidden/>
    <w:rsid w:val="0064275C"/>
    <w:rPr>
      <w:rFonts w:asciiTheme="majorHAnsi" w:eastAsiaTheme="majorEastAsia" w:hAnsiTheme="majorHAnsi" w:cstheme="majorBidi"/>
      <w:color w:val="1481AB" w:themeColor="accent1" w:themeShade="BF"/>
      <w:sz w:val="24"/>
      <w:szCs w:val="24"/>
    </w:rPr>
  </w:style>
  <w:style w:type="character" w:customStyle="1" w:styleId="Heading5Char">
    <w:name w:val="Heading 5 Char"/>
    <w:basedOn w:val="DefaultParagraphFont"/>
    <w:link w:val="Heading5"/>
    <w:uiPriority w:val="9"/>
    <w:semiHidden/>
    <w:rsid w:val="0064275C"/>
    <w:rPr>
      <w:rFonts w:asciiTheme="majorHAnsi" w:eastAsiaTheme="majorEastAsia" w:hAnsiTheme="majorHAnsi" w:cstheme="majorBidi"/>
      <w:caps/>
      <w:color w:val="1481AB" w:themeColor="accent1" w:themeShade="BF"/>
    </w:rPr>
  </w:style>
  <w:style w:type="character" w:customStyle="1" w:styleId="Heading6Char">
    <w:name w:val="Heading 6 Char"/>
    <w:basedOn w:val="DefaultParagraphFont"/>
    <w:link w:val="Heading6"/>
    <w:uiPriority w:val="9"/>
    <w:semiHidden/>
    <w:rsid w:val="0064275C"/>
    <w:rPr>
      <w:rFonts w:asciiTheme="majorHAnsi" w:eastAsiaTheme="majorEastAsia" w:hAnsiTheme="majorHAnsi" w:cstheme="majorBidi"/>
      <w:i/>
      <w:iCs/>
      <w:caps/>
      <w:color w:val="0D5672" w:themeColor="accent1" w:themeShade="80"/>
    </w:rPr>
  </w:style>
  <w:style w:type="character" w:customStyle="1" w:styleId="Heading7Char">
    <w:name w:val="Heading 7 Char"/>
    <w:basedOn w:val="DefaultParagraphFont"/>
    <w:link w:val="Heading7"/>
    <w:uiPriority w:val="9"/>
    <w:semiHidden/>
    <w:rsid w:val="0064275C"/>
    <w:rPr>
      <w:rFonts w:asciiTheme="majorHAnsi" w:eastAsiaTheme="majorEastAsia" w:hAnsiTheme="majorHAnsi" w:cstheme="majorBidi"/>
      <w:b/>
      <w:bCs/>
      <w:color w:val="0D5672" w:themeColor="accent1" w:themeShade="80"/>
    </w:rPr>
  </w:style>
  <w:style w:type="character" w:customStyle="1" w:styleId="Heading8Char">
    <w:name w:val="Heading 8 Char"/>
    <w:basedOn w:val="DefaultParagraphFont"/>
    <w:link w:val="Heading8"/>
    <w:uiPriority w:val="9"/>
    <w:semiHidden/>
    <w:rsid w:val="0064275C"/>
    <w:rPr>
      <w:rFonts w:asciiTheme="majorHAnsi" w:eastAsiaTheme="majorEastAsia" w:hAnsiTheme="majorHAnsi" w:cstheme="majorBidi"/>
      <w:b/>
      <w:bCs/>
      <w:i/>
      <w:iCs/>
      <w:color w:val="0D5672" w:themeColor="accent1" w:themeShade="80"/>
    </w:rPr>
  </w:style>
  <w:style w:type="character" w:customStyle="1" w:styleId="Heading9Char">
    <w:name w:val="Heading 9 Char"/>
    <w:basedOn w:val="DefaultParagraphFont"/>
    <w:link w:val="Heading9"/>
    <w:uiPriority w:val="9"/>
    <w:semiHidden/>
    <w:rsid w:val="0064275C"/>
    <w:rPr>
      <w:rFonts w:asciiTheme="majorHAnsi" w:eastAsiaTheme="majorEastAsia" w:hAnsiTheme="majorHAnsi" w:cstheme="majorBidi"/>
      <w:i/>
      <w:iCs/>
      <w:color w:val="0D5672" w:themeColor="accent1" w:themeShade="80"/>
    </w:rPr>
  </w:style>
  <w:style w:type="paragraph" w:styleId="Caption">
    <w:name w:val="caption"/>
    <w:basedOn w:val="Normal"/>
    <w:next w:val="Normal"/>
    <w:uiPriority w:val="35"/>
    <w:unhideWhenUsed/>
    <w:qFormat/>
    <w:rsid w:val="0064275C"/>
    <w:pPr>
      <w:spacing w:line="240" w:lineRule="auto"/>
    </w:pPr>
    <w:rPr>
      <w:b/>
      <w:bCs/>
      <w:smallCaps/>
      <w:color w:val="335B74" w:themeColor="text2"/>
    </w:rPr>
  </w:style>
  <w:style w:type="paragraph" w:styleId="Title">
    <w:name w:val="Title"/>
    <w:basedOn w:val="Normal"/>
    <w:next w:val="Normal"/>
    <w:link w:val="TitleChar"/>
    <w:uiPriority w:val="10"/>
    <w:qFormat/>
    <w:rsid w:val="0064275C"/>
    <w:pPr>
      <w:spacing w:after="0" w:line="204" w:lineRule="auto"/>
      <w:contextualSpacing/>
    </w:pPr>
    <w:rPr>
      <w:rFonts w:asciiTheme="majorHAnsi" w:eastAsiaTheme="majorEastAsia" w:hAnsiTheme="majorHAnsi" w:cstheme="majorBidi"/>
      <w:caps/>
      <w:color w:val="335B74" w:themeColor="text2"/>
      <w:spacing w:val="-15"/>
      <w:sz w:val="72"/>
      <w:szCs w:val="72"/>
    </w:rPr>
  </w:style>
  <w:style w:type="character" w:customStyle="1" w:styleId="TitleChar">
    <w:name w:val="Title Char"/>
    <w:basedOn w:val="DefaultParagraphFont"/>
    <w:link w:val="Title"/>
    <w:uiPriority w:val="10"/>
    <w:rsid w:val="0064275C"/>
    <w:rPr>
      <w:rFonts w:asciiTheme="majorHAnsi" w:eastAsiaTheme="majorEastAsia" w:hAnsiTheme="majorHAnsi" w:cstheme="majorBidi"/>
      <w:caps/>
      <w:color w:val="335B74" w:themeColor="text2"/>
      <w:spacing w:val="-15"/>
      <w:sz w:val="72"/>
      <w:szCs w:val="72"/>
    </w:rPr>
  </w:style>
  <w:style w:type="paragraph" w:styleId="Subtitle">
    <w:name w:val="Subtitle"/>
    <w:basedOn w:val="Normal"/>
    <w:next w:val="Normal"/>
    <w:link w:val="SubtitleChar"/>
    <w:uiPriority w:val="11"/>
    <w:qFormat/>
    <w:rsid w:val="0064275C"/>
    <w:pPr>
      <w:numPr>
        <w:ilvl w:val="1"/>
      </w:numPr>
      <w:spacing w:after="240" w:line="240" w:lineRule="auto"/>
    </w:pPr>
    <w:rPr>
      <w:rFonts w:asciiTheme="majorHAnsi" w:eastAsiaTheme="majorEastAsia" w:hAnsiTheme="majorHAnsi" w:cstheme="majorBidi"/>
      <w:color w:val="1CADE4" w:themeColor="accent1"/>
      <w:sz w:val="28"/>
      <w:szCs w:val="28"/>
    </w:rPr>
  </w:style>
  <w:style w:type="character" w:customStyle="1" w:styleId="SubtitleChar">
    <w:name w:val="Subtitle Char"/>
    <w:basedOn w:val="DefaultParagraphFont"/>
    <w:link w:val="Subtitle"/>
    <w:uiPriority w:val="11"/>
    <w:rsid w:val="0064275C"/>
    <w:rPr>
      <w:rFonts w:asciiTheme="majorHAnsi" w:eastAsiaTheme="majorEastAsia" w:hAnsiTheme="majorHAnsi" w:cstheme="majorBidi"/>
      <w:color w:val="1CADE4" w:themeColor="accent1"/>
      <w:sz w:val="28"/>
      <w:szCs w:val="28"/>
    </w:rPr>
  </w:style>
  <w:style w:type="character" w:styleId="Strong">
    <w:name w:val="Strong"/>
    <w:basedOn w:val="DefaultParagraphFont"/>
    <w:uiPriority w:val="22"/>
    <w:qFormat/>
    <w:rsid w:val="0064275C"/>
    <w:rPr>
      <w:b/>
      <w:bCs/>
    </w:rPr>
  </w:style>
  <w:style w:type="character" w:styleId="Emphasis">
    <w:name w:val="Emphasis"/>
    <w:basedOn w:val="DefaultParagraphFont"/>
    <w:uiPriority w:val="20"/>
    <w:qFormat/>
    <w:rsid w:val="0064275C"/>
    <w:rPr>
      <w:i/>
      <w:iCs/>
    </w:rPr>
  </w:style>
  <w:style w:type="paragraph" w:styleId="NoSpacing">
    <w:name w:val="No Spacing"/>
    <w:link w:val="NoSpacingChar"/>
    <w:uiPriority w:val="1"/>
    <w:qFormat/>
    <w:rsid w:val="0064275C"/>
    <w:pPr>
      <w:spacing w:after="0" w:line="240" w:lineRule="auto"/>
    </w:pPr>
  </w:style>
  <w:style w:type="paragraph" w:styleId="Quote">
    <w:name w:val="Quote"/>
    <w:basedOn w:val="Normal"/>
    <w:next w:val="Normal"/>
    <w:link w:val="QuoteChar"/>
    <w:uiPriority w:val="29"/>
    <w:qFormat/>
    <w:rsid w:val="0064275C"/>
    <w:pPr>
      <w:spacing w:before="120" w:after="120"/>
      <w:ind w:left="720"/>
    </w:pPr>
    <w:rPr>
      <w:color w:val="335B74" w:themeColor="text2"/>
      <w:sz w:val="24"/>
      <w:szCs w:val="24"/>
    </w:rPr>
  </w:style>
  <w:style w:type="character" w:customStyle="1" w:styleId="QuoteChar">
    <w:name w:val="Quote Char"/>
    <w:basedOn w:val="DefaultParagraphFont"/>
    <w:link w:val="Quote"/>
    <w:uiPriority w:val="29"/>
    <w:rsid w:val="0064275C"/>
    <w:rPr>
      <w:color w:val="335B74" w:themeColor="text2"/>
      <w:sz w:val="24"/>
      <w:szCs w:val="24"/>
    </w:rPr>
  </w:style>
  <w:style w:type="paragraph" w:styleId="IntenseQuote">
    <w:name w:val="Intense Quote"/>
    <w:basedOn w:val="Normal"/>
    <w:next w:val="Normal"/>
    <w:link w:val="IntenseQuoteChar"/>
    <w:uiPriority w:val="30"/>
    <w:qFormat/>
    <w:rsid w:val="0064275C"/>
    <w:pPr>
      <w:spacing w:before="100" w:beforeAutospacing="1" w:after="240" w:line="240" w:lineRule="auto"/>
      <w:ind w:left="720"/>
      <w:jc w:val="center"/>
    </w:pPr>
    <w:rPr>
      <w:rFonts w:asciiTheme="majorHAnsi" w:eastAsiaTheme="majorEastAsia" w:hAnsiTheme="majorHAnsi" w:cstheme="majorBidi"/>
      <w:color w:val="335B74" w:themeColor="text2"/>
      <w:spacing w:val="-6"/>
      <w:sz w:val="32"/>
      <w:szCs w:val="32"/>
    </w:rPr>
  </w:style>
  <w:style w:type="character" w:customStyle="1" w:styleId="IntenseQuoteChar">
    <w:name w:val="Intense Quote Char"/>
    <w:basedOn w:val="DefaultParagraphFont"/>
    <w:link w:val="IntenseQuote"/>
    <w:uiPriority w:val="30"/>
    <w:rsid w:val="0064275C"/>
    <w:rPr>
      <w:rFonts w:asciiTheme="majorHAnsi" w:eastAsiaTheme="majorEastAsia" w:hAnsiTheme="majorHAnsi" w:cstheme="majorBidi"/>
      <w:color w:val="335B74" w:themeColor="text2"/>
      <w:spacing w:val="-6"/>
      <w:sz w:val="32"/>
      <w:szCs w:val="32"/>
    </w:rPr>
  </w:style>
  <w:style w:type="character" w:styleId="SubtleEmphasis">
    <w:name w:val="Subtle Emphasis"/>
    <w:basedOn w:val="DefaultParagraphFont"/>
    <w:uiPriority w:val="19"/>
    <w:qFormat/>
    <w:rsid w:val="0064275C"/>
    <w:rPr>
      <w:i/>
      <w:iCs/>
      <w:color w:val="595959" w:themeColor="text1" w:themeTint="A6"/>
    </w:rPr>
  </w:style>
  <w:style w:type="character" w:styleId="IntenseEmphasis">
    <w:name w:val="Intense Emphasis"/>
    <w:basedOn w:val="DefaultParagraphFont"/>
    <w:uiPriority w:val="21"/>
    <w:qFormat/>
    <w:rsid w:val="0064275C"/>
    <w:rPr>
      <w:b/>
      <w:bCs/>
      <w:i/>
      <w:iCs/>
    </w:rPr>
  </w:style>
  <w:style w:type="character" w:styleId="SubtleReference">
    <w:name w:val="Subtle Reference"/>
    <w:basedOn w:val="DefaultParagraphFont"/>
    <w:uiPriority w:val="31"/>
    <w:qFormat/>
    <w:rsid w:val="0064275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4275C"/>
    <w:rPr>
      <w:b/>
      <w:bCs/>
      <w:smallCaps/>
      <w:color w:val="335B74" w:themeColor="text2"/>
      <w:u w:val="single"/>
    </w:rPr>
  </w:style>
  <w:style w:type="character" w:styleId="BookTitle">
    <w:name w:val="Book Title"/>
    <w:basedOn w:val="DefaultParagraphFont"/>
    <w:uiPriority w:val="33"/>
    <w:qFormat/>
    <w:rsid w:val="0064275C"/>
    <w:rPr>
      <w:b/>
      <w:bCs/>
      <w:smallCaps/>
      <w:spacing w:val="10"/>
    </w:rPr>
  </w:style>
  <w:style w:type="paragraph" w:styleId="TOCHeading">
    <w:name w:val="TOC Heading"/>
    <w:basedOn w:val="Heading1"/>
    <w:next w:val="Normal"/>
    <w:uiPriority w:val="39"/>
    <w:semiHidden/>
    <w:unhideWhenUsed/>
    <w:qFormat/>
    <w:rsid w:val="0064275C"/>
    <w:pPr>
      <w:outlineLvl w:val="9"/>
    </w:pPr>
  </w:style>
  <w:style w:type="character" w:customStyle="1" w:styleId="NoSpacingChar">
    <w:name w:val="No Spacing Char"/>
    <w:basedOn w:val="DefaultParagraphFont"/>
    <w:link w:val="NoSpacing"/>
    <w:uiPriority w:val="1"/>
    <w:rsid w:val="00894623"/>
  </w:style>
  <w:style w:type="table" w:styleId="TableGrid">
    <w:name w:val="Table Grid"/>
    <w:basedOn w:val="TableNormal"/>
    <w:uiPriority w:val="39"/>
    <w:rsid w:val="00391CC4"/>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6E36"/>
    <w:rPr>
      <w:color w:val="B26B02" w:themeColor="followedHyperlink"/>
      <w:u w:val="single"/>
    </w:rPr>
  </w:style>
  <w:style w:type="character" w:customStyle="1" w:styleId="normaltextrun">
    <w:name w:val="normaltextrun"/>
    <w:basedOn w:val="DefaultParagraphFont"/>
    <w:rsid w:val="00765762"/>
  </w:style>
  <w:style w:type="character" w:customStyle="1" w:styleId="eop">
    <w:name w:val="eop"/>
    <w:basedOn w:val="DefaultParagraphFont"/>
    <w:rsid w:val="00765762"/>
  </w:style>
  <w:style w:type="paragraph" w:styleId="Revision">
    <w:name w:val="Revision"/>
    <w:hidden/>
    <w:uiPriority w:val="99"/>
    <w:semiHidden/>
    <w:rsid w:val="007867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36613">
      <w:bodyDiv w:val="1"/>
      <w:marLeft w:val="0"/>
      <w:marRight w:val="0"/>
      <w:marTop w:val="0"/>
      <w:marBottom w:val="0"/>
      <w:divBdr>
        <w:top w:val="none" w:sz="0" w:space="0" w:color="auto"/>
        <w:left w:val="none" w:sz="0" w:space="0" w:color="auto"/>
        <w:bottom w:val="none" w:sz="0" w:space="0" w:color="auto"/>
        <w:right w:val="none" w:sz="0" w:space="0" w:color="auto"/>
      </w:divBdr>
    </w:div>
    <w:div w:id="72168317">
      <w:bodyDiv w:val="1"/>
      <w:marLeft w:val="0"/>
      <w:marRight w:val="0"/>
      <w:marTop w:val="0"/>
      <w:marBottom w:val="0"/>
      <w:divBdr>
        <w:top w:val="none" w:sz="0" w:space="0" w:color="auto"/>
        <w:left w:val="none" w:sz="0" w:space="0" w:color="auto"/>
        <w:bottom w:val="none" w:sz="0" w:space="0" w:color="auto"/>
        <w:right w:val="none" w:sz="0" w:space="0" w:color="auto"/>
      </w:divBdr>
    </w:div>
    <w:div w:id="134102245">
      <w:bodyDiv w:val="1"/>
      <w:marLeft w:val="0"/>
      <w:marRight w:val="0"/>
      <w:marTop w:val="0"/>
      <w:marBottom w:val="0"/>
      <w:divBdr>
        <w:top w:val="none" w:sz="0" w:space="0" w:color="auto"/>
        <w:left w:val="none" w:sz="0" w:space="0" w:color="auto"/>
        <w:bottom w:val="none" w:sz="0" w:space="0" w:color="auto"/>
        <w:right w:val="none" w:sz="0" w:space="0" w:color="auto"/>
      </w:divBdr>
    </w:div>
    <w:div w:id="300579202">
      <w:bodyDiv w:val="1"/>
      <w:marLeft w:val="0"/>
      <w:marRight w:val="0"/>
      <w:marTop w:val="0"/>
      <w:marBottom w:val="0"/>
      <w:divBdr>
        <w:top w:val="none" w:sz="0" w:space="0" w:color="auto"/>
        <w:left w:val="none" w:sz="0" w:space="0" w:color="auto"/>
        <w:bottom w:val="none" w:sz="0" w:space="0" w:color="auto"/>
        <w:right w:val="none" w:sz="0" w:space="0" w:color="auto"/>
      </w:divBdr>
    </w:div>
    <w:div w:id="492258629">
      <w:bodyDiv w:val="1"/>
      <w:marLeft w:val="0"/>
      <w:marRight w:val="0"/>
      <w:marTop w:val="0"/>
      <w:marBottom w:val="0"/>
      <w:divBdr>
        <w:top w:val="none" w:sz="0" w:space="0" w:color="auto"/>
        <w:left w:val="none" w:sz="0" w:space="0" w:color="auto"/>
        <w:bottom w:val="none" w:sz="0" w:space="0" w:color="auto"/>
        <w:right w:val="none" w:sz="0" w:space="0" w:color="auto"/>
      </w:divBdr>
    </w:div>
    <w:div w:id="924345007">
      <w:bodyDiv w:val="1"/>
      <w:marLeft w:val="0"/>
      <w:marRight w:val="0"/>
      <w:marTop w:val="0"/>
      <w:marBottom w:val="0"/>
      <w:divBdr>
        <w:top w:val="none" w:sz="0" w:space="0" w:color="auto"/>
        <w:left w:val="none" w:sz="0" w:space="0" w:color="auto"/>
        <w:bottom w:val="none" w:sz="0" w:space="0" w:color="auto"/>
        <w:right w:val="none" w:sz="0" w:space="0" w:color="auto"/>
      </w:divBdr>
    </w:div>
    <w:div w:id="1187713259">
      <w:bodyDiv w:val="1"/>
      <w:marLeft w:val="0"/>
      <w:marRight w:val="0"/>
      <w:marTop w:val="0"/>
      <w:marBottom w:val="0"/>
      <w:divBdr>
        <w:top w:val="none" w:sz="0" w:space="0" w:color="auto"/>
        <w:left w:val="none" w:sz="0" w:space="0" w:color="auto"/>
        <w:bottom w:val="none" w:sz="0" w:space="0" w:color="auto"/>
        <w:right w:val="none" w:sz="0" w:space="0" w:color="auto"/>
      </w:divBdr>
    </w:div>
    <w:div w:id="1386486979">
      <w:bodyDiv w:val="1"/>
      <w:marLeft w:val="0"/>
      <w:marRight w:val="0"/>
      <w:marTop w:val="0"/>
      <w:marBottom w:val="0"/>
      <w:divBdr>
        <w:top w:val="none" w:sz="0" w:space="0" w:color="auto"/>
        <w:left w:val="none" w:sz="0" w:space="0" w:color="auto"/>
        <w:bottom w:val="none" w:sz="0" w:space="0" w:color="auto"/>
        <w:right w:val="none" w:sz="0" w:space="0" w:color="auto"/>
      </w:divBdr>
      <w:divsChild>
        <w:div w:id="255022311">
          <w:marLeft w:val="0"/>
          <w:marRight w:val="0"/>
          <w:marTop w:val="0"/>
          <w:marBottom w:val="0"/>
          <w:divBdr>
            <w:top w:val="none" w:sz="0" w:space="0" w:color="auto"/>
            <w:left w:val="none" w:sz="0" w:space="0" w:color="auto"/>
            <w:bottom w:val="none" w:sz="0" w:space="0" w:color="auto"/>
            <w:right w:val="none" w:sz="0" w:space="0" w:color="auto"/>
          </w:divBdr>
          <w:divsChild>
            <w:div w:id="1950045687">
              <w:marLeft w:val="0"/>
              <w:marRight w:val="0"/>
              <w:marTop w:val="0"/>
              <w:marBottom w:val="0"/>
              <w:divBdr>
                <w:top w:val="none" w:sz="0" w:space="0" w:color="auto"/>
                <w:left w:val="none" w:sz="0" w:space="0" w:color="auto"/>
                <w:bottom w:val="none" w:sz="0" w:space="0" w:color="auto"/>
                <w:right w:val="none" w:sz="0" w:space="0" w:color="auto"/>
              </w:divBdr>
              <w:divsChild>
                <w:div w:id="2127432020">
                  <w:marLeft w:val="0"/>
                  <w:marRight w:val="0"/>
                  <w:marTop w:val="0"/>
                  <w:marBottom w:val="0"/>
                  <w:divBdr>
                    <w:top w:val="none" w:sz="0" w:space="0" w:color="auto"/>
                    <w:left w:val="none" w:sz="0" w:space="0" w:color="auto"/>
                    <w:bottom w:val="none" w:sz="0" w:space="0" w:color="auto"/>
                    <w:right w:val="none" w:sz="0" w:space="0" w:color="auto"/>
                  </w:divBdr>
                  <w:divsChild>
                    <w:div w:id="1729956317">
                      <w:marLeft w:val="0"/>
                      <w:marRight w:val="0"/>
                      <w:marTop w:val="0"/>
                      <w:marBottom w:val="0"/>
                      <w:divBdr>
                        <w:top w:val="none" w:sz="0" w:space="0" w:color="auto"/>
                        <w:left w:val="none" w:sz="0" w:space="0" w:color="auto"/>
                        <w:bottom w:val="none" w:sz="0" w:space="0" w:color="auto"/>
                        <w:right w:val="none" w:sz="0" w:space="0" w:color="auto"/>
                      </w:divBdr>
                      <w:divsChild>
                        <w:div w:id="417556944">
                          <w:marLeft w:val="0"/>
                          <w:marRight w:val="0"/>
                          <w:marTop w:val="0"/>
                          <w:marBottom w:val="0"/>
                          <w:divBdr>
                            <w:top w:val="none" w:sz="0" w:space="0" w:color="auto"/>
                            <w:left w:val="none" w:sz="0" w:space="0" w:color="auto"/>
                            <w:bottom w:val="none" w:sz="0" w:space="0" w:color="auto"/>
                            <w:right w:val="none" w:sz="0" w:space="0" w:color="auto"/>
                          </w:divBdr>
                          <w:divsChild>
                            <w:div w:id="1233590047">
                              <w:marLeft w:val="0"/>
                              <w:marRight w:val="0"/>
                              <w:marTop w:val="0"/>
                              <w:marBottom w:val="0"/>
                              <w:divBdr>
                                <w:top w:val="none" w:sz="0" w:space="0" w:color="auto"/>
                                <w:left w:val="none" w:sz="0" w:space="0" w:color="auto"/>
                                <w:bottom w:val="none" w:sz="0" w:space="0" w:color="auto"/>
                                <w:right w:val="none" w:sz="0" w:space="0" w:color="auto"/>
                              </w:divBdr>
                              <w:divsChild>
                                <w:div w:id="206578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904191">
      <w:bodyDiv w:val="1"/>
      <w:marLeft w:val="0"/>
      <w:marRight w:val="0"/>
      <w:marTop w:val="0"/>
      <w:marBottom w:val="0"/>
      <w:divBdr>
        <w:top w:val="none" w:sz="0" w:space="0" w:color="auto"/>
        <w:left w:val="none" w:sz="0" w:space="0" w:color="auto"/>
        <w:bottom w:val="none" w:sz="0" w:space="0" w:color="auto"/>
        <w:right w:val="none" w:sz="0" w:space="0" w:color="auto"/>
      </w:divBdr>
    </w:div>
    <w:div w:id="1563441059">
      <w:bodyDiv w:val="1"/>
      <w:marLeft w:val="0"/>
      <w:marRight w:val="0"/>
      <w:marTop w:val="0"/>
      <w:marBottom w:val="0"/>
      <w:divBdr>
        <w:top w:val="none" w:sz="0" w:space="0" w:color="auto"/>
        <w:left w:val="none" w:sz="0" w:space="0" w:color="auto"/>
        <w:bottom w:val="none" w:sz="0" w:space="0" w:color="auto"/>
        <w:right w:val="none" w:sz="0" w:space="0" w:color="auto"/>
      </w:divBdr>
    </w:div>
    <w:div w:id="182566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6c2338b5-2748-48b8-a6e6-3a408f4e3e95" TargetMode="External"/><Relationship Id="rId18" Type="http://schemas.openxmlformats.org/officeDocument/2006/relationships/hyperlink" Target="https://www.wsfg.waltham.sch.uk/attachments/download.asp?file=2528&amp;type=pdf" TargetMode="External"/><Relationship Id="rId26" Type="http://schemas.openxmlformats.org/officeDocument/2006/relationships/image" Target="media/image8.jpe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jpeg"/><Relationship Id="rId42" Type="http://schemas.openxmlformats.org/officeDocument/2006/relationships/image" Target="media/image2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wsfg.waltham.sch.uk/attachments/download.asp?file=2756&amp;type=pdf"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jpeg"/><Relationship Id="rId32" Type="http://schemas.openxmlformats.org/officeDocument/2006/relationships/image" Target="media/image14.emf"/><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wsfg.waltham.sch.uk/attachments/download.asp?file=2921&amp;type=doc"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hyperlink" Target="https://www.wsfg.waltham.sch.uk/attachments/download.asp?file=2730&amp;type=doc" TargetMode="External"/><Relationship Id="rId31" Type="http://schemas.openxmlformats.org/officeDocument/2006/relationships/image" Target="media/image13.png"/><Relationship Id="rId44" Type="http://schemas.openxmlformats.org/officeDocument/2006/relationships/hyperlink" Target="http://www.wsfg.waltham.sch.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sfg.waltham.sch.uk"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4.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wsfg.waltham.sch.uk/attachments/download.asp?file=2527&amp;type=pdf" TargetMode="External"/><Relationship Id="rId25" Type="http://schemas.openxmlformats.org/officeDocument/2006/relationships/image" Target="media/image7.jpe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theme" Target="theme/theme1.xml"/><Relationship Id="rId20" Type="http://schemas.openxmlformats.org/officeDocument/2006/relationships/hyperlink" Target="https://www.wsfg.waltham.sch.uk/attachments/download.asp?file=2731&amp;type=doc" TargetMode="External"/><Relationship Id="rId41" Type="http://schemas.openxmlformats.org/officeDocument/2006/relationships/hyperlink" Target="http://www.employeeassistance.org.uk"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2714056EC81E458273E8E17821EC69" ma:contentTypeVersion="12" ma:contentTypeDescription="Create a new document." ma:contentTypeScope="" ma:versionID="5ea9520ad8e712e66eec5b26aba89881">
  <xsd:schema xmlns:xsd="http://www.w3.org/2001/XMLSchema" xmlns:xs="http://www.w3.org/2001/XMLSchema" xmlns:p="http://schemas.microsoft.com/office/2006/metadata/properties" xmlns:ns3="d0a13d2a-1219-4ac2-9282-2d5cd33010fd" xmlns:ns4="c3d0219c-0493-4db8-aa64-7ab3ea24e5f2" targetNamespace="http://schemas.microsoft.com/office/2006/metadata/properties" ma:root="true" ma:fieldsID="56dd15ac6e7820d17f3824156d949880" ns3:_="" ns4:_="">
    <xsd:import namespace="d0a13d2a-1219-4ac2-9282-2d5cd33010fd"/>
    <xsd:import namespace="c3d0219c-0493-4db8-aa64-7ab3ea24e5f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13d2a-1219-4ac2-9282-2d5cd33010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d0219c-0493-4db8-aa64-7ab3ea24e5f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672D3-0303-448A-9BB4-E4BA246337D9}">
  <ds:schemaRefs>
    <ds:schemaRef ds:uri="http://schemas.microsoft.com/sharepoint/v3/contenttype/forms"/>
  </ds:schemaRefs>
</ds:datastoreItem>
</file>

<file path=customXml/itemProps2.xml><?xml version="1.0" encoding="utf-8"?>
<ds:datastoreItem xmlns:ds="http://schemas.openxmlformats.org/officeDocument/2006/customXml" ds:itemID="{33BFD30E-E64F-4BF5-B86F-F47AC4D20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13d2a-1219-4ac2-9282-2d5cd33010fd"/>
    <ds:schemaRef ds:uri="c3d0219c-0493-4db8-aa64-7ab3ea24e5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1BC11E-9108-4F9C-B2F3-B662CCF53F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4163A0-DB7B-4562-A18C-07CE8E37C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5413</Words>
  <Characters>30856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Walthamstow School for Girls</Company>
  <LinksUpToDate>false</LinksUpToDate>
  <CharactersWithSpaces>36197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MADHOUSE</dc:creator>
  <cp:keywords/>
  <cp:lastModifiedBy>Mandy Madhani</cp:lastModifiedBy>
  <cp:revision>21</cp:revision>
  <cp:lastPrinted>2021-11-18T13:39:00Z</cp:lastPrinted>
  <dcterms:created xsi:type="dcterms:W3CDTF">2022-01-07T10:45:00Z</dcterms:created>
  <dcterms:modified xsi:type="dcterms:W3CDTF">2022-01-07T11:02:00Z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0x010100912714056EC81E458273E8E17821EC69</vt:lpwstr>
  </property>
</Properties>
</file>