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1B383" w14:textId="78061979" w:rsidR="003B2813" w:rsidRPr="00345871" w:rsidRDefault="00D239EF">
      <w:pPr>
        <w:rPr>
          <w:rFonts w:ascii="Arial" w:hAnsi="Arial" w:cs="Arial"/>
          <w:b/>
          <w:sz w:val="24"/>
          <w:szCs w:val="24"/>
        </w:rPr>
      </w:pPr>
      <w:r w:rsidRPr="00345871">
        <w:rPr>
          <w:rFonts w:ascii="Arial" w:hAnsi="Arial" w:cs="Arial"/>
          <w:b/>
          <w:sz w:val="24"/>
          <w:szCs w:val="24"/>
        </w:rPr>
        <w:t xml:space="preserve">TEACHER OF </w:t>
      </w:r>
      <w:r w:rsidR="00DA5857" w:rsidRPr="00345871">
        <w:rPr>
          <w:rFonts w:ascii="Arial" w:hAnsi="Arial" w:cs="Arial"/>
          <w:b/>
          <w:sz w:val="24"/>
          <w:szCs w:val="24"/>
        </w:rPr>
        <w:t>ENGLISH</w:t>
      </w:r>
    </w:p>
    <w:p w14:paraId="20106403" w14:textId="4947BE50" w:rsidR="00773233" w:rsidRPr="00345871" w:rsidRDefault="00B6361A" w:rsidP="00345871">
      <w:pPr>
        <w:jc w:val="both"/>
        <w:rPr>
          <w:rFonts w:ascii="Arial" w:hAnsi="Arial" w:cs="Arial"/>
          <w:sz w:val="24"/>
          <w:szCs w:val="24"/>
        </w:rPr>
      </w:pPr>
      <w:r w:rsidRPr="00345871">
        <w:rPr>
          <w:rFonts w:ascii="Arial" w:hAnsi="Arial" w:cs="Arial"/>
          <w:sz w:val="24"/>
          <w:szCs w:val="24"/>
        </w:rPr>
        <w:t>I</w:t>
      </w:r>
      <w:r w:rsidR="004C5014" w:rsidRPr="00345871">
        <w:rPr>
          <w:rFonts w:ascii="Arial" w:hAnsi="Arial" w:cs="Arial"/>
          <w:sz w:val="24"/>
          <w:szCs w:val="24"/>
        </w:rPr>
        <w:t xml:space="preserve">n this rapidly expanding </w:t>
      </w:r>
      <w:r w:rsidR="00244CED" w:rsidRPr="00345871">
        <w:rPr>
          <w:rFonts w:ascii="Arial" w:hAnsi="Arial" w:cs="Arial"/>
          <w:sz w:val="24"/>
          <w:szCs w:val="24"/>
        </w:rPr>
        <w:t xml:space="preserve">‘Good’ </w:t>
      </w:r>
      <w:r w:rsidR="004C5014" w:rsidRPr="00345871">
        <w:rPr>
          <w:rFonts w:ascii="Arial" w:hAnsi="Arial" w:cs="Arial"/>
          <w:sz w:val="24"/>
          <w:szCs w:val="24"/>
        </w:rPr>
        <w:t>s</w:t>
      </w:r>
      <w:r w:rsidR="006855E0" w:rsidRPr="00345871">
        <w:rPr>
          <w:rFonts w:ascii="Arial" w:hAnsi="Arial" w:cs="Arial"/>
          <w:sz w:val="24"/>
          <w:szCs w:val="24"/>
        </w:rPr>
        <w:t>chool, we need an inspirational</w:t>
      </w:r>
      <w:r w:rsidRPr="00345871">
        <w:rPr>
          <w:rFonts w:ascii="Arial" w:hAnsi="Arial" w:cs="Arial"/>
          <w:sz w:val="24"/>
          <w:szCs w:val="24"/>
        </w:rPr>
        <w:t xml:space="preserve"> </w:t>
      </w:r>
      <w:r w:rsidR="00DA5857" w:rsidRPr="00345871">
        <w:rPr>
          <w:rFonts w:ascii="Arial" w:hAnsi="Arial" w:cs="Arial"/>
          <w:sz w:val="24"/>
          <w:szCs w:val="24"/>
        </w:rPr>
        <w:t xml:space="preserve">English </w:t>
      </w:r>
      <w:r w:rsidR="00244CED" w:rsidRPr="00345871">
        <w:rPr>
          <w:rFonts w:ascii="Arial" w:hAnsi="Arial" w:cs="Arial"/>
          <w:sz w:val="24"/>
          <w:szCs w:val="24"/>
        </w:rPr>
        <w:t xml:space="preserve">specialist to </w:t>
      </w:r>
      <w:r w:rsidR="00D239EF" w:rsidRPr="00345871">
        <w:rPr>
          <w:rFonts w:ascii="Arial" w:hAnsi="Arial" w:cs="Arial"/>
          <w:sz w:val="24"/>
          <w:szCs w:val="24"/>
        </w:rPr>
        <w:t>join</w:t>
      </w:r>
      <w:r w:rsidR="00244CED" w:rsidRPr="00345871">
        <w:rPr>
          <w:rFonts w:ascii="Arial" w:hAnsi="Arial" w:cs="Arial"/>
          <w:sz w:val="24"/>
          <w:szCs w:val="24"/>
        </w:rPr>
        <w:t xml:space="preserve"> our </w:t>
      </w:r>
      <w:r w:rsidR="00DA5857" w:rsidRPr="00345871">
        <w:rPr>
          <w:rFonts w:ascii="Arial" w:hAnsi="Arial" w:cs="Arial"/>
          <w:sz w:val="24"/>
          <w:szCs w:val="24"/>
        </w:rPr>
        <w:t xml:space="preserve">English </w:t>
      </w:r>
      <w:r w:rsidRPr="00345871">
        <w:rPr>
          <w:rFonts w:ascii="Arial" w:hAnsi="Arial" w:cs="Arial"/>
          <w:sz w:val="24"/>
          <w:szCs w:val="24"/>
        </w:rPr>
        <w:t>department</w:t>
      </w:r>
      <w:r w:rsidR="001A5618" w:rsidRPr="00345871">
        <w:rPr>
          <w:rFonts w:ascii="Arial" w:hAnsi="Arial" w:cs="Arial"/>
          <w:sz w:val="24"/>
          <w:szCs w:val="24"/>
        </w:rPr>
        <w:t xml:space="preserve"> from </w:t>
      </w:r>
      <w:r w:rsidR="627CBEB7" w:rsidRPr="00345871">
        <w:rPr>
          <w:rFonts w:ascii="Arial" w:hAnsi="Arial" w:cs="Arial"/>
          <w:sz w:val="24"/>
          <w:szCs w:val="24"/>
        </w:rPr>
        <w:t>January</w:t>
      </w:r>
      <w:r w:rsidR="001A5618" w:rsidRPr="00345871">
        <w:rPr>
          <w:rFonts w:ascii="Arial" w:hAnsi="Arial" w:cs="Arial"/>
          <w:sz w:val="24"/>
          <w:szCs w:val="24"/>
        </w:rPr>
        <w:t xml:space="preserve">. </w:t>
      </w:r>
    </w:p>
    <w:p w14:paraId="2FD97C24" w14:textId="77777777" w:rsidR="00D239EF" w:rsidRPr="00345871" w:rsidRDefault="00D239EF" w:rsidP="00345871">
      <w:pPr>
        <w:jc w:val="both"/>
        <w:rPr>
          <w:rFonts w:ascii="Arial" w:hAnsi="Arial" w:cs="Arial"/>
          <w:sz w:val="24"/>
          <w:szCs w:val="24"/>
        </w:rPr>
      </w:pPr>
      <w:r w:rsidRPr="00345871">
        <w:rPr>
          <w:rFonts w:ascii="Arial" w:hAnsi="Arial" w:cs="Arial"/>
          <w:color w:val="222222"/>
          <w:sz w:val="24"/>
          <w:szCs w:val="24"/>
          <w:lang w:val="en"/>
        </w:rPr>
        <w:t xml:space="preserve">This is not a job for the faint hearted as we drive towards becoming an ‘Outstanding’ school. </w:t>
      </w:r>
    </w:p>
    <w:p w14:paraId="457C3BA2" w14:textId="54158DE0" w:rsidR="00260293" w:rsidRPr="00345871" w:rsidRDefault="00773233" w:rsidP="00345871">
      <w:pPr>
        <w:jc w:val="both"/>
        <w:rPr>
          <w:rFonts w:ascii="Arial" w:hAnsi="Arial" w:cs="Arial"/>
          <w:color w:val="222222"/>
          <w:sz w:val="24"/>
          <w:szCs w:val="24"/>
          <w:lang w:val="en"/>
        </w:rPr>
      </w:pPr>
      <w:r w:rsidRPr="00345871">
        <w:rPr>
          <w:rFonts w:ascii="Arial" w:hAnsi="Arial" w:cs="Arial"/>
          <w:color w:val="222222"/>
          <w:sz w:val="24"/>
          <w:szCs w:val="24"/>
          <w:lang w:val="en"/>
        </w:rPr>
        <w:t xml:space="preserve">We are a highly supportive school with strong subject and senior leadership to help you develop. We are looking for a highly ambitious, committed and dynamic professional </w:t>
      </w:r>
      <w:r w:rsidR="00D239EF" w:rsidRPr="00345871">
        <w:rPr>
          <w:rFonts w:ascii="Arial" w:hAnsi="Arial" w:cs="Arial"/>
          <w:color w:val="222222"/>
          <w:sz w:val="24"/>
          <w:szCs w:val="24"/>
          <w:lang w:val="en"/>
        </w:rPr>
        <w:t>to join</w:t>
      </w:r>
      <w:r w:rsidRPr="00345871">
        <w:rPr>
          <w:rFonts w:ascii="Arial" w:hAnsi="Arial" w:cs="Arial"/>
          <w:color w:val="222222"/>
          <w:sz w:val="24"/>
          <w:szCs w:val="24"/>
          <w:lang w:val="en"/>
        </w:rPr>
        <w:t xml:space="preserve"> our </w:t>
      </w:r>
      <w:r w:rsidR="00DA5857" w:rsidRPr="00345871">
        <w:rPr>
          <w:rFonts w:ascii="Arial" w:hAnsi="Arial" w:cs="Arial"/>
          <w:sz w:val="24"/>
          <w:szCs w:val="24"/>
        </w:rPr>
        <w:t>English</w:t>
      </w:r>
      <w:r w:rsidR="00EE2184" w:rsidRPr="00345871">
        <w:rPr>
          <w:rFonts w:ascii="Arial" w:hAnsi="Arial" w:cs="Arial"/>
          <w:color w:val="222222"/>
          <w:sz w:val="24"/>
          <w:szCs w:val="24"/>
          <w:lang w:val="en"/>
        </w:rPr>
        <w:t xml:space="preserve"> </w:t>
      </w:r>
      <w:r w:rsidRPr="00345871">
        <w:rPr>
          <w:rFonts w:ascii="Arial" w:hAnsi="Arial" w:cs="Arial"/>
          <w:color w:val="222222"/>
          <w:sz w:val="24"/>
          <w:szCs w:val="24"/>
          <w:lang w:val="en"/>
        </w:rPr>
        <w:t xml:space="preserve">department who is passionate about </w:t>
      </w:r>
      <w:r w:rsidR="00804918" w:rsidRPr="00345871">
        <w:rPr>
          <w:rFonts w:ascii="Arial" w:hAnsi="Arial" w:cs="Arial"/>
          <w:sz w:val="24"/>
          <w:szCs w:val="24"/>
        </w:rPr>
        <w:t>their subject</w:t>
      </w:r>
      <w:r w:rsidR="0044270D" w:rsidRPr="00345871">
        <w:rPr>
          <w:rFonts w:ascii="Arial" w:hAnsi="Arial" w:cs="Arial"/>
          <w:color w:val="222222"/>
          <w:sz w:val="24"/>
          <w:szCs w:val="24"/>
          <w:lang w:val="en"/>
        </w:rPr>
        <w:t>,</w:t>
      </w:r>
      <w:r w:rsidRPr="00345871">
        <w:rPr>
          <w:rFonts w:ascii="Arial" w:hAnsi="Arial" w:cs="Arial"/>
          <w:color w:val="222222"/>
          <w:sz w:val="24"/>
          <w:szCs w:val="24"/>
          <w:lang w:val="en"/>
        </w:rPr>
        <w:t xml:space="preserve"> communicates well with young people and makes a positive impact on their learning.</w:t>
      </w:r>
      <w:r w:rsidR="006855E0" w:rsidRPr="00345871">
        <w:rPr>
          <w:rFonts w:ascii="Arial" w:hAnsi="Arial" w:cs="Arial"/>
          <w:color w:val="222222"/>
          <w:sz w:val="24"/>
          <w:szCs w:val="24"/>
          <w:lang w:val="en"/>
        </w:rPr>
        <w:t xml:space="preserve"> The </w:t>
      </w:r>
      <w:r w:rsidR="00DA5857" w:rsidRPr="00345871">
        <w:rPr>
          <w:rFonts w:ascii="Arial" w:hAnsi="Arial" w:cs="Arial"/>
          <w:sz w:val="24"/>
          <w:szCs w:val="24"/>
        </w:rPr>
        <w:t>English</w:t>
      </w:r>
      <w:r w:rsidR="006855E0" w:rsidRPr="00345871">
        <w:rPr>
          <w:rFonts w:ascii="Arial" w:hAnsi="Arial" w:cs="Arial"/>
          <w:color w:val="222222"/>
          <w:sz w:val="24"/>
          <w:szCs w:val="24"/>
          <w:lang w:val="en"/>
        </w:rPr>
        <w:t xml:space="preserve"> department comprises of </w:t>
      </w:r>
      <w:r w:rsidR="00345871">
        <w:rPr>
          <w:rFonts w:ascii="Arial" w:hAnsi="Arial" w:cs="Arial"/>
          <w:color w:val="222222"/>
          <w:sz w:val="24"/>
          <w:szCs w:val="24"/>
          <w:lang w:val="en"/>
        </w:rPr>
        <w:t>10</w:t>
      </w:r>
      <w:r w:rsidR="00804918" w:rsidRPr="00345871">
        <w:rPr>
          <w:rFonts w:ascii="Arial" w:hAnsi="Arial" w:cs="Arial"/>
          <w:color w:val="222222"/>
          <w:sz w:val="24"/>
          <w:szCs w:val="24"/>
          <w:lang w:val="en"/>
        </w:rPr>
        <w:t xml:space="preserve"> </w:t>
      </w:r>
      <w:r w:rsidR="006855E0" w:rsidRPr="00345871">
        <w:rPr>
          <w:rFonts w:ascii="Arial" w:hAnsi="Arial" w:cs="Arial"/>
          <w:color w:val="222222"/>
          <w:sz w:val="24"/>
          <w:szCs w:val="24"/>
          <w:lang w:val="en"/>
        </w:rPr>
        <w:t>fu</w:t>
      </w:r>
      <w:r w:rsidR="00D239EF" w:rsidRPr="00345871">
        <w:rPr>
          <w:rFonts w:ascii="Arial" w:hAnsi="Arial" w:cs="Arial"/>
          <w:color w:val="222222"/>
          <w:sz w:val="24"/>
          <w:szCs w:val="24"/>
          <w:lang w:val="en"/>
        </w:rPr>
        <w:t xml:space="preserve">ll time </w:t>
      </w:r>
      <w:r w:rsidR="00DA5857" w:rsidRPr="00345871">
        <w:rPr>
          <w:rFonts w:ascii="Arial" w:hAnsi="Arial" w:cs="Arial"/>
          <w:color w:val="222222"/>
          <w:sz w:val="24"/>
          <w:szCs w:val="24"/>
          <w:lang w:val="en"/>
        </w:rPr>
        <w:t xml:space="preserve">English </w:t>
      </w:r>
      <w:r w:rsidR="00D239EF" w:rsidRPr="00345871">
        <w:rPr>
          <w:rFonts w:ascii="Arial" w:hAnsi="Arial" w:cs="Arial"/>
          <w:color w:val="222222"/>
          <w:sz w:val="24"/>
          <w:szCs w:val="24"/>
          <w:lang w:val="en"/>
        </w:rPr>
        <w:t>teacher</w:t>
      </w:r>
      <w:r w:rsidR="00804918" w:rsidRPr="00345871">
        <w:rPr>
          <w:rFonts w:ascii="Arial" w:hAnsi="Arial" w:cs="Arial"/>
          <w:color w:val="222222"/>
          <w:sz w:val="24"/>
          <w:szCs w:val="24"/>
          <w:lang w:val="en"/>
        </w:rPr>
        <w:t>s</w:t>
      </w:r>
      <w:r w:rsidR="00ED4BF8" w:rsidRPr="00345871">
        <w:rPr>
          <w:rFonts w:ascii="Arial" w:hAnsi="Arial" w:cs="Arial"/>
          <w:color w:val="222222"/>
          <w:sz w:val="24"/>
          <w:szCs w:val="24"/>
          <w:lang w:val="en"/>
        </w:rPr>
        <w:t xml:space="preserve">, </w:t>
      </w:r>
      <w:r w:rsidR="00DA5857" w:rsidRPr="00345871">
        <w:rPr>
          <w:rFonts w:ascii="Arial" w:hAnsi="Arial" w:cs="Arial"/>
          <w:color w:val="222222"/>
          <w:sz w:val="24"/>
          <w:szCs w:val="24"/>
          <w:lang w:val="en"/>
        </w:rPr>
        <w:t xml:space="preserve">including </w:t>
      </w:r>
      <w:r w:rsidR="00B84669" w:rsidRPr="00345871">
        <w:rPr>
          <w:rFonts w:ascii="Arial" w:hAnsi="Arial" w:cs="Arial"/>
          <w:color w:val="222222"/>
          <w:sz w:val="24"/>
          <w:szCs w:val="24"/>
          <w:lang w:val="en"/>
        </w:rPr>
        <w:t xml:space="preserve">a </w:t>
      </w:r>
      <w:r w:rsidR="00DA5857" w:rsidRPr="00345871">
        <w:rPr>
          <w:rFonts w:ascii="Arial" w:hAnsi="Arial" w:cs="Arial"/>
          <w:color w:val="222222"/>
          <w:sz w:val="24"/>
          <w:szCs w:val="24"/>
          <w:lang w:val="en"/>
        </w:rPr>
        <w:t>C</w:t>
      </w:r>
      <w:r w:rsidR="00D239EF" w:rsidRPr="00345871">
        <w:rPr>
          <w:rFonts w:ascii="Arial" w:hAnsi="Arial" w:cs="Arial"/>
          <w:color w:val="222222"/>
          <w:sz w:val="24"/>
          <w:szCs w:val="24"/>
          <w:lang w:val="en"/>
        </w:rPr>
        <w:t xml:space="preserve">urriculum </w:t>
      </w:r>
      <w:r w:rsidR="00DA5857" w:rsidRPr="00345871">
        <w:rPr>
          <w:rFonts w:ascii="Arial" w:hAnsi="Arial" w:cs="Arial"/>
          <w:color w:val="222222"/>
          <w:sz w:val="24"/>
          <w:szCs w:val="24"/>
          <w:lang w:val="en"/>
        </w:rPr>
        <w:t>L</w:t>
      </w:r>
      <w:r w:rsidR="00D239EF" w:rsidRPr="00345871">
        <w:rPr>
          <w:rFonts w:ascii="Arial" w:hAnsi="Arial" w:cs="Arial"/>
          <w:color w:val="222222"/>
          <w:sz w:val="24"/>
          <w:szCs w:val="24"/>
          <w:lang w:val="en"/>
        </w:rPr>
        <w:t>eader</w:t>
      </w:r>
      <w:r w:rsidR="00DA5857" w:rsidRPr="00345871">
        <w:rPr>
          <w:rFonts w:ascii="Arial" w:hAnsi="Arial" w:cs="Arial"/>
          <w:color w:val="222222"/>
          <w:sz w:val="24"/>
          <w:szCs w:val="24"/>
          <w:lang w:val="en"/>
        </w:rPr>
        <w:t xml:space="preserve"> who is also a member of the Senior Leadership Team</w:t>
      </w:r>
      <w:r w:rsidR="00D239EF" w:rsidRPr="00345871">
        <w:rPr>
          <w:rFonts w:ascii="Arial" w:hAnsi="Arial" w:cs="Arial"/>
          <w:color w:val="222222"/>
          <w:sz w:val="24"/>
          <w:szCs w:val="24"/>
          <w:lang w:val="en"/>
        </w:rPr>
        <w:t>. The job would suit NQT</w:t>
      </w:r>
      <w:r w:rsidR="00260293" w:rsidRPr="00345871">
        <w:rPr>
          <w:rFonts w:ascii="Arial" w:hAnsi="Arial" w:cs="Arial"/>
          <w:color w:val="222222"/>
          <w:sz w:val="24"/>
          <w:szCs w:val="24"/>
          <w:lang w:val="en"/>
        </w:rPr>
        <w:t>s</w:t>
      </w:r>
      <w:r w:rsidR="00D239EF" w:rsidRPr="00345871">
        <w:rPr>
          <w:rFonts w:ascii="Arial" w:hAnsi="Arial" w:cs="Arial"/>
          <w:color w:val="222222"/>
          <w:sz w:val="24"/>
          <w:szCs w:val="24"/>
          <w:lang w:val="en"/>
        </w:rPr>
        <w:t xml:space="preserve"> or a more experienced teacher. </w:t>
      </w:r>
      <w:r w:rsidR="00CD6FAC" w:rsidRPr="00345871">
        <w:rPr>
          <w:rFonts w:ascii="Arial" w:hAnsi="Arial" w:cs="Arial"/>
          <w:color w:val="222222"/>
          <w:sz w:val="24"/>
          <w:szCs w:val="24"/>
          <w:lang w:val="en"/>
        </w:rPr>
        <w:t>The ability</w:t>
      </w:r>
      <w:r w:rsidR="00ED4BF8" w:rsidRPr="00345871">
        <w:rPr>
          <w:rFonts w:ascii="Arial" w:hAnsi="Arial" w:cs="Arial"/>
          <w:color w:val="222222"/>
          <w:sz w:val="24"/>
          <w:szCs w:val="24"/>
          <w:lang w:val="en"/>
        </w:rPr>
        <w:t xml:space="preserve"> to </w:t>
      </w:r>
      <w:r w:rsidR="00DA5857" w:rsidRPr="00345871">
        <w:rPr>
          <w:rFonts w:ascii="Arial" w:hAnsi="Arial" w:cs="Arial"/>
          <w:color w:val="222222"/>
          <w:sz w:val="24"/>
          <w:szCs w:val="24"/>
          <w:lang w:val="en"/>
        </w:rPr>
        <w:t>support students in developing their literacy skills particularly where they have fallen behind due to school closures related to COVID-19 would be an advantage</w:t>
      </w:r>
      <w:r w:rsidR="00ED4BF8" w:rsidRPr="00345871">
        <w:rPr>
          <w:rFonts w:ascii="Arial" w:hAnsi="Arial" w:cs="Arial"/>
          <w:color w:val="222222"/>
          <w:sz w:val="24"/>
          <w:szCs w:val="24"/>
          <w:lang w:val="en"/>
        </w:rPr>
        <w:t>.</w:t>
      </w:r>
    </w:p>
    <w:p w14:paraId="4A08856D" w14:textId="77777777" w:rsidR="00773233" w:rsidRPr="00345871" w:rsidRDefault="00D239EF" w:rsidP="00345871">
      <w:pPr>
        <w:jc w:val="both"/>
        <w:rPr>
          <w:rFonts w:ascii="Arial" w:hAnsi="Arial" w:cs="Arial"/>
          <w:color w:val="222222"/>
          <w:sz w:val="24"/>
          <w:szCs w:val="24"/>
          <w:lang w:val="en"/>
        </w:rPr>
      </w:pPr>
      <w:r w:rsidRPr="00345871">
        <w:rPr>
          <w:rFonts w:ascii="Arial" w:hAnsi="Arial" w:cs="Arial"/>
          <w:color w:val="222222"/>
          <w:sz w:val="24"/>
          <w:szCs w:val="24"/>
          <w:lang w:val="en"/>
        </w:rPr>
        <w:t>The planned expansion of the school will also provide opportunities for professional development as staff begin to take on positions of responsibility within their department or across the school.</w:t>
      </w:r>
    </w:p>
    <w:p w14:paraId="43F37CB1" w14:textId="20DBDBEC" w:rsidR="00BE41FE" w:rsidRPr="00345871" w:rsidRDefault="00BE41FE" w:rsidP="00345871">
      <w:pPr>
        <w:pStyle w:val="NormalWeb"/>
        <w:jc w:val="both"/>
        <w:rPr>
          <w:rFonts w:ascii="Arial" w:hAnsi="Arial" w:cs="Arial"/>
          <w:color w:val="000000" w:themeColor="text1"/>
          <w:lang w:val="en"/>
        </w:rPr>
      </w:pPr>
      <w:r w:rsidRPr="00345871">
        <w:rPr>
          <w:rFonts w:ascii="Arial" w:hAnsi="Arial" w:cs="Arial"/>
          <w:color w:val="000000" w:themeColor="text1"/>
        </w:rPr>
        <w:t xml:space="preserve">The successful applicant will have a passion about learning, have strong inter-personal skills, be resilient, be an excellent teacher and have great subject knowledge including experience of a number of GCSE specifications. </w:t>
      </w:r>
      <w:r w:rsidR="002329A4" w:rsidRPr="00345871">
        <w:rPr>
          <w:rFonts w:ascii="Arial" w:hAnsi="Arial" w:cs="Arial"/>
          <w:color w:val="000000" w:themeColor="text1"/>
        </w:rPr>
        <w:t xml:space="preserve">They </w:t>
      </w:r>
      <w:r w:rsidRPr="00345871">
        <w:rPr>
          <w:rFonts w:ascii="Arial" w:hAnsi="Arial" w:cs="Arial"/>
          <w:color w:val="222222"/>
          <w:lang w:val="en"/>
        </w:rPr>
        <w:t xml:space="preserve">will be able to deliver </w:t>
      </w:r>
      <w:r w:rsidR="47FAD3B6" w:rsidRPr="00345871">
        <w:rPr>
          <w:rFonts w:ascii="Arial" w:hAnsi="Arial" w:cs="Arial"/>
          <w:color w:val="222222"/>
          <w:lang w:val="en"/>
        </w:rPr>
        <w:t xml:space="preserve">English </w:t>
      </w:r>
      <w:r w:rsidRPr="00345871">
        <w:rPr>
          <w:rFonts w:ascii="Arial" w:hAnsi="Arial" w:cs="Arial"/>
          <w:color w:val="222222"/>
          <w:lang w:val="en"/>
        </w:rPr>
        <w:t xml:space="preserve">up to KS4 and deliver both GCSE </w:t>
      </w:r>
      <w:r w:rsidR="51168245" w:rsidRPr="00345871">
        <w:rPr>
          <w:rFonts w:ascii="Arial" w:hAnsi="Arial" w:cs="Arial"/>
          <w:color w:val="222222"/>
          <w:lang w:val="en"/>
        </w:rPr>
        <w:t xml:space="preserve">English Language </w:t>
      </w:r>
      <w:r w:rsidR="00CD6FAC" w:rsidRPr="00345871">
        <w:rPr>
          <w:rFonts w:ascii="Arial" w:hAnsi="Arial" w:cs="Arial"/>
          <w:color w:val="222222"/>
          <w:lang w:val="en"/>
        </w:rPr>
        <w:t xml:space="preserve">and GCSE </w:t>
      </w:r>
      <w:r w:rsidR="54FE1A8E" w:rsidRPr="00345871">
        <w:rPr>
          <w:rFonts w:ascii="Arial" w:hAnsi="Arial" w:cs="Arial"/>
          <w:color w:val="222222"/>
          <w:lang w:val="en"/>
        </w:rPr>
        <w:t>English Literature</w:t>
      </w:r>
      <w:r w:rsidR="00CD6FAC" w:rsidRPr="00345871">
        <w:rPr>
          <w:rFonts w:ascii="Arial" w:hAnsi="Arial" w:cs="Arial"/>
          <w:color w:val="222222"/>
          <w:lang w:val="en"/>
        </w:rPr>
        <w:t>.</w:t>
      </w:r>
      <w:r w:rsidR="00ED4BF8" w:rsidRPr="00345871">
        <w:rPr>
          <w:rFonts w:ascii="Arial" w:hAnsi="Arial" w:cs="Arial"/>
          <w:color w:val="222222"/>
          <w:lang w:val="en"/>
        </w:rPr>
        <w:t xml:space="preserve"> The successful candidate will be expected to help run after school activities</w:t>
      </w:r>
      <w:r w:rsidR="41D8F62D" w:rsidRPr="00345871">
        <w:rPr>
          <w:rFonts w:ascii="Arial" w:hAnsi="Arial" w:cs="Arial"/>
          <w:color w:val="222222"/>
          <w:lang w:val="en"/>
        </w:rPr>
        <w:t xml:space="preserve"> which will is likely to focus on supporting students with low literacy in small group interventions and may </w:t>
      </w:r>
      <w:r w:rsidR="0685DA37" w:rsidRPr="00345871">
        <w:rPr>
          <w:rFonts w:ascii="Arial" w:hAnsi="Arial" w:cs="Arial"/>
          <w:color w:val="222222"/>
          <w:lang w:val="en"/>
        </w:rPr>
        <w:t xml:space="preserve">include </w:t>
      </w:r>
      <w:r w:rsidR="0685DA37" w:rsidRPr="00345871">
        <w:rPr>
          <w:rFonts w:ascii="Arial" w:eastAsia="Trebuchet MS" w:hAnsi="Arial" w:cs="Arial"/>
          <w:color w:val="222222"/>
          <w:lang w:val="en"/>
        </w:rPr>
        <w:t>running a club as part of our Extended Schools Provision.</w:t>
      </w:r>
    </w:p>
    <w:p w14:paraId="6F0360D3" w14:textId="77777777" w:rsidR="00244CED" w:rsidRPr="00345871" w:rsidRDefault="00244CED" w:rsidP="00244CED">
      <w:pPr>
        <w:rPr>
          <w:rFonts w:ascii="Arial" w:hAnsi="Arial" w:cs="Arial"/>
          <w:color w:val="000000" w:themeColor="text1"/>
          <w:sz w:val="24"/>
          <w:szCs w:val="24"/>
        </w:rPr>
      </w:pPr>
      <w:r w:rsidRPr="00345871">
        <w:rPr>
          <w:rFonts w:ascii="Arial" w:hAnsi="Arial" w:cs="Arial"/>
          <w:color w:val="000000" w:themeColor="text1"/>
          <w:sz w:val="24"/>
          <w:szCs w:val="24"/>
        </w:rPr>
        <w:t>We will offer you:</w:t>
      </w:r>
    </w:p>
    <w:p w14:paraId="6FA66647"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Results above the national average and improving rapidly</w:t>
      </w:r>
    </w:p>
    <w:p w14:paraId="5DAE93B9" w14:textId="6FBD7EAB"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 xml:space="preserve">A well-resourced department with </w:t>
      </w:r>
      <w:r w:rsidR="00B84669" w:rsidRPr="00345871">
        <w:rPr>
          <w:rFonts w:ascii="Arial" w:hAnsi="Arial" w:cs="Arial"/>
          <w:color w:val="000000" w:themeColor="text1"/>
          <w:sz w:val="24"/>
          <w:szCs w:val="24"/>
        </w:rPr>
        <w:t>excellent</w:t>
      </w:r>
      <w:r w:rsidRPr="00345871">
        <w:rPr>
          <w:rFonts w:ascii="Arial" w:hAnsi="Arial" w:cs="Arial"/>
          <w:color w:val="000000" w:themeColor="text1"/>
          <w:sz w:val="24"/>
          <w:szCs w:val="24"/>
        </w:rPr>
        <w:t xml:space="preserve"> facilities and spaces</w:t>
      </w:r>
    </w:p>
    <w:p w14:paraId="0D6609A2" w14:textId="67266597" w:rsidR="00ED4BF8" w:rsidRPr="00345871" w:rsidRDefault="52097D11"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 xml:space="preserve">Rapidly improving results in English GCSEs </w:t>
      </w:r>
      <w:r w:rsidR="00ED4BF8" w:rsidRPr="00345871">
        <w:rPr>
          <w:rFonts w:ascii="Arial" w:hAnsi="Arial" w:cs="Arial"/>
          <w:color w:val="000000" w:themeColor="text1"/>
          <w:sz w:val="24"/>
          <w:szCs w:val="24"/>
        </w:rPr>
        <w:t>with a three-year Key Stage 4</w:t>
      </w:r>
    </w:p>
    <w:p w14:paraId="1E8C5522"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Personalised, supportive CPD so that you can flourish and be the best you can possibly be, whichever stage in your career</w:t>
      </w:r>
    </w:p>
    <w:p w14:paraId="08AAC58F"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Strong collegiate atmosphere</w:t>
      </w:r>
    </w:p>
    <w:p w14:paraId="1A69A803"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Supportive and thorough induction programme</w:t>
      </w:r>
    </w:p>
    <w:p w14:paraId="625F433E"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A primary school with discounted nursery provision for staff</w:t>
      </w:r>
    </w:p>
    <w:p w14:paraId="7BA39EA6"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Strong SLT</w:t>
      </w:r>
    </w:p>
    <w:p w14:paraId="4F0A538B"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5 minute walk to a direct rail link to London Marylebone (40 minutes)</w:t>
      </w:r>
    </w:p>
    <w:p w14:paraId="5A33E478" w14:textId="77777777" w:rsidR="00ED4BF8" w:rsidRPr="00345871" w:rsidRDefault="00ED4BF8" w:rsidP="00CB2A67">
      <w:pPr>
        <w:pStyle w:val="ListParagraph"/>
        <w:numPr>
          <w:ilvl w:val="0"/>
          <w:numId w:val="2"/>
        </w:numPr>
        <w:jc w:val="both"/>
        <w:rPr>
          <w:rFonts w:ascii="Arial" w:hAnsi="Arial" w:cs="Arial"/>
          <w:color w:val="000000" w:themeColor="text1"/>
          <w:sz w:val="24"/>
          <w:szCs w:val="24"/>
        </w:rPr>
      </w:pPr>
      <w:r w:rsidRPr="00345871">
        <w:rPr>
          <w:rFonts w:ascii="Arial" w:hAnsi="Arial" w:cs="Arial"/>
          <w:color w:val="000000" w:themeColor="text1"/>
          <w:sz w:val="24"/>
          <w:szCs w:val="24"/>
        </w:rPr>
        <w:t>State of the art gym available for staff use</w:t>
      </w:r>
    </w:p>
    <w:p w14:paraId="13D0BBCB" w14:textId="77777777" w:rsidR="00244CED" w:rsidRPr="00345871" w:rsidRDefault="00244CED" w:rsidP="00CB2A67">
      <w:pPr>
        <w:pStyle w:val="NormalWeb"/>
        <w:jc w:val="both"/>
        <w:rPr>
          <w:rFonts w:ascii="Arial" w:hAnsi="Arial" w:cs="Arial"/>
          <w:color w:val="000000" w:themeColor="text1"/>
        </w:rPr>
      </w:pPr>
      <w:r w:rsidRPr="00345871">
        <w:rPr>
          <w:rFonts w:ascii="Arial" w:hAnsi="Arial" w:cs="Arial"/>
          <w:color w:val="000000" w:themeColor="text1"/>
        </w:rPr>
        <w:t>The Academy is at an excit</w:t>
      </w:r>
      <w:r w:rsidR="006855E0" w:rsidRPr="00345871">
        <w:rPr>
          <w:rFonts w:ascii="Arial" w:hAnsi="Arial" w:cs="Arial"/>
          <w:color w:val="000000" w:themeColor="text1"/>
        </w:rPr>
        <w:t xml:space="preserve">ing stage of development with </w:t>
      </w:r>
      <w:r w:rsidR="00CD6FAC" w:rsidRPr="00345871">
        <w:rPr>
          <w:rFonts w:ascii="Arial" w:hAnsi="Arial" w:cs="Arial"/>
          <w:color w:val="000000" w:themeColor="text1"/>
        </w:rPr>
        <w:t xml:space="preserve">an </w:t>
      </w:r>
      <w:r w:rsidRPr="00345871">
        <w:rPr>
          <w:rFonts w:ascii="Arial" w:hAnsi="Arial" w:cs="Arial"/>
          <w:color w:val="000000" w:themeColor="text1"/>
        </w:rPr>
        <w:t xml:space="preserve">experienced </w:t>
      </w:r>
      <w:r w:rsidR="00CD6FAC" w:rsidRPr="00345871">
        <w:rPr>
          <w:rFonts w:ascii="Arial" w:hAnsi="Arial" w:cs="Arial"/>
          <w:color w:val="000000" w:themeColor="text1"/>
        </w:rPr>
        <w:t xml:space="preserve">Academy </w:t>
      </w:r>
      <w:r w:rsidRPr="00345871">
        <w:rPr>
          <w:rFonts w:ascii="Arial" w:hAnsi="Arial" w:cs="Arial"/>
          <w:color w:val="000000" w:themeColor="text1"/>
        </w:rPr>
        <w:t xml:space="preserve">Principal. In Ofsted’s visit, January 2019, the school was judged ‘Good’ in all areas for the first time in the academy’s </w:t>
      </w:r>
      <w:r w:rsidR="00EE2184" w:rsidRPr="00345871">
        <w:rPr>
          <w:rFonts w:ascii="Arial" w:hAnsi="Arial" w:cs="Arial"/>
          <w:color w:val="000000" w:themeColor="text1"/>
        </w:rPr>
        <w:t>history.</w:t>
      </w:r>
    </w:p>
    <w:p w14:paraId="143F586B" w14:textId="77777777" w:rsidR="00CB2A67" w:rsidRDefault="00CB2A67">
      <w:pPr>
        <w:rPr>
          <w:rFonts w:ascii="Arial" w:hAnsi="Arial" w:cs="Arial"/>
          <w:color w:val="000000" w:themeColor="text1"/>
          <w:sz w:val="24"/>
          <w:szCs w:val="24"/>
        </w:rPr>
      </w:pPr>
      <w:r>
        <w:rPr>
          <w:rFonts w:ascii="Arial" w:hAnsi="Arial" w:cs="Arial"/>
          <w:color w:val="000000" w:themeColor="text1"/>
          <w:sz w:val="24"/>
          <w:szCs w:val="24"/>
        </w:rPr>
        <w:br w:type="page"/>
      </w:r>
    </w:p>
    <w:p w14:paraId="49C11950" w14:textId="75A69F6F" w:rsidR="00244CED" w:rsidRPr="00345871" w:rsidRDefault="00244CED" w:rsidP="00244CED">
      <w:pPr>
        <w:pStyle w:val="ListParagraph"/>
        <w:ind w:left="0"/>
        <w:rPr>
          <w:rFonts w:ascii="Arial" w:hAnsi="Arial" w:cs="Arial"/>
          <w:color w:val="000000" w:themeColor="text1"/>
          <w:sz w:val="24"/>
          <w:szCs w:val="24"/>
        </w:rPr>
      </w:pPr>
      <w:r w:rsidRPr="00345871">
        <w:rPr>
          <w:rFonts w:ascii="Arial" w:hAnsi="Arial" w:cs="Arial"/>
          <w:color w:val="000000" w:themeColor="text1"/>
          <w:sz w:val="24"/>
          <w:szCs w:val="24"/>
        </w:rPr>
        <w:t>Quotations from the recent Ofsted visit January 2019:</w:t>
      </w:r>
    </w:p>
    <w:p w14:paraId="0FF4DF3E" w14:textId="77777777" w:rsidR="006855E0" w:rsidRPr="00345871" w:rsidRDefault="006855E0" w:rsidP="00244CED">
      <w:pPr>
        <w:pStyle w:val="ListParagraph"/>
        <w:ind w:left="0"/>
        <w:rPr>
          <w:rFonts w:ascii="Arial" w:hAnsi="Arial" w:cs="Arial"/>
          <w:color w:val="000000" w:themeColor="text1"/>
          <w:sz w:val="24"/>
          <w:szCs w:val="24"/>
        </w:rPr>
      </w:pPr>
    </w:p>
    <w:p w14:paraId="40250472" w14:textId="0A268C02" w:rsidR="00244CE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lastRenderedPageBreak/>
        <w:t>“</w:t>
      </w:r>
      <w:r w:rsidR="00244CED" w:rsidRPr="00345871">
        <w:rPr>
          <w:rFonts w:ascii="Arial" w:hAnsi="Arial" w:cs="Arial"/>
          <w:sz w:val="24"/>
          <w:szCs w:val="24"/>
        </w:rPr>
        <w:t>Outcomes have improved because of strong subject leadership</w:t>
      </w:r>
      <w:r w:rsidRPr="00345871">
        <w:rPr>
          <w:rFonts w:ascii="Arial" w:hAnsi="Arial" w:cs="Arial"/>
          <w:sz w:val="24"/>
          <w:szCs w:val="24"/>
        </w:rPr>
        <w:t>.”</w:t>
      </w:r>
    </w:p>
    <w:p w14:paraId="672868B9" w14:textId="77777777" w:rsidR="0061774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t>“</w:t>
      </w:r>
      <w:r w:rsidR="0061774D" w:rsidRPr="00345871">
        <w:rPr>
          <w:rFonts w:ascii="Arial" w:hAnsi="Arial" w:cs="Arial"/>
          <w:sz w:val="24"/>
          <w:szCs w:val="24"/>
        </w:rPr>
        <w:t>The behaviour of pupils is good. There is an atmosphere of mutual trust and respect across the school. Pupils’ conduct is calm and orderly.</w:t>
      </w:r>
      <w:r w:rsidRPr="00345871">
        <w:rPr>
          <w:rFonts w:ascii="Arial" w:hAnsi="Arial" w:cs="Arial"/>
          <w:sz w:val="24"/>
          <w:szCs w:val="24"/>
        </w:rPr>
        <w:t>”</w:t>
      </w:r>
    </w:p>
    <w:p w14:paraId="14465CD9" w14:textId="77777777" w:rsidR="0061774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t>“</w:t>
      </w:r>
      <w:r w:rsidR="0061774D" w:rsidRPr="00345871">
        <w:rPr>
          <w:rFonts w:ascii="Arial" w:hAnsi="Arial" w:cs="Arial"/>
          <w:sz w:val="24"/>
          <w:szCs w:val="24"/>
        </w:rPr>
        <w:t>Staff morale is high. They believe that leaders and governors take staff members’ well-being and workload into account and they feel well supported by the school.</w:t>
      </w:r>
      <w:r w:rsidRPr="00345871">
        <w:rPr>
          <w:rFonts w:ascii="Arial" w:hAnsi="Arial" w:cs="Arial"/>
          <w:sz w:val="24"/>
          <w:szCs w:val="24"/>
        </w:rPr>
        <w:t>”</w:t>
      </w:r>
    </w:p>
    <w:p w14:paraId="6A64A9ED" w14:textId="77777777" w:rsidR="0061774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t>“</w:t>
      </w:r>
      <w:r w:rsidR="0061774D" w:rsidRPr="00345871">
        <w:rPr>
          <w:rFonts w:ascii="Arial" w:hAnsi="Arial" w:cs="Arial"/>
          <w:sz w:val="24"/>
          <w:szCs w:val="24"/>
        </w:rPr>
        <w:t>Staff new to the school feel very well supported by their more experienced colleagues and the packages of training and support on offer.</w:t>
      </w:r>
      <w:r w:rsidRPr="00345871">
        <w:rPr>
          <w:rFonts w:ascii="Arial" w:hAnsi="Arial" w:cs="Arial"/>
          <w:sz w:val="24"/>
          <w:szCs w:val="24"/>
        </w:rPr>
        <w:t>”</w:t>
      </w:r>
    </w:p>
    <w:p w14:paraId="32D7D2AC" w14:textId="77777777" w:rsidR="0061774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t>“</w:t>
      </w:r>
      <w:r w:rsidR="0061774D" w:rsidRPr="00345871">
        <w:rPr>
          <w:rFonts w:ascii="Arial" w:hAnsi="Arial" w:cs="Arial"/>
          <w:sz w:val="24"/>
          <w:szCs w:val="24"/>
        </w:rPr>
        <w:t>Comprehensive induction and training programmes offered by senior leaders and the link advisor ensure that they very quickly establish themselves in their posts.</w:t>
      </w:r>
      <w:r w:rsidRPr="00345871">
        <w:rPr>
          <w:rFonts w:ascii="Arial" w:hAnsi="Arial" w:cs="Arial"/>
          <w:sz w:val="24"/>
          <w:szCs w:val="24"/>
        </w:rPr>
        <w:t>”</w:t>
      </w:r>
    </w:p>
    <w:p w14:paraId="1CB9E7B4" w14:textId="77777777" w:rsidR="0061774D" w:rsidRPr="00345871" w:rsidRDefault="00773233" w:rsidP="00CB2A67">
      <w:pPr>
        <w:pStyle w:val="ListParagraph"/>
        <w:numPr>
          <w:ilvl w:val="0"/>
          <w:numId w:val="4"/>
        </w:numPr>
        <w:jc w:val="both"/>
        <w:rPr>
          <w:rFonts w:ascii="Arial" w:hAnsi="Arial" w:cs="Arial"/>
          <w:color w:val="000000" w:themeColor="text1"/>
          <w:sz w:val="24"/>
          <w:szCs w:val="24"/>
        </w:rPr>
      </w:pPr>
      <w:r w:rsidRPr="00345871">
        <w:rPr>
          <w:rFonts w:ascii="Arial" w:hAnsi="Arial" w:cs="Arial"/>
          <w:sz w:val="24"/>
          <w:szCs w:val="24"/>
        </w:rPr>
        <w:t>“</w:t>
      </w:r>
      <w:r w:rsidR="0061774D" w:rsidRPr="00345871">
        <w:rPr>
          <w:rFonts w:ascii="Arial" w:hAnsi="Arial" w:cs="Arial"/>
          <w:sz w:val="24"/>
          <w:szCs w:val="24"/>
        </w:rPr>
        <w:t>Pupils show a well-developed understanding and tolerance for others who are different from them. Tolerance and diversity are promoted well at Aylesbury Vale Academy.</w:t>
      </w:r>
      <w:r w:rsidRPr="00345871">
        <w:rPr>
          <w:rFonts w:ascii="Arial" w:hAnsi="Arial" w:cs="Arial"/>
          <w:sz w:val="24"/>
          <w:szCs w:val="24"/>
        </w:rPr>
        <w:t>”</w:t>
      </w:r>
    </w:p>
    <w:p w14:paraId="051954DF" w14:textId="77777777" w:rsidR="00D0121E" w:rsidRPr="00345871" w:rsidRDefault="00D0121E" w:rsidP="00CB2A67">
      <w:pPr>
        <w:jc w:val="both"/>
        <w:rPr>
          <w:rFonts w:ascii="Arial" w:hAnsi="Arial" w:cs="Arial"/>
          <w:color w:val="000000" w:themeColor="text1"/>
          <w:sz w:val="24"/>
          <w:szCs w:val="24"/>
        </w:rPr>
      </w:pPr>
      <w:r w:rsidRPr="00345871">
        <w:rPr>
          <w:rFonts w:ascii="Arial" w:hAnsi="Arial" w:cs="Arial"/>
          <w:color w:val="000000" w:themeColor="text1"/>
          <w:sz w:val="24"/>
          <w:szCs w:val="24"/>
        </w:rPr>
        <w:t xml:space="preserve">Consequently, results are now </w:t>
      </w:r>
      <w:r w:rsidR="00CD6FAC" w:rsidRPr="00345871">
        <w:rPr>
          <w:rFonts w:ascii="Arial" w:hAnsi="Arial" w:cs="Arial"/>
          <w:color w:val="000000" w:themeColor="text1"/>
          <w:sz w:val="24"/>
          <w:szCs w:val="24"/>
        </w:rPr>
        <w:t>above</w:t>
      </w:r>
      <w:r w:rsidRPr="00345871">
        <w:rPr>
          <w:rFonts w:ascii="Arial" w:hAnsi="Arial" w:cs="Arial"/>
          <w:color w:val="000000" w:themeColor="text1"/>
          <w:sz w:val="24"/>
          <w:szCs w:val="24"/>
        </w:rPr>
        <w:t xml:space="preserve"> the national average for the first time in the Academy’s history with a Progress 8 score of 0.20</w:t>
      </w:r>
      <w:r w:rsidR="00CD6FAC" w:rsidRPr="00345871">
        <w:rPr>
          <w:rFonts w:ascii="Arial" w:hAnsi="Arial" w:cs="Arial"/>
          <w:color w:val="000000" w:themeColor="text1"/>
          <w:sz w:val="24"/>
          <w:szCs w:val="24"/>
        </w:rPr>
        <w:t xml:space="preserve"> </w:t>
      </w:r>
      <w:r w:rsidR="00CD6FAC" w:rsidRPr="00345871">
        <w:rPr>
          <w:rStyle w:val="normaltextrun"/>
          <w:rFonts w:ascii="Arial" w:hAnsi="Arial" w:cs="Arial"/>
          <w:color w:val="000000"/>
          <w:bdr w:val="none" w:sz="0" w:space="0" w:color="auto" w:frame="1"/>
        </w:rPr>
        <w:t>for results in 2018-19.</w:t>
      </w:r>
    </w:p>
    <w:p w14:paraId="37D9B020" w14:textId="77777777" w:rsidR="00D0121E" w:rsidRPr="00345871" w:rsidRDefault="00D0121E" w:rsidP="00CB2A67">
      <w:pPr>
        <w:pStyle w:val="NormalWeb"/>
        <w:jc w:val="both"/>
        <w:rPr>
          <w:rFonts w:ascii="Arial" w:hAnsi="Arial" w:cs="Arial"/>
          <w:color w:val="000000" w:themeColor="text1"/>
        </w:rPr>
      </w:pPr>
      <w:r w:rsidRPr="00345871">
        <w:rPr>
          <w:rFonts w:ascii="Arial" w:hAnsi="Arial" w:cs="Arial"/>
          <w:color w:val="000000" w:themeColor="text1"/>
        </w:rPr>
        <w:t>The successful applicant will have a passion about learning, have strong inter-personal skills, be resilient, be an excellent teacher and have excellent subject knowledge relative to their experience.</w:t>
      </w:r>
    </w:p>
    <w:p w14:paraId="35468F8C" w14:textId="5EE3B88E" w:rsidR="00CD6FAC" w:rsidRPr="00345871" w:rsidRDefault="00D0121E" w:rsidP="00345871">
      <w:pPr>
        <w:pStyle w:val="NormalWeb"/>
        <w:jc w:val="both"/>
        <w:rPr>
          <w:rStyle w:val="normaltextrun"/>
          <w:rFonts w:ascii="Arial" w:hAnsi="Arial" w:cs="Arial"/>
          <w:color w:val="000000"/>
          <w:shd w:val="clear" w:color="auto" w:fill="FFFFFF"/>
        </w:rPr>
      </w:pPr>
      <w:r w:rsidRPr="00345871">
        <w:rPr>
          <w:rFonts w:ascii="Arial" w:hAnsi="Arial" w:cs="Arial"/>
          <w:color w:val="000000" w:themeColor="text1"/>
        </w:rPr>
        <w:t xml:space="preserve">The school is improving at a rapid pace and this is a career defining opportunity for those who can play a pivotal role in enhancing the life chances of children and young people. The Academy, sponsored by the Diocese of Oxford, moved into new purpose built accommodation in September 2013 and is benefitting from state of the </w:t>
      </w:r>
      <w:r w:rsidR="781C6CF6" w:rsidRPr="00345871">
        <w:rPr>
          <w:rFonts w:ascii="Arial" w:hAnsi="Arial" w:cs="Arial"/>
          <w:color w:val="000000" w:themeColor="text1"/>
        </w:rPr>
        <w:t xml:space="preserve">art </w:t>
      </w:r>
      <w:r w:rsidRPr="00345871">
        <w:rPr>
          <w:rFonts w:ascii="Arial" w:hAnsi="Arial" w:cs="Arial"/>
          <w:color w:val="000000" w:themeColor="text1"/>
        </w:rPr>
        <w:t xml:space="preserve">facilities and teaching. Situated on the new </w:t>
      </w:r>
      <w:proofErr w:type="spellStart"/>
      <w:r w:rsidRPr="00345871">
        <w:rPr>
          <w:rFonts w:ascii="Arial" w:hAnsi="Arial" w:cs="Arial"/>
          <w:color w:val="000000" w:themeColor="text1"/>
        </w:rPr>
        <w:t>Berryfields</w:t>
      </w:r>
      <w:proofErr w:type="spellEnd"/>
      <w:r w:rsidRPr="00345871">
        <w:rPr>
          <w:rFonts w:ascii="Arial" w:hAnsi="Arial" w:cs="Arial"/>
          <w:color w:val="000000" w:themeColor="text1"/>
        </w:rPr>
        <w:t xml:space="preserve"> housing development, the Academy (</w:t>
      </w:r>
      <w:r w:rsidR="00CD6FAC" w:rsidRPr="00345871">
        <w:rPr>
          <w:rFonts w:ascii="Arial" w:hAnsi="Arial" w:cs="Arial"/>
          <w:color w:val="000000" w:themeColor="text1"/>
        </w:rPr>
        <w:t>including the</w:t>
      </w:r>
      <w:r w:rsidRPr="00345871">
        <w:rPr>
          <w:rFonts w:ascii="Arial" w:hAnsi="Arial" w:cs="Arial"/>
          <w:color w:val="000000" w:themeColor="text1"/>
        </w:rPr>
        <w:t xml:space="preserve"> Primary School) is set to increase its </w:t>
      </w:r>
      <w:proofErr w:type="spellStart"/>
      <w:r w:rsidRPr="00345871">
        <w:rPr>
          <w:rFonts w:ascii="Arial" w:hAnsi="Arial" w:cs="Arial"/>
          <w:color w:val="000000" w:themeColor="text1"/>
        </w:rPr>
        <w:t>roll</w:t>
      </w:r>
      <w:proofErr w:type="spellEnd"/>
      <w:r w:rsidRPr="00345871">
        <w:rPr>
          <w:rFonts w:ascii="Arial" w:hAnsi="Arial" w:cs="Arial"/>
          <w:color w:val="000000" w:themeColor="text1"/>
        </w:rPr>
        <w:t xml:space="preserve"> in the new few years. </w:t>
      </w:r>
      <w:r w:rsidR="00CD6FAC" w:rsidRPr="00345871">
        <w:rPr>
          <w:rStyle w:val="normaltextrun"/>
          <w:rFonts w:ascii="Arial" w:hAnsi="Arial" w:cs="Arial"/>
          <w:color w:val="000000"/>
          <w:shd w:val="clear" w:color="auto" w:fill="FFFFFF"/>
        </w:rPr>
        <w:t>There are currently 1600 students on role including almost 500 in the primary phase.</w:t>
      </w:r>
    </w:p>
    <w:p w14:paraId="6EFDB21E" w14:textId="1F5284BF" w:rsidR="00D0121E" w:rsidRPr="00345871" w:rsidRDefault="00D0121E" w:rsidP="00345871">
      <w:pPr>
        <w:pStyle w:val="NormalWeb"/>
        <w:jc w:val="both"/>
        <w:rPr>
          <w:rFonts w:ascii="Arial" w:hAnsi="Arial" w:cs="Arial"/>
          <w:color w:val="000000" w:themeColor="text1"/>
        </w:rPr>
      </w:pPr>
      <w:r w:rsidRPr="00345871">
        <w:rPr>
          <w:rFonts w:ascii="Arial" w:hAnsi="Arial" w:cs="Arial"/>
          <w:color w:val="000000" w:themeColor="text1"/>
        </w:rPr>
        <w:t xml:space="preserve">For further information contact Mrs E Perrin, </w:t>
      </w:r>
      <w:r w:rsidR="00345871" w:rsidRPr="00345871">
        <w:rPr>
          <w:rFonts w:ascii="Arial" w:hAnsi="Arial" w:cs="Arial"/>
          <w:color w:val="000000" w:themeColor="text1"/>
        </w:rPr>
        <w:t xml:space="preserve">HR Lead </w:t>
      </w:r>
      <w:r w:rsidRPr="00345871">
        <w:rPr>
          <w:rFonts w:ascii="Arial" w:hAnsi="Arial" w:cs="Arial"/>
          <w:color w:val="000000" w:themeColor="text1"/>
        </w:rPr>
        <w:t xml:space="preserve">at </w:t>
      </w:r>
      <w:hyperlink r:id="rId5" w:history="1">
        <w:r w:rsidR="00345871" w:rsidRPr="00345871">
          <w:rPr>
            <w:rStyle w:val="Hyperlink"/>
            <w:rFonts w:ascii="Arial" w:hAnsi="Arial" w:cs="Arial"/>
          </w:rPr>
          <w:t>vacancies@theacademy.me</w:t>
        </w:r>
      </w:hyperlink>
    </w:p>
    <w:p w14:paraId="15A714F3" w14:textId="77777777" w:rsidR="00051294" w:rsidRPr="00345871" w:rsidRDefault="00051294">
      <w:pPr>
        <w:rPr>
          <w:rFonts w:ascii="Arial" w:hAnsi="Arial" w:cs="Arial"/>
          <w:sz w:val="24"/>
          <w:szCs w:val="24"/>
        </w:rPr>
      </w:pPr>
    </w:p>
    <w:p w14:paraId="45DB5F0E" w14:textId="77777777" w:rsidR="00773233" w:rsidRPr="00345871" w:rsidRDefault="00773233">
      <w:pPr>
        <w:rPr>
          <w:rFonts w:ascii="Arial" w:hAnsi="Arial" w:cs="Arial"/>
          <w:sz w:val="24"/>
          <w:szCs w:val="24"/>
        </w:rPr>
      </w:pPr>
      <w:bookmarkStart w:id="0" w:name="_GoBack"/>
      <w:bookmarkEnd w:id="0"/>
    </w:p>
    <w:sectPr w:rsidR="00773233" w:rsidRPr="003458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B4FA2"/>
    <w:multiLevelType w:val="hybridMultilevel"/>
    <w:tmpl w:val="6F3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5B262A"/>
    <w:multiLevelType w:val="hybridMultilevel"/>
    <w:tmpl w:val="A52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A504A2"/>
    <w:multiLevelType w:val="hybridMultilevel"/>
    <w:tmpl w:val="C2C8F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E57251"/>
    <w:multiLevelType w:val="hybridMultilevel"/>
    <w:tmpl w:val="AD1A4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14"/>
    <w:rsid w:val="00051294"/>
    <w:rsid w:val="00104A4F"/>
    <w:rsid w:val="001418BC"/>
    <w:rsid w:val="001A5618"/>
    <w:rsid w:val="002329A4"/>
    <w:rsid w:val="00244CED"/>
    <w:rsid w:val="00260293"/>
    <w:rsid w:val="00345871"/>
    <w:rsid w:val="003B2813"/>
    <w:rsid w:val="0044270D"/>
    <w:rsid w:val="004C5014"/>
    <w:rsid w:val="0061774D"/>
    <w:rsid w:val="00657303"/>
    <w:rsid w:val="006855E0"/>
    <w:rsid w:val="00773233"/>
    <w:rsid w:val="00804918"/>
    <w:rsid w:val="008E4739"/>
    <w:rsid w:val="00B6361A"/>
    <w:rsid w:val="00B84669"/>
    <w:rsid w:val="00BE41FE"/>
    <w:rsid w:val="00CB2A67"/>
    <w:rsid w:val="00CD49A2"/>
    <w:rsid w:val="00CD6FAC"/>
    <w:rsid w:val="00CD787E"/>
    <w:rsid w:val="00D0121E"/>
    <w:rsid w:val="00D239EF"/>
    <w:rsid w:val="00DA5857"/>
    <w:rsid w:val="00ED4BF8"/>
    <w:rsid w:val="00EE2184"/>
    <w:rsid w:val="0685DA37"/>
    <w:rsid w:val="0C982B5F"/>
    <w:rsid w:val="2B6421F0"/>
    <w:rsid w:val="40A4CF23"/>
    <w:rsid w:val="41D8F62D"/>
    <w:rsid w:val="47FAD3B6"/>
    <w:rsid w:val="51168245"/>
    <w:rsid w:val="52097D11"/>
    <w:rsid w:val="54FE1A8E"/>
    <w:rsid w:val="5DD82B96"/>
    <w:rsid w:val="627CBEB7"/>
    <w:rsid w:val="7064BA57"/>
    <w:rsid w:val="70C1AAB3"/>
    <w:rsid w:val="76383FD4"/>
    <w:rsid w:val="781C6CF6"/>
    <w:rsid w:val="7908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4BBB"/>
  <w15:chartTrackingRefBased/>
  <w15:docId w15:val="{9516EC81-71D9-44C1-B563-4FA01AD7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014"/>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57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303"/>
    <w:rPr>
      <w:rFonts w:ascii="Segoe UI" w:hAnsi="Segoe UI" w:cs="Segoe UI"/>
      <w:sz w:val="18"/>
      <w:szCs w:val="18"/>
    </w:rPr>
  </w:style>
  <w:style w:type="paragraph" w:styleId="ListParagraph">
    <w:name w:val="List Paragraph"/>
    <w:basedOn w:val="Normal"/>
    <w:uiPriority w:val="34"/>
    <w:qFormat/>
    <w:rsid w:val="00244CED"/>
    <w:pPr>
      <w:ind w:left="720"/>
      <w:contextualSpacing/>
    </w:pPr>
  </w:style>
  <w:style w:type="character" w:styleId="Hyperlink">
    <w:name w:val="Hyperlink"/>
    <w:basedOn w:val="DefaultParagraphFont"/>
    <w:uiPriority w:val="99"/>
    <w:unhideWhenUsed/>
    <w:rsid w:val="00244CED"/>
    <w:rPr>
      <w:color w:val="0563C1" w:themeColor="hyperlink"/>
      <w:u w:val="single"/>
    </w:rPr>
  </w:style>
  <w:style w:type="character" w:customStyle="1" w:styleId="normaltextrun">
    <w:name w:val="normaltextrun"/>
    <w:basedOn w:val="DefaultParagraphFont"/>
    <w:rsid w:val="00CD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04031">
      <w:bodyDiv w:val="1"/>
      <w:marLeft w:val="0"/>
      <w:marRight w:val="0"/>
      <w:marTop w:val="0"/>
      <w:marBottom w:val="0"/>
      <w:divBdr>
        <w:top w:val="none" w:sz="0" w:space="0" w:color="auto"/>
        <w:left w:val="none" w:sz="0" w:space="0" w:color="auto"/>
        <w:bottom w:val="none" w:sz="0" w:space="0" w:color="auto"/>
        <w:right w:val="none" w:sz="0" w:space="0" w:color="auto"/>
      </w:divBdr>
      <w:divsChild>
        <w:div w:id="802114391">
          <w:marLeft w:val="0"/>
          <w:marRight w:val="0"/>
          <w:marTop w:val="0"/>
          <w:marBottom w:val="0"/>
          <w:divBdr>
            <w:top w:val="none" w:sz="0" w:space="0" w:color="auto"/>
            <w:left w:val="none" w:sz="0" w:space="0" w:color="auto"/>
            <w:bottom w:val="none" w:sz="0" w:space="0" w:color="auto"/>
            <w:right w:val="none" w:sz="0" w:space="0" w:color="auto"/>
          </w:divBdr>
          <w:divsChild>
            <w:div w:id="1046182458">
              <w:marLeft w:val="0"/>
              <w:marRight w:val="0"/>
              <w:marTop w:val="0"/>
              <w:marBottom w:val="0"/>
              <w:divBdr>
                <w:top w:val="none" w:sz="0" w:space="0" w:color="auto"/>
                <w:left w:val="none" w:sz="0" w:space="0" w:color="auto"/>
                <w:bottom w:val="none" w:sz="0" w:space="0" w:color="auto"/>
                <w:right w:val="none" w:sz="0" w:space="0" w:color="auto"/>
              </w:divBdr>
              <w:divsChild>
                <w:div w:id="472676062">
                  <w:marLeft w:val="0"/>
                  <w:marRight w:val="0"/>
                  <w:marTop w:val="0"/>
                  <w:marBottom w:val="0"/>
                  <w:divBdr>
                    <w:top w:val="none" w:sz="0" w:space="0" w:color="auto"/>
                    <w:left w:val="none" w:sz="0" w:space="0" w:color="auto"/>
                    <w:bottom w:val="none" w:sz="0" w:space="0" w:color="auto"/>
                    <w:right w:val="none" w:sz="0" w:space="0" w:color="auto"/>
                  </w:divBdr>
                  <w:divsChild>
                    <w:div w:id="504708284">
                      <w:marLeft w:val="0"/>
                      <w:marRight w:val="0"/>
                      <w:marTop w:val="0"/>
                      <w:marBottom w:val="0"/>
                      <w:divBdr>
                        <w:top w:val="none" w:sz="0" w:space="0" w:color="auto"/>
                        <w:left w:val="none" w:sz="0" w:space="0" w:color="auto"/>
                        <w:bottom w:val="none" w:sz="0" w:space="0" w:color="auto"/>
                        <w:right w:val="none" w:sz="0" w:space="0" w:color="auto"/>
                      </w:divBdr>
                      <w:divsChild>
                        <w:div w:id="1234315357">
                          <w:marLeft w:val="-225"/>
                          <w:marRight w:val="-225"/>
                          <w:marTop w:val="0"/>
                          <w:marBottom w:val="0"/>
                          <w:divBdr>
                            <w:top w:val="none" w:sz="0" w:space="0" w:color="auto"/>
                            <w:left w:val="none" w:sz="0" w:space="0" w:color="auto"/>
                            <w:bottom w:val="none" w:sz="0" w:space="0" w:color="auto"/>
                            <w:right w:val="none" w:sz="0" w:space="0" w:color="auto"/>
                          </w:divBdr>
                          <w:divsChild>
                            <w:div w:id="889655723">
                              <w:marLeft w:val="0"/>
                              <w:marRight w:val="0"/>
                              <w:marTop w:val="0"/>
                              <w:marBottom w:val="0"/>
                              <w:divBdr>
                                <w:top w:val="none" w:sz="0" w:space="0" w:color="auto"/>
                                <w:left w:val="none" w:sz="0" w:space="0" w:color="auto"/>
                                <w:bottom w:val="none" w:sz="0" w:space="0" w:color="auto"/>
                                <w:right w:val="none" w:sz="0" w:space="0" w:color="auto"/>
                              </w:divBdr>
                              <w:divsChild>
                                <w:div w:id="408043025">
                                  <w:marLeft w:val="0"/>
                                  <w:marRight w:val="0"/>
                                  <w:marTop w:val="0"/>
                                  <w:marBottom w:val="0"/>
                                  <w:divBdr>
                                    <w:top w:val="none" w:sz="0" w:space="0" w:color="auto"/>
                                    <w:left w:val="none" w:sz="0" w:space="0" w:color="auto"/>
                                    <w:bottom w:val="none" w:sz="0" w:space="0" w:color="auto"/>
                                    <w:right w:val="none" w:sz="0" w:space="0" w:color="auto"/>
                                  </w:divBdr>
                                  <w:divsChild>
                                    <w:div w:id="2054841178">
                                      <w:marLeft w:val="0"/>
                                      <w:marRight w:val="0"/>
                                      <w:marTop w:val="0"/>
                                      <w:marBottom w:val="0"/>
                                      <w:divBdr>
                                        <w:top w:val="none" w:sz="0" w:space="0" w:color="auto"/>
                                        <w:left w:val="none" w:sz="0" w:space="0" w:color="auto"/>
                                        <w:bottom w:val="none" w:sz="0" w:space="0" w:color="auto"/>
                                        <w:right w:val="none" w:sz="0" w:space="0" w:color="auto"/>
                                      </w:divBdr>
                                      <w:divsChild>
                                        <w:div w:id="2106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cancies@theacademy.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Aylesbury Vale Academy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Gibson</dc:creator>
  <cp:keywords/>
  <dc:description/>
  <cp:lastModifiedBy>L Perrin</cp:lastModifiedBy>
  <cp:revision>4</cp:revision>
  <cp:lastPrinted>2017-06-05T09:06:00Z</cp:lastPrinted>
  <dcterms:created xsi:type="dcterms:W3CDTF">2021-10-07T13:58:00Z</dcterms:created>
  <dcterms:modified xsi:type="dcterms:W3CDTF">2021-10-07T14:01:00Z</dcterms:modified>
</cp:coreProperties>
</file>