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BF17" w14:textId="77777777" w:rsidR="00055717" w:rsidRPr="00D775FD" w:rsidRDefault="004F0C0F" w:rsidP="00055717">
      <w:pPr>
        <w:pStyle w:val="BodyText"/>
        <w:jc w:val="center"/>
        <w:outlineLvl w:val="0"/>
        <w:rPr>
          <w:rFonts w:ascii="Arial" w:hAnsi="Arial" w:cs="Arial"/>
          <w:b/>
          <w:sz w:val="52"/>
          <w:szCs w:val="52"/>
        </w:rPr>
      </w:pPr>
      <w:r w:rsidRPr="00D775FD">
        <w:rPr>
          <w:noProof/>
        </w:rPr>
        <mc:AlternateContent>
          <mc:Choice Requires="wps">
            <w:drawing>
              <wp:anchor distT="0" distB="0" distL="114300" distR="114300" simplePos="0" relativeHeight="251658240" behindDoc="0" locked="0" layoutInCell="1" allowOverlap="1" wp14:anchorId="1CAB9E33" wp14:editId="7EE0DAD9">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C378F" w14:textId="77777777" w:rsidR="00055717" w:rsidRDefault="004F0C0F" w:rsidP="00055717">
                            <w:r w:rsidRPr="001F5750">
                              <w:rPr>
                                <w:noProof/>
                              </w:rPr>
                              <w:drawing>
                                <wp:inline distT="0" distB="0" distL="0" distR="0" wp14:anchorId="688593B2" wp14:editId="67800494">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B9E33"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" stroked="f">
                <v:textbox>
                  <w:txbxContent>
                    <w:p w14:paraId="019C378F" w14:textId="77777777" w:rsidR="00055717" w:rsidRDefault="004F0C0F" w:rsidP="00055717">
                      <w:r w:rsidRPr="001F5750">
                        <w:rPr>
                          <w:noProof/>
                        </w:rPr>
                        <w:drawing>
                          <wp:inline distT="0" distB="0" distL="0" distR="0" wp14:anchorId="688593B2" wp14:editId="67800494">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sidRPr="00D775FD">
        <w:rPr>
          <w:noProof/>
        </w:rPr>
        <mc:AlternateContent>
          <mc:Choice Requires="wps">
            <w:drawing>
              <wp:anchor distT="0" distB="0" distL="114300" distR="114300" simplePos="0" relativeHeight="251657216" behindDoc="0" locked="0" layoutInCell="1" allowOverlap="1" wp14:anchorId="1338AC3F" wp14:editId="0034B8A5">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957D" w14:textId="77777777" w:rsidR="00055717" w:rsidRDefault="004F0C0F" w:rsidP="00055717">
                            <w:r w:rsidRPr="001F5750">
                              <w:rPr>
                                <w:noProof/>
                              </w:rPr>
                              <w:drawing>
                                <wp:inline distT="0" distB="0" distL="0" distR="0" wp14:anchorId="353C97B4" wp14:editId="7094AA7B">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4FA8A1DE" w14:textId="77777777"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8AC3F"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oem9W/MBAADNAwAADgAAAAAAAAAAAAAAAAAuAgAAZHJzL2Uy&#10;b0RvYy54bWxQSwECLQAUAAYACAAAACEAp36Jf9sAAAALAQAADwAAAAAAAAAAAAAAAABNBAAAZHJz&#10;L2Rvd25yZXYueG1sUEsFBgAAAAAEAAQA8wAAAFUFAAAAAA==&#10;" filled="f" stroked="f">
                <v:textbox>
                  <w:txbxContent>
                    <w:p w14:paraId="29B9957D" w14:textId="77777777" w:rsidR="00055717" w:rsidRDefault="004F0C0F" w:rsidP="00055717">
                      <w:r w:rsidRPr="001F5750">
                        <w:rPr>
                          <w:noProof/>
                        </w:rPr>
                        <w:drawing>
                          <wp:inline distT="0" distB="0" distL="0" distR="0" wp14:anchorId="353C97B4" wp14:editId="7094AA7B">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4FA8A1DE" w14:textId="77777777" w:rsidR="00055717" w:rsidRDefault="00055717" w:rsidP="00055717"/>
                  </w:txbxContent>
                </v:textbox>
              </v:shape>
            </w:pict>
          </mc:Fallback>
        </mc:AlternateContent>
      </w:r>
      <w:r w:rsidR="00055717" w:rsidRPr="00D775FD">
        <w:rPr>
          <w:rFonts w:ascii="Arial" w:hAnsi="Arial" w:cs="Arial"/>
          <w:b/>
          <w:sz w:val="52"/>
          <w:szCs w:val="52"/>
        </w:rPr>
        <w:t>MOULTON SCHOOL</w:t>
      </w:r>
    </w:p>
    <w:p w14:paraId="67B67BCB" w14:textId="77777777" w:rsidR="00055717" w:rsidRPr="00D775FD" w:rsidRDefault="00055717" w:rsidP="00055717">
      <w:pPr>
        <w:pStyle w:val="BodyText"/>
        <w:jc w:val="center"/>
        <w:outlineLvl w:val="0"/>
        <w:rPr>
          <w:rFonts w:ascii="Arial" w:hAnsi="Arial" w:cs="Arial"/>
          <w:b/>
          <w:sz w:val="52"/>
          <w:szCs w:val="52"/>
        </w:rPr>
      </w:pPr>
      <w:r w:rsidRPr="00D775FD">
        <w:rPr>
          <w:rFonts w:ascii="Arial" w:hAnsi="Arial" w:cs="Arial"/>
          <w:b/>
          <w:sz w:val="52"/>
          <w:szCs w:val="52"/>
        </w:rPr>
        <w:t>AND SCIENCE COLLEGE</w:t>
      </w:r>
    </w:p>
    <w:p w14:paraId="5EB7FB8E" w14:textId="77777777" w:rsidR="00055717" w:rsidRPr="00D775FD" w:rsidRDefault="00055717" w:rsidP="00055717"/>
    <w:p w14:paraId="533A5B24" w14:textId="13D6FE6E" w:rsidR="00C1341E" w:rsidRPr="00D775FD" w:rsidRDefault="00921D01" w:rsidP="00C1341E">
      <w:pPr>
        <w:jc w:val="center"/>
        <w:rPr>
          <w:rFonts w:ascii="Arial" w:hAnsi="Arial" w:cs="Arial"/>
          <w:b/>
          <w:sz w:val="28"/>
          <w:szCs w:val="28"/>
        </w:rPr>
      </w:pPr>
      <w:r w:rsidRPr="00D775FD">
        <w:rPr>
          <w:rFonts w:ascii="Arial" w:hAnsi="Arial" w:cs="Arial"/>
          <w:b/>
          <w:sz w:val="28"/>
          <w:szCs w:val="28"/>
        </w:rPr>
        <w:t xml:space="preserve">TEACHER OF </w:t>
      </w:r>
      <w:r w:rsidR="00044F1D" w:rsidRPr="00D775FD">
        <w:rPr>
          <w:rFonts w:ascii="Arial" w:hAnsi="Arial" w:cs="Arial"/>
          <w:b/>
          <w:sz w:val="28"/>
          <w:szCs w:val="28"/>
        </w:rPr>
        <w:t>PE</w:t>
      </w:r>
    </w:p>
    <w:p w14:paraId="39EB701E" w14:textId="72156911" w:rsidR="003B7180" w:rsidRPr="00D775FD" w:rsidRDefault="003B7180" w:rsidP="00C1341E">
      <w:pPr>
        <w:jc w:val="center"/>
        <w:rPr>
          <w:rFonts w:ascii="Arial" w:hAnsi="Arial" w:cs="Arial"/>
          <w:b/>
          <w:sz w:val="28"/>
          <w:szCs w:val="28"/>
        </w:rPr>
      </w:pPr>
      <w:r w:rsidRPr="00D775FD">
        <w:rPr>
          <w:rFonts w:ascii="Arial" w:hAnsi="Arial" w:cs="Arial"/>
          <w:b/>
          <w:sz w:val="28"/>
          <w:szCs w:val="28"/>
        </w:rPr>
        <w:t>MATERNITY COVER</w:t>
      </w:r>
    </w:p>
    <w:p w14:paraId="00C744C8" w14:textId="77777777" w:rsidR="00D82ECE" w:rsidRPr="00D775FD" w:rsidRDefault="00B00CBE" w:rsidP="00C1341E">
      <w:pPr>
        <w:jc w:val="center"/>
        <w:rPr>
          <w:rFonts w:ascii="Arial" w:hAnsi="Arial" w:cs="Arial"/>
          <w:b/>
          <w:sz w:val="28"/>
          <w:szCs w:val="28"/>
        </w:rPr>
      </w:pPr>
      <w:r w:rsidRPr="00D775FD">
        <w:rPr>
          <w:rFonts w:ascii="Arial" w:hAnsi="Arial" w:cs="Arial"/>
          <w:b/>
          <w:sz w:val="28"/>
          <w:szCs w:val="28"/>
        </w:rPr>
        <w:t>TEACHERS’ PROFESSIONAL SCALE</w:t>
      </w:r>
    </w:p>
    <w:p w14:paraId="77A651D1" w14:textId="5FB61DB3" w:rsidR="00DE7F3F" w:rsidRPr="00D775FD" w:rsidRDefault="00DE7F3F" w:rsidP="00DE7F3F">
      <w:pPr>
        <w:jc w:val="center"/>
        <w:rPr>
          <w:rFonts w:ascii="Arial" w:hAnsi="Arial" w:cs="Arial"/>
          <w:b/>
          <w:bCs/>
          <w:sz w:val="28"/>
          <w:szCs w:val="28"/>
        </w:rPr>
      </w:pPr>
      <w:r w:rsidRPr="00D775FD">
        <w:rPr>
          <w:rFonts w:ascii="Arial" w:hAnsi="Arial" w:cs="Arial"/>
          <w:b/>
          <w:bCs/>
          <w:sz w:val="28"/>
          <w:szCs w:val="28"/>
        </w:rPr>
        <w:t>£2</w:t>
      </w:r>
      <w:r w:rsidR="003B7180" w:rsidRPr="00D775FD">
        <w:rPr>
          <w:rFonts w:ascii="Arial" w:hAnsi="Arial" w:cs="Arial"/>
          <w:b/>
          <w:bCs/>
          <w:sz w:val="28"/>
          <w:szCs w:val="28"/>
        </w:rPr>
        <w:t>8</w:t>
      </w:r>
      <w:r w:rsidRPr="00D775FD">
        <w:rPr>
          <w:rFonts w:ascii="Arial" w:hAnsi="Arial" w:cs="Arial"/>
          <w:b/>
          <w:bCs/>
          <w:sz w:val="28"/>
          <w:szCs w:val="28"/>
        </w:rPr>
        <w:t>,</w:t>
      </w:r>
      <w:r w:rsidR="003B7180" w:rsidRPr="00D775FD">
        <w:rPr>
          <w:rFonts w:ascii="Arial" w:hAnsi="Arial" w:cs="Arial"/>
          <w:b/>
          <w:bCs/>
          <w:sz w:val="28"/>
          <w:szCs w:val="28"/>
        </w:rPr>
        <w:t>000</w:t>
      </w:r>
      <w:r w:rsidRPr="00D775FD">
        <w:rPr>
          <w:rFonts w:ascii="Arial" w:hAnsi="Arial" w:cs="Arial"/>
          <w:b/>
          <w:bCs/>
          <w:sz w:val="28"/>
          <w:szCs w:val="28"/>
        </w:rPr>
        <w:t xml:space="preserve"> - £4</w:t>
      </w:r>
      <w:r w:rsidR="003B7180" w:rsidRPr="00D775FD">
        <w:rPr>
          <w:rFonts w:ascii="Arial" w:hAnsi="Arial" w:cs="Arial"/>
          <w:b/>
          <w:bCs/>
          <w:sz w:val="28"/>
          <w:szCs w:val="28"/>
        </w:rPr>
        <w:t>3</w:t>
      </w:r>
      <w:r w:rsidRPr="00D775FD">
        <w:rPr>
          <w:rFonts w:ascii="Arial" w:hAnsi="Arial" w:cs="Arial"/>
          <w:b/>
          <w:bCs/>
          <w:sz w:val="28"/>
          <w:szCs w:val="28"/>
        </w:rPr>
        <w:t>,</w:t>
      </w:r>
      <w:r w:rsidR="003B7180" w:rsidRPr="00D775FD">
        <w:rPr>
          <w:rFonts w:ascii="Arial" w:hAnsi="Arial" w:cs="Arial"/>
          <w:b/>
          <w:bCs/>
          <w:sz w:val="28"/>
          <w:szCs w:val="28"/>
        </w:rPr>
        <w:t>685</w:t>
      </w:r>
    </w:p>
    <w:p w14:paraId="429DC2BA" w14:textId="77777777" w:rsidR="00E42E2C" w:rsidRPr="00D775FD" w:rsidRDefault="00E42E2C" w:rsidP="00F35CCD">
      <w:pPr>
        <w:jc w:val="both"/>
        <w:rPr>
          <w:rFonts w:ascii="Arial" w:hAnsi="Arial" w:cs="Arial"/>
          <w:sz w:val="22"/>
          <w:szCs w:val="22"/>
        </w:rPr>
      </w:pPr>
    </w:p>
    <w:p w14:paraId="39442C11" w14:textId="1A5A67CB" w:rsidR="00C66870" w:rsidRPr="00D775FD" w:rsidRDefault="00B65676" w:rsidP="00B65676">
      <w:pPr>
        <w:jc w:val="both"/>
        <w:rPr>
          <w:rFonts w:ascii="Arial" w:hAnsi="Arial" w:cs="Arial"/>
          <w:sz w:val="22"/>
          <w:szCs w:val="22"/>
        </w:rPr>
      </w:pPr>
      <w:r w:rsidRPr="00D775FD">
        <w:rPr>
          <w:rFonts w:ascii="Arial" w:hAnsi="Arial" w:cs="Arial"/>
          <w:sz w:val="22"/>
          <w:szCs w:val="22"/>
        </w:rPr>
        <w:t>We are seeking to appoint</w:t>
      </w:r>
      <w:r w:rsidR="00464CBB" w:rsidRPr="00D775FD">
        <w:rPr>
          <w:rFonts w:ascii="Arial" w:hAnsi="Arial" w:cs="Arial"/>
          <w:sz w:val="22"/>
          <w:szCs w:val="22"/>
        </w:rPr>
        <w:t xml:space="preserve"> </w:t>
      </w:r>
      <w:r w:rsidR="003B7180" w:rsidRPr="00D775FD">
        <w:rPr>
          <w:rFonts w:ascii="Arial" w:hAnsi="Arial" w:cs="Arial"/>
          <w:sz w:val="22"/>
          <w:szCs w:val="22"/>
        </w:rPr>
        <w:t>as soon as</w:t>
      </w:r>
      <w:r w:rsidR="00F06032" w:rsidRPr="00D775FD">
        <w:rPr>
          <w:rFonts w:ascii="Arial" w:hAnsi="Arial" w:cs="Arial"/>
          <w:sz w:val="22"/>
          <w:szCs w:val="22"/>
        </w:rPr>
        <w:t xml:space="preserve"> Easter </w:t>
      </w:r>
      <w:r w:rsidR="00B1712E" w:rsidRPr="00D775FD">
        <w:rPr>
          <w:rFonts w:ascii="Arial" w:hAnsi="Arial" w:cs="Arial"/>
          <w:sz w:val="22"/>
          <w:szCs w:val="22"/>
        </w:rPr>
        <w:t>202</w:t>
      </w:r>
      <w:r w:rsidR="003B7180" w:rsidRPr="00D775FD">
        <w:rPr>
          <w:rFonts w:ascii="Arial" w:hAnsi="Arial" w:cs="Arial"/>
          <w:sz w:val="22"/>
          <w:szCs w:val="22"/>
        </w:rPr>
        <w:t>3</w:t>
      </w:r>
      <w:r w:rsidRPr="00D775FD">
        <w:rPr>
          <w:rFonts w:ascii="Arial" w:hAnsi="Arial" w:cs="Arial"/>
          <w:sz w:val="22"/>
          <w:szCs w:val="22"/>
        </w:rPr>
        <w:t>,</w:t>
      </w:r>
      <w:r w:rsidR="00A511BD" w:rsidRPr="00D775FD">
        <w:rPr>
          <w:rFonts w:ascii="Arial" w:hAnsi="Arial" w:cs="Arial"/>
          <w:sz w:val="22"/>
          <w:szCs w:val="22"/>
        </w:rPr>
        <w:t xml:space="preserve"> </w:t>
      </w:r>
      <w:r w:rsidRPr="00D775FD">
        <w:rPr>
          <w:rFonts w:ascii="Arial" w:hAnsi="Arial" w:cs="Arial"/>
          <w:sz w:val="22"/>
          <w:szCs w:val="22"/>
        </w:rPr>
        <w:t>an able an</w:t>
      </w:r>
      <w:r w:rsidR="00691AFE" w:rsidRPr="00D775FD">
        <w:rPr>
          <w:rFonts w:ascii="Arial" w:hAnsi="Arial" w:cs="Arial"/>
          <w:sz w:val="22"/>
          <w:szCs w:val="22"/>
        </w:rPr>
        <w:t xml:space="preserve">d enthusiastic </w:t>
      </w:r>
      <w:r w:rsidR="009B786A" w:rsidRPr="00D775FD">
        <w:rPr>
          <w:rFonts w:ascii="Arial" w:hAnsi="Arial" w:cs="Arial"/>
          <w:sz w:val="22"/>
          <w:szCs w:val="22"/>
        </w:rPr>
        <w:t xml:space="preserve">female </w:t>
      </w:r>
      <w:r w:rsidR="00691AFE" w:rsidRPr="00D775FD">
        <w:rPr>
          <w:rFonts w:ascii="Arial" w:hAnsi="Arial" w:cs="Arial"/>
          <w:sz w:val="22"/>
          <w:szCs w:val="22"/>
        </w:rPr>
        <w:t>teacher of</w:t>
      </w:r>
      <w:r w:rsidR="00A17840" w:rsidRPr="00D775FD">
        <w:rPr>
          <w:rFonts w:ascii="Arial" w:hAnsi="Arial" w:cs="Arial"/>
          <w:sz w:val="22"/>
          <w:szCs w:val="22"/>
        </w:rPr>
        <w:t xml:space="preserve"> </w:t>
      </w:r>
      <w:r w:rsidR="00DB3D75" w:rsidRPr="00D775FD">
        <w:rPr>
          <w:rFonts w:ascii="Arial" w:hAnsi="Arial" w:cs="Arial"/>
          <w:sz w:val="22"/>
          <w:szCs w:val="22"/>
        </w:rPr>
        <w:t>PE</w:t>
      </w:r>
      <w:r w:rsidR="004F7919" w:rsidRPr="00D775FD">
        <w:rPr>
          <w:rFonts w:ascii="Arial" w:hAnsi="Arial" w:cs="Arial"/>
          <w:sz w:val="22"/>
          <w:szCs w:val="22"/>
        </w:rPr>
        <w:t xml:space="preserve"> to join our very successful </w:t>
      </w:r>
      <w:r w:rsidR="00547455" w:rsidRPr="00D775FD">
        <w:rPr>
          <w:rFonts w:ascii="Arial" w:hAnsi="Arial" w:cs="Arial"/>
          <w:sz w:val="22"/>
          <w:szCs w:val="22"/>
        </w:rPr>
        <w:t xml:space="preserve">PE </w:t>
      </w:r>
      <w:r w:rsidR="004F7919" w:rsidRPr="00D775FD">
        <w:rPr>
          <w:rFonts w:ascii="Arial" w:hAnsi="Arial" w:cs="Arial"/>
          <w:sz w:val="22"/>
          <w:szCs w:val="22"/>
        </w:rPr>
        <w:t xml:space="preserve">department. </w:t>
      </w:r>
      <w:r w:rsidR="003B7180" w:rsidRPr="00D775FD">
        <w:rPr>
          <w:rFonts w:ascii="Arial" w:hAnsi="Arial" w:cs="Arial"/>
          <w:sz w:val="22"/>
          <w:szCs w:val="22"/>
        </w:rPr>
        <w:t xml:space="preserve">This post will be a Maternity Cover. </w:t>
      </w:r>
    </w:p>
    <w:p w14:paraId="075B617E" w14:textId="77777777" w:rsidR="00936ADD" w:rsidRPr="00D775FD" w:rsidRDefault="00936ADD" w:rsidP="00B65676">
      <w:pPr>
        <w:jc w:val="both"/>
        <w:rPr>
          <w:rFonts w:ascii="Arial" w:hAnsi="Arial" w:cs="Arial"/>
          <w:sz w:val="22"/>
          <w:szCs w:val="22"/>
        </w:rPr>
      </w:pPr>
    </w:p>
    <w:p w14:paraId="57B7E607" w14:textId="77777777" w:rsidR="00547455" w:rsidRPr="00D775FD" w:rsidRDefault="00547455" w:rsidP="00547455">
      <w:pPr>
        <w:pStyle w:val="Heading3"/>
        <w:rPr>
          <w:rFonts w:ascii="Arial" w:hAnsi="Arial" w:cs="Arial"/>
          <w:sz w:val="22"/>
          <w:szCs w:val="22"/>
        </w:rPr>
      </w:pPr>
      <w:r w:rsidRPr="00D775FD">
        <w:rPr>
          <w:rFonts w:ascii="Arial" w:hAnsi="Arial" w:cs="Arial"/>
          <w:sz w:val="22"/>
          <w:szCs w:val="22"/>
        </w:rPr>
        <w:t>THE PE DEPARTMENT</w:t>
      </w:r>
    </w:p>
    <w:p w14:paraId="450090C8" w14:textId="77777777" w:rsidR="00547455" w:rsidRPr="00D775FD" w:rsidRDefault="00547455" w:rsidP="00547455">
      <w:pPr>
        <w:jc w:val="both"/>
        <w:rPr>
          <w:rFonts w:ascii="Arial" w:hAnsi="Arial" w:cs="Arial"/>
          <w:sz w:val="22"/>
          <w:szCs w:val="22"/>
        </w:rPr>
      </w:pPr>
    </w:p>
    <w:p w14:paraId="41BF1442" w14:textId="77777777" w:rsidR="00547455" w:rsidRPr="00D775FD" w:rsidRDefault="00547455" w:rsidP="00547455">
      <w:pPr>
        <w:jc w:val="both"/>
        <w:rPr>
          <w:rFonts w:ascii="Arial" w:hAnsi="Arial" w:cs="Arial"/>
          <w:sz w:val="22"/>
          <w:szCs w:val="22"/>
        </w:rPr>
      </w:pPr>
      <w:r w:rsidRPr="00D775FD">
        <w:rPr>
          <w:rFonts w:ascii="Arial" w:hAnsi="Arial" w:cs="Arial"/>
          <w:sz w:val="22"/>
          <w:szCs w:val="22"/>
        </w:rPr>
        <w:t>The PE Department consists, at present, of six specialists (three men and three women).  Facilities comprise a Sports Hall (4 badminton courts and 3 indoor cricket nets), a fitness room with over twenty modern Powersport machines (for both aerobic and weight training), a gymnasium, extensive fields with a rugby pitch, 2 football pitches, artificial cricket strip and a “grids” training area (grass).  In 1998, with lottery funding, we acquired a full-size artificial turf pitch and a hard surface area for 6 tennis courts/4 netball courts.  The whole of this area has floodlights.</w:t>
      </w:r>
    </w:p>
    <w:p w14:paraId="5A790C61" w14:textId="77777777" w:rsidR="00547455" w:rsidRPr="00D775FD" w:rsidRDefault="00547455" w:rsidP="00547455">
      <w:pPr>
        <w:jc w:val="both"/>
        <w:rPr>
          <w:rFonts w:ascii="Arial" w:hAnsi="Arial" w:cs="Arial"/>
          <w:sz w:val="22"/>
          <w:szCs w:val="22"/>
        </w:rPr>
      </w:pPr>
    </w:p>
    <w:p w14:paraId="70DCCE5C" w14:textId="77777777" w:rsidR="00547455" w:rsidRPr="00D775FD" w:rsidRDefault="00547455" w:rsidP="00547455">
      <w:pPr>
        <w:jc w:val="both"/>
        <w:rPr>
          <w:rFonts w:ascii="Arial" w:hAnsi="Arial" w:cs="Arial"/>
          <w:sz w:val="22"/>
          <w:szCs w:val="22"/>
        </w:rPr>
      </w:pPr>
      <w:r w:rsidRPr="00D775FD">
        <w:rPr>
          <w:rFonts w:ascii="Arial" w:hAnsi="Arial" w:cs="Arial"/>
          <w:sz w:val="22"/>
          <w:szCs w:val="22"/>
        </w:rPr>
        <w:t xml:space="preserve">The Sports Hall accommodates a wide range of sports.  </w:t>
      </w:r>
    </w:p>
    <w:p w14:paraId="61E5998E" w14:textId="77777777" w:rsidR="00657A51" w:rsidRPr="00D775FD" w:rsidRDefault="00657A51" w:rsidP="00547455">
      <w:pPr>
        <w:jc w:val="both"/>
        <w:rPr>
          <w:rFonts w:ascii="Arial" w:hAnsi="Arial" w:cs="Arial"/>
          <w:sz w:val="22"/>
          <w:szCs w:val="22"/>
        </w:rPr>
      </w:pPr>
    </w:p>
    <w:p w14:paraId="4040B96C" w14:textId="77777777" w:rsidR="00547455" w:rsidRPr="00D775FD" w:rsidRDefault="00547455" w:rsidP="00547455">
      <w:pPr>
        <w:pStyle w:val="Heading3"/>
        <w:rPr>
          <w:rFonts w:ascii="Arial" w:hAnsi="Arial" w:cs="Arial"/>
          <w:sz w:val="22"/>
          <w:szCs w:val="22"/>
        </w:rPr>
      </w:pPr>
      <w:r w:rsidRPr="00D775FD">
        <w:rPr>
          <w:rFonts w:ascii="Arial" w:hAnsi="Arial" w:cs="Arial"/>
          <w:sz w:val="22"/>
          <w:szCs w:val="22"/>
        </w:rPr>
        <w:t>THE PE CURRICULUM</w:t>
      </w:r>
    </w:p>
    <w:p w14:paraId="0E16401A" w14:textId="77777777" w:rsidR="00547455" w:rsidRPr="00D775FD" w:rsidRDefault="00547455" w:rsidP="00547455">
      <w:pPr>
        <w:jc w:val="both"/>
        <w:rPr>
          <w:rFonts w:ascii="Arial" w:hAnsi="Arial" w:cs="Arial"/>
          <w:sz w:val="22"/>
          <w:szCs w:val="22"/>
        </w:rPr>
      </w:pPr>
    </w:p>
    <w:p w14:paraId="06A5CD16" w14:textId="3D92D897" w:rsidR="00547455" w:rsidRPr="00D775FD" w:rsidRDefault="00547455" w:rsidP="00547455">
      <w:pPr>
        <w:jc w:val="both"/>
        <w:rPr>
          <w:rFonts w:ascii="Arial" w:hAnsi="Arial" w:cs="Arial"/>
          <w:sz w:val="22"/>
          <w:szCs w:val="22"/>
        </w:rPr>
      </w:pPr>
      <w:r w:rsidRPr="00D775FD">
        <w:rPr>
          <w:rFonts w:ascii="Arial" w:hAnsi="Arial" w:cs="Arial"/>
          <w:sz w:val="22"/>
          <w:szCs w:val="22"/>
        </w:rPr>
        <w:t xml:space="preserve">All PE is taught in half-year groups, with five staff involved with each group at KS3 and, to allow for smaller groups and a wider range of activities, </w:t>
      </w:r>
      <w:r w:rsidR="00657A51" w:rsidRPr="00D775FD">
        <w:rPr>
          <w:rFonts w:ascii="Arial" w:hAnsi="Arial" w:cs="Arial"/>
          <w:sz w:val="22"/>
          <w:szCs w:val="22"/>
        </w:rPr>
        <w:t xml:space="preserve">with </w:t>
      </w:r>
      <w:r w:rsidRPr="00D775FD">
        <w:rPr>
          <w:rFonts w:ascii="Arial" w:hAnsi="Arial" w:cs="Arial"/>
          <w:sz w:val="22"/>
          <w:szCs w:val="22"/>
        </w:rPr>
        <w:t xml:space="preserve">five </w:t>
      </w:r>
      <w:r w:rsidR="00657A51" w:rsidRPr="00D775FD">
        <w:rPr>
          <w:rFonts w:ascii="Arial" w:hAnsi="Arial" w:cs="Arial"/>
          <w:sz w:val="22"/>
          <w:szCs w:val="22"/>
        </w:rPr>
        <w:t xml:space="preserve">staff </w:t>
      </w:r>
      <w:r w:rsidRPr="00D775FD">
        <w:rPr>
          <w:rFonts w:ascii="Arial" w:hAnsi="Arial" w:cs="Arial"/>
          <w:sz w:val="22"/>
          <w:szCs w:val="22"/>
        </w:rPr>
        <w:t>at KS4.</w:t>
      </w:r>
    </w:p>
    <w:p w14:paraId="21B97BD8" w14:textId="77777777" w:rsidR="00547455" w:rsidRPr="00D775FD" w:rsidRDefault="00547455" w:rsidP="00547455">
      <w:pPr>
        <w:jc w:val="both"/>
        <w:rPr>
          <w:rFonts w:ascii="Arial" w:hAnsi="Arial" w:cs="Arial"/>
          <w:sz w:val="22"/>
          <w:szCs w:val="22"/>
        </w:rPr>
      </w:pPr>
    </w:p>
    <w:p w14:paraId="63D0BF72" w14:textId="77777777" w:rsidR="00547455" w:rsidRPr="00D775FD" w:rsidRDefault="00547455" w:rsidP="00547455">
      <w:pPr>
        <w:pStyle w:val="Heading3"/>
        <w:rPr>
          <w:rFonts w:ascii="Arial" w:hAnsi="Arial" w:cs="Arial"/>
          <w:sz w:val="22"/>
          <w:szCs w:val="22"/>
        </w:rPr>
      </w:pPr>
      <w:r w:rsidRPr="00D775FD">
        <w:rPr>
          <w:rFonts w:ascii="Arial" w:hAnsi="Arial" w:cs="Arial"/>
          <w:sz w:val="22"/>
          <w:szCs w:val="22"/>
        </w:rPr>
        <w:t>Key Stage 3</w:t>
      </w:r>
    </w:p>
    <w:p w14:paraId="5A4D582C" w14:textId="77777777" w:rsidR="00547455" w:rsidRPr="00D775FD" w:rsidRDefault="00547455" w:rsidP="00547455">
      <w:pPr>
        <w:jc w:val="both"/>
        <w:rPr>
          <w:rFonts w:ascii="Arial" w:hAnsi="Arial" w:cs="Arial"/>
          <w:sz w:val="22"/>
          <w:szCs w:val="22"/>
        </w:rPr>
      </w:pPr>
    </w:p>
    <w:p w14:paraId="643C6F11" w14:textId="77777777" w:rsidR="00547455" w:rsidRPr="00D775FD" w:rsidRDefault="00547455" w:rsidP="00547455">
      <w:pPr>
        <w:jc w:val="both"/>
        <w:rPr>
          <w:rFonts w:ascii="Arial" w:hAnsi="Arial" w:cs="Arial"/>
          <w:sz w:val="22"/>
          <w:szCs w:val="22"/>
        </w:rPr>
      </w:pPr>
      <w:r w:rsidRPr="00D775FD">
        <w:rPr>
          <w:rFonts w:ascii="Arial" w:hAnsi="Arial" w:cs="Arial"/>
          <w:sz w:val="22"/>
          <w:szCs w:val="22"/>
        </w:rPr>
        <w:t xml:space="preserve">Classes are single sex, with 2 x </w:t>
      </w:r>
      <w:r w:rsidR="00EC3BAA" w:rsidRPr="00D775FD">
        <w:rPr>
          <w:rFonts w:ascii="Arial" w:hAnsi="Arial" w:cs="Arial"/>
          <w:sz w:val="22"/>
          <w:szCs w:val="22"/>
        </w:rPr>
        <w:t>1-hour</w:t>
      </w:r>
      <w:r w:rsidRPr="00D775FD">
        <w:rPr>
          <w:rFonts w:ascii="Arial" w:hAnsi="Arial" w:cs="Arial"/>
          <w:sz w:val="22"/>
          <w:szCs w:val="22"/>
        </w:rPr>
        <w:t xml:space="preserve"> lessons per week.  Activities at present include athletics, badminton, basketball, cricket, cross country, football, gymnastics, hockey, netball, rounders, rugby, softball, tennis and volley ball.</w:t>
      </w:r>
    </w:p>
    <w:p w14:paraId="7D7DCC45" w14:textId="77777777" w:rsidR="00547455" w:rsidRPr="00D775FD" w:rsidRDefault="00547455" w:rsidP="00547455">
      <w:pPr>
        <w:jc w:val="both"/>
        <w:rPr>
          <w:rFonts w:ascii="Arial" w:hAnsi="Arial" w:cs="Arial"/>
          <w:sz w:val="22"/>
          <w:szCs w:val="22"/>
        </w:rPr>
      </w:pPr>
    </w:p>
    <w:p w14:paraId="5E125EE3" w14:textId="77777777" w:rsidR="00547455" w:rsidRPr="00D775FD" w:rsidRDefault="00547455" w:rsidP="00547455">
      <w:pPr>
        <w:pStyle w:val="Heading3"/>
        <w:rPr>
          <w:rFonts w:ascii="Arial" w:hAnsi="Arial" w:cs="Arial"/>
          <w:sz w:val="22"/>
          <w:szCs w:val="22"/>
        </w:rPr>
      </w:pPr>
      <w:r w:rsidRPr="00D775FD">
        <w:rPr>
          <w:rFonts w:ascii="Arial" w:hAnsi="Arial" w:cs="Arial"/>
          <w:sz w:val="22"/>
          <w:szCs w:val="22"/>
        </w:rPr>
        <w:t>Key Stage 4</w:t>
      </w:r>
    </w:p>
    <w:p w14:paraId="01CF12FE" w14:textId="77777777" w:rsidR="00547455" w:rsidRPr="00D775FD" w:rsidRDefault="00547455" w:rsidP="00547455">
      <w:pPr>
        <w:jc w:val="both"/>
        <w:rPr>
          <w:rFonts w:ascii="Arial" w:hAnsi="Arial" w:cs="Arial"/>
          <w:sz w:val="22"/>
          <w:szCs w:val="22"/>
        </w:rPr>
      </w:pPr>
    </w:p>
    <w:p w14:paraId="00185CAA" w14:textId="77777777" w:rsidR="00547455" w:rsidRPr="00D775FD" w:rsidRDefault="00547455" w:rsidP="00547455">
      <w:pPr>
        <w:jc w:val="both"/>
        <w:rPr>
          <w:rFonts w:ascii="Arial" w:hAnsi="Arial" w:cs="Arial"/>
          <w:sz w:val="22"/>
          <w:szCs w:val="22"/>
        </w:rPr>
      </w:pPr>
      <w:r w:rsidRPr="00D775FD">
        <w:rPr>
          <w:rFonts w:ascii="Arial" w:hAnsi="Arial" w:cs="Arial"/>
          <w:sz w:val="22"/>
          <w:szCs w:val="22"/>
        </w:rPr>
        <w:t xml:space="preserve">Some groups are mixed for certain activities, and all students have a 2 x </w:t>
      </w:r>
      <w:r w:rsidR="00EC3BAA" w:rsidRPr="00D775FD">
        <w:rPr>
          <w:rFonts w:ascii="Arial" w:hAnsi="Arial" w:cs="Arial"/>
          <w:sz w:val="22"/>
          <w:szCs w:val="22"/>
        </w:rPr>
        <w:t>1-hour</w:t>
      </w:r>
      <w:r w:rsidRPr="00D775FD">
        <w:rPr>
          <w:rFonts w:ascii="Arial" w:hAnsi="Arial" w:cs="Arial"/>
          <w:sz w:val="22"/>
          <w:szCs w:val="22"/>
        </w:rPr>
        <w:t xml:space="preserve"> lesson per week.  An option</w:t>
      </w:r>
      <w:r w:rsidR="00733437" w:rsidRPr="00D775FD">
        <w:rPr>
          <w:rFonts w:ascii="Arial" w:hAnsi="Arial" w:cs="Arial"/>
          <w:sz w:val="22"/>
          <w:szCs w:val="22"/>
        </w:rPr>
        <w:t>s</w:t>
      </w:r>
      <w:r w:rsidRPr="00D775FD">
        <w:rPr>
          <w:rFonts w:ascii="Arial" w:hAnsi="Arial" w:cs="Arial"/>
          <w:sz w:val="22"/>
          <w:szCs w:val="22"/>
        </w:rPr>
        <w:t xml:space="preserve"> programme is in place, where it is viable, whereby each pupil chooses winter and summer options.  In addition to the activities offered at Key Stage 3, the following activities are available, subject to demand: aerobics, table-tennis, weight training/fitness.</w:t>
      </w:r>
    </w:p>
    <w:p w14:paraId="41A796B0" w14:textId="77777777" w:rsidR="00547455" w:rsidRPr="00D775FD" w:rsidRDefault="00547455" w:rsidP="00547455">
      <w:pPr>
        <w:jc w:val="both"/>
        <w:rPr>
          <w:rFonts w:ascii="Arial" w:hAnsi="Arial" w:cs="Arial"/>
          <w:sz w:val="22"/>
          <w:szCs w:val="22"/>
        </w:rPr>
      </w:pPr>
    </w:p>
    <w:p w14:paraId="554CBFDD" w14:textId="77777777" w:rsidR="00547455" w:rsidRPr="00D775FD" w:rsidRDefault="00547455" w:rsidP="00547455">
      <w:pPr>
        <w:jc w:val="both"/>
        <w:rPr>
          <w:rFonts w:ascii="Arial" w:hAnsi="Arial" w:cs="Arial"/>
          <w:sz w:val="22"/>
          <w:szCs w:val="22"/>
        </w:rPr>
      </w:pPr>
      <w:r w:rsidRPr="00D775FD">
        <w:rPr>
          <w:rFonts w:ascii="Arial" w:hAnsi="Arial" w:cs="Arial"/>
          <w:sz w:val="22"/>
          <w:szCs w:val="22"/>
        </w:rPr>
        <w:t>Level 2 BTEC PE was introduced in September 2008</w:t>
      </w:r>
      <w:r w:rsidR="0095125C" w:rsidRPr="00D775FD">
        <w:rPr>
          <w:rFonts w:ascii="Arial" w:hAnsi="Arial" w:cs="Arial"/>
          <w:sz w:val="22"/>
          <w:szCs w:val="22"/>
        </w:rPr>
        <w:t xml:space="preserve"> and PE GCSE in </w:t>
      </w:r>
      <w:r w:rsidR="006502FD" w:rsidRPr="00D775FD">
        <w:rPr>
          <w:rFonts w:ascii="Arial" w:hAnsi="Arial" w:cs="Arial"/>
          <w:sz w:val="22"/>
          <w:szCs w:val="22"/>
        </w:rPr>
        <w:t xml:space="preserve">September 2017. </w:t>
      </w:r>
      <w:r w:rsidRPr="00D775FD">
        <w:rPr>
          <w:rFonts w:ascii="Arial" w:hAnsi="Arial" w:cs="Arial"/>
          <w:sz w:val="22"/>
          <w:szCs w:val="22"/>
        </w:rPr>
        <w:t xml:space="preserve"> Pupils who opt for it have </w:t>
      </w:r>
      <w:r w:rsidR="00657A51" w:rsidRPr="00D775FD">
        <w:rPr>
          <w:rFonts w:ascii="Arial" w:hAnsi="Arial" w:cs="Arial"/>
          <w:sz w:val="22"/>
          <w:szCs w:val="22"/>
        </w:rPr>
        <w:t>five lessons per fortnight in addition to their normal timetabled PE lessons.</w:t>
      </w:r>
    </w:p>
    <w:p w14:paraId="7C6959B2" w14:textId="77777777" w:rsidR="00547455" w:rsidRPr="00D775FD" w:rsidRDefault="00547455" w:rsidP="00547455">
      <w:pPr>
        <w:jc w:val="both"/>
        <w:rPr>
          <w:rFonts w:ascii="Arial" w:hAnsi="Arial" w:cs="Arial"/>
          <w:sz w:val="22"/>
          <w:szCs w:val="22"/>
        </w:rPr>
      </w:pPr>
    </w:p>
    <w:p w14:paraId="70A30EC0" w14:textId="77777777" w:rsidR="00547455" w:rsidRPr="00D775FD" w:rsidRDefault="00C66870" w:rsidP="00547455">
      <w:pPr>
        <w:jc w:val="both"/>
        <w:rPr>
          <w:rFonts w:ascii="Arial" w:hAnsi="Arial" w:cs="Arial"/>
          <w:b/>
          <w:sz w:val="22"/>
          <w:szCs w:val="22"/>
        </w:rPr>
      </w:pPr>
      <w:r w:rsidRPr="00D775FD">
        <w:rPr>
          <w:rFonts w:ascii="Arial" w:hAnsi="Arial" w:cs="Arial"/>
          <w:b/>
          <w:sz w:val="22"/>
          <w:szCs w:val="22"/>
        </w:rPr>
        <w:t xml:space="preserve">Post 16 </w:t>
      </w:r>
    </w:p>
    <w:p w14:paraId="3A79DD27" w14:textId="77777777" w:rsidR="00547455" w:rsidRPr="00D775FD" w:rsidRDefault="00547455" w:rsidP="00547455">
      <w:pPr>
        <w:jc w:val="both"/>
        <w:rPr>
          <w:rFonts w:ascii="Arial" w:hAnsi="Arial" w:cs="Arial"/>
          <w:b/>
          <w:sz w:val="22"/>
          <w:szCs w:val="22"/>
        </w:rPr>
      </w:pPr>
    </w:p>
    <w:p w14:paraId="7025EF51" w14:textId="77777777" w:rsidR="00547455" w:rsidRPr="00D775FD" w:rsidRDefault="00547455" w:rsidP="00547455">
      <w:pPr>
        <w:jc w:val="both"/>
        <w:rPr>
          <w:rFonts w:ascii="Arial" w:hAnsi="Arial" w:cs="Arial"/>
          <w:sz w:val="22"/>
          <w:szCs w:val="22"/>
        </w:rPr>
      </w:pPr>
      <w:r w:rsidRPr="00D775FD">
        <w:rPr>
          <w:rFonts w:ascii="Arial" w:hAnsi="Arial" w:cs="Arial"/>
          <w:sz w:val="22"/>
          <w:szCs w:val="22"/>
        </w:rPr>
        <w:t xml:space="preserve">Level 3 BTEC was offered for the first time in September 2011.  </w:t>
      </w:r>
      <w:proofErr w:type="gramStart"/>
      <w:r w:rsidRPr="00D775FD">
        <w:rPr>
          <w:rFonts w:ascii="Arial" w:hAnsi="Arial" w:cs="Arial"/>
          <w:sz w:val="22"/>
          <w:szCs w:val="22"/>
        </w:rPr>
        <w:t>Pupils</w:t>
      </w:r>
      <w:proofErr w:type="gramEnd"/>
      <w:r w:rsidRPr="00D775FD">
        <w:rPr>
          <w:rFonts w:ascii="Arial" w:hAnsi="Arial" w:cs="Arial"/>
          <w:sz w:val="22"/>
          <w:szCs w:val="22"/>
        </w:rPr>
        <w:t xml:space="preserve"> study </w:t>
      </w:r>
      <w:r w:rsidR="009B786A" w:rsidRPr="00D775FD">
        <w:rPr>
          <w:rFonts w:ascii="Arial" w:hAnsi="Arial" w:cs="Arial"/>
          <w:sz w:val="22"/>
          <w:szCs w:val="22"/>
        </w:rPr>
        <w:t>four</w:t>
      </w:r>
      <w:r w:rsidRPr="00D775FD">
        <w:rPr>
          <w:rFonts w:ascii="Arial" w:hAnsi="Arial" w:cs="Arial"/>
          <w:sz w:val="22"/>
          <w:szCs w:val="22"/>
        </w:rPr>
        <w:t xml:space="preserve"> units delivered in nine lessons over a </w:t>
      </w:r>
      <w:r w:rsidR="00EC3BAA" w:rsidRPr="00D775FD">
        <w:rPr>
          <w:rFonts w:ascii="Arial" w:hAnsi="Arial" w:cs="Arial"/>
          <w:sz w:val="22"/>
          <w:szCs w:val="22"/>
        </w:rPr>
        <w:t>two-week</w:t>
      </w:r>
      <w:r w:rsidRPr="00D775FD">
        <w:rPr>
          <w:rFonts w:ascii="Arial" w:hAnsi="Arial" w:cs="Arial"/>
          <w:sz w:val="22"/>
          <w:szCs w:val="22"/>
        </w:rPr>
        <w:t xml:space="preserve"> period. </w:t>
      </w:r>
    </w:p>
    <w:p w14:paraId="7A5AE192" w14:textId="77777777" w:rsidR="00657A51" w:rsidRPr="00D775FD" w:rsidRDefault="00657A51">
      <w:pPr>
        <w:rPr>
          <w:rStyle w:val="normalchar1"/>
          <w:b/>
          <w:bCs/>
          <w:lang w:val="en-US" w:eastAsia="en-US"/>
        </w:rPr>
      </w:pPr>
      <w:r w:rsidRPr="00D775FD">
        <w:rPr>
          <w:rStyle w:val="normalchar1"/>
          <w:b/>
          <w:bCs/>
        </w:rPr>
        <w:br w:type="page"/>
      </w:r>
    </w:p>
    <w:p w14:paraId="39BA484E" w14:textId="77777777" w:rsidR="003A20B3" w:rsidRPr="00D775FD" w:rsidRDefault="003A20B3" w:rsidP="003A20B3">
      <w:pPr>
        <w:pStyle w:val="BodyText"/>
        <w:rPr>
          <w:rFonts w:ascii="Arial" w:hAnsi="Arial" w:cs="Arial"/>
          <w:sz w:val="22"/>
          <w:szCs w:val="22"/>
        </w:rPr>
      </w:pPr>
      <w:r w:rsidRPr="00D775FD">
        <w:rPr>
          <w:rFonts w:ascii="Arial" w:hAnsi="Arial" w:cs="Arial"/>
          <w:b/>
          <w:sz w:val="22"/>
          <w:szCs w:val="22"/>
        </w:rPr>
        <w:lastRenderedPageBreak/>
        <w:t>THIS JOB DESCRIPTION</w:t>
      </w:r>
      <w:r w:rsidRPr="00D775FD">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3A74B758" w14:textId="77777777" w:rsidR="003A20B3" w:rsidRPr="00D775FD" w:rsidRDefault="003A20B3" w:rsidP="003A20B3">
      <w:pPr>
        <w:pStyle w:val="BodyText"/>
        <w:rPr>
          <w:rFonts w:ascii="Arial" w:hAnsi="Arial" w:cs="Arial"/>
          <w:sz w:val="22"/>
          <w:szCs w:val="22"/>
        </w:rPr>
      </w:pPr>
    </w:p>
    <w:p w14:paraId="2AAA9119" w14:textId="77777777" w:rsidR="003A20B3" w:rsidRPr="00D775FD" w:rsidRDefault="003A20B3" w:rsidP="003A20B3">
      <w:pPr>
        <w:pStyle w:val="BodyText"/>
        <w:rPr>
          <w:rFonts w:ascii="Arial" w:hAnsi="Arial" w:cs="Arial"/>
          <w:sz w:val="22"/>
          <w:szCs w:val="22"/>
        </w:rPr>
      </w:pPr>
      <w:r w:rsidRPr="00D775FD">
        <w:rPr>
          <w:rFonts w:ascii="Arial" w:hAnsi="Arial" w:cs="Arial"/>
          <w:sz w:val="22"/>
          <w:szCs w:val="22"/>
        </w:rPr>
        <w:t>You will be expected to ensure that reasonable care is taken at all times for the health, safety and welfare of yourself and other persons, comply with policies and procedures relating to health and safety within the school and demonstrate awareness/understanding of equal opportunities and other people’s behavioural, physical, social and welfare needs.</w:t>
      </w:r>
    </w:p>
    <w:p w14:paraId="6C8D35A9" w14:textId="77777777" w:rsidR="003A20B3" w:rsidRPr="00D775FD" w:rsidRDefault="003A20B3" w:rsidP="003A20B3">
      <w:pPr>
        <w:pStyle w:val="BodyText"/>
        <w:rPr>
          <w:rFonts w:ascii="Arial" w:hAnsi="Arial" w:cs="Arial"/>
          <w:sz w:val="22"/>
          <w:szCs w:val="22"/>
        </w:rPr>
      </w:pPr>
      <w:r w:rsidRPr="00D775FD">
        <w:rPr>
          <w:rFonts w:ascii="Arial" w:hAnsi="Arial" w:cs="Arial"/>
          <w:sz w:val="22"/>
          <w:szCs w:val="22"/>
        </w:rPr>
        <w:t xml:space="preserve"> </w:t>
      </w:r>
    </w:p>
    <w:p w14:paraId="00507C79" w14:textId="77777777" w:rsidR="003A20B3" w:rsidRPr="00D775FD" w:rsidRDefault="003A20B3" w:rsidP="003A20B3">
      <w:pPr>
        <w:rPr>
          <w:rFonts w:ascii="Arial" w:hAnsi="Arial" w:cs="Arial"/>
          <w:sz w:val="22"/>
          <w:szCs w:val="22"/>
        </w:rPr>
      </w:pPr>
      <w:r w:rsidRPr="00D775FD">
        <w:rPr>
          <w:rFonts w:ascii="Arial" w:hAnsi="Arial" w:cs="Arial"/>
          <w:sz w:val="22"/>
          <w:szCs w:val="22"/>
        </w:rPr>
        <w:t>To carry out any other duties which fall within the broad spirit, scope and purpose of this job description.</w:t>
      </w:r>
    </w:p>
    <w:p w14:paraId="72635FBF" w14:textId="77777777" w:rsidR="00404060" w:rsidRPr="00D775FD" w:rsidRDefault="00404060" w:rsidP="00404060">
      <w:pPr>
        <w:pStyle w:val="BodyText"/>
        <w:rPr>
          <w:rFonts w:ascii="Arial" w:hAnsi="Arial" w:cs="Arial"/>
          <w:sz w:val="22"/>
          <w:szCs w:val="22"/>
        </w:rPr>
      </w:pPr>
    </w:p>
    <w:p w14:paraId="695D0B6F" w14:textId="77777777" w:rsidR="00547455" w:rsidRPr="00D775FD" w:rsidRDefault="007F7D79" w:rsidP="00547455">
      <w:pPr>
        <w:pStyle w:val="Title"/>
        <w:rPr>
          <w:rFonts w:ascii="Arial" w:hAnsi="Arial" w:cs="Arial"/>
        </w:rPr>
      </w:pPr>
      <w:r w:rsidRPr="00D775FD">
        <w:rPr>
          <w:sz w:val="22"/>
          <w:szCs w:val="22"/>
        </w:rPr>
        <w:br w:type="page"/>
      </w:r>
      <w:r w:rsidR="00547455" w:rsidRPr="00D775FD">
        <w:rPr>
          <w:rFonts w:ascii="Arial" w:hAnsi="Arial" w:cs="Arial"/>
        </w:rPr>
        <w:lastRenderedPageBreak/>
        <w:t>PERSONNEL SPECIFICATION</w:t>
      </w:r>
    </w:p>
    <w:p w14:paraId="318C94A4" w14:textId="77777777" w:rsidR="00547455" w:rsidRPr="00D775FD" w:rsidRDefault="00547455" w:rsidP="00547455">
      <w:pPr>
        <w:jc w:val="center"/>
        <w:rPr>
          <w:rFonts w:ascii="Arial" w:hAnsi="Arial" w:cs="Arial"/>
          <w:b/>
          <w:bCs/>
          <w:sz w:val="28"/>
        </w:rPr>
      </w:pPr>
    </w:p>
    <w:p w14:paraId="792F1FF5" w14:textId="77777777" w:rsidR="00547455" w:rsidRPr="00D775FD" w:rsidRDefault="00830B4D" w:rsidP="00547455">
      <w:pPr>
        <w:jc w:val="center"/>
        <w:rPr>
          <w:rFonts w:ascii="Arial" w:hAnsi="Arial" w:cs="Arial"/>
          <w:b/>
          <w:bCs/>
          <w:sz w:val="36"/>
        </w:rPr>
      </w:pPr>
      <w:r w:rsidRPr="00D775FD">
        <w:rPr>
          <w:rFonts w:ascii="Arial" w:hAnsi="Arial" w:cs="Arial"/>
          <w:b/>
          <w:bCs/>
          <w:sz w:val="36"/>
        </w:rPr>
        <w:t>TEACHER OF</w:t>
      </w:r>
      <w:r w:rsidR="00A17840" w:rsidRPr="00D775FD">
        <w:rPr>
          <w:rFonts w:ascii="Arial" w:hAnsi="Arial" w:cs="Arial"/>
          <w:b/>
          <w:bCs/>
          <w:sz w:val="36"/>
        </w:rPr>
        <w:t xml:space="preserve"> PE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130"/>
        <w:gridCol w:w="3420"/>
      </w:tblGrid>
      <w:tr w:rsidR="00547455" w:rsidRPr="00D775FD" w14:paraId="5D8018F7" w14:textId="77777777" w:rsidTr="00A640C3">
        <w:tc>
          <w:tcPr>
            <w:tcW w:w="1998" w:type="dxa"/>
          </w:tcPr>
          <w:p w14:paraId="1FE9E5AE" w14:textId="77777777" w:rsidR="00547455" w:rsidRPr="00D775FD" w:rsidRDefault="00547455" w:rsidP="00A640C3">
            <w:pPr>
              <w:spacing w:before="120" w:after="120"/>
              <w:jc w:val="center"/>
              <w:rPr>
                <w:rFonts w:ascii="Arial" w:hAnsi="Arial" w:cs="Arial"/>
                <w:b/>
                <w:bCs/>
              </w:rPr>
            </w:pPr>
            <w:r w:rsidRPr="00D775FD">
              <w:rPr>
                <w:rFonts w:ascii="Arial" w:hAnsi="Arial" w:cs="Arial"/>
                <w:b/>
                <w:bCs/>
              </w:rPr>
              <w:t>CATEGORY ITEM</w:t>
            </w:r>
          </w:p>
        </w:tc>
        <w:tc>
          <w:tcPr>
            <w:tcW w:w="5130" w:type="dxa"/>
          </w:tcPr>
          <w:p w14:paraId="6B1CF86F" w14:textId="77777777" w:rsidR="00547455" w:rsidRPr="00D775FD" w:rsidRDefault="00547455" w:rsidP="00A640C3">
            <w:pPr>
              <w:spacing w:before="120" w:after="120"/>
              <w:jc w:val="center"/>
              <w:rPr>
                <w:rFonts w:ascii="Arial" w:hAnsi="Arial" w:cs="Arial"/>
                <w:b/>
                <w:bCs/>
              </w:rPr>
            </w:pPr>
            <w:r w:rsidRPr="00D775FD">
              <w:rPr>
                <w:rFonts w:ascii="Arial" w:hAnsi="Arial" w:cs="Arial"/>
                <w:b/>
                <w:bCs/>
              </w:rPr>
              <w:t>ESSENTIAL</w:t>
            </w:r>
          </w:p>
        </w:tc>
        <w:tc>
          <w:tcPr>
            <w:tcW w:w="3420" w:type="dxa"/>
          </w:tcPr>
          <w:p w14:paraId="5173AB51" w14:textId="77777777" w:rsidR="00547455" w:rsidRPr="00D775FD" w:rsidRDefault="00547455" w:rsidP="00A640C3">
            <w:pPr>
              <w:spacing w:before="120" w:after="120"/>
              <w:jc w:val="center"/>
              <w:rPr>
                <w:rFonts w:ascii="Arial" w:hAnsi="Arial" w:cs="Arial"/>
                <w:b/>
                <w:bCs/>
              </w:rPr>
            </w:pPr>
            <w:r w:rsidRPr="00D775FD">
              <w:rPr>
                <w:rFonts w:ascii="Arial" w:hAnsi="Arial" w:cs="Arial"/>
                <w:b/>
                <w:bCs/>
              </w:rPr>
              <w:t>DESIRABLE</w:t>
            </w:r>
          </w:p>
        </w:tc>
      </w:tr>
      <w:tr w:rsidR="00547455" w:rsidRPr="00D775FD" w14:paraId="33226C16" w14:textId="77777777" w:rsidTr="00A640C3">
        <w:tc>
          <w:tcPr>
            <w:tcW w:w="1998" w:type="dxa"/>
          </w:tcPr>
          <w:p w14:paraId="164AB411" w14:textId="77777777" w:rsidR="00547455" w:rsidRPr="00D775FD" w:rsidRDefault="00547455" w:rsidP="00A640C3">
            <w:pPr>
              <w:pStyle w:val="Heading1"/>
              <w:rPr>
                <w:rFonts w:ascii="Arial" w:hAnsi="Arial" w:cs="Arial"/>
              </w:rPr>
            </w:pPr>
            <w:r w:rsidRPr="00D775FD">
              <w:rPr>
                <w:rFonts w:ascii="Arial" w:hAnsi="Arial" w:cs="Arial"/>
              </w:rPr>
              <w:t>Experience</w:t>
            </w:r>
          </w:p>
          <w:p w14:paraId="4AEABF13" w14:textId="77777777" w:rsidR="00547455" w:rsidRPr="00D775FD" w:rsidRDefault="00547455" w:rsidP="00A640C3">
            <w:pPr>
              <w:spacing w:after="120"/>
              <w:rPr>
                <w:rFonts w:ascii="Arial" w:hAnsi="Arial" w:cs="Arial"/>
              </w:rPr>
            </w:pPr>
          </w:p>
        </w:tc>
        <w:tc>
          <w:tcPr>
            <w:tcW w:w="5130" w:type="dxa"/>
          </w:tcPr>
          <w:p w14:paraId="2AB12002" w14:textId="77777777" w:rsidR="00547455" w:rsidRPr="00D775FD" w:rsidRDefault="00547455" w:rsidP="00A640C3">
            <w:pPr>
              <w:numPr>
                <w:ilvl w:val="0"/>
                <w:numId w:val="2"/>
              </w:numPr>
              <w:rPr>
                <w:rFonts w:ascii="Arial" w:hAnsi="Arial" w:cs="Arial"/>
              </w:rPr>
            </w:pPr>
            <w:r w:rsidRPr="00D775FD">
              <w:rPr>
                <w:rFonts w:ascii="Arial" w:hAnsi="Arial" w:cs="Arial"/>
              </w:rPr>
              <w:t>Teaching of PE at KS3</w:t>
            </w:r>
            <w:r w:rsidR="00A17840" w:rsidRPr="00D775FD">
              <w:rPr>
                <w:rFonts w:ascii="Arial" w:hAnsi="Arial" w:cs="Arial"/>
              </w:rPr>
              <w:t xml:space="preserve"> and KS4</w:t>
            </w:r>
          </w:p>
          <w:p w14:paraId="6825B9FA" w14:textId="77777777" w:rsidR="00547455" w:rsidRPr="00D775FD" w:rsidRDefault="00547455" w:rsidP="00A640C3">
            <w:pPr>
              <w:numPr>
                <w:ilvl w:val="0"/>
                <w:numId w:val="2"/>
              </w:numPr>
              <w:rPr>
                <w:rFonts w:ascii="Arial" w:hAnsi="Arial" w:cs="Arial"/>
              </w:rPr>
            </w:pPr>
            <w:r w:rsidRPr="00D775FD">
              <w:rPr>
                <w:rFonts w:ascii="Arial" w:hAnsi="Arial" w:cs="Arial"/>
              </w:rPr>
              <w:t>Experience / awareness of role of tutor / pastoral role</w:t>
            </w:r>
          </w:p>
          <w:p w14:paraId="0A5C9014" w14:textId="77777777" w:rsidR="00547455" w:rsidRPr="00D775FD" w:rsidRDefault="00547455" w:rsidP="00A640C3">
            <w:pPr>
              <w:rPr>
                <w:rFonts w:ascii="Arial" w:hAnsi="Arial" w:cs="Arial"/>
              </w:rPr>
            </w:pPr>
          </w:p>
        </w:tc>
        <w:tc>
          <w:tcPr>
            <w:tcW w:w="3420" w:type="dxa"/>
          </w:tcPr>
          <w:p w14:paraId="1C100418" w14:textId="77777777" w:rsidR="00547455" w:rsidRPr="00D775FD" w:rsidRDefault="00547455" w:rsidP="00A640C3">
            <w:pPr>
              <w:numPr>
                <w:ilvl w:val="0"/>
                <w:numId w:val="2"/>
              </w:numPr>
              <w:rPr>
                <w:rFonts w:ascii="Arial" w:hAnsi="Arial" w:cs="Arial"/>
              </w:rPr>
            </w:pPr>
            <w:r w:rsidRPr="00D775FD">
              <w:rPr>
                <w:rFonts w:ascii="Arial" w:hAnsi="Arial" w:cs="Arial"/>
              </w:rPr>
              <w:t>Experience of teaching PE BTEC level 2 and 3.</w:t>
            </w:r>
          </w:p>
          <w:p w14:paraId="2D79C25E" w14:textId="77777777" w:rsidR="00547455" w:rsidRPr="00D775FD" w:rsidRDefault="00547455" w:rsidP="00A640C3">
            <w:pPr>
              <w:numPr>
                <w:ilvl w:val="0"/>
                <w:numId w:val="2"/>
              </w:numPr>
              <w:rPr>
                <w:rFonts w:ascii="Arial" w:hAnsi="Arial" w:cs="Arial"/>
              </w:rPr>
            </w:pPr>
            <w:r w:rsidRPr="00D775FD">
              <w:rPr>
                <w:rFonts w:ascii="Arial" w:hAnsi="Arial" w:cs="Arial"/>
              </w:rPr>
              <w:t>Experience of comprehensive education</w:t>
            </w:r>
          </w:p>
        </w:tc>
      </w:tr>
      <w:tr w:rsidR="00547455" w:rsidRPr="00D775FD" w14:paraId="63AEDC01" w14:textId="77777777" w:rsidTr="00A640C3">
        <w:tc>
          <w:tcPr>
            <w:tcW w:w="1998" w:type="dxa"/>
          </w:tcPr>
          <w:p w14:paraId="4A995CF6" w14:textId="77777777" w:rsidR="00547455" w:rsidRPr="00D775FD" w:rsidRDefault="00547455" w:rsidP="00A640C3">
            <w:pPr>
              <w:pStyle w:val="Heading1"/>
              <w:rPr>
                <w:rFonts w:ascii="Arial" w:hAnsi="Arial" w:cs="Arial"/>
              </w:rPr>
            </w:pPr>
            <w:r w:rsidRPr="00D775FD">
              <w:rPr>
                <w:rFonts w:ascii="Arial" w:hAnsi="Arial" w:cs="Arial"/>
              </w:rPr>
              <w:t>Education and Training</w:t>
            </w:r>
          </w:p>
          <w:p w14:paraId="78902274" w14:textId="77777777" w:rsidR="00547455" w:rsidRPr="00D775FD" w:rsidRDefault="00547455" w:rsidP="00A640C3">
            <w:pPr>
              <w:pStyle w:val="Heading1"/>
              <w:rPr>
                <w:rFonts w:ascii="Arial" w:hAnsi="Arial" w:cs="Arial"/>
              </w:rPr>
            </w:pPr>
          </w:p>
        </w:tc>
        <w:tc>
          <w:tcPr>
            <w:tcW w:w="5130" w:type="dxa"/>
          </w:tcPr>
          <w:p w14:paraId="4C86BB38" w14:textId="77777777" w:rsidR="00547455" w:rsidRPr="00D775FD" w:rsidRDefault="00547455" w:rsidP="00A640C3">
            <w:pPr>
              <w:numPr>
                <w:ilvl w:val="0"/>
                <w:numId w:val="4"/>
              </w:numPr>
              <w:rPr>
                <w:rFonts w:ascii="Arial" w:hAnsi="Arial" w:cs="Arial"/>
              </w:rPr>
            </w:pPr>
            <w:r w:rsidRPr="00D775FD">
              <w:rPr>
                <w:rFonts w:ascii="Arial" w:hAnsi="Arial" w:cs="Arial"/>
              </w:rPr>
              <w:t>Degree in PE or equivalent</w:t>
            </w:r>
          </w:p>
          <w:p w14:paraId="67C92F94" w14:textId="77777777" w:rsidR="00547455" w:rsidRPr="00D775FD" w:rsidRDefault="00547455" w:rsidP="00A640C3">
            <w:pPr>
              <w:numPr>
                <w:ilvl w:val="0"/>
                <w:numId w:val="3"/>
              </w:numPr>
              <w:tabs>
                <w:tab w:val="clear" w:pos="720"/>
                <w:tab w:val="num" w:pos="332"/>
              </w:tabs>
              <w:ind w:left="332" w:hanging="330"/>
              <w:rPr>
                <w:rFonts w:ascii="Arial" w:hAnsi="Arial" w:cs="Arial"/>
              </w:rPr>
            </w:pPr>
            <w:r w:rsidRPr="00D775FD">
              <w:rPr>
                <w:rFonts w:ascii="Arial" w:hAnsi="Arial" w:cs="Arial"/>
              </w:rPr>
              <w:t>Evidence of a commitment to further professional development</w:t>
            </w:r>
          </w:p>
          <w:p w14:paraId="2C33319C" w14:textId="77777777" w:rsidR="00547455" w:rsidRPr="00D775FD" w:rsidRDefault="00547455" w:rsidP="00A640C3">
            <w:pPr>
              <w:rPr>
                <w:rFonts w:ascii="Arial" w:hAnsi="Arial" w:cs="Arial"/>
              </w:rPr>
            </w:pPr>
          </w:p>
        </w:tc>
        <w:tc>
          <w:tcPr>
            <w:tcW w:w="3420" w:type="dxa"/>
          </w:tcPr>
          <w:p w14:paraId="4302F647" w14:textId="77777777" w:rsidR="00547455" w:rsidRPr="00D775FD" w:rsidRDefault="00547455" w:rsidP="00A640C3">
            <w:pPr>
              <w:rPr>
                <w:rFonts w:ascii="Arial" w:hAnsi="Arial" w:cs="Arial"/>
              </w:rPr>
            </w:pPr>
          </w:p>
        </w:tc>
      </w:tr>
      <w:tr w:rsidR="00547455" w:rsidRPr="00D775FD" w14:paraId="2B876A83" w14:textId="77777777" w:rsidTr="00A640C3">
        <w:tc>
          <w:tcPr>
            <w:tcW w:w="1998" w:type="dxa"/>
          </w:tcPr>
          <w:p w14:paraId="463B06E0" w14:textId="77777777" w:rsidR="00547455" w:rsidRPr="00D775FD" w:rsidRDefault="00547455" w:rsidP="00A640C3">
            <w:pPr>
              <w:pStyle w:val="Heading1"/>
              <w:rPr>
                <w:rFonts w:ascii="Arial" w:hAnsi="Arial" w:cs="Arial"/>
              </w:rPr>
            </w:pPr>
            <w:r w:rsidRPr="00D775FD">
              <w:rPr>
                <w:rFonts w:ascii="Arial" w:hAnsi="Arial" w:cs="Arial"/>
              </w:rPr>
              <w:t>Aptitudes</w:t>
            </w:r>
          </w:p>
          <w:p w14:paraId="6183AA85" w14:textId="77777777" w:rsidR="00547455" w:rsidRPr="00D775FD" w:rsidRDefault="00547455" w:rsidP="00A640C3">
            <w:pPr>
              <w:pStyle w:val="Heading1"/>
              <w:spacing w:before="120"/>
              <w:rPr>
                <w:rFonts w:ascii="Arial" w:hAnsi="Arial" w:cs="Arial"/>
              </w:rPr>
            </w:pPr>
          </w:p>
        </w:tc>
        <w:tc>
          <w:tcPr>
            <w:tcW w:w="5130" w:type="dxa"/>
          </w:tcPr>
          <w:p w14:paraId="1331A6C8" w14:textId="77777777" w:rsidR="00547455" w:rsidRPr="00D775FD" w:rsidRDefault="00547455" w:rsidP="00A640C3">
            <w:pPr>
              <w:numPr>
                <w:ilvl w:val="0"/>
                <w:numId w:val="5"/>
              </w:numPr>
              <w:rPr>
                <w:rFonts w:ascii="Arial" w:hAnsi="Arial" w:cs="Arial"/>
              </w:rPr>
            </w:pPr>
            <w:r w:rsidRPr="00D775FD">
              <w:rPr>
                <w:rFonts w:ascii="Arial" w:hAnsi="Arial" w:cs="Arial"/>
              </w:rPr>
              <w:t xml:space="preserve">Ability to set high standards and to motivate pupils </w:t>
            </w:r>
          </w:p>
          <w:p w14:paraId="72D800CC" w14:textId="77777777" w:rsidR="00547455" w:rsidRPr="00D775FD" w:rsidRDefault="00547455" w:rsidP="00A640C3">
            <w:pPr>
              <w:numPr>
                <w:ilvl w:val="0"/>
                <w:numId w:val="5"/>
              </w:numPr>
              <w:rPr>
                <w:rFonts w:ascii="Arial" w:hAnsi="Arial" w:cs="Arial"/>
              </w:rPr>
            </w:pPr>
            <w:r w:rsidRPr="00D775FD">
              <w:rPr>
                <w:rFonts w:ascii="Arial" w:hAnsi="Arial" w:cs="Arial"/>
              </w:rPr>
              <w:t>Ability to work co-operatively within the department in the ongoing production of resources, schemes of work, assessment systems, planning documents etc.</w:t>
            </w:r>
          </w:p>
          <w:p w14:paraId="63A39083" w14:textId="77777777" w:rsidR="00547455" w:rsidRPr="00D775FD" w:rsidRDefault="00547455" w:rsidP="00A640C3">
            <w:pPr>
              <w:numPr>
                <w:ilvl w:val="0"/>
                <w:numId w:val="5"/>
              </w:numPr>
              <w:rPr>
                <w:rFonts w:ascii="Arial" w:hAnsi="Arial" w:cs="Arial"/>
              </w:rPr>
            </w:pPr>
            <w:r w:rsidRPr="00D775FD">
              <w:rPr>
                <w:rFonts w:ascii="Arial" w:hAnsi="Arial" w:cs="Arial"/>
              </w:rPr>
              <w:t>Ability to maintain high standards of discipline.</w:t>
            </w:r>
          </w:p>
          <w:p w14:paraId="14EBDBEB" w14:textId="77777777" w:rsidR="00547455" w:rsidRPr="00D775FD" w:rsidRDefault="00547455" w:rsidP="00A640C3">
            <w:pPr>
              <w:numPr>
                <w:ilvl w:val="0"/>
                <w:numId w:val="5"/>
              </w:numPr>
              <w:rPr>
                <w:rFonts w:ascii="Arial" w:hAnsi="Arial" w:cs="Arial"/>
              </w:rPr>
            </w:pPr>
            <w:r w:rsidRPr="00D775FD">
              <w:rPr>
                <w:rFonts w:ascii="Arial" w:hAnsi="Arial" w:cs="Arial"/>
              </w:rPr>
              <w:t>Effective classroom manager</w:t>
            </w:r>
          </w:p>
          <w:p w14:paraId="3760702F" w14:textId="77777777" w:rsidR="00547455" w:rsidRPr="00D775FD" w:rsidRDefault="00547455" w:rsidP="00A640C3">
            <w:pPr>
              <w:numPr>
                <w:ilvl w:val="0"/>
                <w:numId w:val="5"/>
              </w:numPr>
              <w:rPr>
                <w:rFonts w:ascii="Arial" w:hAnsi="Arial" w:cs="Arial"/>
              </w:rPr>
            </w:pPr>
            <w:r w:rsidRPr="00D775FD">
              <w:rPr>
                <w:rFonts w:ascii="Arial" w:hAnsi="Arial" w:cs="Arial"/>
              </w:rPr>
              <w:t>Good organisational skills and resource management skills.</w:t>
            </w:r>
          </w:p>
          <w:p w14:paraId="09BC7C31" w14:textId="77777777" w:rsidR="00547455" w:rsidRPr="00D775FD" w:rsidRDefault="00547455" w:rsidP="00A640C3">
            <w:pPr>
              <w:numPr>
                <w:ilvl w:val="0"/>
                <w:numId w:val="5"/>
              </w:numPr>
              <w:rPr>
                <w:rFonts w:ascii="Arial" w:hAnsi="Arial" w:cs="Arial"/>
              </w:rPr>
            </w:pPr>
            <w:r w:rsidRPr="00D775FD">
              <w:rPr>
                <w:rFonts w:ascii="Arial" w:hAnsi="Arial" w:cs="Arial"/>
              </w:rPr>
              <w:t>Ability to use ICT for personal and classroom purposes.</w:t>
            </w:r>
          </w:p>
          <w:p w14:paraId="1EF5115C" w14:textId="77777777" w:rsidR="00547455" w:rsidRPr="00D775FD" w:rsidRDefault="00547455" w:rsidP="00A640C3">
            <w:pPr>
              <w:numPr>
                <w:ilvl w:val="0"/>
                <w:numId w:val="5"/>
              </w:numPr>
              <w:rPr>
                <w:rFonts w:ascii="Arial" w:hAnsi="Arial" w:cs="Arial"/>
              </w:rPr>
            </w:pPr>
            <w:r w:rsidRPr="00D775FD">
              <w:rPr>
                <w:rFonts w:ascii="Arial" w:hAnsi="Arial" w:cs="Arial"/>
              </w:rPr>
              <w:t>Ability to monitor and evaluate progress.</w:t>
            </w:r>
          </w:p>
          <w:p w14:paraId="3AA7BAAF" w14:textId="77777777" w:rsidR="00547455" w:rsidRPr="00D775FD" w:rsidRDefault="00547455" w:rsidP="00A640C3">
            <w:pPr>
              <w:numPr>
                <w:ilvl w:val="0"/>
                <w:numId w:val="5"/>
              </w:numPr>
              <w:rPr>
                <w:rFonts w:ascii="Arial" w:hAnsi="Arial" w:cs="Arial"/>
              </w:rPr>
            </w:pPr>
            <w:r w:rsidRPr="00D775FD">
              <w:rPr>
                <w:rFonts w:ascii="Arial" w:hAnsi="Arial" w:cs="Arial"/>
              </w:rPr>
              <w:t xml:space="preserve">Willing to help support </w:t>
            </w:r>
            <w:proofErr w:type="spellStart"/>
            <w:r w:rsidRPr="00D775FD">
              <w:rPr>
                <w:rFonts w:ascii="Arial" w:hAnsi="Arial" w:cs="Arial"/>
              </w:rPr>
              <w:t>extra curricular</w:t>
            </w:r>
            <w:proofErr w:type="spellEnd"/>
            <w:r w:rsidRPr="00D775FD">
              <w:rPr>
                <w:rFonts w:ascii="Arial" w:hAnsi="Arial" w:cs="Arial"/>
              </w:rPr>
              <w:t xml:space="preserve"> activities, </w:t>
            </w:r>
            <w:proofErr w:type="gramStart"/>
            <w:r w:rsidRPr="00D775FD">
              <w:rPr>
                <w:rFonts w:ascii="Arial" w:hAnsi="Arial" w:cs="Arial"/>
              </w:rPr>
              <w:t>e.g.</w:t>
            </w:r>
            <w:proofErr w:type="gramEnd"/>
            <w:r w:rsidRPr="00D775FD">
              <w:rPr>
                <w:rFonts w:ascii="Arial" w:hAnsi="Arial" w:cs="Arial"/>
              </w:rPr>
              <w:t xml:space="preserve"> lunch time clubs and fixtures</w:t>
            </w:r>
          </w:p>
          <w:p w14:paraId="4FB19142" w14:textId="77777777" w:rsidR="00547455" w:rsidRPr="00D775FD" w:rsidRDefault="00547455" w:rsidP="00A640C3">
            <w:pPr>
              <w:rPr>
                <w:rFonts w:ascii="Arial" w:hAnsi="Arial" w:cs="Arial"/>
              </w:rPr>
            </w:pPr>
          </w:p>
        </w:tc>
        <w:tc>
          <w:tcPr>
            <w:tcW w:w="3420" w:type="dxa"/>
          </w:tcPr>
          <w:p w14:paraId="6A1E67F7" w14:textId="77777777" w:rsidR="00547455" w:rsidRPr="00D775FD" w:rsidRDefault="00547455" w:rsidP="004959B5">
            <w:pPr>
              <w:ind w:left="360"/>
              <w:rPr>
                <w:rFonts w:ascii="Arial" w:hAnsi="Arial" w:cs="Arial"/>
              </w:rPr>
            </w:pPr>
          </w:p>
        </w:tc>
      </w:tr>
      <w:tr w:rsidR="00547455" w:rsidRPr="00D775FD" w14:paraId="707B17B2" w14:textId="77777777" w:rsidTr="00A640C3">
        <w:tc>
          <w:tcPr>
            <w:tcW w:w="1998" w:type="dxa"/>
          </w:tcPr>
          <w:p w14:paraId="050E0021" w14:textId="77777777" w:rsidR="00547455" w:rsidRPr="00D775FD" w:rsidRDefault="00547455" w:rsidP="00A640C3">
            <w:pPr>
              <w:pStyle w:val="Heading1"/>
              <w:rPr>
                <w:rFonts w:ascii="Arial" w:hAnsi="Arial" w:cs="Arial"/>
              </w:rPr>
            </w:pPr>
            <w:r w:rsidRPr="00D775FD">
              <w:rPr>
                <w:rFonts w:ascii="Arial" w:hAnsi="Arial" w:cs="Arial"/>
              </w:rPr>
              <w:t>Disposition</w:t>
            </w:r>
          </w:p>
          <w:p w14:paraId="0527B1FB" w14:textId="77777777" w:rsidR="00547455" w:rsidRPr="00D775FD" w:rsidRDefault="00547455" w:rsidP="00A640C3">
            <w:pPr>
              <w:pStyle w:val="Heading1"/>
              <w:spacing w:before="120"/>
              <w:rPr>
                <w:rFonts w:ascii="Arial" w:hAnsi="Arial" w:cs="Arial"/>
              </w:rPr>
            </w:pPr>
          </w:p>
        </w:tc>
        <w:tc>
          <w:tcPr>
            <w:tcW w:w="5130" w:type="dxa"/>
          </w:tcPr>
          <w:p w14:paraId="5EE3A24E" w14:textId="77777777" w:rsidR="00547455" w:rsidRPr="00D775FD" w:rsidRDefault="00547455" w:rsidP="00A640C3">
            <w:pPr>
              <w:numPr>
                <w:ilvl w:val="0"/>
                <w:numId w:val="6"/>
              </w:numPr>
              <w:rPr>
                <w:rFonts w:ascii="Arial" w:hAnsi="Arial" w:cs="Arial"/>
              </w:rPr>
            </w:pPr>
            <w:r w:rsidRPr="00D775FD">
              <w:rPr>
                <w:rFonts w:ascii="Arial" w:hAnsi="Arial" w:cs="Arial"/>
              </w:rPr>
              <w:t>Committed and enthusiastic</w:t>
            </w:r>
          </w:p>
          <w:p w14:paraId="5DD6660C" w14:textId="77777777" w:rsidR="00547455" w:rsidRPr="00D775FD" w:rsidRDefault="00547455" w:rsidP="00A640C3">
            <w:pPr>
              <w:numPr>
                <w:ilvl w:val="0"/>
                <w:numId w:val="6"/>
              </w:numPr>
              <w:rPr>
                <w:rFonts w:ascii="Arial" w:hAnsi="Arial" w:cs="Arial"/>
              </w:rPr>
            </w:pPr>
            <w:r w:rsidRPr="00D775FD">
              <w:rPr>
                <w:rFonts w:ascii="Arial" w:hAnsi="Arial" w:cs="Arial"/>
              </w:rPr>
              <w:t>Highly motivated</w:t>
            </w:r>
          </w:p>
          <w:p w14:paraId="0515C0CA" w14:textId="77777777" w:rsidR="00547455" w:rsidRPr="00D775FD" w:rsidRDefault="00547455" w:rsidP="00A640C3">
            <w:pPr>
              <w:numPr>
                <w:ilvl w:val="0"/>
                <w:numId w:val="6"/>
              </w:numPr>
              <w:rPr>
                <w:rFonts w:ascii="Arial" w:hAnsi="Arial" w:cs="Arial"/>
              </w:rPr>
            </w:pPr>
            <w:r w:rsidRPr="00D775FD">
              <w:rPr>
                <w:rFonts w:ascii="Arial" w:hAnsi="Arial" w:cs="Arial"/>
              </w:rPr>
              <w:t>Imaginative and innovative</w:t>
            </w:r>
          </w:p>
          <w:p w14:paraId="2E91C479" w14:textId="77777777" w:rsidR="00547455" w:rsidRPr="00D775FD" w:rsidRDefault="00547455" w:rsidP="00A640C3">
            <w:pPr>
              <w:numPr>
                <w:ilvl w:val="0"/>
                <w:numId w:val="6"/>
              </w:numPr>
              <w:rPr>
                <w:rFonts w:ascii="Arial" w:hAnsi="Arial" w:cs="Arial"/>
              </w:rPr>
            </w:pPr>
            <w:r w:rsidRPr="00D775FD">
              <w:rPr>
                <w:rFonts w:ascii="Arial" w:hAnsi="Arial" w:cs="Arial"/>
              </w:rPr>
              <w:t>Willingness to learn and share insights (a reflective practitioner)</w:t>
            </w:r>
          </w:p>
          <w:p w14:paraId="292B2D8D" w14:textId="77777777" w:rsidR="00547455" w:rsidRPr="00D775FD" w:rsidRDefault="00547455" w:rsidP="00A640C3">
            <w:pPr>
              <w:numPr>
                <w:ilvl w:val="0"/>
                <w:numId w:val="6"/>
              </w:numPr>
              <w:rPr>
                <w:rFonts w:ascii="Arial" w:hAnsi="Arial" w:cs="Arial"/>
              </w:rPr>
            </w:pPr>
            <w:r w:rsidRPr="00D775FD">
              <w:rPr>
                <w:rFonts w:ascii="Arial" w:hAnsi="Arial" w:cs="Arial"/>
              </w:rPr>
              <w:t>Enjoys working effectively in a team</w:t>
            </w:r>
          </w:p>
          <w:p w14:paraId="787F3AA8" w14:textId="77777777" w:rsidR="00547455" w:rsidRPr="00D775FD" w:rsidRDefault="00547455" w:rsidP="00A640C3">
            <w:pPr>
              <w:numPr>
                <w:ilvl w:val="0"/>
                <w:numId w:val="6"/>
              </w:numPr>
              <w:rPr>
                <w:rFonts w:ascii="Arial" w:hAnsi="Arial" w:cs="Arial"/>
              </w:rPr>
            </w:pPr>
            <w:r w:rsidRPr="00D775FD">
              <w:rPr>
                <w:rFonts w:ascii="Arial" w:hAnsi="Arial" w:cs="Arial"/>
              </w:rPr>
              <w:t>Shows initiative</w:t>
            </w:r>
          </w:p>
          <w:p w14:paraId="43FA4753" w14:textId="77777777" w:rsidR="00547455" w:rsidRPr="00D775FD" w:rsidRDefault="00547455" w:rsidP="00A640C3">
            <w:pPr>
              <w:numPr>
                <w:ilvl w:val="0"/>
                <w:numId w:val="6"/>
              </w:numPr>
              <w:rPr>
                <w:rFonts w:ascii="Arial" w:hAnsi="Arial" w:cs="Arial"/>
              </w:rPr>
            </w:pPr>
            <w:r w:rsidRPr="00D775FD">
              <w:rPr>
                <w:rFonts w:ascii="Arial" w:hAnsi="Arial" w:cs="Arial"/>
              </w:rPr>
              <w:t>Co-operative and flexible</w:t>
            </w:r>
          </w:p>
          <w:p w14:paraId="738F2493" w14:textId="77777777" w:rsidR="00547455" w:rsidRPr="00D775FD" w:rsidRDefault="00547455" w:rsidP="00A640C3">
            <w:pPr>
              <w:numPr>
                <w:ilvl w:val="0"/>
                <w:numId w:val="6"/>
              </w:numPr>
              <w:rPr>
                <w:rFonts w:ascii="Arial" w:hAnsi="Arial" w:cs="Arial"/>
              </w:rPr>
            </w:pPr>
            <w:r w:rsidRPr="00D775FD">
              <w:rPr>
                <w:rFonts w:ascii="Arial" w:hAnsi="Arial" w:cs="Arial"/>
              </w:rPr>
              <w:t>Empathy with pupils of all abilities and dispositions</w:t>
            </w:r>
          </w:p>
          <w:p w14:paraId="557B0B0B" w14:textId="77777777" w:rsidR="00547455" w:rsidRPr="00D775FD" w:rsidRDefault="00547455" w:rsidP="00A640C3">
            <w:pPr>
              <w:numPr>
                <w:ilvl w:val="0"/>
                <w:numId w:val="6"/>
              </w:numPr>
              <w:rPr>
                <w:rFonts w:ascii="Arial" w:hAnsi="Arial" w:cs="Arial"/>
              </w:rPr>
            </w:pPr>
            <w:r w:rsidRPr="00D775FD">
              <w:rPr>
                <w:rFonts w:ascii="Arial" w:hAnsi="Arial" w:cs="Arial"/>
              </w:rPr>
              <w:t>Suitability to work with children</w:t>
            </w:r>
          </w:p>
          <w:p w14:paraId="6C6397B5" w14:textId="77777777" w:rsidR="00547455" w:rsidRPr="00D775FD" w:rsidRDefault="00547455" w:rsidP="00A640C3">
            <w:pPr>
              <w:numPr>
                <w:ilvl w:val="0"/>
                <w:numId w:val="6"/>
              </w:numPr>
              <w:rPr>
                <w:rFonts w:ascii="Arial" w:hAnsi="Arial" w:cs="Arial"/>
              </w:rPr>
            </w:pPr>
            <w:r w:rsidRPr="00D775FD">
              <w:rPr>
                <w:rFonts w:ascii="Arial" w:hAnsi="Arial" w:cs="Arial"/>
              </w:rPr>
              <w:t>Sense of humour.</w:t>
            </w:r>
          </w:p>
          <w:p w14:paraId="43BFFE7A" w14:textId="77777777" w:rsidR="00547455" w:rsidRPr="00D775FD" w:rsidRDefault="00547455" w:rsidP="00A640C3">
            <w:pPr>
              <w:rPr>
                <w:rFonts w:ascii="Arial" w:hAnsi="Arial" w:cs="Arial"/>
              </w:rPr>
            </w:pPr>
          </w:p>
        </w:tc>
        <w:tc>
          <w:tcPr>
            <w:tcW w:w="3420" w:type="dxa"/>
          </w:tcPr>
          <w:p w14:paraId="379274C0" w14:textId="77777777" w:rsidR="00547455" w:rsidRPr="00D775FD" w:rsidRDefault="00547455" w:rsidP="00A640C3">
            <w:pPr>
              <w:rPr>
                <w:rFonts w:ascii="Arial" w:hAnsi="Arial" w:cs="Arial"/>
              </w:rPr>
            </w:pPr>
          </w:p>
          <w:p w14:paraId="0895A8D8" w14:textId="77777777" w:rsidR="00547455" w:rsidRPr="00D775FD" w:rsidRDefault="00547455" w:rsidP="00A640C3">
            <w:pPr>
              <w:rPr>
                <w:rFonts w:ascii="Arial" w:hAnsi="Arial" w:cs="Arial"/>
              </w:rPr>
            </w:pPr>
          </w:p>
        </w:tc>
      </w:tr>
    </w:tbl>
    <w:p w14:paraId="3D48EE77" w14:textId="77777777" w:rsidR="00547455" w:rsidRPr="00D775FD" w:rsidRDefault="00547455" w:rsidP="00547455">
      <w:pPr>
        <w:jc w:val="both"/>
        <w:rPr>
          <w:rFonts w:ascii="Arial" w:hAnsi="Arial" w:cs="Arial"/>
          <w:sz w:val="22"/>
          <w:szCs w:val="22"/>
        </w:rPr>
      </w:pPr>
    </w:p>
    <w:p w14:paraId="31F12D2A" w14:textId="77777777" w:rsidR="00547455" w:rsidRPr="00D775FD" w:rsidRDefault="00547455" w:rsidP="00547455">
      <w:pPr>
        <w:jc w:val="both"/>
        <w:rPr>
          <w:rFonts w:ascii="Arial" w:hAnsi="Arial" w:cs="Arial"/>
          <w:sz w:val="22"/>
          <w:szCs w:val="22"/>
        </w:rPr>
      </w:pPr>
    </w:p>
    <w:p w14:paraId="0C5E673F" w14:textId="3966DD15" w:rsidR="00547455" w:rsidRPr="008A47B7" w:rsidRDefault="008E7B1F" w:rsidP="008A47B7">
      <w:pPr>
        <w:pStyle w:val="Title"/>
        <w:jc w:val="left"/>
        <w:rPr>
          <w:rFonts w:asciiTheme="minorHAnsi" w:hAnsiTheme="minorHAnsi" w:cstheme="minorHAnsi"/>
        </w:rPr>
      </w:pPr>
      <w:r w:rsidRPr="00D775FD">
        <w:rPr>
          <w:rFonts w:asciiTheme="minorHAnsi" w:hAnsiTheme="minorHAnsi" w:cstheme="minorHAnsi"/>
        </w:rPr>
        <w:t>Jan 202</w:t>
      </w:r>
      <w:r w:rsidR="003A20B3" w:rsidRPr="00D775FD">
        <w:rPr>
          <w:rFonts w:asciiTheme="minorHAnsi" w:hAnsiTheme="minorHAnsi" w:cstheme="minorHAnsi"/>
        </w:rPr>
        <w:t>3</w:t>
      </w:r>
    </w:p>
    <w:sectPr w:rsidR="00547455" w:rsidRPr="008A47B7"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C2625"/>
    <w:multiLevelType w:val="hybridMultilevel"/>
    <w:tmpl w:val="0CBAB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1433D"/>
    <w:rsid w:val="00044F1D"/>
    <w:rsid w:val="00046D4D"/>
    <w:rsid w:val="00055717"/>
    <w:rsid w:val="000B41EC"/>
    <w:rsid w:val="00104AA9"/>
    <w:rsid w:val="001320CC"/>
    <w:rsid w:val="00137052"/>
    <w:rsid w:val="0015241D"/>
    <w:rsid w:val="0016555E"/>
    <w:rsid w:val="00243B7D"/>
    <w:rsid w:val="002661AE"/>
    <w:rsid w:val="002852D3"/>
    <w:rsid w:val="00321BEE"/>
    <w:rsid w:val="00327A83"/>
    <w:rsid w:val="00361048"/>
    <w:rsid w:val="00380188"/>
    <w:rsid w:val="0039274D"/>
    <w:rsid w:val="003A20B3"/>
    <w:rsid w:val="003B7180"/>
    <w:rsid w:val="003C363C"/>
    <w:rsid w:val="00404060"/>
    <w:rsid w:val="00410CE8"/>
    <w:rsid w:val="00420E0C"/>
    <w:rsid w:val="00444BF6"/>
    <w:rsid w:val="00461448"/>
    <w:rsid w:val="00464CBB"/>
    <w:rsid w:val="004652B1"/>
    <w:rsid w:val="004859A1"/>
    <w:rsid w:val="004959B5"/>
    <w:rsid w:val="004A6687"/>
    <w:rsid w:val="004D3A06"/>
    <w:rsid w:val="004D7B19"/>
    <w:rsid w:val="004F0C0F"/>
    <w:rsid w:val="004F7919"/>
    <w:rsid w:val="00503CA7"/>
    <w:rsid w:val="00505C2B"/>
    <w:rsid w:val="00513BDD"/>
    <w:rsid w:val="00513F26"/>
    <w:rsid w:val="00517B9A"/>
    <w:rsid w:val="00532ED1"/>
    <w:rsid w:val="00547455"/>
    <w:rsid w:val="005776EE"/>
    <w:rsid w:val="00577A60"/>
    <w:rsid w:val="00582434"/>
    <w:rsid w:val="00602379"/>
    <w:rsid w:val="006502FD"/>
    <w:rsid w:val="006532B6"/>
    <w:rsid w:val="00653BFF"/>
    <w:rsid w:val="00657A51"/>
    <w:rsid w:val="00666B8E"/>
    <w:rsid w:val="00691AFE"/>
    <w:rsid w:val="006D6731"/>
    <w:rsid w:val="006F3BFF"/>
    <w:rsid w:val="00733437"/>
    <w:rsid w:val="0074435E"/>
    <w:rsid w:val="007532F9"/>
    <w:rsid w:val="0075433A"/>
    <w:rsid w:val="00790556"/>
    <w:rsid w:val="007A045E"/>
    <w:rsid w:val="007A5753"/>
    <w:rsid w:val="007C1C30"/>
    <w:rsid w:val="007C31C8"/>
    <w:rsid w:val="007D1B44"/>
    <w:rsid w:val="007F7D79"/>
    <w:rsid w:val="0081673D"/>
    <w:rsid w:val="00830B4D"/>
    <w:rsid w:val="00867BDD"/>
    <w:rsid w:val="00883EFE"/>
    <w:rsid w:val="008A47B7"/>
    <w:rsid w:val="008E7B1F"/>
    <w:rsid w:val="00921D01"/>
    <w:rsid w:val="009259AE"/>
    <w:rsid w:val="00936ADD"/>
    <w:rsid w:val="0095125C"/>
    <w:rsid w:val="009B786A"/>
    <w:rsid w:val="009D4330"/>
    <w:rsid w:val="009E0F07"/>
    <w:rsid w:val="009E5862"/>
    <w:rsid w:val="00A17840"/>
    <w:rsid w:val="00A25B89"/>
    <w:rsid w:val="00A511BD"/>
    <w:rsid w:val="00A70D87"/>
    <w:rsid w:val="00A75DE1"/>
    <w:rsid w:val="00AB1AE1"/>
    <w:rsid w:val="00AB30FB"/>
    <w:rsid w:val="00AD4973"/>
    <w:rsid w:val="00B00CBE"/>
    <w:rsid w:val="00B13CAF"/>
    <w:rsid w:val="00B1712E"/>
    <w:rsid w:val="00B50A53"/>
    <w:rsid w:val="00B65676"/>
    <w:rsid w:val="00B8397B"/>
    <w:rsid w:val="00BA5EF0"/>
    <w:rsid w:val="00BA5FB7"/>
    <w:rsid w:val="00BC5873"/>
    <w:rsid w:val="00BE0E56"/>
    <w:rsid w:val="00BE0E9C"/>
    <w:rsid w:val="00C0598E"/>
    <w:rsid w:val="00C1341E"/>
    <w:rsid w:val="00C34096"/>
    <w:rsid w:val="00C4676B"/>
    <w:rsid w:val="00C66870"/>
    <w:rsid w:val="00C8353E"/>
    <w:rsid w:val="00C909CA"/>
    <w:rsid w:val="00C91553"/>
    <w:rsid w:val="00CF099B"/>
    <w:rsid w:val="00D5419A"/>
    <w:rsid w:val="00D775FD"/>
    <w:rsid w:val="00D82ECE"/>
    <w:rsid w:val="00DB073D"/>
    <w:rsid w:val="00DB2B2D"/>
    <w:rsid w:val="00DB3D75"/>
    <w:rsid w:val="00DD03AA"/>
    <w:rsid w:val="00DE7F3F"/>
    <w:rsid w:val="00E07AF4"/>
    <w:rsid w:val="00E21587"/>
    <w:rsid w:val="00E21922"/>
    <w:rsid w:val="00E42E2C"/>
    <w:rsid w:val="00E44AA1"/>
    <w:rsid w:val="00E631A0"/>
    <w:rsid w:val="00EC3BAA"/>
    <w:rsid w:val="00EF67B5"/>
    <w:rsid w:val="00F06032"/>
    <w:rsid w:val="00F35CCD"/>
    <w:rsid w:val="00F97077"/>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739AB"/>
  <w15:docId w15:val="{32E16B3E-3E06-4A92-B7DF-68F3B0E3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link w:val="TitleChar"/>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character" w:customStyle="1" w:styleId="TitleChar">
    <w:name w:val="Title Char"/>
    <w:basedOn w:val="DefaultParagraphFont"/>
    <w:link w:val="Title"/>
    <w:rsid w:val="00547455"/>
    <w:rPr>
      <w:b/>
      <w:bCs/>
      <w:sz w:val="28"/>
      <w:lang w:eastAsia="en-US"/>
    </w:rPr>
  </w:style>
  <w:style w:type="paragraph" w:styleId="ListParagraph">
    <w:name w:val="List Paragraph"/>
    <w:basedOn w:val="Normal"/>
    <w:uiPriority w:val="34"/>
    <w:qFormat/>
    <w:rsid w:val="00547455"/>
    <w:pPr>
      <w:ind w:left="720"/>
      <w:contextualSpacing/>
    </w:pPr>
  </w:style>
  <w:style w:type="character" w:customStyle="1" w:styleId="BodyTextChar">
    <w:name w:val="Body Text Char"/>
    <w:basedOn w:val="DefaultParagraphFont"/>
    <w:link w:val="BodyText"/>
    <w:rsid w:val="00404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5660">
      <w:bodyDiv w:val="1"/>
      <w:marLeft w:val="0"/>
      <w:marRight w:val="0"/>
      <w:marTop w:val="0"/>
      <w:marBottom w:val="0"/>
      <w:divBdr>
        <w:top w:val="none" w:sz="0" w:space="0" w:color="auto"/>
        <w:left w:val="none" w:sz="0" w:space="0" w:color="auto"/>
        <w:bottom w:val="none" w:sz="0" w:space="0" w:color="auto"/>
        <w:right w:val="none" w:sz="0" w:space="0" w:color="auto"/>
      </w:divBdr>
    </w:div>
    <w:div w:id="18562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Vienna Waights</cp:lastModifiedBy>
  <cp:revision>4</cp:revision>
  <cp:lastPrinted>2015-04-20T12:57:00Z</cp:lastPrinted>
  <dcterms:created xsi:type="dcterms:W3CDTF">2023-01-20T13:47:00Z</dcterms:created>
  <dcterms:modified xsi:type="dcterms:W3CDTF">2023-01-25T13:57:00Z</dcterms:modified>
</cp:coreProperties>
</file>