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5"/>
      </w:tblGrid>
      <w:tr w:rsidR="00F77EAB" w:rsidRPr="008F33F6" w14:paraId="0DB5B08F" w14:textId="77777777" w:rsidTr="007554AB">
        <w:trPr>
          <w:trHeight w:val="2265"/>
        </w:trPr>
        <w:tc>
          <w:tcPr>
            <w:tcW w:w="9965" w:type="dxa"/>
            <w:tcBorders>
              <w:bottom w:val="single" w:sz="4" w:space="0" w:color="auto"/>
            </w:tcBorders>
          </w:tcPr>
          <w:p w14:paraId="4952EF5D" w14:textId="2F45E3AD" w:rsidR="00F77EAB" w:rsidRPr="008F33F6" w:rsidRDefault="009D0B33" w:rsidP="007554AB">
            <w:pPr>
              <w:jc w:val="center"/>
              <w:rPr>
                <w:rFonts w:cs="Arial"/>
                <w:b/>
                <w:szCs w:val="20"/>
              </w:rPr>
            </w:pPr>
            <w:r>
              <w:rPr>
                <w:noProof/>
              </w:rPr>
              <w:drawing>
                <wp:anchor distT="0" distB="0" distL="114300" distR="114300" simplePos="0" relativeHeight="251658243" behindDoc="1" locked="0" layoutInCell="1" allowOverlap="1" wp14:anchorId="472B9D92" wp14:editId="3BCABA9E">
                  <wp:simplePos x="0" y="0"/>
                  <wp:positionH relativeFrom="column">
                    <wp:posOffset>2422525</wp:posOffset>
                  </wp:positionH>
                  <wp:positionV relativeFrom="paragraph">
                    <wp:posOffset>464820</wp:posOffset>
                  </wp:positionV>
                  <wp:extent cx="1551214" cy="828318"/>
                  <wp:effectExtent l="0" t="0" r="0" b="0"/>
                  <wp:wrapNone/>
                  <wp:docPr id="7" name="Picture 7" descr="signature_102475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1024755814"/>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551214" cy="82831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noProof/>
                <w:szCs w:val="20"/>
              </w:rPr>
              <w:drawing>
                <wp:anchor distT="0" distB="0" distL="114300" distR="114300" simplePos="0" relativeHeight="251658240" behindDoc="1" locked="0" layoutInCell="1" allowOverlap="1" wp14:anchorId="175D5484" wp14:editId="04507209">
                  <wp:simplePos x="0" y="0"/>
                  <wp:positionH relativeFrom="column">
                    <wp:posOffset>261620</wp:posOffset>
                  </wp:positionH>
                  <wp:positionV relativeFrom="paragraph">
                    <wp:posOffset>122555</wp:posOffset>
                  </wp:positionV>
                  <wp:extent cx="1209675" cy="1213296"/>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9675" cy="1213296"/>
                          </a:xfrm>
                          <a:prstGeom prst="rect">
                            <a:avLst/>
                          </a:prstGeom>
                          <a:noFill/>
                        </pic:spPr>
                      </pic:pic>
                    </a:graphicData>
                  </a:graphic>
                  <wp14:sizeRelH relativeFrom="page">
                    <wp14:pctWidth>0</wp14:pctWidth>
                  </wp14:sizeRelH>
                  <wp14:sizeRelV relativeFrom="page">
                    <wp14:pctHeight>0</wp14:pctHeight>
                  </wp14:sizeRelV>
                </wp:anchor>
              </w:drawing>
            </w:r>
            <w:bookmarkStart w:id="0" w:name="_Hlk74134984"/>
            <w:bookmarkEnd w:id="0"/>
          </w:p>
        </w:tc>
      </w:tr>
      <w:tr w:rsidR="00F77EAB" w:rsidRPr="00BE3A90" w14:paraId="50DBB28B" w14:textId="77777777" w:rsidTr="007554AB">
        <w:trPr>
          <w:trHeight w:val="7651"/>
        </w:trPr>
        <w:tc>
          <w:tcPr>
            <w:tcW w:w="9965" w:type="dxa"/>
            <w:shd w:val="clear" w:color="auto" w:fill="auto"/>
          </w:tcPr>
          <w:p w14:paraId="1B6FE2E8" w14:textId="64B14D3B" w:rsidR="00F77EAB" w:rsidRPr="00F77EAB" w:rsidRDefault="00EA40C5" w:rsidP="007554AB">
            <w:pPr>
              <w:jc w:val="center"/>
              <w:rPr>
                <w:rFonts w:asciiTheme="majorHAnsi" w:hAnsiTheme="majorHAnsi" w:cs="Arial"/>
                <w:b/>
                <w:sz w:val="56"/>
                <w:szCs w:val="72"/>
              </w:rPr>
            </w:pPr>
            <w:r>
              <w:rPr>
                <w:rFonts w:asciiTheme="majorHAnsi" w:hAnsiTheme="majorHAnsi" w:cs="Arial"/>
                <w:b/>
                <w:sz w:val="56"/>
                <w:szCs w:val="72"/>
              </w:rPr>
              <w:t xml:space="preserve">Teacher/Instructor of Food/Design &amp; Technology </w:t>
            </w:r>
          </w:p>
          <w:p w14:paraId="548113F5" w14:textId="77777777" w:rsidR="00F77EAB" w:rsidRPr="00C50257" w:rsidRDefault="00F77EAB" w:rsidP="007554AB">
            <w:pPr>
              <w:jc w:val="center"/>
              <w:rPr>
                <w:rFonts w:asciiTheme="majorHAnsi" w:hAnsiTheme="majorHAnsi" w:cs="Arial"/>
                <w:sz w:val="52"/>
                <w:szCs w:val="72"/>
              </w:rPr>
            </w:pPr>
            <w:r w:rsidRPr="00C50257">
              <w:rPr>
                <w:rFonts w:asciiTheme="majorHAnsi" w:hAnsiTheme="majorHAnsi" w:cs="Arial"/>
                <w:sz w:val="52"/>
                <w:szCs w:val="72"/>
              </w:rPr>
              <w:t>Hazel Wood High School</w:t>
            </w:r>
          </w:p>
          <w:p w14:paraId="76E78C5F" w14:textId="77777777" w:rsidR="00F77EAB" w:rsidRPr="00BE3A90" w:rsidRDefault="00F77EAB" w:rsidP="007554AB">
            <w:pPr>
              <w:jc w:val="center"/>
              <w:rPr>
                <w:rFonts w:asciiTheme="majorHAnsi" w:hAnsiTheme="majorHAnsi" w:cs="Arial"/>
                <w:sz w:val="52"/>
                <w:szCs w:val="72"/>
              </w:rPr>
            </w:pPr>
            <w:r>
              <w:rPr>
                <w:rFonts w:asciiTheme="majorHAnsi" w:hAnsiTheme="majorHAnsi" w:cs="Arial"/>
                <w:sz w:val="52"/>
                <w:szCs w:val="72"/>
              </w:rPr>
              <w:t>Application Pack</w:t>
            </w:r>
          </w:p>
          <w:p w14:paraId="37EC246A" w14:textId="765564D9" w:rsidR="00F77EAB" w:rsidRPr="00EA7B69" w:rsidRDefault="00F77EAB" w:rsidP="007554AB">
            <w:pPr>
              <w:jc w:val="center"/>
              <w:rPr>
                <w:rFonts w:asciiTheme="majorHAnsi" w:hAnsiTheme="majorHAnsi" w:cs="Arial"/>
              </w:rPr>
            </w:pPr>
            <w:r>
              <w:rPr>
                <w:rFonts w:asciiTheme="majorHAnsi" w:hAnsiTheme="majorHAnsi" w:cs="Arial"/>
                <w:u w:val="single"/>
              </w:rPr>
              <w:t>CONT</w:t>
            </w:r>
            <w:r w:rsidRPr="00EA7B69">
              <w:rPr>
                <w:rFonts w:asciiTheme="majorHAnsi" w:hAnsiTheme="majorHAnsi" w:cs="Arial"/>
                <w:u w:val="single"/>
              </w:rPr>
              <w:t>ENTS</w:t>
            </w:r>
          </w:p>
          <w:p w14:paraId="793DC687" w14:textId="77777777" w:rsidR="00F77EAB" w:rsidRPr="00EA7B69" w:rsidRDefault="00F77EAB" w:rsidP="007554AB">
            <w:pPr>
              <w:jc w:val="center"/>
              <w:rPr>
                <w:rFonts w:asciiTheme="majorHAnsi" w:hAnsiTheme="majorHAnsi" w:cs="Arial"/>
                <w:sz w:val="20"/>
                <w:szCs w:val="20"/>
              </w:rPr>
            </w:pPr>
          </w:p>
          <w:tbl>
            <w:tblPr>
              <w:tblW w:w="0" w:type="auto"/>
              <w:tblLook w:val="04A0" w:firstRow="1" w:lastRow="0" w:firstColumn="1" w:lastColumn="0" w:noHBand="0" w:noVBand="1"/>
            </w:tblPr>
            <w:tblGrid>
              <w:gridCol w:w="1346"/>
              <w:gridCol w:w="7033"/>
              <w:gridCol w:w="1134"/>
            </w:tblGrid>
            <w:tr w:rsidR="00F77EAB" w:rsidRPr="00EA7B69" w14:paraId="32C72218" w14:textId="77777777" w:rsidTr="007554AB">
              <w:trPr>
                <w:trHeight w:val="885"/>
              </w:trPr>
              <w:tc>
                <w:tcPr>
                  <w:tcW w:w="1346" w:type="dxa"/>
                  <w:tcBorders>
                    <w:top w:val="single" w:sz="4" w:space="0" w:color="auto"/>
                    <w:left w:val="single" w:sz="4" w:space="0" w:color="auto"/>
                    <w:bottom w:val="single" w:sz="4" w:space="0" w:color="auto"/>
                    <w:right w:val="single" w:sz="4" w:space="0" w:color="auto"/>
                  </w:tcBorders>
                </w:tcPr>
                <w:p w14:paraId="51F628F2" w14:textId="77777777" w:rsidR="00F77EAB" w:rsidRPr="00EA7B69" w:rsidRDefault="00F77EAB" w:rsidP="007554AB">
                  <w:pPr>
                    <w:jc w:val="center"/>
                    <w:rPr>
                      <w:rFonts w:asciiTheme="majorHAnsi" w:hAnsiTheme="majorHAnsi" w:cs="Arial"/>
                      <w:sz w:val="20"/>
                      <w:szCs w:val="20"/>
                    </w:rPr>
                  </w:pPr>
                </w:p>
                <w:p w14:paraId="6B8DA826" w14:textId="77777777" w:rsidR="00F77EAB" w:rsidRPr="00EA7B69" w:rsidRDefault="00F77EAB" w:rsidP="007554AB">
                  <w:pPr>
                    <w:jc w:val="center"/>
                    <w:rPr>
                      <w:rFonts w:asciiTheme="majorHAnsi" w:hAnsiTheme="majorHAnsi" w:cs="Arial"/>
                      <w:sz w:val="20"/>
                      <w:szCs w:val="20"/>
                    </w:rPr>
                  </w:pPr>
                  <w:r w:rsidRPr="00EA7B69">
                    <w:rPr>
                      <w:rFonts w:asciiTheme="majorHAnsi" w:hAnsiTheme="majorHAnsi" w:cs="Arial"/>
                      <w:sz w:val="20"/>
                      <w:szCs w:val="20"/>
                    </w:rPr>
                    <w:t>A</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3478AAA6" w14:textId="77777777" w:rsidR="00F77EAB" w:rsidRPr="00EA7B69" w:rsidRDefault="00F77EAB" w:rsidP="007554AB">
                  <w:pPr>
                    <w:rPr>
                      <w:rFonts w:asciiTheme="majorHAnsi" w:hAnsiTheme="majorHAnsi" w:cs="Arial"/>
                      <w:sz w:val="20"/>
                      <w:szCs w:val="20"/>
                    </w:rPr>
                  </w:pPr>
                </w:p>
                <w:p w14:paraId="14376B10" w14:textId="77777777" w:rsidR="00F77EAB" w:rsidRPr="00EA7B69" w:rsidRDefault="00F77EAB" w:rsidP="007554AB">
                  <w:pPr>
                    <w:rPr>
                      <w:rFonts w:asciiTheme="majorHAnsi" w:hAnsiTheme="majorHAnsi" w:cs="Arial"/>
                      <w:sz w:val="20"/>
                      <w:szCs w:val="20"/>
                    </w:rPr>
                  </w:pPr>
                  <w:r w:rsidRPr="00EA7B69">
                    <w:rPr>
                      <w:rFonts w:asciiTheme="majorHAnsi" w:hAnsiTheme="majorHAnsi" w:cs="Arial"/>
                      <w:sz w:val="20"/>
                      <w:szCs w:val="20"/>
                    </w:rPr>
                    <w:t>Job Advert / Summary</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9CA7494" w14:textId="77777777" w:rsidR="00F77EAB" w:rsidRDefault="00F77EAB" w:rsidP="007554AB">
                  <w:pPr>
                    <w:jc w:val="center"/>
                    <w:rPr>
                      <w:rFonts w:asciiTheme="majorHAnsi" w:hAnsiTheme="majorHAnsi" w:cs="Arial"/>
                      <w:sz w:val="20"/>
                      <w:szCs w:val="20"/>
                    </w:rPr>
                  </w:pPr>
                </w:p>
                <w:p w14:paraId="4DF107DA" w14:textId="41838D72" w:rsidR="00B82737" w:rsidRPr="00EA7B69" w:rsidRDefault="00B82737" w:rsidP="007554AB">
                  <w:pPr>
                    <w:jc w:val="center"/>
                    <w:rPr>
                      <w:rFonts w:asciiTheme="majorHAnsi" w:hAnsiTheme="majorHAnsi" w:cs="Arial"/>
                      <w:sz w:val="20"/>
                      <w:szCs w:val="20"/>
                    </w:rPr>
                  </w:pPr>
                  <w:r>
                    <w:rPr>
                      <w:rFonts w:asciiTheme="majorHAnsi" w:hAnsiTheme="majorHAnsi" w:cs="Arial"/>
                      <w:sz w:val="20"/>
                      <w:szCs w:val="20"/>
                    </w:rPr>
                    <w:t>2-3</w:t>
                  </w:r>
                </w:p>
              </w:tc>
            </w:tr>
            <w:tr w:rsidR="00F77EAB" w:rsidRPr="00EA7B69" w14:paraId="6C58C75C" w14:textId="77777777" w:rsidTr="007554AB">
              <w:tc>
                <w:tcPr>
                  <w:tcW w:w="1346" w:type="dxa"/>
                  <w:tcBorders>
                    <w:top w:val="single" w:sz="4" w:space="0" w:color="auto"/>
                    <w:left w:val="single" w:sz="4" w:space="0" w:color="auto"/>
                    <w:bottom w:val="single" w:sz="4" w:space="0" w:color="auto"/>
                    <w:right w:val="single" w:sz="4" w:space="0" w:color="auto"/>
                  </w:tcBorders>
                </w:tcPr>
                <w:p w14:paraId="1C73BBC7" w14:textId="77777777" w:rsidR="00F77EAB" w:rsidRPr="00EA7B69" w:rsidRDefault="00F77EAB" w:rsidP="007554AB">
                  <w:pPr>
                    <w:jc w:val="center"/>
                    <w:rPr>
                      <w:rFonts w:asciiTheme="majorHAnsi" w:hAnsiTheme="majorHAnsi" w:cs="Arial"/>
                      <w:sz w:val="20"/>
                      <w:szCs w:val="20"/>
                    </w:rPr>
                  </w:pPr>
                </w:p>
                <w:p w14:paraId="1EF77898" w14:textId="77777777" w:rsidR="00F77EAB" w:rsidRPr="00EA7B69" w:rsidRDefault="00F77EAB" w:rsidP="007554AB">
                  <w:pPr>
                    <w:jc w:val="center"/>
                    <w:rPr>
                      <w:rFonts w:asciiTheme="majorHAnsi" w:hAnsiTheme="majorHAnsi" w:cs="Arial"/>
                      <w:sz w:val="20"/>
                      <w:szCs w:val="20"/>
                    </w:rPr>
                  </w:pPr>
                  <w:r w:rsidRPr="00EA7B69">
                    <w:rPr>
                      <w:rFonts w:asciiTheme="majorHAnsi" w:hAnsiTheme="majorHAnsi" w:cs="Arial"/>
                      <w:sz w:val="20"/>
                      <w:szCs w:val="20"/>
                    </w:rPr>
                    <w:t>B</w:t>
                  </w:r>
                </w:p>
                <w:p w14:paraId="16DA14A5" w14:textId="77777777" w:rsidR="00F77EAB" w:rsidRPr="00EA7B69" w:rsidRDefault="00F77EAB" w:rsidP="007554AB">
                  <w:pPr>
                    <w:jc w:val="center"/>
                    <w:rPr>
                      <w:rFonts w:asciiTheme="majorHAnsi" w:hAnsiTheme="majorHAnsi" w:cs="Arial"/>
                      <w:sz w:val="20"/>
                      <w:szCs w:val="20"/>
                    </w:rPr>
                  </w:pP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4756C4F9" w14:textId="77777777" w:rsidR="00F77EAB" w:rsidRPr="00EA7B69" w:rsidRDefault="00F77EAB" w:rsidP="007554AB">
                  <w:pPr>
                    <w:rPr>
                      <w:rFonts w:asciiTheme="majorHAnsi" w:hAnsiTheme="majorHAnsi" w:cs="Arial"/>
                      <w:sz w:val="20"/>
                      <w:szCs w:val="20"/>
                    </w:rPr>
                  </w:pPr>
                </w:p>
                <w:p w14:paraId="66CF65C9" w14:textId="77777777" w:rsidR="00F77EAB" w:rsidRPr="00EA7B69" w:rsidRDefault="00F77EAB" w:rsidP="007554AB">
                  <w:pPr>
                    <w:rPr>
                      <w:rFonts w:asciiTheme="majorHAnsi" w:hAnsiTheme="majorHAnsi" w:cs="Arial"/>
                      <w:sz w:val="20"/>
                      <w:szCs w:val="20"/>
                    </w:rPr>
                  </w:pPr>
                  <w:r w:rsidRPr="00EA7B69">
                    <w:rPr>
                      <w:rFonts w:asciiTheme="majorHAnsi" w:hAnsiTheme="majorHAnsi" w:cs="Arial"/>
                      <w:sz w:val="20"/>
                      <w:szCs w:val="20"/>
                    </w:rPr>
                    <w:t>Welcome Letters from the CEO and Headteacher</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92E0C" w14:textId="77777777" w:rsidR="00F77EAB" w:rsidRDefault="00F77EAB" w:rsidP="007554AB">
                  <w:pPr>
                    <w:jc w:val="center"/>
                    <w:rPr>
                      <w:rFonts w:asciiTheme="majorHAnsi" w:hAnsiTheme="majorHAnsi" w:cs="Arial"/>
                      <w:sz w:val="20"/>
                      <w:szCs w:val="20"/>
                    </w:rPr>
                  </w:pPr>
                </w:p>
                <w:p w14:paraId="11790F9D" w14:textId="55F615C0" w:rsidR="00B82737" w:rsidRPr="00EA7B69" w:rsidRDefault="00B82737" w:rsidP="007554AB">
                  <w:pPr>
                    <w:jc w:val="center"/>
                    <w:rPr>
                      <w:rFonts w:asciiTheme="majorHAnsi" w:hAnsiTheme="majorHAnsi" w:cs="Arial"/>
                      <w:sz w:val="20"/>
                      <w:szCs w:val="20"/>
                    </w:rPr>
                  </w:pPr>
                  <w:r>
                    <w:rPr>
                      <w:rFonts w:asciiTheme="majorHAnsi" w:hAnsiTheme="majorHAnsi" w:cs="Arial"/>
                      <w:sz w:val="20"/>
                      <w:szCs w:val="20"/>
                    </w:rPr>
                    <w:t>4-5</w:t>
                  </w:r>
                </w:p>
              </w:tc>
            </w:tr>
            <w:tr w:rsidR="00F77EAB" w:rsidRPr="00EA7B69" w14:paraId="5D440325" w14:textId="77777777" w:rsidTr="007554AB">
              <w:tc>
                <w:tcPr>
                  <w:tcW w:w="1346" w:type="dxa"/>
                  <w:tcBorders>
                    <w:top w:val="single" w:sz="4" w:space="0" w:color="auto"/>
                    <w:left w:val="single" w:sz="4" w:space="0" w:color="auto"/>
                    <w:bottom w:val="single" w:sz="4" w:space="0" w:color="auto"/>
                    <w:right w:val="single" w:sz="4" w:space="0" w:color="auto"/>
                  </w:tcBorders>
                </w:tcPr>
                <w:p w14:paraId="24E4FFA5" w14:textId="77777777" w:rsidR="00F77EAB" w:rsidRDefault="00F77EAB" w:rsidP="007554AB">
                  <w:pPr>
                    <w:jc w:val="center"/>
                    <w:rPr>
                      <w:rFonts w:asciiTheme="majorHAnsi" w:hAnsiTheme="majorHAnsi" w:cs="Arial"/>
                      <w:sz w:val="20"/>
                      <w:szCs w:val="20"/>
                    </w:rPr>
                  </w:pPr>
                </w:p>
                <w:p w14:paraId="00303416" w14:textId="77777777" w:rsidR="00F77EAB" w:rsidRPr="00EA7B69" w:rsidRDefault="00F77EAB" w:rsidP="007554AB">
                  <w:pPr>
                    <w:jc w:val="center"/>
                    <w:rPr>
                      <w:rFonts w:asciiTheme="majorHAnsi" w:hAnsiTheme="majorHAnsi" w:cs="Arial"/>
                      <w:sz w:val="20"/>
                      <w:szCs w:val="20"/>
                    </w:rPr>
                  </w:pPr>
                  <w:r>
                    <w:rPr>
                      <w:rFonts w:asciiTheme="majorHAnsi" w:hAnsiTheme="majorHAnsi" w:cs="Arial"/>
                      <w:sz w:val="20"/>
                      <w:szCs w:val="20"/>
                    </w:rPr>
                    <w:t>C</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544AECFC" w14:textId="77777777" w:rsidR="00F77EAB" w:rsidRDefault="00F77EAB" w:rsidP="007554AB">
                  <w:pPr>
                    <w:jc w:val="center"/>
                    <w:rPr>
                      <w:rFonts w:asciiTheme="majorHAnsi" w:hAnsiTheme="majorHAnsi" w:cs="Arial"/>
                      <w:sz w:val="20"/>
                      <w:szCs w:val="20"/>
                    </w:rPr>
                  </w:pPr>
                </w:p>
                <w:p w14:paraId="597253D7" w14:textId="77777777" w:rsidR="00F77EAB" w:rsidRDefault="00F77EAB" w:rsidP="007554AB">
                  <w:pPr>
                    <w:rPr>
                      <w:rFonts w:asciiTheme="majorHAnsi" w:hAnsiTheme="majorHAnsi" w:cs="Arial"/>
                      <w:sz w:val="20"/>
                      <w:szCs w:val="20"/>
                    </w:rPr>
                  </w:pPr>
                  <w:r>
                    <w:rPr>
                      <w:rFonts w:asciiTheme="majorHAnsi" w:hAnsiTheme="majorHAnsi" w:cs="Arial"/>
                      <w:sz w:val="20"/>
                      <w:szCs w:val="20"/>
                    </w:rPr>
                    <w:t>About Hazel Wood High School</w:t>
                  </w:r>
                </w:p>
                <w:p w14:paraId="12075499" w14:textId="77777777" w:rsidR="00F77EAB" w:rsidRPr="00EA7B69" w:rsidRDefault="00F77EAB" w:rsidP="007554AB">
                  <w:pPr>
                    <w:rPr>
                      <w:rFonts w:asciiTheme="majorHAnsi" w:hAnsiTheme="majorHAnsi"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C12DEF" w14:textId="77777777" w:rsidR="00F77EAB" w:rsidRDefault="00F77EAB" w:rsidP="007554AB">
                  <w:pPr>
                    <w:jc w:val="center"/>
                    <w:rPr>
                      <w:rFonts w:asciiTheme="majorHAnsi" w:hAnsiTheme="majorHAnsi" w:cs="Arial"/>
                      <w:sz w:val="20"/>
                      <w:szCs w:val="20"/>
                    </w:rPr>
                  </w:pPr>
                </w:p>
                <w:p w14:paraId="7C978E88" w14:textId="58F0EBE7" w:rsidR="00B82737" w:rsidRPr="00EA7B69" w:rsidRDefault="00B82737" w:rsidP="007554AB">
                  <w:pPr>
                    <w:jc w:val="center"/>
                    <w:rPr>
                      <w:rFonts w:asciiTheme="majorHAnsi" w:hAnsiTheme="majorHAnsi" w:cs="Arial"/>
                      <w:sz w:val="20"/>
                      <w:szCs w:val="20"/>
                    </w:rPr>
                  </w:pPr>
                  <w:r>
                    <w:rPr>
                      <w:rFonts w:asciiTheme="majorHAnsi" w:hAnsiTheme="majorHAnsi" w:cs="Arial"/>
                      <w:sz w:val="20"/>
                      <w:szCs w:val="20"/>
                    </w:rPr>
                    <w:t>6-7</w:t>
                  </w:r>
                </w:p>
              </w:tc>
            </w:tr>
            <w:tr w:rsidR="00F77EAB" w:rsidRPr="00EA7B69" w14:paraId="49297136" w14:textId="77777777" w:rsidTr="007554AB">
              <w:tc>
                <w:tcPr>
                  <w:tcW w:w="1346" w:type="dxa"/>
                  <w:tcBorders>
                    <w:top w:val="single" w:sz="4" w:space="0" w:color="auto"/>
                    <w:left w:val="single" w:sz="4" w:space="0" w:color="auto"/>
                    <w:bottom w:val="single" w:sz="4" w:space="0" w:color="auto"/>
                    <w:right w:val="single" w:sz="4" w:space="0" w:color="auto"/>
                  </w:tcBorders>
                </w:tcPr>
                <w:p w14:paraId="15399981" w14:textId="77777777" w:rsidR="00F77EAB" w:rsidRPr="00EA7B69" w:rsidRDefault="00F77EAB" w:rsidP="007554AB">
                  <w:pPr>
                    <w:jc w:val="center"/>
                    <w:rPr>
                      <w:rFonts w:asciiTheme="majorHAnsi" w:hAnsiTheme="majorHAnsi" w:cs="Arial"/>
                      <w:sz w:val="20"/>
                      <w:szCs w:val="20"/>
                    </w:rPr>
                  </w:pPr>
                </w:p>
                <w:p w14:paraId="5DC2B564" w14:textId="77777777" w:rsidR="00F77EAB" w:rsidRPr="00EA7B69" w:rsidRDefault="00F77EAB" w:rsidP="007554AB">
                  <w:pPr>
                    <w:jc w:val="center"/>
                    <w:rPr>
                      <w:rFonts w:asciiTheme="majorHAnsi" w:hAnsiTheme="majorHAnsi" w:cs="Arial"/>
                      <w:sz w:val="20"/>
                      <w:szCs w:val="20"/>
                    </w:rPr>
                  </w:pPr>
                  <w:r>
                    <w:rPr>
                      <w:rFonts w:asciiTheme="majorHAnsi" w:hAnsiTheme="majorHAnsi" w:cs="Arial"/>
                      <w:sz w:val="20"/>
                      <w:szCs w:val="20"/>
                    </w:rPr>
                    <w:t>D</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11B59AC4" w14:textId="77777777" w:rsidR="00F77EAB" w:rsidRPr="00EA7B69" w:rsidRDefault="00F77EAB" w:rsidP="007554AB">
                  <w:pPr>
                    <w:rPr>
                      <w:rFonts w:asciiTheme="majorHAnsi" w:hAnsiTheme="majorHAnsi" w:cs="Arial"/>
                      <w:sz w:val="20"/>
                      <w:szCs w:val="20"/>
                    </w:rPr>
                  </w:pPr>
                </w:p>
                <w:p w14:paraId="7EFF1815" w14:textId="77777777" w:rsidR="00F77EAB" w:rsidRPr="00EA7B69" w:rsidRDefault="00F77EAB" w:rsidP="007554AB">
                  <w:pPr>
                    <w:rPr>
                      <w:rFonts w:asciiTheme="majorHAnsi" w:hAnsiTheme="majorHAnsi"/>
                      <w:sz w:val="20"/>
                      <w:szCs w:val="20"/>
                    </w:rPr>
                  </w:pPr>
                  <w:r w:rsidRPr="00EA7B69">
                    <w:rPr>
                      <w:rFonts w:asciiTheme="majorHAnsi" w:hAnsiTheme="majorHAnsi"/>
                      <w:sz w:val="20"/>
                      <w:szCs w:val="20"/>
                    </w:rPr>
                    <w:t>Job Description</w:t>
                  </w:r>
                </w:p>
                <w:p w14:paraId="1B4BD764" w14:textId="77777777" w:rsidR="00F77EAB" w:rsidRPr="00EA7B69" w:rsidRDefault="00F77EAB" w:rsidP="007554AB">
                  <w:pPr>
                    <w:rPr>
                      <w:rFonts w:asciiTheme="majorHAnsi" w:hAnsiTheme="majorHAnsi"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D660DC" w14:textId="77777777" w:rsidR="00F77EAB" w:rsidRDefault="00F77EAB" w:rsidP="007554AB">
                  <w:pPr>
                    <w:jc w:val="center"/>
                    <w:rPr>
                      <w:rFonts w:asciiTheme="majorHAnsi" w:hAnsiTheme="majorHAnsi" w:cs="Arial"/>
                      <w:sz w:val="20"/>
                      <w:szCs w:val="20"/>
                    </w:rPr>
                  </w:pPr>
                </w:p>
                <w:p w14:paraId="66724762" w14:textId="346A1AC6" w:rsidR="00B82737" w:rsidRPr="00EA7B69" w:rsidRDefault="00B82737" w:rsidP="007554AB">
                  <w:pPr>
                    <w:jc w:val="center"/>
                    <w:rPr>
                      <w:rFonts w:asciiTheme="majorHAnsi" w:hAnsiTheme="majorHAnsi" w:cs="Arial"/>
                      <w:sz w:val="20"/>
                      <w:szCs w:val="20"/>
                    </w:rPr>
                  </w:pPr>
                  <w:r>
                    <w:rPr>
                      <w:rFonts w:asciiTheme="majorHAnsi" w:hAnsiTheme="majorHAnsi" w:cs="Arial"/>
                      <w:sz w:val="20"/>
                      <w:szCs w:val="20"/>
                    </w:rPr>
                    <w:t>8-9</w:t>
                  </w:r>
                </w:p>
              </w:tc>
            </w:tr>
            <w:tr w:rsidR="00F77EAB" w:rsidRPr="00EA7B69" w14:paraId="65E9E9DB" w14:textId="77777777" w:rsidTr="007554AB">
              <w:tc>
                <w:tcPr>
                  <w:tcW w:w="1346" w:type="dxa"/>
                  <w:tcBorders>
                    <w:top w:val="single" w:sz="4" w:space="0" w:color="auto"/>
                    <w:left w:val="single" w:sz="4" w:space="0" w:color="auto"/>
                    <w:bottom w:val="single" w:sz="4" w:space="0" w:color="auto"/>
                    <w:right w:val="single" w:sz="4" w:space="0" w:color="auto"/>
                  </w:tcBorders>
                </w:tcPr>
                <w:p w14:paraId="55E9130F" w14:textId="77777777" w:rsidR="00F77EAB" w:rsidRPr="00EA7B69" w:rsidRDefault="00F77EAB" w:rsidP="007554AB">
                  <w:pPr>
                    <w:jc w:val="center"/>
                    <w:rPr>
                      <w:rFonts w:asciiTheme="majorHAnsi" w:hAnsiTheme="majorHAnsi" w:cs="Arial"/>
                      <w:sz w:val="20"/>
                      <w:szCs w:val="20"/>
                    </w:rPr>
                  </w:pPr>
                </w:p>
                <w:p w14:paraId="698D1C9C" w14:textId="77777777" w:rsidR="00F77EAB" w:rsidRPr="00EA7B69" w:rsidRDefault="00F77EAB" w:rsidP="007554AB">
                  <w:pPr>
                    <w:jc w:val="center"/>
                    <w:rPr>
                      <w:rFonts w:asciiTheme="majorHAnsi" w:hAnsiTheme="majorHAnsi" w:cs="Arial"/>
                      <w:sz w:val="20"/>
                      <w:szCs w:val="20"/>
                    </w:rPr>
                  </w:pPr>
                  <w:r>
                    <w:rPr>
                      <w:rFonts w:asciiTheme="majorHAnsi" w:hAnsiTheme="majorHAnsi" w:cs="Arial"/>
                      <w:sz w:val="20"/>
                      <w:szCs w:val="20"/>
                    </w:rPr>
                    <w:t>E</w:t>
                  </w:r>
                </w:p>
              </w:tc>
              <w:tc>
                <w:tcPr>
                  <w:tcW w:w="7033" w:type="dxa"/>
                  <w:tcBorders>
                    <w:top w:val="single" w:sz="4" w:space="0" w:color="auto"/>
                    <w:left w:val="single" w:sz="4" w:space="0" w:color="auto"/>
                    <w:bottom w:val="single" w:sz="4" w:space="0" w:color="auto"/>
                    <w:right w:val="single" w:sz="4" w:space="0" w:color="auto"/>
                  </w:tcBorders>
                  <w:shd w:val="clear" w:color="auto" w:fill="auto"/>
                </w:tcPr>
                <w:p w14:paraId="658F77AB" w14:textId="77777777" w:rsidR="00F77EAB" w:rsidRPr="00EA7B69" w:rsidRDefault="00F77EAB" w:rsidP="007554AB">
                  <w:pPr>
                    <w:rPr>
                      <w:rFonts w:asciiTheme="majorHAnsi" w:hAnsiTheme="majorHAnsi" w:cs="Arial"/>
                      <w:sz w:val="20"/>
                      <w:szCs w:val="20"/>
                    </w:rPr>
                  </w:pPr>
                </w:p>
                <w:p w14:paraId="4BEEC3A5" w14:textId="77777777" w:rsidR="00F77EAB" w:rsidRPr="00EA7B69" w:rsidRDefault="00F77EAB" w:rsidP="007554AB">
                  <w:pPr>
                    <w:rPr>
                      <w:rFonts w:asciiTheme="majorHAnsi" w:hAnsiTheme="majorHAnsi" w:cs="Arial"/>
                      <w:sz w:val="20"/>
                      <w:szCs w:val="20"/>
                    </w:rPr>
                  </w:pPr>
                  <w:r w:rsidRPr="00EA7B69">
                    <w:rPr>
                      <w:rFonts w:asciiTheme="majorHAnsi" w:hAnsiTheme="majorHAnsi" w:cs="Arial"/>
                      <w:sz w:val="20"/>
                      <w:szCs w:val="20"/>
                    </w:rPr>
                    <w:t>Person Specification</w:t>
                  </w:r>
                </w:p>
                <w:p w14:paraId="21D479B1" w14:textId="77777777" w:rsidR="00F77EAB" w:rsidRPr="00EA7B69" w:rsidRDefault="00F77EAB" w:rsidP="007554AB">
                  <w:pPr>
                    <w:rPr>
                      <w:rFonts w:asciiTheme="majorHAnsi" w:hAnsiTheme="majorHAnsi"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A522BD" w14:textId="77777777" w:rsidR="00F77EAB" w:rsidRDefault="00F77EAB" w:rsidP="007554AB">
                  <w:pPr>
                    <w:jc w:val="center"/>
                    <w:rPr>
                      <w:rFonts w:asciiTheme="majorHAnsi" w:hAnsiTheme="majorHAnsi" w:cs="Arial"/>
                      <w:sz w:val="20"/>
                      <w:szCs w:val="20"/>
                    </w:rPr>
                  </w:pPr>
                </w:p>
                <w:p w14:paraId="04665C27" w14:textId="7A2E7E68" w:rsidR="00B82737" w:rsidRPr="00EA7B69" w:rsidRDefault="00B82737" w:rsidP="007554AB">
                  <w:pPr>
                    <w:jc w:val="center"/>
                    <w:rPr>
                      <w:rFonts w:asciiTheme="majorHAnsi" w:hAnsiTheme="majorHAnsi" w:cs="Arial"/>
                      <w:sz w:val="20"/>
                      <w:szCs w:val="20"/>
                    </w:rPr>
                  </w:pPr>
                  <w:r>
                    <w:rPr>
                      <w:rFonts w:asciiTheme="majorHAnsi" w:hAnsiTheme="majorHAnsi" w:cs="Arial"/>
                      <w:sz w:val="20"/>
                      <w:szCs w:val="20"/>
                    </w:rPr>
                    <w:t>10</w:t>
                  </w:r>
                </w:p>
              </w:tc>
            </w:tr>
          </w:tbl>
          <w:p w14:paraId="59BD5E68" w14:textId="77777777" w:rsidR="00F77EAB" w:rsidRPr="00BE3A90" w:rsidRDefault="00F77EAB" w:rsidP="007554AB">
            <w:pPr>
              <w:rPr>
                <w:rFonts w:asciiTheme="majorHAnsi" w:hAnsiTheme="majorHAnsi" w:cs="Arial"/>
                <w:b/>
                <w:szCs w:val="20"/>
              </w:rPr>
            </w:pPr>
          </w:p>
        </w:tc>
      </w:tr>
    </w:tbl>
    <w:p w14:paraId="4281A8D0" w14:textId="50207600" w:rsidR="00B236BB" w:rsidRDefault="00B236BB"/>
    <w:p w14:paraId="0335FD12" w14:textId="77777777" w:rsidR="005911E9" w:rsidRDefault="005911E9"/>
    <w:p w14:paraId="51E05398" w14:textId="77777777" w:rsidR="005911E9" w:rsidRDefault="005911E9" w:rsidP="005911E9">
      <w:pPr>
        <w:rPr>
          <w:sz w:val="24"/>
          <w:szCs w:val="24"/>
          <w:u w:val="single"/>
        </w:rPr>
      </w:pPr>
    </w:p>
    <w:p w14:paraId="25F3DE50" w14:textId="26C5C91C" w:rsidR="005911E9" w:rsidRDefault="00F77EAB" w:rsidP="00F77EAB">
      <w:pPr>
        <w:jc w:val="center"/>
        <w:rPr>
          <w:sz w:val="24"/>
          <w:szCs w:val="24"/>
          <w:u w:val="single"/>
        </w:rPr>
      </w:pPr>
      <w:r>
        <w:rPr>
          <w:noProof/>
        </w:rPr>
        <w:lastRenderedPageBreak/>
        <w:drawing>
          <wp:inline distT="0" distB="0" distL="0" distR="0" wp14:anchorId="0CC0F43E" wp14:editId="6166A36C">
            <wp:extent cx="1551214" cy="828318"/>
            <wp:effectExtent l="0" t="0" r="0" b="0"/>
            <wp:docPr id="5" name="Picture 5" descr="signature_102475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1024755814"/>
                    <pic:cNvPicPr>
                      <a:picLocks noChangeAspect="1" noChangeArrowheads="1"/>
                    </pic:cNvPicPr>
                  </pic:nvPicPr>
                  <pic:blipFill>
                    <a:blip r:embed="rId13" r:link="rId11" cstate="print">
                      <a:extLst>
                        <a:ext uri="{28A0092B-C50C-407E-A947-70E740481C1C}">
                          <a14:useLocalDpi xmlns:a14="http://schemas.microsoft.com/office/drawing/2010/main" val="0"/>
                        </a:ext>
                      </a:extLst>
                    </a:blip>
                    <a:srcRect/>
                    <a:stretch>
                      <a:fillRect/>
                    </a:stretch>
                  </pic:blipFill>
                  <pic:spPr bwMode="auto">
                    <a:xfrm>
                      <a:off x="0" y="0"/>
                      <a:ext cx="1560153" cy="833091"/>
                    </a:xfrm>
                    <a:prstGeom prst="rect">
                      <a:avLst/>
                    </a:prstGeom>
                    <a:noFill/>
                    <a:ln>
                      <a:noFill/>
                    </a:ln>
                  </pic:spPr>
                </pic:pic>
              </a:graphicData>
            </a:graphic>
          </wp:inline>
        </w:drawing>
      </w:r>
    </w:p>
    <w:p w14:paraId="2E3C8CB6" w14:textId="77777777" w:rsidR="00F77EAB" w:rsidRPr="004C0EC7" w:rsidRDefault="00F77EAB" w:rsidP="00F77EAB">
      <w:pPr>
        <w:jc w:val="center"/>
        <w:rPr>
          <w:rFonts w:asciiTheme="majorHAnsi" w:hAnsiTheme="majorHAnsi" w:cstheme="majorHAnsi"/>
          <w:b/>
          <w:sz w:val="28"/>
        </w:rPr>
      </w:pPr>
      <w:r w:rsidRPr="004C0EC7">
        <w:rPr>
          <w:rFonts w:asciiTheme="majorHAnsi" w:hAnsiTheme="majorHAnsi" w:cstheme="majorHAnsi"/>
          <w:b/>
          <w:sz w:val="28"/>
        </w:rPr>
        <w:t>JOB ADVERT/SUMMARY</w:t>
      </w:r>
    </w:p>
    <w:p w14:paraId="18B23183" w14:textId="0F5E7381" w:rsidR="00F77EAB" w:rsidRDefault="00EA40C5" w:rsidP="00F77EAB">
      <w:pPr>
        <w:pStyle w:val="BodyText2"/>
        <w:spacing w:after="0" w:line="276" w:lineRule="auto"/>
        <w:jc w:val="center"/>
        <w:rPr>
          <w:rFonts w:asciiTheme="majorHAnsi" w:hAnsiTheme="majorHAnsi" w:cstheme="majorHAnsi"/>
          <w:b/>
          <w:color w:val="222222"/>
          <w:sz w:val="28"/>
          <w:u w:val="single"/>
          <w:lang w:val="en"/>
        </w:rPr>
      </w:pPr>
      <w:r>
        <w:rPr>
          <w:rFonts w:asciiTheme="majorHAnsi" w:hAnsiTheme="majorHAnsi" w:cstheme="majorHAnsi"/>
          <w:b/>
          <w:color w:val="222222"/>
          <w:sz w:val="28"/>
          <w:u w:val="single"/>
          <w:lang w:val="en"/>
        </w:rPr>
        <w:t>Teacher/Instructor of Food/Design and Technology</w:t>
      </w:r>
    </w:p>
    <w:p w14:paraId="479AE8A5" w14:textId="77777777" w:rsidR="00F77EAB" w:rsidRDefault="00F77EAB" w:rsidP="00F77EAB">
      <w:pPr>
        <w:pStyle w:val="BodyText2"/>
        <w:spacing w:after="0" w:line="276" w:lineRule="auto"/>
        <w:jc w:val="center"/>
        <w:rPr>
          <w:rFonts w:cs="Arial"/>
          <w:b/>
          <w:color w:val="7F7F7F" w:themeColor="text1" w:themeTint="80"/>
          <w:sz w:val="24"/>
        </w:rPr>
      </w:pPr>
    </w:p>
    <w:p w14:paraId="1CDBD351" w14:textId="05274571" w:rsidR="00F77EAB" w:rsidRPr="00CF4C70" w:rsidRDefault="00F77EAB" w:rsidP="00F2537A">
      <w:pPr>
        <w:shd w:val="clear" w:color="auto" w:fill="FFFFFF"/>
        <w:spacing w:line="240" w:lineRule="exact"/>
        <w:rPr>
          <w:rFonts w:cstheme="minorHAnsi"/>
          <w:color w:val="222222"/>
          <w:sz w:val="20"/>
          <w:szCs w:val="20"/>
          <w:lang w:val="en"/>
        </w:rPr>
      </w:pPr>
      <w:r w:rsidRPr="00F77EAB">
        <w:rPr>
          <w:rFonts w:cstheme="minorHAnsi"/>
          <w:color w:val="222222"/>
          <w:sz w:val="20"/>
          <w:szCs w:val="20"/>
          <w:lang w:val="en"/>
        </w:rPr>
        <w:t xml:space="preserve">Dates: Apply as soon as possible or by the final deadline of </w:t>
      </w:r>
      <w:r w:rsidR="007554AB">
        <w:rPr>
          <w:rFonts w:cstheme="minorHAnsi"/>
          <w:color w:val="222222"/>
          <w:sz w:val="20"/>
          <w:szCs w:val="20"/>
          <w:lang w:val="en"/>
        </w:rPr>
        <w:t xml:space="preserve">9am </w:t>
      </w:r>
      <w:r w:rsidR="00E47F08">
        <w:rPr>
          <w:rFonts w:cstheme="minorHAnsi"/>
          <w:color w:val="222222"/>
          <w:sz w:val="20"/>
          <w:szCs w:val="20"/>
          <w:lang w:val="en"/>
        </w:rPr>
        <w:t>Friday 1</w:t>
      </w:r>
      <w:r w:rsidR="00E47F08" w:rsidRPr="00E47F08">
        <w:rPr>
          <w:rFonts w:cstheme="minorHAnsi"/>
          <w:color w:val="222222"/>
          <w:sz w:val="20"/>
          <w:szCs w:val="20"/>
          <w:vertAlign w:val="superscript"/>
          <w:lang w:val="en"/>
        </w:rPr>
        <w:t>st</w:t>
      </w:r>
      <w:r w:rsidR="00E47F08">
        <w:rPr>
          <w:rFonts w:cstheme="minorHAnsi"/>
          <w:color w:val="222222"/>
          <w:sz w:val="20"/>
          <w:szCs w:val="20"/>
          <w:lang w:val="en"/>
        </w:rPr>
        <w:t xml:space="preserve"> October</w:t>
      </w:r>
      <w:r w:rsidR="00EA40C5" w:rsidRPr="00CF4C70">
        <w:rPr>
          <w:rFonts w:cstheme="minorHAnsi"/>
          <w:color w:val="222222"/>
          <w:sz w:val="20"/>
          <w:szCs w:val="20"/>
          <w:lang w:val="en"/>
        </w:rPr>
        <w:t xml:space="preserve"> 2021</w:t>
      </w:r>
    </w:p>
    <w:p w14:paraId="384687F1" w14:textId="6BBE7879" w:rsidR="00F77EAB" w:rsidRPr="00CF4C70" w:rsidRDefault="00F77EAB" w:rsidP="00F2537A">
      <w:pPr>
        <w:shd w:val="clear" w:color="auto" w:fill="FFFFFF"/>
        <w:spacing w:line="240" w:lineRule="exact"/>
        <w:rPr>
          <w:rFonts w:cstheme="minorHAnsi"/>
          <w:color w:val="222222"/>
          <w:sz w:val="20"/>
          <w:szCs w:val="20"/>
          <w:lang w:val="en"/>
        </w:rPr>
      </w:pPr>
      <w:r w:rsidRPr="00CF4C70">
        <w:rPr>
          <w:rFonts w:cstheme="minorHAnsi"/>
          <w:color w:val="222222"/>
          <w:sz w:val="20"/>
          <w:szCs w:val="20"/>
          <w:lang w:val="en"/>
        </w:rPr>
        <w:t xml:space="preserve">Interview Date: </w:t>
      </w:r>
      <w:r w:rsidR="00E47F08">
        <w:rPr>
          <w:rFonts w:cstheme="minorHAnsi"/>
          <w:color w:val="222222"/>
          <w:sz w:val="20"/>
          <w:szCs w:val="20"/>
          <w:lang w:val="en"/>
        </w:rPr>
        <w:t>Monday 11</w:t>
      </w:r>
      <w:r w:rsidR="00E47F08" w:rsidRPr="00E47F08">
        <w:rPr>
          <w:rFonts w:cstheme="minorHAnsi"/>
          <w:color w:val="222222"/>
          <w:sz w:val="20"/>
          <w:szCs w:val="20"/>
          <w:vertAlign w:val="superscript"/>
          <w:lang w:val="en"/>
        </w:rPr>
        <w:t>th</w:t>
      </w:r>
      <w:r w:rsidR="00E47F08">
        <w:rPr>
          <w:rFonts w:cstheme="minorHAnsi"/>
          <w:color w:val="222222"/>
          <w:sz w:val="20"/>
          <w:szCs w:val="20"/>
          <w:lang w:val="en"/>
        </w:rPr>
        <w:t xml:space="preserve"> October </w:t>
      </w:r>
      <w:r w:rsidR="00EA40C5" w:rsidRPr="00CF4C70">
        <w:rPr>
          <w:rFonts w:cstheme="minorHAnsi"/>
          <w:color w:val="222222"/>
          <w:sz w:val="20"/>
          <w:szCs w:val="20"/>
          <w:lang w:val="en"/>
        </w:rPr>
        <w:t>2021</w:t>
      </w:r>
    </w:p>
    <w:p w14:paraId="04DA0744" w14:textId="6DFAECE3" w:rsidR="00F77EAB" w:rsidRPr="00CF4C70" w:rsidRDefault="00F77EAB" w:rsidP="00F2537A">
      <w:pPr>
        <w:shd w:val="clear" w:color="auto" w:fill="FFFFFF"/>
        <w:spacing w:line="240" w:lineRule="exact"/>
        <w:rPr>
          <w:rFonts w:cstheme="minorHAnsi"/>
          <w:color w:val="222222"/>
          <w:sz w:val="20"/>
          <w:szCs w:val="20"/>
          <w:lang w:val="en"/>
        </w:rPr>
      </w:pPr>
      <w:r w:rsidRPr="00CF4C70">
        <w:rPr>
          <w:rFonts w:cstheme="minorHAnsi"/>
          <w:color w:val="222222"/>
          <w:sz w:val="20"/>
          <w:szCs w:val="20"/>
          <w:lang w:val="en"/>
        </w:rPr>
        <w:t xml:space="preserve">Salary: </w:t>
      </w:r>
      <w:r w:rsidR="00CF4C70" w:rsidRPr="00CF4C70">
        <w:rPr>
          <w:rFonts w:cstheme="minorHAnsi"/>
          <w:color w:val="222222"/>
          <w:sz w:val="20"/>
          <w:szCs w:val="20"/>
          <w:lang w:val="en"/>
        </w:rPr>
        <w:t>Teacher Main Scale/Upper Pay Scale or Instructor Pay</w:t>
      </w:r>
      <w:r w:rsidR="00CF4C70">
        <w:rPr>
          <w:rFonts w:cstheme="minorHAnsi"/>
          <w:color w:val="222222"/>
          <w:sz w:val="20"/>
          <w:szCs w:val="20"/>
          <w:lang w:val="en"/>
        </w:rPr>
        <w:t xml:space="preserve"> S</w:t>
      </w:r>
      <w:r w:rsidR="00CF4C70" w:rsidRPr="00CF4C70">
        <w:rPr>
          <w:rFonts w:cstheme="minorHAnsi"/>
          <w:color w:val="222222"/>
          <w:sz w:val="20"/>
          <w:szCs w:val="20"/>
          <w:lang w:val="en"/>
        </w:rPr>
        <w:t>cale</w:t>
      </w:r>
    </w:p>
    <w:p w14:paraId="3B555F98" w14:textId="75DF5FB1" w:rsidR="00F77EAB" w:rsidRPr="00CF4C70" w:rsidRDefault="00F77EAB" w:rsidP="00F2537A">
      <w:pPr>
        <w:shd w:val="clear" w:color="auto" w:fill="FFFFFF"/>
        <w:spacing w:line="240" w:lineRule="exact"/>
        <w:rPr>
          <w:rFonts w:cstheme="minorHAnsi"/>
          <w:color w:val="222222"/>
          <w:sz w:val="20"/>
          <w:szCs w:val="20"/>
          <w:lang w:val="en"/>
        </w:rPr>
      </w:pPr>
      <w:r w:rsidRPr="00CF4C70">
        <w:rPr>
          <w:rFonts w:cstheme="minorHAnsi"/>
          <w:color w:val="222222"/>
          <w:sz w:val="20"/>
          <w:szCs w:val="20"/>
          <w:lang w:val="en"/>
        </w:rPr>
        <w:t xml:space="preserve">Start date: </w:t>
      </w:r>
      <w:r w:rsidR="00E47F08">
        <w:rPr>
          <w:rFonts w:cstheme="minorHAnsi"/>
          <w:color w:val="222222"/>
          <w:sz w:val="20"/>
          <w:szCs w:val="20"/>
          <w:lang w:val="en"/>
        </w:rPr>
        <w:t xml:space="preserve">As soon as possible </w:t>
      </w:r>
    </w:p>
    <w:p w14:paraId="55412448" w14:textId="3DFEDC1B" w:rsidR="00F77EAB" w:rsidRPr="00CF4C70" w:rsidRDefault="00F77EAB" w:rsidP="00F2537A">
      <w:pPr>
        <w:shd w:val="clear" w:color="auto" w:fill="FFFFFF"/>
        <w:spacing w:line="240" w:lineRule="exact"/>
        <w:rPr>
          <w:rFonts w:cstheme="minorHAnsi"/>
          <w:color w:val="222222"/>
          <w:sz w:val="20"/>
          <w:szCs w:val="20"/>
          <w:lang w:val="en"/>
        </w:rPr>
      </w:pPr>
      <w:r w:rsidRPr="00CF4C70">
        <w:rPr>
          <w:rFonts w:cstheme="minorHAnsi"/>
          <w:color w:val="222222"/>
          <w:sz w:val="20"/>
          <w:szCs w:val="20"/>
          <w:lang w:val="en"/>
        </w:rPr>
        <w:t>Contract type:</w:t>
      </w:r>
      <w:r w:rsidR="00E47F08">
        <w:rPr>
          <w:rFonts w:cstheme="minorHAnsi"/>
          <w:color w:val="222222"/>
          <w:sz w:val="20"/>
          <w:szCs w:val="20"/>
          <w:lang w:val="en"/>
        </w:rPr>
        <w:t xml:space="preserve"> Full Time</w:t>
      </w:r>
      <w:r w:rsidRPr="00CF4C70">
        <w:rPr>
          <w:rFonts w:cstheme="minorHAnsi"/>
          <w:color w:val="222222"/>
          <w:sz w:val="20"/>
          <w:szCs w:val="20"/>
          <w:lang w:val="en"/>
        </w:rPr>
        <w:t xml:space="preserve"> </w:t>
      </w:r>
    </w:p>
    <w:p w14:paraId="3F19C4BC" w14:textId="77777777" w:rsidR="00F77EAB" w:rsidRPr="00F77EAB" w:rsidRDefault="00F77EAB" w:rsidP="00F2537A">
      <w:pPr>
        <w:shd w:val="clear" w:color="auto" w:fill="FFFFFF"/>
        <w:spacing w:line="240" w:lineRule="exact"/>
        <w:rPr>
          <w:rFonts w:cstheme="minorHAnsi"/>
          <w:color w:val="222222"/>
          <w:sz w:val="20"/>
          <w:szCs w:val="20"/>
          <w:lang w:val="en"/>
        </w:rPr>
      </w:pPr>
      <w:r w:rsidRPr="00CF4C70">
        <w:rPr>
          <w:rFonts w:cstheme="minorHAnsi"/>
          <w:color w:val="222222"/>
          <w:sz w:val="20"/>
          <w:szCs w:val="20"/>
          <w:lang w:val="en"/>
        </w:rPr>
        <w:t>Contract term: Permanent</w:t>
      </w:r>
      <w:r w:rsidRPr="00F77EAB">
        <w:rPr>
          <w:rFonts w:cstheme="minorHAnsi"/>
          <w:color w:val="222222"/>
          <w:sz w:val="20"/>
          <w:szCs w:val="20"/>
          <w:lang w:val="en"/>
        </w:rPr>
        <w:t xml:space="preserve"> </w:t>
      </w:r>
    </w:p>
    <w:p w14:paraId="7CC084E0" w14:textId="26430B38" w:rsidR="00F77EAB" w:rsidRPr="00813642" w:rsidRDefault="00F77EAB" w:rsidP="00F77EAB">
      <w:pPr>
        <w:shd w:val="clear" w:color="auto" w:fill="FFFFFF"/>
        <w:rPr>
          <w:rFonts w:asciiTheme="majorHAnsi" w:hAnsiTheme="majorHAnsi" w:cstheme="majorHAnsi"/>
          <w:color w:val="222222"/>
          <w:lang w:val="en"/>
        </w:rPr>
      </w:pPr>
      <w:r w:rsidRPr="00813642">
        <w:rPr>
          <w:rFonts w:asciiTheme="majorHAnsi" w:hAnsiTheme="majorHAnsi" w:cstheme="majorHAnsi"/>
          <w:color w:val="222222"/>
          <w:lang w:val="en"/>
        </w:rPr>
        <w:t>==================================================================</w:t>
      </w:r>
      <w:r w:rsidR="005F40EF">
        <w:rPr>
          <w:rFonts w:asciiTheme="majorHAnsi" w:hAnsiTheme="majorHAnsi" w:cstheme="majorHAnsi"/>
          <w:color w:val="222222"/>
          <w:lang w:val="en"/>
        </w:rPr>
        <w:t>===========================</w:t>
      </w:r>
    </w:p>
    <w:p w14:paraId="39A2E80F" w14:textId="1A830AEC" w:rsidR="00F2537A" w:rsidRPr="00F2537A" w:rsidRDefault="00F77EAB" w:rsidP="00F2537A">
      <w:pPr>
        <w:pStyle w:val="Subtitle"/>
        <w:tabs>
          <w:tab w:val="left" w:pos="2430"/>
        </w:tabs>
        <w:jc w:val="left"/>
        <w:rPr>
          <w:rFonts w:ascii="Calibri" w:hAnsi="Calibri" w:cs="Calibri"/>
          <w:b/>
          <w:color w:val="000000" w:themeColor="text1"/>
          <w:sz w:val="20"/>
          <w:szCs w:val="20"/>
        </w:rPr>
      </w:pPr>
      <w:r w:rsidRPr="004C0EC7">
        <w:rPr>
          <w:rFonts w:asciiTheme="majorHAnsi" w:eastAsia="Calibri" w:hAnsiTheme="majorHAnsi" w:cstheme="majorHAnsi"/>
          <w:b/>
          <w:sz w:val="20"/>
          <w:szCs w:val="20"/>
        </w:rPr>
        <w:t xml:space="preserve">Hazel Wood High wishes to appoint a </w:t>
      </w:r>
      <w:r>
        <w:rPr>
          <w:rFonts w:asciiTheme="majorHAnsi" w:eastAsia="Calibri" w:hAnsiTheme="majorHAnsi" w:cstheme="majorHAnsi"/>
          <w:b/>
          <w:sz w:val="20"/>
          <w:szCs w:val="20"/>
        </w:rPr>
        <w:t xml:space="preserve">dedicated and highly motivated </w:t>
      </w:r>
      <w:r w:rsidR="00E03256">
        <w:rPr>
          <w:rFonts w:asciiTheme="majorHAnsi" w:eastAsia="Calibri" w:hAnsiTheme="majorHAnsi" w:cstheme="majorHAnsi"/>
          <w:b/>
          <w:sz w:val="20"/>
          <w:szCs w:val="20"/>
        </w:rPr>
        <w:t>Teacher/Instructor of Food/Design and Technology</w:t>
      </w:r>
      <w:r>
        <w:rPr>
          <w:rFonts w:asciiTheme="majorHAnsi" w:eastAsia="Calibri" w:hAnsiTheme="majorHAnsi" w:cstheme="majorHAnsi"/>
          <w:b/>
          <w:sz w:val="20"/>
          <w:szCs w:val="20"/>
        </w:rPr>
        <w:t xml:space="preserve">. </w:t>
      </w:r>
      <w:r w:rsidR="00CC438D" w:rsidRPr="00F77EAB">
        <w:rPr>
          <w:rFonts w:ascii="Calibri" w:hAnsi="Calibri" w:cs="Calibri"/>
          <w:b/>
          <w:color w:val="000000" w:themeColor="text1"/>
          <w:sz w:val="20"/>
        </w:rPr>
        <w:t xml:space="preserve">We are looking for an </w:t>
      </w:r>
      <w:r w:rsidR="00CC438D" w:rsidRPr="00F2537A">
        <w:rPr>
          <w:rFonts w:ascii="Calibri" w:hAnsi="Calibri" w:cs="Calibri"/>
          <w:b/>
          <w:color w:val="000000" w:themeColor="text1"/>
          <w:sz w:val="20"/>
        </w:rPr>
        <w:t xml:space="preserve">outstanding </w:t>
      </w:r>
      <w:r w:rsidR="00E03256">
        <w:rPr>
          <w:rFonts w:ascii="Calibri" w:hAnsi="Calibri" w:cs="Calibri"/>
          <w:b/>
          <w:color w:val="000000" w:themeColor="text1"/>
          <w:sz w:val="20"/>
        </w:rPr>
        <w:t>instructor/</w:t>
      </w:r>
      <w:r w:rsidR="00CC438D" w:rsidRPr="00F2537A">
        <w:rPr>
          <w:rFonts w:ascii="Calibri" w:hAnsi="Calibri" w:cs="Calibri"/>
          <w:b/>
          <w:color w:val="000000" w:themeColor="text1"/>
          <w:sz w:val="20"/>
        </w:rPr>
        <w:t xml:space="preserve">teacher who will demonstrate a high level of commitment to </w:t>
      </w:r>
      <w:r w:rsidRPr="00F2537A">
        <w:rPr>
          <w:rFonts w:ascii="Calibri" w:hAnsi="Calibri" w:cs="Calibri"/>
          <w:b/>
          <w:color w:val="000000" w:themeColor="text1"/>
          <w:sz w:val="20"/>
        </w:rPr>
        <w:t>our pupils.</w:t>
      </w:r>
      <w:r w:rsidR="00CC438D" w:rsidRPr="00F2537A">
        <w:rPr>
          <w:rFonts w:ascii="Calibri" w:hAnsi="Calibri" w:cs="Calibri"/>
          <w:b/>
          <w:color w:val="000000" w:themeColor="text1"/>
          <w:sz w:val="20"/>
        </w:rPr>
        <w:t xml:space="preserve"> </w:t>
      </w:r>
      <w:r w:rsidR="00F2537A" w:rsidRPr="00F2537A">
        <w:rPr>
          <w:rFonts w:ascii="Calibri" w:hAnsi="Calibri" w:cs="Calibri"/>
          <w:b/>
          <w:color w:val="000000" w:themeColor="text1"/>
          <w:sz w:val="20"/>
          <w:szCs w:val="20"/>
        </w:rPr>
        <w:t>We are looking for colleagues who:</w:t>
      </w:r>
    </w:p>
    <w:p w14:paraId="05603D32" w14:textId="77777777" w:rsidR="00F2537A" w:rsidRPr="00F2537A" w:rsidRDefault="00F2537A" w:rsidP="00F2537A">
      <w:pPr>
        <w:pStyle w:val="Subtitle"/>
        <w:jc w:val="left"/>
        <w:rPr>
          <w:rFonts w:ascii="Calibri" w:hAnsi="Calibri" w:cs="Calibri"/>
          <w:b/>
          <w:color w:val="000000" w:themeColor="text1"/>
          <w:sz w:val="20"/>
          <w:szCs w:val="20"/>
        </w:rPr>
      </w:pPr>
    </w:p>
    <w:p w14:paraId="39AD5560" w14:textId="77777777" w:rsidR="00F2537A" w:rsidRPr="00CF4C70" w:rsidRDefault="00F2537A" w:rsidP="00F2537A">
      <w:pPr>
        <w:pStyle w:val="Subtitle"/>
        <w:numPr>
          <w:ilvl w:val="0"/>
          <w:numId w:val="9"/>
        </w:numPr>
        <w:jc w:val="left"/>
        <w:rPr>
          <w:rFonts w:ascii="Calibri" w:hAnsi="Calibri" w:cs="Calibri"/>
          <w:color w:val="000000" w:themeColor="text1"/>
          <w:sz w:val="20"/>
          <w:szCs w:val="20"/>
        </w:rPr>
      </w:pPr>
      <w:r w:rsidRPr="00CF4C70">
        <w:rPr>
          <w:rFonts w:ascii="Calibri" w:hAnsi="Calibri" w:cs="Calibri"/>
          <w:color w:val="000000" w:themeColor="text1"/>
          <w:sz w:val="20"/>
          <w:szCs w:val="20"/>
        </w:rPr>
        <w:t>Will provide excellent learning opportunities and engage our pupils</w:t>
      </w:r>
    </w:p>
    <w:p w14:paraId="49B11A1E" w14:textId="77777777" w:rsidR="00F2537A" w:rsidRPr="00CF4C70" w:rsidRDefault="00F2537A" w:rsidP="00F2537A">
      <w:pPr>
        <w:pStyle w:val="Subtitle"/>
        <w:numPr>
          <w:ilvl w:val="0"/>
          <w:numId w:val="9"/>
        </w:numPr>
        <w:jc w:val="left"/>
        <w:rPr>
          <w:rFonts w:ascii="Calibri" w:hAnsi="Calibri" w:cs="Calibri"/>
          <w:color w:val="000000" w:themeColor="text1"/>
          <w:sz w:val="20"/>
          <w:szCs w:val="20"/>
        </w:rPr>
      </w:pPr>
      <w:r w:rsidRPr="00CF4C70">
        <w:rPr>
          <w:rFonts w:ascii="Calibri" w:hAnsi="Calibri" w:cs="Calibri"/>
          <w:color w:val="000000" w:themeColor="text1"/>
          <w:sz w:val="20"/>
          <w:szCs w:val="20"/>
        </w:rPr>
        <w:t>Will be able to inspire confidence in meeting the needs of our pupils</w:t>
      </w:r>
    </w:p>
    <w:p w14:paraId="2A43CD5D" w14:textId="77777777" w:rsidR="00F2537A" w:rsidRPr="00CF4C70" w:rsidRDefault="00F2537A" w:rsidP="00F2537A">
      <w:pPr>
        <w:pStyle w:val="Subtitle"/>
        <w:numPr>
          <w:ilvl w:val="0"/>
          <w:numId w:val="9"/>
        </w:numPr>
        <w:jc w:val="left"/>
        <w:rPr>
          <w:rFonts w:ascii="Calibri" w:hAnsi="Calibri" w:cs="Calibri"/>
          <w:color w:val="000000" w:themeColor="text1"/>
          <w:sz w:val="20"/>
          <w:szCs w:val="20"/>
        </w:rPr>
      </w:pPr>
      <w:r w:rsidRPr="00CF4C70">
        <w:rPr>
          <w:rFonts w:ascii="Calibri" w:hAnsi="Calibri" w:cs="Calibri"/>
          <w:color w:val="000000" w:themeColor="text1"/>
          <w:sz w:val="20"/>
          <w:szCs w:val="20"/>
        </w:rPr>
        <w:t>Will be highly motivated and will contribute to team working and team building</w:t>
      </w:r>
    </w:p>
    <w:p w14:paraId="062A21CF" w14:textId="77777777" w:rsidR="00F2537A" w:rsidRPr="00CF4C70" w:rsidRDefault="00F2537A" w:rsidP="00F2537A">
      <w:pPr>
        <w:pStyle w:val="Subtitle"/>
        <w:numPr>
          <w:ilvl w:val="0"/>
          <w:numId w:val="9"/>
        </w:numPr>
        <w:jc w:val="left"/>
        <w:rPr>
          <w:rFonts w:ascii="Calibri" w:hAnsi="Calibri" w:cs="Calibri"/>
          <w:color w:val="000000" w:themeColor="text1"/>
          <w:sz w:val="20"/>
          <w:szCs w:val="20"/>
        </w:rPr>
      </w:pPr>
      <w:r w:rsidRPr="00CF4C70">
        <w:rPr>
          <w:rFonts w:ascii="Calibri" w:hAnsi="Calibri" w:cs="Calibri"/>
          <w:color w:val="000000" w:themeColor="text1"/>
          <w:sz w:val="20"/>
          <w:szCs w:val="20"/>
        </w:rPr>
        <w:t>Will be able to take advantage of the professional learning opportunities we can offer</w:t>
      </w:r>
    </w:p>
    <w:p w14:paraId="195FBE72" w14:textId="58185E89" w:rsidR="00F2537A" w:rsidRPr="00CF4C70" w:rsidRDefault="00F2537A" w:rsidP="00F2537A">
      <w:pPr>
        <w:pStyle w:val="Subtitle"/>
        <w:numPr>
          <w:ilvl w:val="0"/>
          <w:numId w:val="9"/>
        </w:numPr>
        <w:jc w:val="left"/>
        <w:rPr>
          <w:rFonts w:ascii="Calibri" w:hAnsi="Calibri" w:cs="Calibri"/>
          <w:color w:val="000000" w:themeColor="text1"/>
          <w:sz w:val="20"/>
          <w:szCs w:val="20"/>
        </w:rPr>
      </w:pPr>
      <w:r w:rsidRPr="00CF4C70">
        <w:rPr>
          <w:rFonts w:ascii="Calibri" w:hAnsi="Calibri" w:cs="Calibri"/>
          <w:color w:val="000000" w:themeColor="text1"/>
          <w:sz w:val="20"/>
          <w:szCs w:val="20"/>
        </w:rPr>
        <w:t>Will be able to teach outstanding lessons</w:t>
      </w:r>
    </w:p>
    <w:p w14:paraId="39EF9087" w14:textId="36884DF4" w:rsidR="00F2537A" w:rsidRDefault="00F2537A" w:rsidP="00F2537A">
      <w:pPr>
        <w:pStyle w:val="Subtitle"/>
        <w:jc w:val="left"/>
        <w:rPr>
          <w:rFonts w:ascii="Calibri" w:hAnsi="Calibri" w:cs="Calibri"/>
          <w:color w:val="000000" w:themeColor="text1"/>
          <w:sz w:val="20"/>
          <w:szCs w:val="20"/>
        </w:rPr>
      </w:pPr>
    </w:p>
    <w:p w14:paraId="37DA09C7" w14:textId="7EDD2BD9" w:rsidR="00F2537A" w:rsidRDefault="00F2537A" w:rsidP="00E03256">
      <w:pPr>
        <w:jc w:val="both"/>
        <w:rPr>
          <w:rFonts w:cstheme="minorHAnsi"/>
          <w:color w:val="000000" w:themeColor="text1"/>
          <w:sz w:val="20"/>
          <w:szCs w:val="20"/>
        </w:rPr>
      </w:pPr>
      <w:r w:rsidRPr="00F2537A">
        <w:rPr>
          <w:rFonts w:cstheme="minorHAnsi"/>
          <w:color w:val="000000" w:themeColor="text1"/>
          <w:sz w:val="20"/>
          <w:szCs w:val="20"/>
        </w:rPr>
        <w:t xml:space="preserve">This post is particularly suitable for an outstanding teacher who has experience of teaching </w:t>
      </w:r>
      <w:r w:rsidR="00E03256">
        <w:rPr>
          <w:rFonts w:cstheme="minorHAnsi"/>
          <w:color w:val="000000" w:themeColor="text1"/>
          <w:sz w:val="20"/>
          <w:szCs w:val="20"/>
        </w:rPr>
        <w:t xml:space="preserve">KS3 to GCSE </w:t>
      </w:r>
      <w:r w:rsidRPr="00F2537A">
        <w:rPr>
          <w:rFonts w:cstheme="minorHAnsi"/>
          <w:color w:val="000000" w:themeColor="text1"/>
          <w:sz w:val="20"/>
          <w:szCs w:val="20"/>
        </w:rPr>
        <w:t>pupils. Teachers would be expected to demonstrate that they are competent in using a range of teaching strategies to engage and develop pupils’ understanding to ensure that they reach their full potential.</w:t>
      </w:r>
    </w:p>
    <w:p w14:paraId="05E832F3" w14:textId="5C2723E8" w:rsidR="0062280F" w:rsidRPr="00F2537A" w:rsidRDefault="0062280F" w:rsidP="00E03256">
      <w:pPr>
        <w:jc w:val="both"/>
        <w:rPr>
          <w:rFonts w:cstheme="minorHAnsi"/>
          <w:color w:val="000000" w:themeColor="text1"/>
          <w:sz w:val="20"/>
          <w:szCs w:val="20"/>
        </w:rPr>
      </w:pPr>
      <w:r w:rsidRPr="00080500">
        <w:rPr>
          <w:rFonts w:asciiTheme="majorHAnsi" w:eastAsia="Calibri" w:hAnsiTheme="majorHAnsi" w:cstheme="majorHAnsi"/>
          <w:b/>
          <w:sz w:val="20"/>
          <w:szCs w:val="20"/>
        </w:rPr>
        <w:t>In return, we offer some fantastic incentives such as cycle to work scheme, Perkbox, childcare vouchers through salary sacrifice, tech save scheme, discounted gym fees at Bury Leisure, bespoke inductions where we pride ourselves in investing in our staff and providing training and development opportunities to enhance your performance and knowledge.</w:t>
      </w:r>
      <w:r>
        <w:rPr>
          <w:rFonts w:asciiTheme="majorHAnsi" w:eastAsia="Calibri" w:hAnsiTheme="majorHAnsi" w:cstheme="majorHAnsi"/>
          <w:b/>
          <w:sz w:val="20"/>
          <w:szCs w:val="20"/>
        </w:rPr>
        <w:t xml:space="preserve">  </w:t>
      </w:r>
    </w:p>
    <w:p w14:paraId="784CD3A6" w14:textId="77777777" w:rsidR="00F77EAB" w:rsidRPr="00EA7B69" w:rsidRDefault="00F77EAB" w:rsidP="00F77EAB">
      <w:pPr>
        <w:rPr>
          <w:rFonts w:asciiTheme="majorHAnsi" w:hAnsiTheme="majorHAnsi" w:cstheme="majorHAnsi"/>
          <w:sz w:val="20"/>
          <w:szCs w:val="20"/>
        </w:rPr>
      </w:pPr>
      <w:r>
        <w:rPr>
          <w:rFonts w:asciiTheme="majorHAnsi" w:eastAsia="Calibri" w:hAnsiTheme="majorHAnsi" w:cstheme="majorHAnsi"/>
          <w:sz w:val="20"/>
          <w:szCs w:val="20"/>
        </w:rPr>
        <w:t xml:space="preserve">We </w:t>
      </w:r>
      <w:r w:rsidRPr="00EA7B69">
        <w:rPr>
          <w:rFonts w:asciiTheme="majorHAnsi" w:eastAsia="Calibri" w:hAnsiTheme="majorHAnsi" w:cstheme="majorHAnsi"/>
          <w:sz w:val="20"/>
          <w:szCs w:val="20"/>
        </w:rPr>
        <w:t xml:space="preserve">believe that </w:t>
      </w:r>
      <w:r>
        <w:rPr>
          <w:rFonts w:asciiTheme="majorHAnsi" w:eastAsia="Calibri" w:hAnsiTheme="majorHAnsi" w:cstheme="majorHAnsi"/>
          <w:sz w:val="20"/>
          <w:szCs w:val="20"/>
        </w:rPr>
        <w:t>Hazel Wood High</w:t>
      </w:r>
      <w:r w:rsidRPr="00EA7B69">
        <w:rPr>
          <w:rFonts w:asciiTheme="majorHAnsi" w:eastAsia="Calibri" w:hAnsiTheme="majorHAnsi" w:cstheme="majorHAnsi"/>
          <w:sz w:val="20"/>
          <w:szCs w:val="20"/>
        </w:rPr>
        <w:t xml:space="preserve"> is a great place to work. This post offers you the opportunity to work in/with:</w:t>
      </w:r>
    </w:p>
    <w:p w14:paraId="2CDCFEC6" w14:textId="434C118E" w:rsidR="00F77EAB" w:rsidRPr="00EA7B69" w:rsidRDefault="00F77EAB" w:rsidP="00F77EAB">
      <w:pPr>
        <w:rPr>
          <w:rFonts w:asciiTheme="majorHAnsi" w:hAnsiTheme="majorHAnsi" w:cstheme="majorHAnsi"/>
          <w:sz w:val="20"/>
          <w:szCs w:val="20"/>
        </w:rPr>
      </w:pPr>
      <w:r w:rsidRPr="00EA7B69">
        <w:rPr>
          <w:rFonts w:asciiTheme="majorHAnsi" w:eastAsia="Calibri" w:hAnsiTheme="majorHAnsi" w:cstheme="majorHAnsi"/>
          <w:sz w:val="20"/>
          <w:szCs w:val="20"/>
        </w:rPr>
        <w:t xml:space="preserve"> A school with a strong will and determination to continue to improve </w:t>
      </w:r>
    </w:p>
    <w:p w14:paraId="3526B49E" w14:textId="77777777" w:rsidR="00F77EAB" w:rsidRPr="00EA7B69" w:rsidRDefault="00F77EAB" w:rsidP="00F77EAB">
      <w:pPr>
        <w:pStyle w:val="ListParagraph"/>
        <w:numPr>
          <w:ilvl w:val="0"/>
          <w:numId w:val="17"/>
        </w:numPr>
        <w:spacing w:after="0" w:line="240" w:lineRule="auto"/>
        <w:contextualSpacing w:val="0"/>
        <w:rPr>
          <w:rFonts w:asciiTheme="majorHAnsi" w:hAnsiTheme="majorHAnsi" w:cstheme="majorHAnsi"/>
          <w:sz w:val="20"/>
          <w:szCs w:val="20"/>
        </w:rPr>
      </w:pPr>
      <w:r w:rsidRPr="00EA7B69">
        <w:rPr>
          <w:rFonts w:asciiTheme="majorHAnsi" w:eastAsia="Calibri" w:hAnsiTheme="majorHAnsi" w:cstheme="majorHAnsi"/>
          <w:sz w:val="20"/>
          <w:szCs w:val="20"/>
        </w:rPr>
        <w:t>A school that has high expectations of all who work here</w:t>
      </w:r>
    </w:p>
    <w:p w14:paraId="28EBDE34" w14:textId="77777777" w:rsidR="00F77EAB" w:rsidRPr="00EA7B69" w:rsidRDefault="00F77EAB" w:rsidP="00F77EAB">
      <w:pPr>
        <w:pStyle w:val="ListParagraph"/>
        <w:numPr>
          <w:ilvl w:val="0"/>
          <w:numId w:val="17"/>
        </w:numPr>
        <w:spacing w:after="0" w:line="240" w:lineRule="auto"/>
        <w:contextualSpacing w:val="0"/>
        <w:rPr>
          <w:rFonts w:asciiTheme="majorHAnsi" w:hAnsiTheme="majorHAnsi" w:cstheme="majorHAnsi"/>
          <w:sz w:val="20"/>
          <w:szCs w:val="20"/>
        </w:rPr>
      </w:pPr>
      <w:r w:rsidRPr="00EA7B69">
        <w:rPr>
          <w:rFonts w:asciiTheme="majorHAnsi" w:eastAsia="Calibri" w:hAnsiTheme="majorHAnsi" w:cstheme="majorHAnsi"/>
          <w:sz w:val="20"/>
          <w:szCs w:val="20"/>
        </w:rPr>
        <w:t xml:space="preserve">A school that is driven by strong values, invests in its staff and students and has a high </w:t>
      </w:r>
    </w:p>
    <w:p w14:paraId="7BB82B55" w14:textId="77777777" w:rsidR="00F77EAB" w:rsidRPr="00EA7B69" w:rsidRDefault="00F77EAB" w:rsidP="00F77EAB">
      <w:pPr>
        <w:pStyle w:val="ListParagraph"/>
        <w:numPr>
          <w:ilvl w:val="0"/>
          <w:numId w:val="17"/>
        </w:numPr>
        <w:spacing w:after="0" w:line="240" w:lineRule="auto"/>
        <w:contextualSpacing w:val="0"/>
        <w:rPr>
          <w:rFonts w:asciiTheme="majorHAnsi" w:hAnsiTheme="majorHAnsi" w:cstheme="majorHAnsi"/>
          <w:sz w:val="20"/>
          <w:szCs w:val="20"/>
        </w:rPr>
      </w:pPr>
      <w:r w:rsidRPr="00EA7B69">
        <w:rPr>
          <w:rFonts w:asciiTheme="majorHAnsi" w:eastAsia="Calibri" w:hAnsiTheme="majorHAnsi" w:cstheme="majorHAnsi"/>
          <w:sz w:val="20"/>
          <w:szCs w:val="20"/>
        </w:rPr>
        <w:t xml:space="preserve">regard for their welfare </w:t>
      </w:r>
    </w:p>
    <w:p w14:paraId="63634FCB" w14:textId="77777777" w:rsidR="00F77EAB" w:rsidRPr="00EA7B69" w:rsidRDefault="00F77EAB" w:rsidP="00F77EAB">
      <w:pPr>
        <w:pStyle w:val="ListParagraph"/>
        <w:numPr>
          <w:ilvl w:val="0"/>
          <w:numId w:val="17"/>
        </w:numPr>
        <w:spacing w:after="0" w:line="240" w:lineRule="auto"/>
        <w:contextualSpacing w:val="0"/>
        <w:rPr>
          <w:rFonts w:asciiTheme="majorHAnsi" w:hAnsiTheme="majorHAnsi" w:cstheme="majorHAnsi"/>
          <w:sz w:val="20"/>
          <w:szCs w:val="20"/>
        </w:rPr>
      </w:pPr>
      <w:r w:rsidRPr="00EA7B69">
        <w:rPr>
          <w:rFonts w:asciiTheme="majorHAnsi" w:eastAsia="Calibri" w:hAnsiTheme="majorHAnsi" w:cstheme="majorHAnsi"/>
          <w:sz w:val="20"/>
          <w:szCs w:val="20"/>
        </w:rPr>
        <w:t xml:space="preserve">A school that works effectively with all stakeholders </w:t>
      </w:r>
    </w:p>
    <w:p w14:paraId="73F8F895" w14:textId="77777777" w:rsidR="00F77EAB" w:rsidRPr="00EA7B69" w:rsidRDefault="00F77EAB" w:rsidP="00F77EAB">
      <w:pPr>
        <w:pStyle w:val="ListParagraph"/>
        <w:numPr>
          <w:ilvl w:val="0"/>
          <w:numId w:val="17"/>
        </w:numPr>
        <w:spacing w:after="0" w:line="240" w:lineRule="auto"/>
        <w:contextualSpacing w:val="0"/>
        <w:rPr>
          <w:rFonts w:asciiTheme="majorHAnsi" w:hAnsiTheme="majorHAnsi" w:cstheme="majorHAnsi"/>
          <w:sz w:val="20"/>
          <w:szCs w:val="20"/>
        </w:rPr>
      </w:pPr>
      <w:r w:rsidRPr="00EA7B69">
        <w:rPr>
          <w:rFonts w:asciiTheme="majorHAnsi" w:eastAsia="Calibri" w:hAnsiTheme="majorHAnsi" w:cstheme="majorHAnsi"/>
          <w:sz w:val="20"/>
          <w:szCs w:val="20"/>
        </w:rPr>
        <w:t>A caring school where you can make a real difference to the lives of young people</w:t>
      </w:r>
    </w:p>
    <w:p w14:paraId="7E614A8F" w14:textId="77777777" w:rsidR="00F2537A" w:rsidRDefault="00F2537A" w:rsidP="00DD4CAF">
      <w:pPr>
        <w:pStyle w:val="BodyText2"/>
        <w:spacing w:after="0" w:line="240" w:lineRule="auto"/>
        <w:rPr>
          <w:rFonts w:ascii="Calibri" w:eastAsia="Calibri" w:hAnsi="Calibri" w:cs="Calibri"/>
          <w:color w:val="000000" w:themeColor="text1"/>
          <w:sz w:val="20"/>
          <w:szCs w:val="20"/>
        </w:rPr>
      </w:pPr>
    </w:p>
    <w:p w14:paraId="7953BA74" w14:textId="7B5F3D38" w:rsidR="00A5361B" w:rsidRPr="00F2537A" w:rsidRDefault="00A5361B" w:rsidP="00DD4CAF">
      <w:pPr>
        <w:pStyle w:val="BodyText2"/>
        <w:spacing w:after="0" w:line="240" w:lineRule="auto"/>
        <w:rPr>
          <w:rFonts w:ascii="Calibri" w:eastAsia="Calibri" w:hAnsi="Calibri" w:cs="Calibri"/>
          <w:color w:val="7F7F7F" w:themeColor="text1" w:themeTint="80"/>
          <w:sz w:val="20"/>
          <w:szCs w:val="20"/>
        </w:rPr>
      </w:pPr>
      <w:r w:rsidRPr="00F2537A">
        <w:rPr>
          <w:rFonts w:ascii="Calibri" w:eastAsia="Calibri" w:hAnsi="Calibri" w:cs="Calibri"/>
          <w:color w:val="000000" w:themeColor="text1"/>
          <w:sz w:val="20"/>
          <w:szCs w:val="20"/>
        </w:rPr>
        <w:t>You will be part of an excellent team and will be given extensive support to develop to your full potential both in this role and beyond</w:t>
      </w:r>
      <w:r w:rsidRPr="00CF4C70">
        <w:rPr>
          <w:rFonts w:ascii="Calibri" w:eastAsia="Calibri" w:hAnsi="Calibri" w:cs="Calibri"/>
          <w:color w:val="000000" w:themeColor="text1"/>
          <w:sz w:val="20"/>
          <w:szCs w:val="20"/>
        </w:rPr>
        <w:t xml:space="preserve">. </w:t>
      </w:r>
      <w:r w:rsidR="00E47F08">
        <w:rPr>
          <w:rFonts w:ascii="Calibri" w:eastAsia="Calibri" w:hAnsi="Calibri" w:cs="Calibri"/>
          <w:color w:val="000000" w:themeColor="text1"/>
          <w:sz w:val="20"/>
          <w:szCs w:val="20"/>
        </w:rPr>
        <w:t>ECT’</w:t>
      </w:r>
      <w:r w:rsidRPr="00CF4C70">
        <w:rPr>
          <w:rFonts w:ascii="Calibri" w:eastAsia="Calibri" w:hAnsi="Calibri" w:cs="Calibri"/>
          <w:color w:val="000000" w:themeColor="text1"/>
          <w:sz w:val="20"/>
          <w:szCs w:val="20"/>
        </w:rPr>
        <w:t>s are</w:t>
      </w:r>
      <w:r w:rsidRPr="00F2537A">
        <w:rPr>
          <w:rFonts w:ascii="Calibri" w:eastAsia="Calibri" w:hAnsi="Calibri" w:cs="Calibri"/>
          <w:color w:val="000000" w:themeColor="text1"/>
          <w:sz w:val="20"/>
          <w:szCs w:val="20"/>
        </w:rPr>
        <w:t xml:space="preserve"> invited to apply for this post.</w:t>
      </w:r>
      <w:r w:rsidRPr="00F2537A">
        <w:rPr>
          <w:rFonts w:ascii="Calibri" w:eastAsia="Calibri" w:hAnsi="Calibri" w:cs="Calibri"/>
          <w:color w:val="7F7F7F" w:themeColor="text1" w:themeTint="80"/>
          <w:sz w:val="20"/>
          <w:szCs w:val="20"/>
        </w:rPr>
        <w:t xml:space="preserve"> </w:t>
      </w:r>
    </w:p>
    <w:p w14:paraId="1EF4C8B2" w14:textId="5DB9E901" w:rsidR="0006653C" w:rsidRPr="00D20118" w:rsidRDefault="0006653C" w:rsidP="0006653C">
      <w:pPr>
        <w:pStyle w:val="BodyText2"/>
        <w:spacing w:after="0" w:line="240" w:lineRule="auto"/>
        <w:rPr>
          <w:rFonts w:cs="Arial"/>
          <w:color w:val="7F7F7F" w:themeColor="text1" w:themeTint="80"/>
          <w:sz w:val="24"/>
        </w:rPr>
      </w:pPr>
    </w:p>
    <w:p w14:paraId="017871B7" w14:textId="77777777" w:rsidR="00F2537A" w:rsidRPr="004C0EC7" w:rsidRDefault="00F2537A" w:rsidP="00F2537A">
      <w:pPr>
        <w:pStyle w:val="Subtitle"/>
        <w:jc w:val="left"/>
        <w:rPr>
          <w:rFonts w:asciiTheme="majorHAnsi" w:eastAsia="Calibri" w:hAnsiTheme="majorHAnsi" w:cstheme="majorHAnsi"/>
          <w:b/>
          <w:sz w:val="20"/>
          <w:szCs w:val="20"/>
        </w:rPr>
      </w:pPr>
      <w:r w:rsidRPr="004C0EC7">
        <w:rPr>
          <w:rFonts w:asciiTheme="majorHAnsi" w:eastAsia="Calibri" w:hAnsiTheme="majorHAnsi" w:cstheme="majorHAnsi"/>
          <w:sz w:val="20"/>
          <w:szCs w:val="20"/>
        </w:rPr>
        <w:t xml:space="preserve">Employees of Hazel Wood High have a responsibility for, and must be committed to, safeguarding and promoting the welfare of children and young people and for ensuring that they are protected from harm. </w:t>
      </w:r>
    </w:p>
    <w:p w14:paraId="04AF32A8" w14:textId="77777777" w:rsidR="00F2537A" w:rsidRPr="004C0EC7" w:rsidRDefault="00F2537A" w:rsidP="00F2537A">
      <w:pPr>
        <w:pStyle w:val="Subtitle"/>
        <w:jc w:val="left"/>
        <w:rPr>
          <w:rFonts w:asciiTheme="majorHAnsi" w:eastAsia="Calibri" w:hAnsiTheme="majorHAnsi" w:cstheme="majorHAnsi"/>
          <w:b/>
          <w:sz w:val="20"/>
          <w:szCs w:val="20"/>
        </w:rPr>
      </w:pPr>
    </w:p>
    <w:p w14:paraId="5036FAD9" w14:textId="77777777" w:rsidR="00F2537A" w:rsidRPr="004C0EC7" w:rsidRDefault="00F2537A" w:rsidP="00F2537A">
      <w:pPr>
        <w:pStyle w:val="Subtitle"/>
        <w:jc w:val="left"/>
        <w:rPr>
          <w:rFonts w:asciiTheme="majorHAnsi" w:eastAsia="Calibri" w:hAnsiTheme="majorHAnsi" w:cstheme="majorHAnsi"/>
          <w:b/>
          <w:sz w:val="20"/>
          <w:szCs w:val="20"/>
        </w:rPr>
      </w:pPr>
      <w:r w:rsidRPr="004C0EC7">
        <w:rPr>
          <w:rFonts w:asciiTheme="majorHAnsi" w:hAnsiTheme="majorHAnsi" w:cstheme="majorHAnsi"/>
          <w:sz w:val="20"/>
          <w:szCs w:val="20"/>
        </w:rPr>
        <w:t xml:space="preserve">Appointment is subject to a satisfactory enhanced disclosure from the Criminal Records Bureau and references.  </w:t>
      </w:r>
    </w:p>
    <w:p w14:paraId="4F0861FA" w14:textId="77777777" w:rsidR="00F2537A" w:rsidRDefault="00F2537A" w:rsidP="00F2537A">
      <w:pPr>
        <w:jc w:val="both"/>
        <w:rPr>
          <w:rFonts w:asciiTheme="majorHAnsi" w:hAnsiTheme="majorHAnsi" w:cstheme="majorHAnsi"/>
          <w:bCs/>
          <w:sz w:val="20"/>
          <w:szCs w:val="20"/>
        </w:rPr>
      </w:pPr>
      <w:r w:rsidRPr="004C0EC7">
        <w:rPr>
          <w:rFonts w:asciiTheme="majorHAnsi" w:hAnsiTheme="majorHAnsi" w:cstheme="majorHAnsi"/>
          <w:bCs/>
          <w:sz w:val="20"/>
          <w:szCs w:val="20"/>
        </w:rPr>
        <w:lastRenderedPageBreak/>
        <w:t xml:space="preserve">Applicants are asked to </w:t>
      </w:r>
      <w:r w:rsidRPr="004C0EC7">
        <w:rPr>
          <w:rFonts w:asciiTheme="majorHAnsi" w:hAnsiTheme="majorHAnsi" w:cstheme="majorHAnsi"/>
          <w:sz w:val="20"/>
          <w:szCs w:val="20"/>
        </w:rPr>
        <w:t>complete the application form and write a letter, which responds to the person specification, which tells us about your experience and skills</w:t>
      </w:r>
      <w:r w:rsidRPr="004C0EC7">
        <w:rPr>
          <w:rFonts w:asciiTheme="majorHAnsi" w:hAnsiTheme="majorHAnsi" w:cstheme="majorHAnsi"/>
          <w:bCs/>
          <w:sz w:val="20"/>
          <w:szCs w:val="20"/>
        </w:rPr>
        <w:t xml:space="preserve"> relevant to the post and stating why they feel they would be suitable for the position; this must include how candidates meet all essential aspects of the person specification.</w:t>
      </w:r>
    </w:p>
    <w:p w14:paraId="0EF1AFEB" w14:textId="77777777" w:rsidR="00F2537A" w:rsidRPr="00CF4C70" w:rsidRDefault="00F2537A" w:rsidP="005735E8">
      <w:pPr>
        <w:jc w:val="both"/>
        <w:rPr>
          <w:rFonts w:asciiTheme="majorHAnsi" w:hAnsiTheme="majorHAnsi" w:cstheme="majorHAnsi"/>
          <w:color w:val="000000"/>
        </w:rPr>
      </w:pPr>
      <w:r w:rsidRPr="00710A6B">
        <w:rPr>
          <w:rFonts w:asciiTheme="majorHAnsi" w:hAnsiTheme="majorHAnsi" w:cstheme="majorHAnsi"/>
          <w:color w:val="000000"/>
          <w:sz w:val="20"/>
          <w:szCs w:val="21"/>
          <w:shd w:val="clear" w:color="auto" w:fill="FFFFFF"/>
        </w:rPr>
        <w:t xml:space="preserve">We are committed </w:t>
      </w:r>
      <w:r w:rsidRPr="00CF4C70">
        <w:rPr>
          <w:rFonts w:asciiTheme="majorHAnsi" w:hAnsiTheme="majorHAnsi" w:cstheme="majorHAnsi"/>
          <w:color w:val="000000"/>
          <w:sz w:val="20"/>
          <w:szCs w:val="21"/>
          <w:shd w:val="clear" w:color="auto" w:fill="FFFFFF"/>
        </w:rPr>
        <w:t>to </w:t>
      </w:r>
      <w:r w:rsidRPr="00CF4C70">
        <w:rPr>
          <w:rFonts w:asciiTheme="majorHAnsi" w:hAnsiTheme="majorHAnsi" w:cstheme="majorHAnsi"/>
          <w:bCs/>
          <w:color w:val="000000"/>
          <w:sz w:val="20"/>
          <w:szCs w:val="21"/>
        </w:rPr>
        <w:t>equality</w:t>
      </w:r>
      <w:r w:rsidRPr="00CF4C70">
        <w:rPr>
          <w:rFonts w:asciiTheme="majorHAnsi" w:hAnsiTheme="majorHAnsi" w:cstheme="majorHAnsi"/>
          <w:color w:val="000000"/>
          <w:sz w:val="20"/>
          <w:szCs w:val="21"/>
          <w:shd w:val="clear" w:color="auto" w:fill="FFFFFF"/>
        </w:rPr>
        <w:t> of </w:t>
      </w:r>
      <w:r w:rsidRPr="00CF4C70">
        <w:rPr>
          <w:rFonts w:asciiTheme="majorHAnsi" w:hAnsiTheme="majorHAnsi" w:cstheme="majorHAnsi"/>
          <w:bCs/>
          <w:color w:val="000000"/>
          <w:sz w:val="20"/>
          <w:szCs w:val="21"/>
        </w:rPr>
        <w:t>opportunity</w:t>
      </w:r>
      <w:r w:rsidRPr="00CF4C70">
        <w:rPr>
          <w:rFonts w:asciiTheme="majorHAnsi" w:hAnsiTheme="majorHAnsi" w:cstheme="majorHAnsi"/>
          <w:color w:val="000000"/>
          <w:sz w:val="20"/>
          <w:szCs w:val="21"/>
          <w:shd w:val="clear" w:color="auto" w:fill="FFFFFF"/>
        </w:rPr>
        <w:t> for all staff and applications from individuals encouraged regardless of age, disability, sex, gender reassignment, sexual orientation, pregnancy and maternity, race, religion or belief and marriage or civil partnerships.</w:t>
      </w:r>
    </w:p>
    <w:p w14:paraId="68F676A7" w14:textId="6DC654D9" w:rsidR="00F2537A" w:rsidRPr="00CF4C70" w:rsidRDefault="00F2537A" w:rsidP="005735E8">
      <w:pPr>
        <w:pStyle w:val="NormalWeb"/>
        <w:jc w:val="both"/>
        <w:rPr>
          <w:rFonts w:asciiTheme="majorHAnsi" w:hAnsiTheme="majorHAnsi" w:cs="Calibri"/>
          <w:color w:val="222222"/>
          <w:sz w:val="20"/>
          <w:szCs w:val="20"/>
          <w:lang w:val="en"/>
        </w:rPr>
      </w:pPr>
      <w:r w:rsidRPr="00CF4C70">
        <w:rPr>
          <w:rFonts w:asciiTheme="majorHAnsi" w:hAnsiTheme="majorHAnsi" w:cstheme="majorHAnsi"/>
          <w:bCs/>
          <w:sz w:val="20"/>
          <w:szCs w:val="20"/>
        </w:rPr>
        <w:t xml:space="preserve">Please do not send CV’s. Completed applications and supporting letters should be returned by email to the HR department at </w:t>
      </w:r>
      <w:hyperlink r:id="rId14" w:history="1">
        <w:r w:rsidR="00362039" w:rsidRPr="00CF4C70">
          <w:rPr>
            <w:rStyle w:val="Hyperlink"/>
            <w:rFonts w:ascii="Calibri" w:eastAsiaTheme="majorEastAsia" w:hAnsi="Calibri" w:cs="Calibri"/>
            <w:bCs/>
            <w:sz w:val="20"/>
            <w:szCs w:val="20"/>
          </w:rPr>
          <w:t>hr@hazelwoodhigh.co.uk</w:t>
        </w:r>
      </w:hyperlink>
      <w:r w:rsidR="00362039" w:rsidRPr="00CF4C70">
        <w:rPr>
          <w:rFonts w:ascii="Calibri" w:eastAsiaTheme="majorEastAsia" w:hAnsi="Calibri" w:cs="Calibri"/>
          <w:bCs/>
          <w:sz w:val="20"/>
          <w:szCs w:val="20"/>
        </w:rPr>
        <w:t>.</w:t>
      </w:r>
      <w:r w:rsidR="00362039" w:rsidRPr="00CF4C70">
        <w:rPr>
          <w:rStyle w:val="Hyperlink"/>
          <w:rFonts w:eastAsiaTheme="majorEastAsia" w:cstheme="majorHAnsi"/>
          <w:bCs/>
          <w:sz w:val="20"/>
          <w:szCs w:val="20"/>
        </w:rPr>
        <w:t xml:space="preserve"> </w:t>
      </w:r>
      <w:r w:rsidRPr="00CF4C70">
        <w:rPr>
          <w:rStyle w:val="Hyperlink"/>
          <w:rFonts w:ascii="Calibri" w:eastAsiaTheme="majorEastAsia" w:hAnsi="Calibri" w:cs="Calibri"/>
          <w:bCs/>
          <w:color w:val="auto"/>
          <w:sz w:val="20"/>
          <w:szCs w:val="20"/>
          <w:u w:val="none"/>
        </w:rPr>
        <w:t xml:space="preserve">We would welcome </w:t>
      </w:r>
      <w:r w:rsidRPr="00CF4C70">
        <w:rPr>
          <w:rFonts w:ascii="Calibri" w:hAnsi="Calibri" w:cs="Calibri"/>
          <w:bCs/>
          <w:sz w:val="20"/>
          <w:szCs w:val="20"/>
        </w:rPr>
        <w:t>applications</w:t>
      </w:r>
      <w:r w:rsidRPr="00CF4C70">
        <w:rPr>
          <w:rFonts w:asciiTheme="majorHAnsi" w:hAnsiTheme="majorHAnsi" w:cstheme="majorHAnsi"/>
          <w:bCs/>
          <w:sz w:val="20"/>
          <w:szCs w:val="20"/>
        </w:rPr>
        <w:t xml:space="preserve"> as soon as possible; the final deadline is </w:t>
      </w:r>
      <w:r w:rsidR="007554AB">
        <w:rPr>
          <w:rFonts w:asciiTheme="majorHAnsi" w:hAnsiTheme="majorHAnsi" w:cstheme="majorHAnsi"/>
          <w:bCs/>
          <w:sz w:val="20"/>
          <w:szCs w:val="20"/>
        </w:rPr>
        <w:t xml:space="preserve">9am </w:t>
      </w:r>
      <w:r w:rsidR="00E47F08">
        <w:rPr>
          <w:rFonts w:asciiTheme="majorHAnsi" w:hAnsiTheme="majorHAnsi" w:cstheme="majorHAnsi"/>
          <w:bCs/>
          <w:sz w:val="20"/>
          <w:szCs w:val="20"/>
        </w:rPr>
        <w:t>Friday 1</w:t>
      </w:r>
      <w:r w:rsidR="00E47F08" w:rsidRPr="00E47F08">
        <w:rPr>
          <w:rFonts w:asciiTheme="majorHAnsi" w:hAnsiTheme="majorHAnsi" w:cstheme="majorHAnsi"/>
          <w:bCs/>
          <w:sz w:val="20"/>
          <w:szCs w:val="20"/>
          <w:vertAlign w:val="superscript"/>
        </w:rPr>
        <w:t>st</w:t>
      </w:r>
      <w:r w:rsidR="00E47F08">
        <w:rPr>
          <w:rFonts w:asciiTheme="majorHAnsi" w:hAnsiTheme="majorHAnsi" w:cstheme="majorHAnsi"/>
          <w:bCs/>
          <w:sz w:val="20"/>
          <w:szCs w:val="20"/>
        </w:rPr>
        <w:t xml:space="preserve"> October</w:t>
      </w:r>
      <w:r w:rsidR="00362039" w:rsidRPr="00CF4C70">
        <w:rPr>
          <w:rFonts w:asciiTheme="majorHAnsi" w:hAnsiTheme="majorHAnsi" w:cstheme="majorHAnsi"/>
          <w:bCs/>
          <w:sz w:val="20"/>
          <w:szCs w:val="20"/>
        </w:rPr>
        <w:t xml:space="preserve"> 2021.</w:t>
      </w:r>
    </w:p>
    <w:p w14:paraId="0ACE98CA" w14:textId="38C0DDAD" w:rsidR="008D15A5" w:rsidRPr="008D15A5" w:rsidRDefault="008D15A5" w:rsidP="008D15A5">
      <w:pPr>
        <w:pStyle w:val="BodyText2"/>
        <w:spacing w:after="0" w:line="240" w:lineRule="auto"/>
        <w:rPr>
          <w:rFonts w:cs="Arial"/>
          <w:sz w:val="24"/>
        </w:rPr>
      </w:pPr>
    </w:p>
    <w:p w14:paraId="60B74501" w14:textId="77777777" w:rsidR="00324906" w:rsidRDefault="00324906" w:rsidP="00294A35">
      <w:pPr>
        <w:jc w:val="center"/>
        <w:rPr>
          <w:rFonts w:ascii="Arial" w:hAnsi="Arial" w:cs="Arial"/>
          <w:b/>
          <w:color w:val="538135" w:themeColor="accent6" w:themeShade="BF"/>
          <w:sz w:val="48"/>
          <w:szCs w:val="48"/>
          <w:u w:val="single"/>
        </w:rPr>
      </w:pPr>
    </w:p>
    <w:p w14:paraId="05F73966" w14:textId="77777777" w:rsidR="00324906" w:rsidRDefault="00324906" w:rsidP="00294A35">
      <w:pPr>
        <w:jc w:val="center"/>
        <w:rPr>
          <w:rFonts w:ascii="Arial" w:hAnsi="Arial" w:cs="Arial"/>
          <w:b/>
          <w:color w:val="538135" w:themeColor="accent6" w:themeShade="BF"/>
          <w:sz w:val="48"/>
          <w:szCs w:val="48"/>
          <w:u w:val="single"/>
        </w:rPr>
      </w:pPr>
    </w:p>
    <w:p w14:paraId="2BFF4F80" w14:textId="77777777" w:rsidR="00324906" w:rsidRDefault="00324906" w:rsidP="00294A35">
      <w:pPr>
        <w:jc w:val="center"/>
        <w:rPr>
          <w:rFonts w:ascii="Arial" w:hAnsi="Arial" w:cs="Arial"/>
          <w:b/>
          <w:color w:val="538135" w:themeColor="accent6" w:themeShade="BF"/>
          <w:sz w:val="48"/>
          <w:szCs w:val="48"/>
          <w:u w:val="single"/>
        </w:rPr>
      </w:pPr>
    </w:p>
    <w:p w14:paraId="63C8F104" w14:textId="77777777" w:rsidR="00324906" w:rsidRDefault="00324906" w:rsidP="00294A35">
      <w:pPr>
        <w:jc w:val="center"/>
        <w:rPr>
          <w:rFonts w:ascii="Arial" w:hAnsi="Arial" w:cs="Arial"/>
          <w:b/>
          <w:color w:val="538135" w:themeColor="accent6" w:themeShade="BF"/>
          <w:sz w:val="48"/>
          <w:szCs w:val="48"/>
          <w:u w:val="single"/>
        </w:rPr>
      </w:pPr>
    </w:p>
    <w:p w14:paraId="01F2E1A5" w14:textId="77777777" w:rsidR="00324906" w:rsidRDefault="00324906" w:rsidP="00294A35">
      <w:pPr>
        <w:jc w:val="center"/>
        <w:rPr>
          <w:rFonts w:ascii="Arial" w:hAnsi="Arial" w:cs="Arial"/>
          <w:b/>
          <w:color w:val="538135" w:themeColor="accent6" w:themeShade="BF"/>
          <w:sz w:val="48"/>
          <w:szCs w:val="48"/>
          <w:u w:val="single"/>
        </w:rPr>
      </w:pPr>
    </w:p>
    <w:p w14:paraId="4A8B665A" w14:textId="77777777" w:rsidR="00324906" w:rsidRDefault="00324906" w:rsidP="00294A35">
      <w:pPr>
        <w:jc w:val="center"/>
        <w:rPr>
          <w:rFonts w:ascii="Arial" w:hAnsi="Arial" w:cs="Arial"/>
          <w:b/>
          <w:color w:val="538135" w:themeColor="accent6" w:themeShade="BF"/>
          <w:sz w:val="48"/>
          <w:szCs w:val="48"/>
          <w:u w:val="single"/>
        </w:rPr>
      </w:pPr>
    </w:p>
    <w:p w14:paraId="5CA8022F" w14:textId="77777777" w:rsidR="00324906" w:rsidRDefault="00324906" w:rsidP="00294A35">
      <w:pPr>
        <w:jc w:val="center"/>
        <w:rPr>
          <w:rFonts w:ascii="Arial" w:hAnsi="Arial" w:cs="Arial"/>
          <w:b/>
          <w:color w:val="538135" w:themeColor="accent6" w:themeShade="BF"/>
          <w:sz w:val="48"/>
          <w:szCs w:val="48"/>
          <w:u w:val="single"/>
        </w:rPr>
      </w:pPr>
    </w:p>
    <w:p w14:paraId="03BB68F5" w14:textId="77777777" w:rsidR="00324906" w:rsidRDefault="00324906" w:rsidP="00294A35">
      <w:pPr>
        <w:jc w:val="center"/>
        <w:rPr>
          <w:rFonts w:ascii="Arial" w:hAnsi="Arial" w:cs="Arial"/>
          <w:b/>
          <w:color w:val="538135" w:themeColor="accent6" w:themeShade="BF"/>
          <w:sz w:val="48"/>
          <w:szCs w:val="48"/>
          <w:u w:val="single"/>
        </w:rPr>
      </w:pPr>
    </w:p>
    <w:p w14:paraId="573A7583" w14:textId="4916A1ED" w:rsidR="00A5361B" w:rsidRDefault="00A5361B" w:rsidP="00D20118">
      <w:pPr>
        <w:rPr>
          <w:rFonts w:ascii="Arial" w:hAnsi="Arial" w:cs="Arial"/>
          <w:b/>
          <w:color w:val="538135" w:themeColor="accent6" w:themeShade="BF"/>
          <w:sz w:val="48"/>
          <w:szCs w:val="48"/>
          <w:u w:val="single"/>
        </w:rPr>
      </w:pPr>
    </w:p>
    <w:p w14:paraId="26F7B22F" w14:textId="77777777" w:rsidR="00EF7A4A" w:rsidRDefault="00EF7A4A" w:rsidP="00294A35">
      <w:pPr>
        <w:jc w:val="center"/>
        <w:rPr>
          <w:rFonts w:ascii="Arial" w:hAnsi="Arial" w:cs="Arial"/>
          <w:b/>
          <w:color w:val="538135" w:themeColor="accent6" w:themeShade="BF"/>
          <w:sz w:val="48"/>
          <w:szCs w:val="48"/>
          <w:u w:val="single"/>
        </w:rPr>
      </w:pPr>
    </w:p>
    <w:p w14:paraId="1B9662EF" w14:textId="77777777" w:rsidR="00CC438D" w:rsidRDefault="00CC438D" w:rsidP="00294A35">
      <w:pPr>
        <w:jc w:val="center"/>
        <w:rPr>
          <w:rFonts w:ascii="Arial" w:hAnsi="Arial" w:cs="Arial"/>
          <w:b/>
          <w:color w:val="538135" w:themeColor="accent6" w:themeShade="BF"/>
          <w:sz w:val="48"/>
          <w:szCs w:val="48"/>
          <w:u w:val="single"/>
        </w:rPr>
      </w:pPr>
    </w:p>
    <w:p w14:paraId="5842D6DC" w14:textId="77777777" w:rsidR="00CC438D" w:rsidRDefault="00CC438D" w:rsidP="00294A35">
      <w:pPr>
        <w:jc w:val="center"/>
        <w:rPr>
          <w:rFonts w:ascii="Arial" w:hAnsi="Arial" w:cs="Arial"/>
          <w:b/>
          <w:color w:val="538135" w:themeColor="accent6" w:themeShade="BF"/>
          <w:sz w:val="48"/>
          <w:szCs w:val="48"/>
          <w:u w:val="single"/>
        </w:rPr>
      </w:pPr>
    </w:p>
    <w:p w14:paraId="51F455A3" w14:textId="77777777" w:rsidR="00141886" w:rsidRPr="00B25972" w:rsidRDefault="00141886">
      <w:pPr>
        <w:rPr>
          <w:rFonts w:ascii="Arial" w:hAnsi="Arial" w:cs="Arial"/>
          <w:sz w:val="48"/>
          <w:szCs w:val="48"/>
        </w:rPr>
      </w:pPr>
      <w:r w:rsidRPr="00B25972">
        <w:rPr>
          <w:rFonts w:ascii="Arial" w:hAnsi="Arial" w:cs="Arial"/>
          <w:sz w:val="48"/>
          <w:szCs w:val="48"/>
        </w:rPr>
        <w:br w:type="page"/>
      </w:r>
    </w:p>
    <w:p w14:paraId="51F67994" w14:textId="10CA1EE8" w:rsidR="00BB0A4C" w:rsidRDefault="00BB0A4C" w:rsidP="00141886">
      <w:pPr>
        <w:jc w:val="center"/>
        <w:rPr>
          <w:rFonts w:ascii="Arial" w:hAnsi="Arial" w:cs="Arial"/>
          <w:b/>
          <w:color w:val="538135" w:themeColor="accent6" w:themeShade="BF"/>
          <w:sz w:val="48"/>
          <w:szCs w:val="48"/>
          <w:u w:val="single"/>
        </w:rPr>
      </w:pPr>
      <w:r>
        <w:rPr>
          <w:rFonts w:ascii="Times New Roman" w:hAnsi="Times New Roman"/>
          <w:noProof/>
        </w:rPr>
        <w:lastRenderedPageBreak/>
        <w:drawing>
          <wp:inline distT="0" distB="0" distL="0" distR="0" wp14:anchorId="35107510" wp14:editId="5367A4ED">
            <wp:extent cx="1632107" cy="871515"/>
            <wp:effectExtent l="0" t="0" r="6350" b="5080"/>
            <wp:docPr id="6" name="Picture 6" descr="signature_102475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nature_1024755814"/>
                    <pic:cNvPicPr>
                      <a:picLocks noChangeAspect="1" noChangeArrowheads="1"/>
                    </pic:cNvPicPr>
                  </pic:nvPicPr>
                  <pic:blipFill>
                    <a:blip r:embed="rId15" r:link="rId11" cstate="print">
                      <a:extLst>
                        <a:ext uri="{28A0092B-C50C-407E-A947-70E740481C1C}">
                          <a14:useLocalDpi xmlns:a14="http://schemas.microsoft.com/office/drawing/2010/main" val="0"/>
                        </a:ext>
                      </a:extLst>
                    </a:blip>
                    <a:srcRect/>
                    <a:stretch>
                      <a:fillRect/>
                    </a:stretch>
                  </pic:blipFill>
                  <pic:spPr bwMode="auto">
                    <a:xfrm>
                      <a:off x="0" y="0"/>
                      <a:ext cx="1639484" cy="875454"/>
                    </a:xfrm>
                    <a:prstGeom prst="rect">
                      <a:avLst/>
                    </a:prstGeom>
                    <a:noFill/>
                    <a:ln>
                      <a:noFill/>
                    </a:ln>
                  </pic:spPr>
                </pic:pic>
              </a:graphicData>
            </a:graphic>
          </wp:inline>
        </w:drawing>
      </w:r>
    </w:p>
    <w:p w14:paraId="7AD05C2D" w14:textId="09B0927F" w:rsidR="00BB0A4C" w:rsidRPr="00AF7EBA" w:rsidRDefault="00BB0A4C" w:rsidP="00BB0A4C">
      <w:pPr>
        <w:jc w:val="center"/>
        <w:rPr>
          <w:rFonts w:asciiTheme="majorHAnsi" w:eastAsia="Calibri" w:hAnsiTheme="majorHAnsi" w:cstheme="majorHAnsi"/>
          <w:sz w:val="20"/>
          <w:szCs w:val="20"/>
          <w:u w:val="single"/>
        </w:rPr>
      </w:pPr>
      <w:r w:rsidRPr="00AF7EBA">
        <w:rPr>
          <w:rFonts w:asciiTheme="majorHAnsi" w:eastAsia="Calibri" w:hAnsiTheme="majorHAnsi" w:cstheme="majorHAnsi"/>
          <w:sz w:val="20"/>
          <w:szCs w:val="20"/>
          <w:u w:val="single"/>
        </w:rPr>
        <w:t xml:space="preserve">Letter of welcome from </w:t>
      </w:r>
      <w:r w:rsidR="00E47F08">
        <w:rPr>
          <w:rFonts w:asciiTheme="majorHAnsi" w:eastAsia="Calibri" w:hAnsiTheme="majorHAnsi" w:cstheme="majorHAnsi"/>
          <w:sz w:val="20"/>
          <w:szCs w:val="20"/>
          <w:u w:val="single"/>
        </w:rPr>
        <w:t>James Franklin-Smith, CEO of Oak Learning Partnership</w:t>
      </w:r>
    </w:p>
    <w:p w14:paraId="3FF55729" w14:textId="77777777" w:rsidR="00E47F08" w:rsidRPr="0021175B" w:rsidRDefault="00E47F08" w:rsidP="00E47F08">
      <w:pPr>
        <w:rPr>
          <w:rFonts w:cstheme="minorHAnsi"/>
        </w:rPr>
      </w:pPr>
      <w:r w:rsidRPr="0021175B">
        <w:rPr>
          <w:rFonts w:cstheme="minorHAnsi"/>
        </w:rPr>
        <w:t>Dear Applicant</w:t>
      </w:r>
    </w:p>
    <w:p w14:paraId="02B12938" w14:textId="0FB60A99" w:rsidR="00E47F08" w:rsidRPr="0021175B" w:rsidRDefault="00E47F08" w:rsidP="00E47F08">
      <w:pPr>
        <w:rPr>
          <w:rFonts w:cstheme="minorHAnsi"/>
        </w:rPr>
      </w:pPr>
      <w:r w:rsidRPr="0021175B">
        <w:rPr>
          <w:rFonts w:cstheme="minorHAnsi"/>
        </w:rPr>
        <w:t xml:space="preserve">Thank you for your interest in this post at </w:t>
      </w:r>
      <w:r w:rsidR="0053746D">
        <w:rPr>
          <w:rFonts w:cstheme="minorHAnsi"/>
        </w:rPr>
        <w:t>Hazel Wood High</w:t>
      </w:r>
      <w:bookmarkStart w:id="1" w:name="_GoBack"/>
      <w:bookmarkEnd w:id="1"/>
      <w:r w:rsidRPr="0021175B">
        <w:rPr>
          <w:rFonts w:cstheme="minorHAnsi"/>
        </w:rPr>
        <w:t xml:space="preserve"> School, which is a member of Oak Learning Partnership Trust.</w:t>
      </w:r>
    </w:p>
    <w:p w14:paraId="6186E84A" w14:textId="77777777" w:rsidR="00E47F08" w:rsidRPr="0021175B" w:rsidRDefault="00E47F08" w:rsidP="00E47F08">
      <w:pPr>
        <w:shd w:val="clear" w:color="auto" w:fill="FFFFFF"/>
        <w:spacing w:after="225"/>
        <w:rPr>
          <w:rFonts w:cstheme="minorHAnsi"/>
        </w:rPr>
      </w:pPr>
      <w:r w:rsidRPr="0021175B">
        <w:rPr>
          <w:rFonts w:cstheme="minorHAnsi"/>
        </w:rPr>
        <w:t>Our Trust is a recently established group of schools currently comprising of a primary, secondary and special school all located in Bury, Greater Manchester. At Oak LP we are passionate about transforming children’s lives and their communities through the</w:t>
      </w:r>
      <w:r w:rsidRPr="0021175B">
        <w:rPr>
          <w:rFonts w:cstheme="minorHAnsi"/>
          <w:color w:val="FF0000"/>
        </w:rPr>
        <w:t xml:space="preserve"> </w:t>
      </w:r>
      <w:r w:rsidRPr="0021175B">
        <w:rPr>
          <w:rFonts w:cstheme="minorHAnsi"/>
        </w:rPr>
        <w:t xml:space="preserve">delivery of a well-balanced, rounded education, providing individual support in schools which are happy places within which staff and young people thrive.  We are passionate about inclusion; this is at the heart of our ethos and is a consistent focus. In all our schools we endeavour to leave no child behind. </w:t>
      </w:r>
    </w:p>
    <w:p w14:paraId="0F8A3967" w14:textId="77777777" w:rsidR="00E47F08" w:rsidRPr="0021175B" w:rsidRDefault="00E47F08" w:rsidP="00E47F08">
      <w:pPr>
        <w:shd w:val="clear" w:color="auto" w:fill="FFFFFF"/>
        <w:spacing w:after="225"/>
        <w:rPr>
          <w:rFonts w:cstheme="minorHAnsi"/>
        </w:rPr>
      </w:pPr>
      <w:r w:rsidRPr="0021175B">
        <w:rPr>
          <w:rFonts w:cstheme="minorHAnsi"/>
        </w:rPr>
        <w:t xml:space="preserve">We understand that we can only achieve our vision by recruiting the right people and providing them with the support, training and time they need in order to allow them to flourish and be the best they can be. Whatever role an individual undertakes within our organisation, be that supporting or teaching, they are contributing to our collective aim of transforming lives. We have high expectations for our staff, we invest heavily in them ensuring they feel valued and their well-being is always considered. We understand that if staff feel valued and if the impact they are having is recognised, they can perform at their best. </w:t>
      </w:r>
    </w:p>
    <w:p w14:paraId="44C8D8B8" w14:textId="77777777" w:rsidR="00E47F08" w:rsidRPr="0021175B" w:rsidRDefault="00E47F08" w:rsidP="00E47F08">
      <w:pPr>
        <w:shd w:val="clear" w:color="auto" w:fill="FFFFFF"/>
        <w:spacing w:after="225"/>
        <w:rPr>
          <w:rFonts w:cstheme="minorHAnsi"/>
        </w:rPr>
      </w:pPr>
      <w:r w:rsidRPr="0021175B">
        <w:rPr>
          <w:rFonts w:cstheme="minorHAnsi"/>
        </w:rPr>
        <w:t xml:space="preserve">Our schools work closely with one another: they collaborate, support each other and share collective systems across both educational and business provisions. But it’s also important to us that each school has individuality and freedom to be innovative. What we do insist on is clarity and consistency from our leaders and always making sure common sense is at the heart of decision making. </w:t>
      </w:r>
    </w:p>
    <w:p w14:paraId="682EDC70" w14:textId="77777777" w:rsidR="00E47F08" w:rsidRPr="0021175B" w:rsidRDefault="00E47F08" w:rsidP="00E47F08">
      <w:pPr>
        <w:shd w:val="clear" w:color="auto" w:fill="FFFFFF"/>
        <w:spacing w:after="225"/>
        <w:rPr>
          <w:rStyle w:val="Strong"/>
          <w:rFonts w:cstheme="minorHAnsi"/>
          <w:shd w:val="clear" w:color="auto" w:fill="FFFFFF"/>
        </w:rPr>
      </w:pPr>
      <w:r w:rsidRPr="0021175B">
        <w:rPr>
          <w:rFonts w:cstheme="minorHAnsi"/>
        </w:rPr>
        <w:t xml:space="preserve">I joined the Trust in September and I’m excited to lead Oak LP into the next part of its journey. We are laying strong foundations for growing the Trust and with this, will come multiple development opportunities for our staff. We are committed to making a difference on a wider scale, whilst continuing to build on our current strengths. Above all we will continue to have a strong moral purpose, provide a truly inclusive education and embed our core values of </w:t>
      </w:r>
      <w:r w:rsidRPr="0021175B">
        <w:rPr>
          <w:rStyle w:val="Strong"/>
          <w:rFonts w:cstheme="minorHAnsi"/>
          <w:shd w:val="clear" w:color="auto" w:fill="FFFFFF"/>
        </w:rPr>
        <w:t>Aspiration</w:t>
      </w:r>
      <w:r w:rsidRPr="0021175B">
        <w:rPr>
          <w:rFonts w:cstheme="minorHAnsi"/>
          <w:b/>
          <w:shd w:val="clear" w:color="auto" w:fill="FFFFFF"/>
        </w:rPr>
        <w:t>, </w:t>
      </w:r>
      <w:r w:rsidRPr="0021175B">
        <w:rPr>
          <w:rStyle w:val="Strong"/>
          <w:rFonts w:cstheme="minorHAnsi"/>
          <w:shd w:val="clear" w:color="auto" w:fill="FFFFFF"/>
        </w:rPr>
        <w:t>Resilience</w:t>
      </w:r>
      <w:r w:rsidRPr="0021175B">
        <w:rPr>
          <w:rFonts w:cstheme="minorHAnsi"/>
          <w:b/>
          <w:shd w:val="clear" w:color="auto" w:fill="FFFFFF"/>
        </w:rPr>
        <w:t>,</w:t>
      </w:r>
      <w:r w:rsidRPr="0021175B">
        <w:rPr>
          <w:rFonts w:cstheme="minorHAnsi"/>
          <w:shd w:val="clear" w:color="auto" w:fill="FFFFFF"/>
        </w:rPr>
        <w:t xml:space="preserve"> and</w:t>
      </w:r>
      <w:r w:rsidRPr="0021175B">
        <w:rPr>
          <w:rFonts w:cstheme="minorHAnsi"/>
          <w:b/>
          <w:shd w:val="clear" w:color="auto" w:fill="FFFFFF"/>
        </w:rPr>
        <w:t> </w:t>
      </w:r>
      <w:r w:rsidRPr="0021175B">
        <w:rPr>
          <w:rStyle w:val="Strong"/>
          <w:rFonts w:cstheme="minorHAnsi"/>
          <w:shd w:val="clear" w:color="auto" w:fill="FFFFFF"/>
        </w:rPr>
        <w:t xml:space="preserve">Integrity in everything we do. </w:t>
      </w:r>
    </w:p>
    <w:p w14:paraId="68CBAD78" w14:textId="77777777" w:rsidR="00E47F08" w:rsidRPr="0021175B" w:rsidRDefault="00E47F08" w:rsidP="00E47F08">
      <w:pPr>
        <w:rPr>
          <w:rFonts w:cstheme="minorHAnsi"/>
        </w:rPr>
      </w:pPr>
      <w:r w:rsidRPr="0021175B">
        <w:rPr>
          <w:rFonts w:cstheme="minorHAnsi"/>
        </w:rPr>
        <w:t xml:space="preserve">If you’re excited about joining Oak LP, your values are aligned with ours and you feel like you can make a difference please contact the school directly for any additional information about the role.  </w:t>
      </w:r>
    </w:p>
    <w:p w14:paraId="68CACD4D" w14:textId="77777777" w:rsidR="00E47F08" w:rsidRPr="0021175B" w:rsidRDefault="00E47F08" w:rsidP="00E47F08">
      <w:pPr>
        <w:rPr>
          <w:rFonts w:cstheme="minorHAnsi"/>
        </w:rPr>
      </w:pPr>
    </w:p>
    <w:p w14:paraId="4732F4B7" w14:textId="77777777" w:rsidR="00E47F08" w:rsidRPr="0021175B" w:rsidRDefault="00E47F08" w:rsidP="00E47F08">
      <w:pPr>
        <w:rPr>
          <w:rFonts w:cstheme="minorHAnsi"/>
        </w:rPr>
      </w:pPr>
      <w:r w:rsidRPr="0021175B">
        <w:rPr>
          <w:rFonts w:cstheme="minorHAnsi"/>
        </w:rPr>
        <w:t>Yours sincerely</w:t>
      </w:r>
    </w:p>
    <w:p w14:paraId="08E2DFFC" w14:textId="77777777" w:rsidR="00E47F08" w:rsidRPr="0021175B" w:rsidRDefault="00E47F08" w:rsidP="00E47F08">
      <w:pPr>
        <w:rPr>
          <w:rFonts w:cstheme="minorHAnsi"/>
        </w:rPr>
      </w:pPr>
    </w:p>
    <w:p w14:paraId="02B76F50" w14:textId="77777777" w:rsidR="00E47F08" w:rsidRPr="0021175B" w:rsidRDefault="00E47F08" w:rsidP="00E47F08">
      <w:pPr>
        <w:rPr>
          <w:rFonts w:cstheme="minorHAnsi"/>
        </w:rPr>
      </w:pPr>
      <w:r>
        <w:rPr>
          <w:noProof/>
        </w:rPr>
        <w:drawing>
          <wp:inline distT="0" distB="0" distL="0" distR="0" wp14:anchorId="4D918220" wp14:editId="6239F15F">
            <wp:extent cx="364808" cy="1837372"/>
            <wp:effectExtent l="6667" t="0" r="4128" b="4127"/>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rotWithShape="1">
                    <a:blip r:embed="rId16" cstate="print">
                      <a:extLst>
                        <a:ext uri="{28A0092B-C50C-407E-A947-70E740481C1C}">
                          <a14:useLocalDpi xmlns:a14="http://schemas.microsoft.com/office/drawing/2010/main" val="0"/>
                        </a:ext>
                      </a:extLst>
                    </a:blip>
                    <a:srcRect l="36997" t="26812" r="47849" b="41921"/>
                    <a:stretch/>
                  </pic:blipFill>
                  <pic:spPr bwMode="auto">
                    <a:xfrm rot="5400000">
                      <a:off x="0" y="0"/>
                      <a:ext cx="371168" cy="1869402"/>
                    </a:xfrm>
                    <a:prstGeom prst="rect">
                      <a:avLst/>
                    </a:prstGeom>
                    <a:ln>
                      <a:noFill/>
                    </a:ln>
                    <a:extLst>
                      <a:ext uri="{53640926-AAD7-44D8-BBD7-CCE9431645EC}">
                        <a14:shadowObscured xmlns:a14="http://schemas.microsoft.com/office/drawing/2010/main"/>
                      </a:ext>
                    </a:extLst>
                  </pic:spPr>
                </pic:pic>
              </a:graphicData>
            </a:graphic>
          </wp:inline>
        </w:drawing>
      </w:r>
    </w:p>
    <w:p w14:paraId="5235FC58" w14:textId="77777777" w:rsidR="00E47F08" w:rsidRPr="0021175B" w:rsidRDefault="00E47F08" w:rsidP="00E47F08">
      <w:pPr>
        <w:rPr>
          <w:rFonts w:cstheme="minorHAnsi"/>
        </w:rPr>
      </w:pPr>
    </w:p>
    <w:p w14:paraId="7C1EA338" w14:textId="77777777" w:rsidR="00E47F08" w:rsidRPr="0021175B" w:rsidRDefault="00E47F08" w:rsidP="00E47F08">
      <w:pPr>
        <w:rPr>
          <w:rFonts w:cstheme="minorHAnsi"/>
        </w:rPr>
      </w:pPr>
      <w:r w:rsidRPr="0021175B">
        <w:rPr>
          <w:rFonts w:cstheme="minorHAnsi"/>
        </w:rPr>
        <w:t>James Franklin-Smith</w:t>
      </w:r>
    </w:p>
    <w:p w14:paraId="3E6897BA" w14:textId="77777777" w:rsidR="00E47F08" w:rsidRPr="0021175B" w:rsidRDefault="00E47F08" w:rsidP="00E47F08">
      <w:pPr>
        <w:rPr>
          <w:rFonts w:cstheme="minorHAnsi"/>
        </w:rPr>
      </w:pPr>
      <w:r w:rsidRPr="0021175B">
        <w:rPr>
          <w:rFonts w:cstheme="minorHAnsi"/>
        </w:rPr>
        <w:t>CEO of Oak Learning Partnership</w:t>
      </w:r>
    </w:p>
    <w:p w14:paraId="30AA2B49" w14:textId="77777777" w:rsidR="00BB0A4C" w:rsidRDefault="00BB0A4C" w:rsidP="00E47F08">
      <w:pPr>
        <w:rPr>
          <w:rFonts w:ascii="Arial" w:hAnsi="Arial" w:cs="Arial"/>
          <w:b/>
          <w:color w:val="538135" w:themeColor="accent6" w:themeShade="BF"/>
          <w:sz w:val="48"/>
          <w:szCs w:val="48"/>
          <w:u w:val="single"/>
        </w:rPr>
      </w:pPr>
    </w:p>
    <w:p w14:paraId="66244AF5" w14:textId="17152A17" w:rsidR="00BB0A4C" w:rsidRDefault="00BB0A4C" w:rsidP="00141886">
      <w:pPr>
        <w:jc w:val="center"/>
        <w:rPr>
          <w:rFonts w:ascii="Arial" w:hAnsi="Arial" w:cs="Arial"/>
          <w:b/>
          <w:color w:val="538135" w:themeColor="accent6" w:themeShade="BF"/>
          <w:sz w:val="48"/>
          <w:szCs w:val="48"/>
          <w:u w:val="single"/>
        </w:rPr>
      </w:pPr>
      <w:r>
        <w:rPr>
          <w:rFonts w:cs="Arial"/>
          <w:b/>
          <w:noProof/>
          <w:szCs w:val="20"/>
        </w:rPr>
        <w:drawing>
          <wp:anchor distT="0" distB="0" distL="114300" distR="114300" simplePos="0" relativeHeight="251658241" behindDoc="0" locked="0" layoutInCell="1" allowOverlap="1" wp14:anchorId="0A26A73F" wp14:editId="785BA415">
            <wp:simplePos x="0" y="0"/>
            <wp:positionH relativeFrom="column">
              <wp:posOffset>2790825</wp:posOffset>
            </wp:positionH>
            <wp:positionV relativeFrom="paragraph">
              <wp:posOffset>0</wp:posOffset>
            </wp:positionV>
            <wp:extent cx="783772" cy="786118"/>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83772" cy="786118"/>
                    </a:xfrm>
                    <a:prstGeom prst="rect">
                      <a:avLst/>
                    </a:prstGeom>
                    <a:noFill/>
                  </pic:spPr>
                </pic:pic>
              </a:graphicData>
            </a:graphic>
          </wp:anchor>
        </w:drawing>
      </w:r>
    </w:p>
    <w:p w14:paraId="0ABFD95E" w14:textId="4FA20E8D" w:rsidR="00BB0A4C" w:rsidRDefault="00BB0A4C" w:rsidP="00141886">
      <w:pPr>
        <w:jc w:val="center"/>
        <w:rPr>
          <w:rFonts w:ascii="Arial" w:hAnsi="Arial" w:cs="Arial"/>
          <w:b/>
          <w:color w:val="538135" w:themeColor="accent6" w:themeShade="BF"/>
          <w:sz w:val="48"/>
          <w:szCs w:val="48"/>
          <w:u w:val="single"/>
        </w:rPr>
      </w:pPr>
    </w:p>
    <w:p w14:paraId="356310AB" w14:textId="7A2BA2E5" w:rsidR="00BB0A4C" w:rsidRPr="00AF7EBA" w:rsidRDefault="00BB0A4C" w:rsidP="00BB0A4C">
      <w:pPr>
        <w:rPr>
          <w:rFonts w:asciiTheme="majorHAnsi" w:eastAsia="Calibri" w:hAnsiTheme="majorHAnsi" w:cstheme="majorHAnsi"/>
          <w:sz w:val="20"/>
          <w:szCs w:val="20"/>
          <w:u w:val="single"/>
        </w:rPr>
      </w:pPr>
    </w:p>
    <w:p w14:paraId="34833B80" w14:textId="77777777" w:rsidR="00BB0A4C" w:rsidRPr="00AF7EBA" w:rsidRDefault="00BB0A4C" w:rsidP="00BB0A4C">
      <w:pPr>
        <w:rPr>
          <w:rFonts w:asciiTheme="majorHAnsi" w:eastAsia="Calibri" w:hAnsiTheme="majorHAnsi" w:cstheme="majorHAnsi"/>
          <w:sz w:val="20"/>
          <w:szCs w:val="20"/>
        </w:rPr>
      </w:pPr>
      <w:r w:rsidRPr="00AF7EBA">
        <w:rPr>
          <w:rFonts w:asciiTheme="majorHAnsi" w:eastAsia="Calibri" w:hAnsiTheme="majorHAnsi" w:cstheme="majorHAnsi"/>
          <w:sz w:val="20"/>
          <w:szCs w:val="20"/>
        </w:rPr>
        <w:t xml:space="preserve">Dear Applicant, </w:t>
      </w:r>
    </w:p>
    <w:p w14:paraId="298E6D00" w14:textId="77777777" w:rsidR="00BB0A4C" w:rsidRPr="000200A9" w:rsidRDefault="00BB0A4C" w:rsidP="00BB0A4C">
      <w:pPr>
        <w:jc w:val="both"/>
        <w:rPr>
          <w:rFonts w:asciiTheme="majorHAnsi" w:eastAsia="Calibri" w:hAnsiTheme="majorHAnsi" w:cstheme="majorHAnsi"/>
          <w:sz w:val="20"/>
          <w:szCs w:val="20"/>
        </w:rPr>
      </w:pPr>
      <w:r w:rsidRPr="000200A9">
        <w:rPr>
          <w:rFonts w:asciiTheme="majorHAnsi" w:eastAsia="Calibri" w:hAnsiTheme="majorHAnsi" w:cstheme="majorHAnsi"/>
          <w:sz w:val="20"/>
          <w:szCs w:val="20"/>
        </w:rPr>
        <w:t xml:space="preserve">I am the Headteacher of Hazel Wood High School and during my time here, I have overseen a necessary period of considerable change since becoming a part of a Multi-Academy Trust in April 2019. </w:t>
      </w:r>
    </w:p>
    <w:p w14:paraId="57F86820" w14:textId="77777777" w:rsidR="00BB0A4C" w:rsidRPr="000200A9" w:rsidRDefault="00BB0A4C" w:rsidP="00BB0A4C">
      <w:pPr>
        <w:jc w:val="both"/>
        <w:rPr>
          <w:rFonts w:asciiTheme="majorHAnsi" w:eastAsia="Calibri" w:hAnsiTheme="majorHAnsi" w:cstheme="majorHAnsi"/>
          <w:sz w:val="20"/>
          <w:szCs w:val="20"/>
        </w:rPr>
      </w:pPr>
      <w:r w:rsidRPr="000200A9">
        <w:rPr>
          <w:rFonts w:asciiTheme="majorHAnsi" w:eastAsia="Calibri" w:hAnsiTheme="majorHAnsi" w:cstheme="majorHAnsi"/>
          <w:sz w:val="20"/>
          <w:szCs w:val="20"/>
        </w:rPr>
        <w:t xml:space="preserve">The school has a good reputation for being a caring and inclusive school, and is highly regarded by its local community. We have high expectations of our staff and a great emphasis on pupil care, which includes a particular focus on outstanding quality teaching and learning, with the aim of achieving excellent outcomes for all students. </w:t>
      </w:r>
    </w:p>
    <w:p w14:paraId="6FBF6645" w14:textId="77777777" w:rsidR="00BB0A4C" w:rsidRPr="000200A9" w:rsidRDefault="00BB0A4C" w:rsidP="00BB0A4C">
      <w:pPr>
        <w:jc w:val="both"/>
        <w:rPr>
          <w:rFonts w:asciiTheme="majorHAnsi" w:eastAsia="Calibri" w:hAnsiTheme="majorHAnsi" w:cstheme="majorHAnsi"/>
          <w:sz w:val="20"/>
          <w:szCs w:val="20"/>
        </w:rPr>
      </w:pPr>
      <w:r w:rsidRPr="000200A9">
        <w:rPr>
          <w:rFonts w:asciiTheme="majorHAnsi" w:eastAsia="Calibri" w:hAnsiTheme="majorHAnsi" w:cstheme="majorHAnsi"/>
          <w:sz w:val="20"/>
          <w:szCs w:val="20"/>
        </w:rPr>
        <w:t xml:space="preserve">Every student is challenged to achieve outcomes in line with the top 20% of students nationally who have the same starting points and we are determined not to settle for mediocrity. We believe that all our students deserve the very best education that we can provide.   </w:t>
      </w:r>
    </w:p>
    <w:p w14:paraId="1CC34C52" w14:textId="77777777" w:rsidR="00BB0A4C" w:rsidRPr="000200A9" w:rsidRDefault="00BB0A4C" w:rsidP="00BB0A4C">
      <w:pPr>
        <w:jc w:val="both"/>
        <w:rPr>
          <w:rFonts w:asciiTheme="majorHAnsi" w:eastAsia="Calibri" w:hAnsiTheme="majorHAnsi" w:cstheme="majorHAnsi"/>
          <w:sz w:val="20"/>
          <w:szCs w:val="20"/>
        </w:rPr>
      </w:pPr>
      <w:r w:rsidRPr="000200A9">
        <w:rPr>
          <w:rFonts w:asciiTheme="majorHAnsi" w:eastAsia="Calibri" w:hAnsiTheme="majorHAnsi" w:cstheme="majorHAnsi"/>
          <w:sz w:val="20"/>
          <w:szCs w:val="20"/>
        </w:rPr>
        <w:t xml:space="preserve">Our teaching staff aspire to raise the standards and quality of teaching and learning, this is encouraged through inspiring and supporting colleagues and ensuring that best practice is shared and embedded. Our staff are all committed to continually improving their practice to ensure that the provision is achieving the very best outcomes.   </w:t>
      </w:r>
    </w:p>
    <w:p w14:paraId="0B53A4F5" w14:textId="77777777" w:rsidR="00BB0A4C" w:rsidRPr="000200A9" w:rsidRDefault="00BB0A4C" w:rsidP="00BB0A4C">
      <w:pPr>
        <w:jc w:val="both"/>
        <w:rPr>
          <w:rFonts w:asciiTheme="majorHAnsi" w:eastAsia="Calibri" w:hAnsiTheme="majorHAnsi" w:cstheme="majorHAnsi"/>
          <w:sz w:val="20"/>
          <w:szCs w:val="20"/>
        </w:rPr>
      </w:pPr>
      <w:r w:rsidRPr="000200A9">
        <w:rPr>
          <w:rFonts w:asciiTheme="majorHAnsi" w:eastAsia="Calibri" w:hAnsiTheme="majorHAnsi" w:cstheme="majorHAnsi"/>
          <w:sz w:val="20"/>
          <w:szCs w:val="20"/>
        </w:rPr>
        <w:t>Through high expectations around behaviour and learning, actively applied in the classroom we believe facilitates the student’s ability to understand and utilise these lessons in everyday life.</w:t>
      </w:r>
    </w:p>
    <w:p w14:paraId="22EC0334" w14:textId="12944957" w:rsidR="00BB0A4C" w:rsidRPr="000200A9" w:rsidRDefault="00BB0A4C" w:rsidP="00BB0A4C">
      <w:pPr>
        <w:jc w:val="both"/>
        <w:rPr>
          <w:rFonts w:asciiTheme="majorHAnsi" w:eastAsia="Calibri" w:hAnsiTheme="majorHAnsi" w:cstheme="majorHAnsi"/>
          <w:sz w:val="20"/>
          <w:szCs w:val="20"/>
        </w:rPr>
      </w:pPr>
      <w:r w:rsidRPr="000200A9">
        <w:rPr>
          <w:rFonts w:asciiTheme="majorHAnsi" w:eastAsia="Calibri" w:hAnsiTheme="majorHAnsi" w:cstheme="majorHAnsi"/>
          <w:sz w:val="20"/>
          <w:szCs w:val="20"/>
        </w:rPr>
        <w:t xml:space="preserve">The cumulative impact of all this work was recognised at our Ofsted Monitoring visit. Attainment and progress indicators at Key Stage 4 are improving; student numbers are healthy across all year groups, attendance levels have dramatically improved and exclusions are falling. After some significant restructuring we are as financially secure as anyone can be at the present time. </w:t>
      </w:r>
    </w:p>
    <w:p w14:paraId="53439E35" w14:textId="77777777" w:rsidR="00BB0A4C" w:rsidRPr="000200A9" w:rsidRDefault="00BB0A4C" w:rsidP="00BB0A4C">
      <w:pPr>
        <w:jc w:val="both"/>
        <w:rPr>
          <w:rFonts w:asciiTheme="majorHAnsi" w:eastAsia="Calibri" w:hAnsiTheme="majorHAnsi" w:cstheme="majorHAnsi"/>
          <w:b/>
          <w:sz w:val="20"/>
          <w:szCs w:val="20"/>
        </w:rPr>
      </w:pPr>
      <w:r w:rsidRPr="000200A9">
        <w:rPr>
          <w:rFonts w:asciiTheme="majorHAnsi" w:eastAsia="Calibri" w:hAnsiTheme="majorHAnsi" w:cstheme="majorHAnsi"/>
          <w:sz w:val="20"/>
          <w:szCs w:val="20"/>
        </w:rPr>
        <w:t>As a part of the Oak Learning Partnership we are proud of what we have achieved so far and excited by the continuous improvements and changes here at Hazel Wood High. This appointment will form a key element in the next phase of our transformation. If you would like to join our excellent team then we would like to hear more about you.</w:t>
      </w:r>
    </w:p>
    <w:p w14:paraId="6419398F" w14:textId="3AE2092B" w:rsidR="00BB0A4C" w:rsidRPr="00AF7EBA" w:rsidRDefault="00BB0A4C" w:rsidP="00BB0A4C">
      <w:pPr>
        <w:rPr>
          <w:rFonts w:asciiTheme="majorHAnsi" w:eastAsia="Calibri" w:hAnsiTheme="majorHAnsi" w:cstheme="majorHAnsi"/>
          <w:sz w:val="20"/>
          <w:szCs w:val="20"/>
        </w:rPr>
      </w:pPr>
      <w:r w:rsidRPr="00AF7EBA">
        <w:rPr>
          <w:rFonts w:asciiTheme="majorHAnsi" w:eastAsia="Calibri" w:hAnsiTheme="majorHAnsi" w:cstheme="majorHAnsi"/>
          <w:sz w:val="20"/>
          <w:szCs w:val="20"/>
        </w:rPr>
        <w:t xml:space="preserve">Visits to the school prior to application are both welcomed and encouraged. Please contact </w:t>
      </w:r>
      <w:r>
        <w:rPr>
          <w:rFonts w:asciiTheme="majorHAnsi" w:eastAsia="Calibri" w:hAnsiTheme="majorHAnsi" w:cstheme="majorHAnsi"/>
          <w:sz w:val="20"/>
          <w:szCs w:val="20"/>
        </w:rPr>
        <w:t>the school on</w:t>
      </w:r>
      <w:r w:rsidRPr="00AF7EBA">
        <w:rPr>
          <w:rFonts w:asciiTheme="majorHAnsi" w:eastAsia="Calibri" w:hAnsiTheme="majorHAnsi" w:cstheme="majorHAnsi"/>
          <w:sz w:val="20"/>
          <w:szCs w:val="20"/>
        </w:rPr>
        <w:t xml:space="preserve"> 0161 797 6543 or by e-mail</w:t>
      </w:r>
      <w:r>
        <w:rPr>
          <w:rFonts w:asciiTheme="majorHAnsi" w:eastAsia="Calibri" w:hAnsiTheme="majorHAnsi" w:cstheme="majorHAnsi"/>
          <w:sz w:val="20"/>
          <w:szCs w:val="20"/>
        </w:rPr>
        <w:t xml:space="preserve">ing the HR Department at </w:t>
      </w:r>
      <w:hyperlink r:id="rId18" w:history="1">
        <w:r w:rsidRPr="00506E55">
          <w:rPr>
            <w:rStyle w:val="Hyperlink"/>
            <w:rFonts w:eastAsia="Calibri" w:cstheme="majorHAnsi"/>
            <w:sz w:val="20"/>
            <w:szCs w:val="20"/>
          </w:rPr>
          <w:t>recruitment@oaklp.co.uk</w:t>
        </w:r>
      </w:hyperlink>
      <w:r>
        <w:rPr>
          <w:rFonts w:asciiTheme="majorHAnsi" w:eastAsia="Calibri" w:hAnsiTheme="majorHAnsi" w:cstheme="majorHAnsi"/>
          <w:sz w:val="20"/>
          <w:szCs w:val="20"/>
        </w:rPr>
        <w:t xml:space="preserve"> </w:t>
      </w:r>
      <w:r w:rsidRPr="00AF7EBA">
        <w:rPr>
          <w:rFonts w:asciiTheme="majorHAnsi" w:eastAsia="Calibri" w:hAnsiTheme="majorHAnsi" w:cstheme="majorHAnsi"/>
          <w:sz w:val="20"/>
          <w:szCs w:val="20"/>
        </w:rPr>
        <w:t xml:space="preserve">to arrange an appointment.   </w:t>
      </w:r>
    </w:p>
    <w:p w14:paraId="36C208C7" w14:textId="5F599CC0" w:rsidR="00BB0A4C" w:rsidRPr="00AF7EBA" w:rsidRDefault="002F741F" w:rsidP="00BB0A4C">
      <w:pPr>
        <w:rPr>
          <w:rFonts w:asciiTheme="majorHAnsi" w:eastAsia="Calibri" w:hAnsiTheme="majorHAnsi" w:cstheme="majorHAnsi"/>
          <w:sz w:val="20"/>
          <w:szCs w:val="20"/>
        </w:rPr>
      </w:pPr>
      <w:r>
        <w:rPr>
          <w:noProof/>
        </w:rPr>
        <w:drawing>
          <wp:anchor distT="0" distB="0" distL="114300" distR="114300" simplePos="0" relativeHeight="251658242" behindDoc="1" locked="0" layoutInCell="1" allowOverlap="1" wp14:anchorId="5C12F0D5" wp14:editId="437101AB">
            <wp:simplePos x="0" y="0"/>
            <wp:positionH relativeFrom="page">
              <wp:posOffset>180975</wp:posOffset>
            </wp:positionH>
            <wp:positionV relativeFrom="page">
              <wp:posOffset>6696075</wp:posOffset>
            </wp:positionV>
            <wp:extent cx="1840798" cy="10217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r="56291" b="82845"/>
                    <a:stretch>
                      <a:fillRect/>
                    </a:stretch>
                  </pic:blipFill>
                  <pic:spPr bwMode="auto">
                    <a:xfrm>
                      <a:off x="0" y="0"/>
                      <a:ext cx="1840798" cy="1021715"/>
                    </a:xfrm>
                    <a:prstGeom prst="rect">
                      <a:avLst/>
                    </a:prstGeom>
                    <a:noFill/>
                  </pic:spPr>
                </pic:pic>
              </a:graphicData>
            </a:graphic>
            <wp14:sizeRelH relativeFrom="page">
              <wp14:pctWidth>0</wp14:pctWidth>
            </wp14:sizeRelH>
            <wp14:sizeRelV relativeFrom="page">
              <wp14:pctHeight>0</wp14:pctHeight>
            </wp14:sizeRelV>
          </wp:anchor>
        </w:drawing>
      </w:r>
      <w:r w:rsidR="00BB0A4C" w:rsidRPr="00AF7EBA">
        <w:rPr>
          <w:rFonts w:asciiTheme="majorHAnsi" w:eastAsia="Calibri" w:hAnsiTheme="majorHAnsi" w:cstheme="majorHAnsi"/>
          <w:sz w:val="20"/>
          <w:szCs w:val="20"/>
        </w:rPr>
        <w:t xml:space="preserve">I hope that when you have read the information enclosed that you will be encouraged to apply for the post. We look forward to receiving your application.  </w:t>
      </w:r>
    </w:p>
    <w:p w14:paraId="4CD78E5D" w14:textId="2B0E5181" w:rsidR="00BB0A4C" w:rsidRDefault="00BB0A4C" w:rsidP="00BB0A4C">
      <w:pPr>
        <w:rPr>
          <w:rFonts w:asciiTheme="majorHAnsi" w:eastAsia="Calibri" w:hAnsiTheme="majorHAnsi" w:cstheme="majorHAnsi"/>
          <w:sz w:val="20"/>
          <w:szCs w:val="20"/>
        </w:rPr>
      </w:pPr>
    </w:p>
    <w:p w14:paraId="047D57FC" w14:textId="510A27FF" w:rsidR="00BB0A4C" w:rsidRDefault="00BB0A4C" w:rsidP="00BB0A4C">
      <w:pPr>
        <w:rPr>
          <w:rFonts w:asciiTheme="majorHAnsi" w:eastAsia="Calibri" w:hAnsiTheme="majorHAnsi" w:cstheme="majorHAnsi"/>
          <w:sz w:val="20"/>
          <w:szCs w:val="20"/>
        </w:rPr>
      </w:pPr>
      <w:bookmarkStart w:id="2" w:name="page1"/>
      <w:bookmarkEnd w:id="2"/>
    </w:p>
    <w:p w14:paraId="57A51BFD" w14:textId="77777777" w:rsidR="00BB0A4C" w:rsidRDefault="00BB0A4C" w:rsidP="00BB0A4C">
      <w:pPr>
        <w:rPr>
          <w:rFonts w:asciiTheme="majorHAnsi" w:eastAsia="Calibri" w:hAnsiTheme="majorHAnsi" w:cstheme="majorHAnsi"/>
          <w:sz w:val="20"/>
          <w:szCs w:val="20"/>
        </w:rPr>
      </w:pPr>
    </w:p>
    <w:p w14:paraId="742F90A6" w14:textId="77777777" w:rsidR="00BB0A4C" w:rsidRDefault="00BB0A4C" w:rsidP="00BB0A4C">
      <w:pPr>
        <w:rPr>
          <w:rFonts w:asciiTheme="majorHAnsi" w:eastAsia="Calibri" w:hAnsiTheme="majorHAnsi" w:cstheme="majorHAnsi"/>
          <w:sz w:val="20"/>
          <w:szCs w:val="20"/>
        </w:rPr>
      </w:pPr>
      <w:r w:rsidRPr="00AF7EBA">
        <w:rPr>
          <w:rFonts w:asciiTheme="majorHAnsi" w:eastAsia="Calibri" w:hAnsiTheme="majorHAnsi" w:cstheme="majorHAnsi"/>
          <w:sz w:val="20"/>
          <w:szCs w:val="20"/>
        </w:rPr>
        <w:t>Paul Greenhalgh</w:t>
      </w:r>
    </w:p>
    <w:p w14:paraId="5FCD250B" w14:textId="77777777" w:rsidR="00BB0A4C" w:rsidRPr="00AF7EBA" w:rsidRDefault="00BB0A4C" w:rsidP="00BB0A4C">
      <w:pPr>
        <w:rPr>
          <w:rFonts w:asciiTheme="majorHAnsi" w:eastAsia="Calibri" w:hAnsiTheme="majorHAnsi" w:cstheme="majorHAnsi"/>
          <w:sz w:val="20"/>
          <w:szCs w:val="20"/>
        </w:rPr>
      </w:pPr>
      <w:r>
        <w:rPr>
          <w:rFonts w:asciiTheme="majorHAnsi" w:eastAsia="Calibri" w:hAnsiTheme="majorHAnsi" w:cstheme="majorHAnsi"/>
          <w:sz w:val="20"/>
          <w:szCs w:val="20"/>
        </w:rPr>
        <w:t>Headteacher of Hazel Wood High School</w:t>
      </w:r>
    </w:p>
    <w:p w14:paraId="55843827" w14:textId="04686E7B" w:rsidR="00BB0A4C" w:rsidRDefault="00BB0A4C" w:rsidP="00BB0A4C">
      <w:pPr>
        <w:tabs>
          <w:tab w:val="left" w:pos="2280"/>
        </w:tabs>
        <w:rPr>
          <w:rFonts w:ascii="Arial" w:hAnsi="Arial" w:cs="Arial"/>
          <w:b/>
          <w:color w:val="538135" w:themeColor="accent6" w:themeShade="BF"/>
          <w:sz w:val="48"/>
          <w:szCs w:val="48"/>
          <w:u w:val="single"/>
        </w:rPr>
      </w:pPr>
    </w:p>
    <w:p w14:paraId="42ECEF12" w14:textId="2F13B8F9" w:rsidR="00BB0A4C" w:rsidRDefault="00CE53A5" w:rsidP="00141886">
      <w:pPr>
        <w:jc w:val="center"/>
        <w:rPr>
          <w:rFonts w:ascii="Arial" w:hAnsi="Arial" w:cs="Arial"/>
          <w:b/>
          <w:color w:val="538135" w:themeColor="accent6" w:themeShade="BF"/>
          <w:sz w:val="48"/>
          <w:szCs w:val="48"/>
          <w:u w:val="single"/>
        </w:rPr>
      </w:pPr>
      <w:r>
        <w:rPr>
          <w:rFonts w:cstheme="minorHAnsi"/>
          <w:i/>
          <w:noProof/>
        </w:rPr>
        <w:lastRenderedPageBreak/>
        <w:drawing>
          <wp:inline distT="0" distB="0" distL="0" distR="0" wp14:anchorId="3AA24FBF" wp14:editId="7FDA264E">
            <wp:extent cx="1755775" cy="1755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55775" cy="1755775"/>
                    </a:xfrm>
                    <a:prstGeom prst="rect">
                      <a:avLst/>
                    </a:prstGeom>
                    <a:noFill/>
                  </pic:spPr>
                </pic:pic>
              </a:graphicData>
            </a:graphic>
          </wp:inline>
        </w:drawing>
      </w:r>
    </w:p>
    <w:p w14:paraId="6B167001" w14:textId="77777777" w:rsidR="00CE53A5" w:rsidRPr="004E3229" w:rsidRDefault="00CE53A5" w:rsidP="00CE53A5">
      <w:pPr>
        <w:jc w:val="center"/>
        <w:rPr>
          <w:rFonts w:cstheme="minorHAnsi"/>
          <w:color w:val="CC0000"/>
        </w:rPr>
      </w:pPr>
      <w:r w:rsidRPr="004E3229">
        <w:rPr>
          <w:rFonts w:cstheme="minorHAnsi"/>
          <w:color w:val="CC0000"/>
        </w:rPr>
        <w:t>Our Vision</w:t>
      </w:r>
    </w:p>
    <w:p w14:paraId="15856553" w14:textId="77777777" w:rsidR="00CE53A5" w:rsidRDefault="00CE53A5" w:rsidP="00CE53A5">
      <w:pPr>
        <w:jc w:val="center"/>
        <w:rPr>
          <w:rFonts w:cstheme="minorHAnsi"/>
          <w:b/>
          <w:bCs/>
          <w:color w:val="808080" w:themeColor="background1" w:themeShade="80"/>
          <w:sz w:val="28"/>
          <w:szCs w:val="28"/>
        </w:rPr>
      </w:pPr>
      <w:r w:rsidRPr="00F6020F">
        <w:rPr>
          <w:rFonts w:cstheme="minorHAnsi"/>
          <w:b/>
          <w:bCs/>
          <w:color w:val="808080" w:themeColor="background1" w:themeShade="80"/>
          <w:sz w:val="28"/>
          <w:szCs w:val="28"/>
        </w:rPr>
        <w:t>Fostering a sense of pride and community and providing</w:t>
      </w:r>
    </w:p>
    <w:p w14:paraId="398CE856" w14:textId="77777777" w:rsidR="00CE53A5" w:rsidRPr="00F6020F" w:rsidRDefault="00CE53A5" w:rsidP="00CE53A5">
      <w:pPr>
        <w:jc w:val="center"/>
        <w:rPr>
          <w:rFonts w:cstheme="minorHAnsi"/>
          <w:b/>
          <w:bCs/>
          <w:color w:val="808080" w:themeColor="background1" w:themeShade="80"/>
          <w:sz w:val="28"/>
          <w:szCs w:val="28"/>
        </w:rPr>
      </w:pPr>
      <w:r w:rsidRPr="00F6020F">
        <w:rPr>
          <w:rFonts w:cstheme="minorHAnsi"/>
          <w:b/>
          <w:bCs/>
          <w:color w:val="808080" w:themeColor="background1" w:themeShade="80"/>
          <w:sz w:val="28"/>
          <w:szCs w:val="28"/>
        </w:rPr>
        <w:t xml:space="preserve"> opportunity for all to excel.</w:t>
      </w:r>
    </w:p>
    <w:p w14:paraId="11D82588" w14:textId="77777777" w:rsidR="00CE53A5" w:rsidRDefault="00CE53A5" w:rsidP="00CE53A5">
      <w:pPr>
        <w:jc w:val="center"/>
        <w:rPr>
          <w:rFonts w:cstheme="minorHAnsi"/>
          <w:color w:val="CC0000"/>
        </w:rPr>
      </w:pPr>
      <w:r w:rsidRPr="004E3229">
        <w:rPr>
          <w:rFonts w:cstheme="minorHAnsi"/>
          <w:color w:val="CC0000"/>
        </w:rPr>
        <w:t>Our Values</w:t>
      </w:r>
    </w:p>
    <w:p w14:paraId="11B7EF30" w14:textId="1505769D" w:rsidR="00CE53A5" w:rsidRPr="00223AE7" w:rsidRDefault="00CE53A5" w:rsidP="00CE53A5">
      <w:pPr>
        <w:jc w:val="center"/>
        <w:rPr>
          <w:rFonts w:cstheme="minorHAnsi"/>
          <w:b/>
          <w:bCs/>
          <w:color w:val="808080" w:themeColor="background1" w:themeShade="80"/>
          <w:sz w:val="28"/>
          <w:szCs w:val="28"/>
        </w:rPr>
      </w:pPr>
      <w:r w:rsidRPr="00223AE7">
        <w:rPr>
          <w:rFonts w:cstheme="minorHAnsi"/>
          <w:b/>
          <w:bCs/>
          <w:color w:val="808080" w:themeColor="background1" w:themeShade="80"/>
          <w:sz w:val="28"/>
          <w:szCs w:val="28"/>
        </w:rPr>
        <w:t>RESPE</w:t>
      </w:r>
      <w:r>
        <w:rPr>
          <w:rFonts w:cstheme="minorHAnsi"/>
          <w:b/>
          <w:bCs/>
          <w:color w:val="808080" w:themeColor="background1" w:themeShade="80"/>
          <w:sz w:val="28"/>
          <w:szCs w:val="28"/>
        </w:rPr>
        <w:t>C</w:t>
      </w:r>
      <w:r w:rsidRPr="00223AE7">
        <w:rPr>
          <w:rFonts w:cstheme="minorHAnsi"/>
          <w:b/>
          <w:bCs/>
          <w:color w:val="808080" w:themeColor="background1" w:themeShade="80"/>
          <w:sz w:val="28"/>
          <w:szCs w:val="28"/>
        </w:rPr>
        <w:t>T</w:t>
      </w:r>
    </w:p>
    <w:p w14:paraId="6D4D0497"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be a role model to others and demonstrate positive interactions with all</w:t>
      </w:r>
    </w:p>
    <w:p w14:paraId="3EB5F464"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use good manners, treating others how we wish to be treated</w:t>
      </w:r>
    </w:p>
    <w:p w14:paraId="656D6A95"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engage with others and to be considerate and kind</w:t>
      </w:r>
    </w:p>
    <w:p w14:paraId="319EB032"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 xml:space="preserve">To be prepared and organised </w:t>
      </w:r>
    </w:p>
    <w:p w14:paraId="2FDA2E61" w14:textId="77777777" w:rsidR="00CE53A5" w:rsidRDefault="00CE53A5" w:rsidP="00CE53A5">
      <w:pPr>
        <w:jc w:val="center"/>
        <w:rPr>
          <w:rFonts w:cstheme="minorHAnsi"/>
          <w:b/>
          <w:bCs/>
          <w:color w:val="808080" w:themeColor="background1" w:themeShade="80"/>
        </w:rPr>
      </w:pPr>
      <w:r w:rsidRPr="00223AE7">
        <w:rPr>
          <w:rFonts w:cstheme="minorHAnsi"/>
          <w:bCs/>
          <w:color w:val="808080" w:themeColor="background1" w:themeShade="80"/>
        </w:rPr>
        <w:t>To listen to others</w:t>
      </w:r>
    </w:p>
    <w:p w14:paraId="7B0D5C0D" w14:textId="77777777" w:rsidR="00CE53A5" w:rsidRPr="00223AE7" w:rsidRDefault="00CE53A5" w:rsidP="00CE53A5">
      <w:pPr>
        <w:jc w:val="center"/>
        <w:rPr>
          <w:rFonts w:cstheme="minorHAnsi"/>
          <w:b/>
          <w:bCs/>
          <w:color w:val="808080" w:themeColor="background1" w:themeShade="80"/>
          <w:sz w:val="28"/>
          <w:szCs w:val="28"/>
        </w:rPr>
      </w:pPr>
      <w:r w:rsidRPr="00223AE7">
        <w:rPr>
          <w:rFonts w:cstheme="minorHAnsi"/>
          <w:b/>
          <w:bCs/>
          <w:color w:val="808080" w:themeColor="background1" w:themeShade="80"/>
          <w:sz w:val="28"/>
          <w:szCs w:val="28"/>
        </w:rPr>
        <w:t>RESPONSIBIITY</w:t>
      </w:r>
    </w:p>
    <w:p w14:paraId="4241C678"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provide consistency of procedures, policies and professional behaviours</w:t>
      </w:r>
    </w:p>
    <w:p w14:paraId="7067B7AB"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ensure the safety and wellbeing of all at Hazel Wood High School</w:t>
      </w:r>
    </w:p>
    <w:p w14:paraId="55FDFF4D"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engage, enthuse and inspire our learners thorough the whole school Journey</w:t>
      </w:r>
    </w:p>
    <w:p w14:paraId="0C380145"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be inclusive by understanding the whole child and their needs</w:t>
      </w:r>
    </w:p>
    <w:p w14:paraId="5B9574CE"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promote the ethos of the school within the wider community</w:t>
      </w:r>
    </w:p>
    <w:p w14:paraId="7C514D34" w14:textId="77777777" w:rsidR="00CE53A5" w:rsidRPr="00223AE7" w:rsidRDefault="00CE53A5" w:rsidP="00CE53A5">
      <w:pPr>
        <w:jc w:val="center"/>
        <w:rPr>
          <w:rFonts w:cstheme="minorHAnsi"/>
          <w:b/>
          <w:bCs/>
          <w:color w:val="808080" w:themeColor="background1" w:themeShade="80"/>
          <w:sz w:val="28"/>
          <w:szCs w:val="28"/>
        </w:rPr>
      </w:pPr>
      <w:r w:rsidRPr="00223AE7">
        <w:rPr>
          <w:rFonts w:cstheme="minorHAnsi"/>
          <w:b/>
          <w:bCs/>
          <w:color w:val="808080" w:themeColor="background1" w:themeShade="80"/>
          <w:sz w:val="28"/>
          <w:szCs w:val="28"/>
        </w:rPr>
        <w:t>ASPIRATION</w:t>
      </w:r>
    </w:p>
    <w:p w14:paraId="18E52722"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demonstrate a ‘can do’ attitude</w:t>
      </w:r>
    </w:p>
    <w:p w14:paraId="2A1AF029"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See every challenge as an opportunity to shine</w:t>
      </w:r>
    </w:p>
    <w:p w14:paraId="667C2032"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work with integrity in order to be a good role model</w:t>
      </w:r>
    </w:p>
    <w:p w14:paraId="42EC0D0F"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reflect on our practice and seek to improve as a life-long learner</w:t>
      </w:r>
    </w:p>
    <w:p w14:paraId="74BDCBB1" w14:textId="77777777" w:rsidR="00CE53A5" w:rsidRPr="00223AE7" w:rsidRDefault="00CE53A5" w:rsidP="00CE53A5">
      <w:pPr>
        <w:jc w:val="center"/>
        <w:rPr>
          <w:rFonts w:cstheme="minorHAnsi"/>
          <w:bCs/>
          <w:color w:val="808080" w:themeColor="background1" w:themeShade="80"/>
        </w:rPr>
      </w:pPr>
      <w:r w:rsidRPr="00223AE7">
        <w:rPr>
          <w:rFonts w:cstheme="minorHAnsi"/>
          <w:bCs/>
          <w:color w:val="808080" w:themeColor="background1" w:themeShade="80"/>
        </w:rPr>
        <w:t>To create a safe environment so that we are not afraid to try</w:t>
      </w:r>
    </w:p>
    <w:p w14:paraId="22AC0598" w14:textId="77777777" w:rsidR="00CE53A5" w:rsidRDefault="00CE53A5" w:rsidP="00141886">
      <w:pPr>
        <w:jc w:val="center"/>
        <w:rPr>
          <w:rFonts w:ascii="Arial" w:hAnsi="Arial" w:cs="Arial"/>
          <w:b/>
          <w:color w:val="538135" w:themeColor="accent6" w:themeShade="BF"/>
          <w:sz w:val="48"/>
          <w:szCs w:val="48"/>
          <w:u w:val="single"/>
        </w:rPr>
      </w:pPr>
    </w:p>
    <w:p w14:paraId="76B31628" w14:textId="77777777" w:rsidR="00CE53A5" w:rsidRDefault="00CE53A5" w:rsidP="00CE53A5">
      <w:pPr>
        <w:jc w:val="center"/>
        <w:rPr>
          <w:rFonts w:ascii="Calibri" w:hAnsi="Calibri" w:cs="Calibri"/>
          <w:b/>
          <w:color w:val="C00000"/>
          <w:sz w:val="44"/>
          <w:szCs w:val="44"/>
        </w:rPr>
      </w:pPr>
    </w:p>
    <w:p w14:paraId="3910EE25" w14:textId="53802909" w:rsidR="00CE53A5" w:rsidRPr="004C0EC7" w:rsidRDefault="00CE53A5" w:rsidP="00CE53A5">
      <w:pPr>
        <w:jc w:val="center"/>
        <w:rPr>
          <w:rFonts w:ascii="Calibri" w:hAnsi="Calibri" w:cs="Calibri"/>
          <w:b/>
          <w:bCs/>
          <w:kern w:val="32"/>
          <w:sz w:val="28"/>
          <w:szCs w:val="28"/>
        </w:rPr>
      </w:pPr>
      <w:r>
        <w:rPr>
          <w:rFonts w:ascii="Calibri" w:hAnsi="Calibri" w:cs="Calibri"/>
          <w:b/>
          <w:color w:val="C00000"/>
          <w:sz w:val="44"/>
          <w:szCs w:val="44"/>
        </w:rPr>
        <w:lastRenderedPageBreak/>
        <w:t xml:space="preserve">About </w:t>
      </w:r>
      <w:r w:rsidRPr="004C0EC7">
        <w:rPr>
          <w:rFonts w:ascii="Calibri" w:hAnsi="Calibri" w:cs="Calibri"/>
          <w:b/>
          <w:color w:val="C00000"/>
          <w:sz w:val="44"/>
          <w:szCs w:val="44"/>
        </w:rPr>
        <w:t>Hazel Wood High School.</w:t>
      </w:r>
    </w:p>
    <w:p w14:paraId="598CCE77" w14:textId="77777777" w:rsidR="00CE53A5" w:rsidRDefault="00CE53A5" w:rsidP="00CE53A5">
      <w:pPr>
        <w:rPr>
          <w:rFonts w:ascii="Calibri" w:hAnsi="Calibri" w:cs="Calibri"/>
          <w:sz w:val="20"/>
          <w:szCs w:val="20"/>
        </w:rPr>
      </w:pPr>
    </w:p>
    <w:p w14:paraId="09D9A0F2" w14:textId="77777777" w:rsidR="00CE53A5" w:rsidRDefault="00CE53A5" w:rsidP="00CE53A5">
      <w:pPr>
        <w:rPr>
          <w:rFonts w:ascii="Calibri" w:hAnsi="Calibri" w:cs="Calibri"/>
          <w:sz w:val="20"/>
          <w:szCs w:val="20"/>
        </w:rPr>
      </w:pPr>
    </w:p>
    <w:p w14:paraId="7D002519" w14:textId="77777777" w:rsidR="00CE53A5" w:rsidRPr="004C0EC7" w:rsidRDefault="00CE53A5" w:rsidP="00CE53A5">
      <w:pPr>
        <w:rPr>
          <w:rFonts w:ascii="Calibri" w:hAnsi="Calibri" w:cs="Calibri"/>
          <w:sz w:val="20"/>
          <w:szCs w:val="20"/>
        </w:rPr>
      </w:pPr>
      <w:r w:rsidRPr="004C0EC7">
        <w:rPr>
          <w:rFonts w:ascii="Calibri" w:hAnsi="Calibri" w:cs="Calibri"/>
          <w:sz w:val="20"/>
          <w:szCs w:val="20"/>
        </w:rPr>
        <w:t>Hazel Wood High School opened on the 2</w:t>
      </w:r>
      <w:r w:rsidRPr="004C0EC7">
        <w:rPr>
          <w:rFonts w:ascii="Calibri" w:hAnsi="Calibri" w:cs="Calibri"/>
          <w:sz w:val="20"/>
          <w:szCs w:val="20"/>
          <w:vertAlign w:val="superscript"/>
        </w:rPr>
        <w:t>nd</w:t>
      </w:r>
      <w:r w:rsidRPr="004C0EC7">
        <w:rPr>
          <w:rFonts w:ascii="Calibri" w:hAnsi="Calibri" w:cs="Calibri"/>
          <w:sz w:val="20"/>
          <w:szCs w:val="20"/>
        </w:rPr>
        <w:t xml:space="preserve"> September 2019 as a sponsored Academy as part of Oak Learning Partnership, the school was formerly known as Broad Oak Sports college. Our new school launched following significant improvement works and it is a school we are very proud of.</w:t>
      </w:r>
    </w:p>
    <w:p w14:paraId="099C3156" w14:textId="77777777" w:rsidR="00CE53A5" w:rsidRPr="004C0EC7" w:rsidRDefault="00CE53A5" w:rsidP="00CE53A5">
      <w:pPr>
        <w:rPr>
          <w:rFonts w:ascii="Calibri" w:hAnsi="Calibri" w:cs="Arial"/>
          <w:bCs/>
          <w:sz w:val="20"/>
          <w:szCs w:val="20"/>
          <w:lang w:eastAsia="ar-SA"/>
        </w:rPr>
      </w:pPr>
    </w:p>
    <w:p w14:paraId="481D7075" w14:textId="3B2B1D45" w:rsidR="00CE53A5" w:rsidRPr="004C0EC7" w:rsidRDefault="00CE53A5" w:rsidP="00CE53A5">
      <w:pPr>
        <w:rPr>
          <w:rFonts w:ascii="Calibri" w:hAnsi="Calibri" w:cs="Calibri"/>
          <w:bCs/>
          <w:sz w:val="20"/>
          <w:szCs w:val="20"/>
        </w:rPr>
      </w:pPr>
      <w:r w:rsidRPr="004C0EC7">
        <w:rPr>
          <w:rFonts w:ascii="Calibri" w:hAnsi="Calibri" w:cs="Arial"/>
          <w:bCs/>
          <w:sz w:val="20"/>
          <w:szCs w:val="20"/>
          <w:lang w:eastAsia="ar-SA"/>
        </w:rPr>
        <w:t>Hazel Wood High School is</w:t>
      </w:r>
      <w:r w:rsidRPr="004C0EC7">
        <w:rPr>
          <w:rFonts w:ascii="Calibri" w:hAnsi="Calibri" w:cs="Calibri"/>
          <w:bCs/>
          <w:sz w:val="20"/>
          <w:szCs w:val="20"/>
        </w:rPr>
        <w:t xml:space="preserve"> a smaller than average secondary school with 6</w:t>
      </w:r>
      <w:r w:rsidR="00E47F08">
        <w:rPr>
          <w:rFonts w:ascii="Calibri" w:hAnsi="Calibri" w:cs="Calibri"/>
          <w:bCs/>
          <w:sz w:val="20"/>
          <w:szCs w:val="20"/>
        </w:rPr>
        <w:t>90</w:t>
      </w:r>
      <w:r w:rsidRPr="004C0EC7">
        <w:rPr>
          <w:rFonts w:ascii="Calibri" w:hAnsi="Calibri" w:cs="Calibri"/>
          <w:bCs/>
          <w:sz w:val="20"/>
          <w:szCs w:val="20"/>
        </w:rPr>
        <w:t xml:space="preserve"> students currently on roll and standard intake number of 6</w:t>
      </w:r>
      <w:r w:rsidR="00E47F08">
        <w:rPr>
          <w:rFonts w:ascii="Calibri" w:hAnsi="Calibri" w:cs="Calibri"/>
          <w:bCs/>
          <w:sz w:val="20"/>
          <w:szCs w:val="20"/>
        </w:rPr>
        <w:t>0</w:t>
      </w:r>
      <w:r w:rsidRPr="004C0EC7">
        <w:rPr>
          <w:rFonts w:ascii="Calibri" w:hAnsi="Calibri" w:cs="Calibri"/>
          <w:bCs/>
          <w:sz w:val="20"/>
          <w:szCs w:val="20"/>
        </w:rPr>
        <w:t xml:space="preserve">0 that we hope to grow to 720 by the end of the Academic Year 2022. Pupil numbers are rising and our current Year 7 is above capacity and is oversubscribed. </w:t>
      </w:r>
    </w:p>
    <w:p w14:paraId="2C700588" w14:textId="77777777" w:rsidR="00CE53A5" w:rsidRPr="004C0EC7" w:rsidRDefault="00CE53A5" w:rsidP="00CE53A5">
      <w:pPr>
        <w:rPr>
          <w:rFonts w:ascii="Calibri" w:hAnsi="Calibri" w:cs="Calibri"/>
          <w:bCs/>
          <w:sz w:val="20"/>
          <w:szCs w:val="20"/>
        </w:rPr>
      </w:pPr>
    </w:p>
    <w:p w14:paraId="609101C1" w14:textId="77777777" w:rsidR="00CE53A5" w:rsidRPr="004C0EC7" w:rsidRDefault="00CE53A5" w:rsidP="00CE53A5">
      <w:pPr>
        <w:rPr>
          <w:rFonts w:ascii="Calibri" w:hAnsi="Calibri" w:cs="Calibri"/>
          <w:bCs/>
          <w:sz w:val="20"/>
          <w:szCs w:val="20"/>
        </w:rPr>
      </w:pPr>
      <w:r w:rsidRPr="004C0EC7">
        <w:rPr>
          <w:rFonts w:ascii="Calibri" w:hAnsi="Calibri" w:cs="Calibri"/>
          <w:bCs/>
          <w:sz w:val="20"/>
          <w:szCs w:val="20"/>
        </w:rPr>
        <w:t>Hazel Wood High School retains its position at the heart of its local community and many families have sent all of their children to the school which contributes to the strong relationships we have with our parent body. We have good relationships with our local primary partners and take our students from over 22 different primary schools.</w:t>
      </w:r>
    </w:p>
    <w:p w14:paraId="35FD30AA" w14:textId="77777777" w:rsidR="00CE53A5" w:rsidRPr="004C0EC7" w:rsidRDefault="00CE53A5" w:rsidP="00CE53A5">
      <w:pPr>
        <w:rPr>
          <w:rFonts w:ascii="Calibri" w:hAnsi="Calibri" w:cs="Calibri"/>
          <w:bCs/>
          <w:sz w:val="20"/>
          <w:szCs w:val="20"/>
        </w:rPr>
      </w:pPr>
    </w:p>
    <w:p w14:paraId="4D40C4A5" w14:textId="3CF00991" w:rsidR="00CE53A5" w:rsidRPr="004C0EC7" w:rsidRDefault="00CE53A5" w:rsidP="00CE53A5">
      <w:pPr>
        <w:rPr>
          <w:rFonts w:ascii="Calibri" w:hAnsi="Calibri" w:cs="Calibri"/>
          <w:bCs/>
          <w:sz w:val="20"/>
          <w:szCs w:val="20"/>
        </w:rPr>
      </w:pPr>
      <w:r w:rsidRPr="004C0EC7">
        <w:rPr>
          <w:rFonts w:ascii="Calibri" w:hAnsi="Calibri" w:cs="Calibri"/>
          <w:bCs/>
          <w:sz w:val="20"/>
          <w:szCs w:val="20"/>
        </w:rPr>
        <w:t xml:space="preserve">We currently have </w:t>
      </w:r>
      <w:r w:rsidR="00E47F08">
        <w:rPr>
          <w:rFonts w:ascii="Calibri" w:hAnsi="Calibri" w:cs="Calibri"/>
          <w:bCs/>
          <w:sz w:val="20"/>
          <w:szCs w:val="20"/>
        </w:rPr>
        <w:t>44</w:t>
      </w:r>
      <w:r w:rsidRPr="004C0EC7">
        <w:rPr>
          <w:rFonts w:ascii="Calibri" w:hAnsi="Calibri" w:cs="Calibri"/>
          <w:bCs/>
          <w:sz w:val="20"/>
          <w:szCs w:val="20"/>
        </w:rPr>
        <w:t xml:space="preserve"> teaching staff all of which are specialists in their teaching areas ably supported by </w:t>
      </w:r>
      <w:r w:rsidR="00E47F08">
        <w:rPr>
          <w:rFonts w:ascii="Calibri" w:hAnsi="Calibri" w:cs="Calibri"/>
          <w:bCs/>
          <w:sz w:val="20"/>
          <w:szCs w:val="20"/>
        </w:rPr>
        <w:t>35</w:t>
      </w:r>
      <w:r w:rsidRPr="004C0EC7">
        <w:rPr>
          <w:rFonts w:ascii="Calibri" w:hAnsi="Calibri" w:cs="Calibri"/>
          <w:bCs/>
          <w:sz w:val="20"/>
          <w:szCs w:val="20"/>
        </w:rPr>
        <w:t xml:space="preserve"> members of support staff. Staff are committed not only to providing a safe and stimulating classroom and learning environment but also to providing opportunities that enrich the lives of our students.</w:t>
      </w:r>
    </w:p>
    <w:p w14:paraId="48C4D471" w14:textId="77777777" w:rsidR="00CE53A5" w:rsidRPr="004C0EC7" w:rsidRDefault="00CE53A5" w:rsidP="00CE53A5">
      <w:pPr>
        <w:rPr>
          <w:rFonts w:ascii="Calibri" w:hAnsi="Calibri" w:cs="Calibri"/>
          <w:bCs/>
          <w:sz w:val="20"/>
          <w:szCs w:val="20"/>
        </w:rPr>
      </w:pPr>
    </w:p>
    <w:p w14:paraId="4216DF79" w14:textId="77777777" w:rsidR="00CE53A5" w:rsidRPr="004C0EC7" w:rsidRDefault="00CE53A5" w:rsidP="00CE53A5">
      <w:pPr>
        <w:rPr>
          <w:rFonts w:ascii="Calibri" w:hAnsi="Calibri" w:cs="Calibri"/>
          <w:bCs/>
          <w:sz w:val="20"/>
          <w:szCs w:val="20"/>
        </w:rPr>
      </w:pPr>
      <w:r w:rsidRPr="004C0EC7">
        <w:rPr>
          <w:rFonts w:ascii="Calibri" w:hAnsi="Calibri" w:cs="Calibri"/>
          <w:bCs/>
          <w:sz w:val="20"/>
          <w:szCs w:val="20"/>
        </w:rPr>
        <w:t>We place great emphasis on an engaging curriculum and we are very proud of our unique Year 7 transition model that aims to ensure a smooth, positive and exciting experience throughout the transition year both academically and pastorally.</w:t>
      </w:r>
    </w:p>
    <w:p w14:paraId="0287F86E" w14:textId="77777777" w:rsidR="00CE53A5" w:rsidRPr="004C0EC7" w:rsidRDefault="00CE53A5" w:rsidP="00CE53A5">
      <w:pPr>
        <w:rPr>
          <w:rFonts w:ascii="Calibri" w:hAnsi="Calibri" w:cs="Calibri"/>
          <w:bCs/>
          <w:sz w:val="20"/>
          <w:szCs w:val="20"/>
        </w:rPr>
      </w:pPr>
    </w:p>
    <w:p w14:paraId="355254C6" w14:textId="77777777" w:rsidR="00CE53A5" w:rsidRPr="004C0EC7" w:rsidRDefault="00CE53A5" w:rsidP="00CE53A5">
      <w:pPr>
        <w:rPr>
          <w:rFonts w:ascii="Calibri" w:hAnsi="Calibri" w:cs="Calibri"/>
          <w:bCs/>
          <w:sz w:val="20"/>
          <w:szCs w:val="20"/>
        </w:rPr>
      </w:pPr>
      <w:r w:rsidRPr="004C0EC7">
        <w:rPr>
          <w:rFonts w:ascii="Calibri" w:hAnsi="Calibri" w:cs="Calibri"/>
          <w:bCs/>
          <w:sz w:val="20"/>
          <w:szCs w:val="20"/>
        </w:rPr>
        <w:t>Our central values of Respect, Responsibility and Aspiration permeate everything we do and we would encourage you to come into school to have a look around and talk with our staff at any time.</w:t>
      </w:r>
    </w:p>
    <w:p w14:paraId="328B0E58" w14:textId="77777777" w:rsidR="00CE53A5" w:rsidRDefault="00CE53A5" w:rsidP="00CE53A5">
      <w:pPr>
        <w:rPr>
          <w:rFonts w:ascii="Calibri" w:hAnsi="Calibri" w:cs="Calibri"/>
          <w:bCs/>
        </w:rPr>
      </w:pPr>
    </w:p>
    <w:p w14:paraId="1BB20B5B" w14:textId="77777777" w:rsidR="00CE53A5" w:rsidRDefault="00CE53A5" w:rsidP="00CE53A5">
      <w:pPr>
        <w:rPr>
          <w:rFonts w:ascii="Calibri" w:hAnsi="Calibri" w:cs="Calibri"/>
          <w:bCs/>
        </w:rPr>
      </w:pPr>
    </w:p>
    <w:p w14:paraId="186A5D2E" w14:textId="77777777" w:rsidR="00CE53A5" w:rsidRDefault="00CE53A5" w:rsidP="00CE53A5">
      <w:pPr>
        <w:rPr>
          <w:rFonts w:ascii="Calibri" w:hAnsi="Calibri" w:cs="Calibri"/>
          <w:bCs/>
        </w:rPr>
      </w:pPr>
    </w:p>
    <w:p w14:paraId="43856D40" w14:textId="609E8CE7" w:rsidR="00CE53A5" w:rsidRDefault="00CE53A5" w:rsidP="00CE53A5">
      <w:pPr>
        <w:jc w:val="center"/>
        <w:rPr>
          <w:rFonts w:ascii="Calibri" w:hAnsi="Calibri" w:cs="Calibri"/>
          <w:bCs/>
        </w:rPr>
      </w:pPr>
      <w:r>
        <w:rPr>
          <w:rFonts w:asciiTheme="majorHAnsi" w:hAnsiTheme="majorHAnsi" w:cstheme="majorHAnsi"/>
          <w:b/>
          <w:noProof/>
          <w:sz w:val="20"/>
          <w:szCs w:val="20"/>
        </w:rPr>
        <w:drawing>
          <wp:inline distT="0" distB="0" distL="0" distR="0" wp14:anchorId="42A6C156" wp14:editId="1253E4B9">
            <wp:extent cx="4029710" cy="2670175"/>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29710" cy="2670175"/>
                    </a:xfrm>
                    <a:prstGeom prst="rect">
                      <a:avLst/>
                    </a:prstGeom>
                    <a:noFill/>
                  </pic:spPr>
                </pic:pic>
              </a:graphicData>
            </a:graphic>
          </wp:inline>
        </w:drawing>
      </w:r>
    </w:p>
    <w:p w14:paraId="792F3DDF" w14:textId="587E09DE" w:rsidR="005F40EF" w:rsidRDefault="005F40EF" w:rsidP="005F40EF">
      <w:pPr>
        <w:rPr>
          <w:rFonts w:asciiTheme="majorHAnsi" w:eastAsia="Verdana" w:hAnsiTheme="majorHAnsi" w:cstheme="majorHAnsi"/>
          <w:b/>
          <w:sz w:val="20"/>
          <w:szCs w:val="20"/>
        </w:rPr>
      </w:pPr>
      <w:r w:rsidRPr="005156FE">
        <w:rPr>
          <w:rFonts w:asciiTheme="majorHAnsi" w:eastAsia="Verdana" w:hAnsiTheme="majorHAnsi" w:cstheme="majorHAnsi"/>
          <w:b/>
          <w:sz w:val="20"/>
          <w:szCs w:val="20"/>
        </w:rPr>
        <w:lastRenderedPageBreak/>
        <w:t xml:space="preserve">JOB DESCRIPTION: </w:t>
      </w:r>
      <w:r>
        <w:rPr>
          <w:rFonts w:asciiTheme="majorHAnsi" w:eastAsia="Verdana" w:hAnsiTheme="majorHAnsi" w:cstheme="majorHAnsi"/>
          <w:b/>
          <w:sz w:val="20"/>
          <w:szCs w:val="20"/>
        </w:rPr>
        <w:t>Teacher</w:t>
      </w:r>
      <w:r w:rsidR="00362039">
        <w:rPr>
          <w:rFonts w:asciiTheme="majorHAnsi" w:eastAsia="Verdana" w:hAnsiTheme="majorHAnsi" w:cstheme="majorHAnsi"/>
          <w:b/>
          <w:sz w:val="20"/>
          <w:szCs w:val="20"/>
        </w:rPr>
        <w:t xml:space="preserve">/Instructor of </w:t>
      </w:r>
      <w:r>
        <w:rPr>
          <w:rFonts w:asciiTheme="majorHAnsi" w:eastAsia="Verdana" w:hAnsiTheme="majorHAnsi" w:cstheme="majorHAnsi"/>
          <w:b/>
          <w:sz w:val="20"/>
          <w:szCs w:val="20"/>
        </w:rPr>
        <w:t>Food</w:t>
      </w:r>
      <w:r w:rsidR="00362039">
        <w:rPr>
          <w:rFonts w:asciiTheme="majorHAnsi" w:eastAsia="Verdana" w:hAnsiTheme="majorHAnsi" w:cstheme="majorHAnsi"/>
          <w:b/>
          <w:sz w:val="20"/>
          <w:szCs w:val="20"/>
        </w:rPr>
        <w:t>/Design &amp; Technology</w:t>
      </w:r>
    </w:p>
    <w:p w14:paraId="246586BB" w14:textId="41E09F3C" w:rsidR="005F40EF" w:rsidRPr="0088278F" w:rsidRDefault="005F40EF" w:rsidP="005F40EF">
      <w:pPr>
        <w:rPr>
          <w:rFonts w:ascii="Calibri" w:hAnsi="Calibri" w:cs="Calibri"/>
          <w:bCs/>
          <w:sz w:val="20"/>
          <w:szCs w:val="20"/>
        </w:rPr>
      </w:pPr>
      <w:r w:rsidRPr="0088278F">
        <w:rPr>
          <w:rFonts w:ascii="Calibri" w:hAnsi="Calibri" w:cs="Calibri"/>
          <w:b/>
          <w:bCs/>
          <w:sz w:val="20"/>
          <w:szCs w:val="20"/>
          <w:u w:val="single"/>
        </w:rPr>
        <w:t>Responsible to:</w:t>
      </w:r>
      <w:r w:rsidRPr="0088278F">
        <w:rPr>
          <w:rFonts w:ascii="Calibri" w:hAnsi="Calibri" w:cs="Calibri"/>
          <w:bCs/>
          <w:sz w:val="20"/>
          <w:szCs w:val="20"/>
        </w:rPr>
        <w:tab/>
      </w:r>
      <w:r w:rsidRPr="0088278F">
        <w:rPr>
          <w:rFonts w:ascii="Calibri" w:hAnsi="Calibri" w:cs="Calibri"/>
          <w:bCs/>
          <w:sz w:val="20"/>
          <w:szCs w:val="20"/>
        </w:rPr>
        <w:tab/>
      </w:r>
      <w:r>
        <w:rPr>
          <w:rFonts w:ascii="Calibri" w:hAnsi="Calibri" w:cs="Calibri"/>
          <w:bCs/>
          <w:sz w:val="20"/>
          <w:szCs w:val="20"/>
        </w:rPr>
        <w:t xml:space="preserve">Director of </w:t>
      </w:r>
      <w:r w:rsidR="00E47F08">
        <w:rPr>
          <w:rFonts w:ascii="Calibri" w:hAnsi="Calibri" w:cs="Calibri"/>
          <w:bCs/>
          <w:sz w:val="20"/>
          <w:szCs w:val="20"/>
        </w:rPr>
        <w:t>Design and Technology</w:t>
      </w:r>
    </w:p>
    <w:p w14:paraId="65EE6B01" w14:textId="77777777" w:rsidR="005F40EF" w:rsidRPr="0088278F" w:rsidRDefault="005F40EF" w:rsidP="005F40EF">
      <w:pPr>
        <w:rPr>
          <w:rFonts w:ascii="Calibri" w:hAnsi="Calibri" w:cs="Calibri"/>
          <w:bCs/>
          <w:sz w:val="20"/>
          <w:szCs w:val="20"/>
        </w:rPr>
      </w:pPr>
      <w:r w:rsidRPr="0088278F">
        <w:rPr>
          <w:rFonts w:ascii="Calibri" w:hAnsi="Calibri" w:cs="Calibri"/>
          <w:bCs/>
          <w:sz w:val="20"/>
          <w:szCs w:val="20"/>
        </w:rPr>
        <w:tab/>
      </w:r>
      <w:r w:rsidRPr="0088278F">
        <w:rPr>
          <w:rFonts w:ascii="Calibri" w:hAnsi="Calibri" w:cs="Calibri"/>
          <w:bCs/>
          <w:sz w:val="20"/>
          <w:szCs w:val="20"/>
        </w:rPr>
        <w:tab/>
      </w:r>
      <w:r w:rsidRPr="0088278F">
        <w:rPr>
          <w:rFonts w:ascii="Calibri" w:hAnsi="Calibri" w:cs="Calibri"/>
          <w:bCs/>
          <w:sz w:val="20"/>
          <w:szCs w:val="20"/>
        </w:rPr>
        <w:tab/>
        <w:t xml:space="preserve">Assistant Headteacher </w:t>
      </w:r>
    </w:p>
    <w:p w14:paraId="068BF29D" w14:textId="77777777" w:rsidR="005F40EF" w:rsidRDefault="005F40EF" w:rsidP="005F40EF">
      <w:pPr>
        <w:rPr>
          <w:rFonts w:ascii="Calibri" w:hAnsi="Calibri" w:cs="Calibri"/>
          <w:bCs/>
          <w:sz w:val="20"/>
          <w:szCs w:val="20"/>
        </w:rPr>
      </w:pPr>
      <w:r w:rsidRPr="0088278F">
        <w:rPr>
          <w:rFonts w:ascii="Calibri" w:hAnsi="Calibri" w:cs="Calibri"/>
          <w:bCs/>
          <w:sz w:val="20"/>
          <w:szCs w:val="20"/>
        </w:rPr>
        <w:tab/>
      </w:r>
      <w:r w:rsidRPr="0088278F">
        <w:rPr>
          <w:rFonts w:ascii="Calibri" w:hAnsi="Calibri" w:cs="Calibri"/>
          <w:bCs/>
          <w:sz w:val="20"/>
          <w:szCs w:val="20"/>
        </w:rPr>
        <w:tab/>
      </w:r>
      <w:r w:rsidRPr="0088278F">
        <w:rPr>
          <w:rFonts w:ascii="Calibri" w:hAnsi="Calibri" w:cs="Calibri"/>
          <w:bCs/>
          <w:sz w:val="20"/>
          <w:szCs w:val="20"/>
        </w:rPr>
        <w:tab/>
        <w:t>Ultimately, the Headteacher</w:t>
      </w:r>
    </w:p>
    <w:p w14:paraId="5A795262" w14:textId="1FD0C2CF" w:rsidR="005F40EF" w:rsidRDefault="005F40EF" w:rsidP="005735E8">
      <w:pPr>
        <w:rPr>
          <w:rFonts w:ascii="Calibri" w:hAnsi="Calibri" w:cs="Calibri"/>
          <w:sz w:val="20"/>
          <w:szCs w:val="20"/>
        </w:rPr>
      </w:pPr>
      <w:r w:rsidRPr="0046063A">
        <w:rPr>
          <w:rFonts w:asciiTheme="majorHAnsi" w:eastAsia="Verdana" w:hAnsiTheme="majorHAnsi" w:cstheme="majorHAnsi"/>
          <w:b/>
          <w:sz w:val="20"/>
          <w:szCs w:val="20"/>
        </w:rPr>
        <w:t>Salary: Main scale</w:t>
      </w:r>
      <w:r w:rsidR="00362039">
        <w:rPr>
          <w:rFonts w:asciiTheme="majorHAnsi" w:eastAsia="Verdana" w:hAnsiTheme="majorHAnsi" w:cstheme="majorHAnsi"/>
          <w:b/>
          <w:sz w:val="20"/>
          <w:szCs w:val="20"/>
        </w:rPr>
        <w:t>/ups/instructor salary range</w:t>
      </w:r>
    </w:p>
    <w:p w14:paraId="7B5A5C21" w14:textId="77777777" w:rsidR="005F40EF" w:rsidRPr="0088278F" w:rsidRDefault="005F40EF" w:rsidP="005735E8">
      <w:pPr>
        <w:rPr>
          <w:rFonts w:ascii="Calibri" w:hAnsi="Calibri" w:cs="Calibri"/>
          <w:sz w:val="20"/>
          <w:szCs w:val="20"/>
        </w:rPr>
      </w:pPr>
      <w:r w:rsidRPr="0088278F">
        <w:rPr>
          <w:rFonts w:ascii="Calibri" w:hAnsi="Calibri" w:cs="Calibri"/>
          <w:sz w:val="20"/>
          <w:szCs w:val="20"/>
        </w:rPr>
        <w:t xml:space="preserve">Reporting in the first instance to the </w:t>
      </w:r>
      <w:r>
        <w:rPr>
          <w:rFonts w:ascii="Calibri" w:hAnsi="Calibri" w:cs="Calibri"/>
          <w:sz w:val="20"/>
          <w:szCs w:val="20"/>
        </w:rPr>
        <w:t>Director of Create</w:t>
      </w:r>
      <w:r w:rsidRPr="0088278F">
        <w:rPr>
          <w:rFonts w:ascii="Calibri" w:hAnsi="Calibri" w:cs="Calibri"/>
          <w:sz w:val="20"/>
          <w:szCs w:val="20"/>
        </w:rPr>
        <w:t xml:space="preserve">, the post will involve teaching </w:t>
      </w:r>
      <w:r>
        <w:rPr>
          <w:rFonts w:ascii="Calibri" w:hAnsi="Calibri" w:cs="Calibri"/>
          <w:bCs/>
          <w:sz w:val="20"/>
          <w:szCs w:val="20"/>
        </w:rPr>
        <w:t>Food Technology</w:t>
      </w:r>
      <w:r w:rsidRPr="0088278F">
        <w:rPr>
          <w:rFonts w:ascii="Calibri" w:hAnsi="Calibri" w:cs="Calibri"/>
          <w:sz w:val="20"/>
          <w:szCs w:val="20"/>
        </w:rPr>
        <w:t xml:space="preserve"> to pupils across the age and ability range.  </w:t>
      </w:r>
    </w:p>
    <w:p w14:paraId="4D917910" w14:textId="77777777" w:rsidR="005F40EF" w:rsidRPr="0088278F" w:rsidRDefault="005F40EF" w:rsidP="005F40EF">
      <w:pPr>
        <w:pStyle w:val="Heading1"/>
        <w:rPr>
          <w:rFonts w:ascii="Calibri" w:hAnsi="Calibri" w:cs="Calibri"/>
          <w:sz w:val="20"/>
          <w:szCs w:val="20"/>
        </w:rPr>
      </w:pPr>
      <w:r w:rsidRPr="0088278F">
        <w:rPr>
          <w:rFonts w:ascii="Calibri" w:hAnsi="Calibri" w:cs="Calibri"/>
          <w:sz w:val="20"/>
          <w:szCs w:val="20"/>
        </w:rPr>
        <w:t>General Responsibilities</w:t>
      </w:r>
    </w:p>
    <w:p w14:paraId="60DE3C11" w14:textId="77777777" w:rsidR="005F40EF" w:rsidRPr="0088278F" w:rsidRDefault="005F40EF" w:rsidP="005F40EF">
      <w:pPr>
        <w:rPr>
          <w:rFonts w:ascii="Calibri" w:hAnsi="Calibri" w:cs="Calibri"/>
          <w:sz w:val="20"/>
          <w:szCs w:val="20"/>
        </w:rPr>
      </w:pPr>
    </w:p>
    <w:p w14:paraId="48B34F89" w14:textId="77777777" w:rsidR="005F40EF" w:rsidRPr="0088278F" w:rsidRDefault="005F40EF" w:rsidP="005F40EF">
      <w:pPr>
        <w:rPr>
          <w:rFonts w:ascii="Calibri" w:hAnsi="Calibri" w:cs="Calibri"/>
          <w:sz w:val="20"/>
          <w:szCs w:val="20"/>
        </w:rPr>
      </w:pPr>
      <w:r w:rsidRPr="0088278F">
        <w:rPr>
          <w:rFonts w:ascii="Calibri" w:hAnsi="Calibri" w:cs="Calibri"/>
          <w:sz w:val="20"/>
          <w:szCs w:val="20"/>
        </w:rPr>
        <w:t>1.</w:t>
      </w:r>
      <w:r w:rsidRPr="0088278F">
        <w:rPr>
          <w:rFonts w:ascii="Calibri" w:hAnsi="Calibri" w:cs="Calibri"/>
          <w:sz w:val="20"/>
          <w:szCs w:val="20"/>
        </w:rPr>
        <w:tab/>
        <w:t>To implement the aims and objectives of the school.</w:t>
      </w:r>
    </w:p>
    <w:p w14:paraId="53CEBEEF"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2.</w:t>
      </w:r>
      <w:r w:rsidRPr="0088278F">
        <w:rPr>
          <w:rFonts w:ascii="Calibri" w:hAnsi="Calibri" w:cs="Calibri"/>
          <w:sz w:val="20"/>
          <w:szCs w:val="20"/>
        </w:rPr>
        <w:tab/>
        <w:t>To undertake such duties and administrative tasks as may be reasonably directed by the Headteacher.</w:t>
      </w:r>
    </w:p>
    <w:p w14:paraId="69CB3758"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3.</w:t>
      </w:r>
      <w:r w:rsidRPr="0088278F">
        <w:rPr>
          <w:rFonts w:ascii="Calibri" w:hAnsi="Calibri" w:cs="Calibri"/>
          <w:sz w:val="20"/>
          <w:szCs w:val="20"/>
        </w:rPr>
        <w:tab/>
        <w:t>To participate in, and contribute to, appropriate CPD provided by the school and the Trust.</w:t>
      </w:r>
    </w:p>
    <w:p w14:paraId="77F9E77D"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4.</w:t>
      </w:r>
      <w:r w:rsidRPr="0088278F">
        <w:rPr>
          <w:rFonts w:ascii="Calibri" w:hAnsi="Calibri" w:cs="Calibri"/>
          <w:sz w:val="20"/>
          <w:szCs w:val="20"/>
        </w:rPr>
        <w:tab/>
        <w:t>To assume a reasonable proportion of the corporate responsibility for the behaviour, supervision and safety of pupils whilst on school premises and/or on official out-of-school activities.  In particular, to carry out a share of supervisory duties in accordance with published rosters.</w:t>
      </w:r>
    </w:p>
    <w:p w14:paraId="374E456F"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5.</w:t>
      </w:r>
      <w:r w:rsidRPr="0088278F">
        <w:rPr>
          <w:rFonts w:ascii="Calibri" w:hAnsi="Calibri" w:cs="Calibri"/>
          <w:sz w:val="20"/>
          <w:szCs w:val="20"/>
        </w:rPr>
        <w:tab/>
        <w:t>To contribute to broader aspects of school life as opportunity and situations make relevant.</w:t>
      </w:r>
    </w:p>
    <w:p w14:paraId="06906AAF"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6.</w:t>
      </w:r>
      <w:r w:rsidRPr="0088278F">
        <w:rPr>
          <w:rFonts w:ascii="Calibri" w:hAnsi="Calibri" w:cs="Calibri"/>
          <w:sz w:val="20"/>
          <w:szCs w:val="20"/>
        </w:rPr>
        <w:tab/>
        <w:t>To participate in appropriate meetings with colleagues and parents as relative to the above duties.</w:t>
      </w:r>
    </w:p>
    <w:p w14:paraId="18F80F10" w14:textId="77777777" w:rsidR="005F40EF" w:rsidRPr="0088278F" w:rsidRDefault="005F40EF" w:rsidP="005F40EF">
      <w:pPr>
        <w:pStyle w:val="Heading1"/>
        <w:rPr>
          <w:rFonts w:ascii="Calibri" w:hAnsi="Calibri" w:cs="Calibri"/>
          <w:sz w:val="20"/>
          <w:szCs w:val="20"/>
        </w:rPr>
      </w:pPr>
      <w:r w:rsidRPr="0088278F">
        <w:rPr>
          <w:rFonts w:ascii="Calibri" w:hAnsi="Calibri" w:cs="Calibri"/>
          <w:sz w:val="20"/>
          <w:szCs w:val="20"/>
        </w:rPr>
        <w:t>Principle Responsibilities</w:t>
      </w:r>
    </w:p>
    <w:p w14:paraId="7F66A529" w14:textId="77777777" w:rsidR="005F40EF" w:rsidRPr="0088278F" w:rsidRDefault="005F40EF" w:rsidP="005F40EF">
      <w:pPr>
        <w:rPr>
          <w:rFonts w:ascii="Calibri" w:hAnsi="Calibri" w:cs="Calibri"/>
          <w:sz w:val="20"/>
          <w:szCs w:val="20"/>
        </w:rPr>
      </w:pPr>
    </w:p>
    <w:p w14:paraId="1FDB199F"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1.</w:t>
      </w:r>
      <w:r w:rsidRPr="0088278F">
        <w:rPr>
          <w:rFonts w:ascii="Calibri" w:hAnsi="Calibri" w:cs="Calibri"/>
          <w:sz w:val="20"/>
          <w:szCs w:val="20"/>
        </w:rPr>
        <w:tab/>
        <w:t>To plan and prepare lessons in accordance with Departmental schemes of work.</w:t>
      </w:r>
    </w:p>
    <w:p w14:paraId="50C38C1B"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2.</w:t>
      </w:r>
      <w:r w:rsidRPr="0088278F">
        <w:rPr>
          <w:rFonts w:ascii="Calibri" w:hAnsi="Calibri" w:cs="Calibri"/>
          <w:sz w:val="20"/>
          <w:szCs w:val="20"/>
        </w:rPr>
        <w:tab/>
        <w:t xml:space="preserve">To teach </w:t>
      </w:r>
      <w:r>
        <w:rPr>
          <w:rFonts w:ascii="Calibri" w:hAnsi="Calibri" w:cs="Calibri"/>
          <w:bCs/>
          <w:sz w:val="20"/>
          <w:szCs w:val="20"/>
        </w:rPr>
        <w:t>Food Technology</w:t>
      </w:r>
      <w:r w:rsidRPr="0088278F">
        <w:rPr>
          <w:rFonts w:ascii="Calibri" w:hAnsi="Calibri" w:cs="Calibri"/>
          <w:sz w:val="20"/>
          <w:szCs w:val="20"/>
        </w:rPr>
        <w:t xml:space="preserve"> to appropriate levels through KS3 to GCSE level, to set homework, and mark work arising therefrom.</w:t>
      </w:r>
    </w:p>
    <w:p w14:paraId="2DD592DC"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3.</w:t>
      </w:r>
      <w:r w:rsidRPr="0088278F">
        <w:rPr>
          <w:rFonts w:ascii="Calibri" w:hAnsi="Calibri" w:cs="Calibri"/>
          <w:sz w:val="20"/>
          <w:szCs w:val="20"/>
        </w:rPr>
        <w:tab/>
        <w:t>To maintain high standards of pupil behaviour and good order in the classroom and around the school, and to pursue appropriate action when pupils fail to respond.</w:t>
      </w:r>
    </w:p>
    <w:p w14:paraId="5AC54DC2"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4.</w:t>
      </w:r>
      <w:r w:rsidRPr="0088278F">
        <w:rPr>
          <w:rFonts w:ascii="Calibri" w:hAnsi="Calibri" w:cs="Calibri"/>
          <w:sz w:val="20"/>
          <w:szCs w:val="20"/>
        </w:rPr>
        <w:tab/>
        <w:t xml:space="preserve">To contribute to the planning, preparation, delivery and recording of the curriculum in </w:t>
      </w:r>
      <w:r>
        <w:rPr>
          <w:rFonts w:ascii="Calibri" w:hAnsi="Calibri" w:cs="Calibri"/>
          <w:bCs/>
          <w:sz w:val="20"/>
          <w:szCs w:val="20"/>
        </w:rPr>
        <w:t>Food Technology</w:t>
      </w:r>
      <w:r w:rsidRPr="0088278F">
        <w:rPr>
          <w:rFonts w:ascii="Calibri" w:hAnsi="Calibri" w:cs="Calibri"/>
          <w:sz w:val="20"/>
          <w:szCs w:val="20"/>
        </w:rPr>
        <w:t>, reflecting the department’s commitment to effective teaching and learning.</w:t>
      </w:r>
    </w:p>
    <w:p w14:paraId="165D0C3C"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5.</w:t>
      </w:r>
      <w:r w:rsidRPr="0088278F">
        <w:rPr>
          <w:rFonts w:ascii="Calibri" w:hAnsi="Calibri" w:cs="Calibri"/>
          <w:sz w:val="20"/>
          <w:szCs w:val="20"/>
        </w:rPr>
        <w:tab/>
        <w:t>To make assessments and to complete pupil records, reports, profiles, etc according to school and departmental policy.</w:t>
      </w:r>
    </w:p>
    <w:p w14:paraId="620EA6BC" w14:textId="77777777" w:rsidR="005F40EF" w:rsidRPr="0088278F" w:rsidRDefault="005F40EF" w:rsidP="005F40EF">
      <w:pPr>
        <w:rPr>
          <w:rFonts w:ascii="Calibri" w:hAnsi="Calibri" w:cs="Calibri"/>
          <w:sz w:val="20"/>
          <w:szCs w:val="20"/>
        </w:rPr>
      </w:pPr>
      <w:r w:rsidRPr="0088278F">
        <w:rPr>
          <w:rFonts w:ascii="Calibri" w:hAnsi="Calibri" w:cs="Calibri"/>
          <w:sz w:val="20"/>
          <w:szCs w:val="20"/>
        </w:rPr>
        <w:t>6.</w:t>
      </w:r>
      <w:r w:rsidRPr="0088278F">
        <w:rPr>
          <w:rFonts w:ascii="Calibri" w:hAnsi="Calibri" w:cs="Calibri"/>
          <w:sz w:val="20"/>
          <w:szCs w:val="20"/>
        </w:rPr>
        <w:tab/>
        <w:t>To attend Parents’ Evenings and other meetings relevant to the role, as required.</w:t>
      </w:r>
    </w:p>
    <w:p w14:paraId="397E0248"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7.</w:t>
      </w:r>
      <w:r w:rsidRPr="0088278F">
        <w:rPr>
          <w:rFonts w:ascii="Calibri" w:hAnsi="Calibri" w:cs="Calibri"/>
          <w:sz w:val="20"/>
          <w:szCs w:val="20"/>
        </w:rPr>
        <w:tab/>
        <w:t>To take part, when relevant, in external requirements for the preparation of pupils for public examination, e.g. assessment and recording of work, supervision of examinations or related systems of assessment.</w:t>
      </w:r>
    </w:p>
    <w:p w14:paraId="1E1A14AC"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8.</w:t>
      </w:r>
      <w:r w:rsidRPr="0088278F">
        <w:rPr>
          <w:rFonts w:ascii="Calibri" w:hAnsi="Calibri" w:cs="Calibri"/>
          <w:sz w:val="20"/>
          <w:szCs w:val="20"/>
        </w:rPr>
        <w:tab/>
        <w:t>To contribute to the setting of internal examinations, their supervision, marking and reporting, according to school policy.</w:t>
      </w:r>
    </w:p>
    <w:p w14:paraId="01DD2450"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9.</w:t>
      </w:r>
      <w:r w:rsidRPr="0088278F">
        <w:rPr>
          <w:rFonts w:ascii="Calibri" w:hAnsi="Calibri" w:cs="Calibri"/>
          <w:sz w:val="20"/>
          <w:szCs w:val="20"/>
        </w:rPr>
        <w:tab/>
        <w:t>To contribute to the general work and development of the department’s and/or relevant cross curricular areas, to implement policies and undertake tasks arising from these.</w:t>
      </w:r>
    </w:p>
    <w:p w14:paraId="338B7284" w14:textId="77777777"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10.</w:t>
      </w:r>
      <w:r w:rsidRPr="0088278F">
        <w:rPr>
          <w:rFonts w:ascii="Calibri" w:hAnsi="Calibri" w:cs="Calibri"/>
          <w:sz w:val="20"/>
          <w:szCs w:val="20"/>
        </w:rPr>
        <w:tab/>
        <w:t>To take responsibility for teaching and other rooms used, including their good organisation and management (e.g. display, stock equipment) and to be responsible for the care of the classroom by pupils adhering to departmental policy and Health and Safety considerations.</w:t>
      </w:r>
    </w:p>
    <w:p w14:paraId="07B4F924" w14:textId="77777777" w:rsidR="005F40EF" w:rsidRPr="0088278F" w:rsidRDefault="005F40EF" w:rsidP="005F40EF">
      <w:pPr>
        <w:ind w:left="720" w:hanging="720"/>
        <w:rPr>
          <w:rFonts w:ascii="Calibri" w:hAnsi="Calibri" w:cs="Calibri"/>
          <w:sz w:val="20"/>
          <w:szCs w:val="20"/>
        </w:rPr>
      </w:pPr>
    </w:p>
    <w:p w14:paraId="0DA7AF7D" w14:textId="26EB6A0B"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lastRenderedPageBreak/>
        <w:t>11.</w:t>
      </w:r>
      <w:r w:rsidRPr="0088278F">
        <w:rPr>
          <w:rFonts w:ascii="Calibri" w:hAnsi="Calibri" w:cs="Calibri"/>
          <w:sz w:val="20"/>
          <w:szCs w:val="20"/>
        </w:rPr>
        <w:tab/>
        <w:t>To take responsibility for the safe and efficient management of teaching rooms and storage space with particular regard for health and safety.</w:t>
      </w:r>
    </w:p>
    <w:p w14:paraId="3750218D" w14:textId="304FE630"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12.</w:t>
      </w:r>
      <w:r w:rsidRPr="0088278F">
        <w:rPr>
          <w:rFonts w:ascii="Calibri" w:hAnsi="Calibri" w:cs="Calibri"/>
          <w:sz w:val="20"/>
          <w:szCs w:val="20"/>
        </w:rPr>
        <w:tab/>
        <w:t>To ensure that all aspects of the safety of pupils, staff and equipment are adequately communicated to the appropriate parties and are adequately monitored for implementation as they concern the work of the department.</w:t>
      </w:r>
    </w:p>
    <w:p w14:paraId="3363F85A" w14:textId="043E9024"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13.</w:t>
      </w:r>
      <w:r w:rsidRPr="0088278F">
        <w:rPr>
          <w:rFonts w:ascii="Calibri" w:hAnsi="Calibri" w:cs="Calibri"/>
          <w:sz w:val="20"/>
          <w:szCs w:val="20"/>
        </w:rPr>
        <w:tab/>
        <w:t>To act as form tutor with the associated responsibilities of such a post – as directed by the Headteacher.</w:t>
      </w:r>
    </w:p>
    <w:p w14:paraId="0BAA93D8" w14:textId="6F2C5A3D" w:rsidR="005F40EF" w:rsidRPr="0088278F" w:rsidRDefault="005F40EF" w:rsidP="005F40EF">
      <w:pPr>
        <w:ind w:left="720" w:hanging="720"/>
        <w:rPr>
          <w:rFonts w:ascii="Calibri" w:hAnsi="Calibri" w:cs="Calibri"/>
          <w:sz w:val="20"/>
          <w:szCs w:val="20"/>
        </w:rPr>
      </w:pPr>
      <w:r w:rsidRPr="0088278F">
        <w:rPr>
          <w:rFonts w:ascii="Calibri" w:hAnsi="Calibri" w:cs="Calibri"/>
          <w:sz w:val="20"/>
          <w:szCs w:val="20"/>
        </w:rPr>
        <w:t>14.</w:t>
      </w:r>
      <w:r w:rsidRPr="0088278F">
        <w:rPr>
          <w:rFonts w:ascii="Calibri" w:hAnsi="Calibri" w:cs="Calibri"/>
          <w:sz w:val="20"/>
          <w:szCs w:val="20"/>
        </w:rPr>
        <w:tab/>
        <w:t>To undertake a share of general supervisory duties at break, before and after school in accordance with the duty rota.</w:t>
      </w:r>
    </w:p>
    <w:p w14:paraId="29F66B29" w14:textId="77777777" w:rsidR="005F40EF" w:rsidRDefault="005F40EF" w:rsidP="005F40EF">
      <w:pPr>
        <w:rPr>
          <w:rFonts w:ascii="Calibri" w:hAnsi="Calibri" w:cs="Calibri"/>
          <w:sz w:val="20"/>
          <w:szCs w:val="20"/>
        </w:rPr>
      </w:pPr>
      <w:r w:rsidRPr="0088278F">
        <w:rPr>
          <w:rFonts w:ascii="Calibri" w:hAnsi="Calibri" w:cs="Calibri"/>
          <w:sz w:val="20"/>
          <w:szCs w:val="20"/>
        </w:rPr>
        <w:t>15.</w:t>
      </w:r>
      <w:r w:rsidRPr="0088278F">
        <w:rPr>
          <w:rFonts w:ascii="Calibri" w:hAnsi="Calibri" w:cs="Calibri"/>
          <w:sz w:val="20"/>
          <w:szCs w:val="20"/>
        </w:rPr>
        <w:tab/>
        <w:t>To play a significant part in organising and running extra-curricular activities</w:t>
      </w:r>
    </w:p>
    <w:p w14:paraId="6D79C561" w14:textId="77777777" w:rsidR="005F40EF" w:rsidRPr="0088278F" w:rsidRDefault="005F40EF" w:rsidP="005F40EF">
      <w:pPr>
        <w:rPr>
          <w:rFonts w:ascii="Calibri" w:hAnsi="Calibri" w:cs="Calibri"/>
          <w:sz w:val="20"/>
          <w:szCs w:val="20"/>
        </w:rPr>
      </w:pPr>
    </w:p>
    <w:p w14:paraId="739610FF" w14:textId="77777777" w:rsidR="005F40EF" w:rsidRDefault="005F40EF" w:rsidP="005F40EF">
      <w:pPr>
        <w:spacing w:before="100" w:beforeAutospacing="1" w:after="100" w:afterAutospacing="1"/>
        <w:rPr>
          <w:rFonts w:asciiTheme="majorHAnsi" w:hAnsiTheme="majorHAnsi" w:cstheme="majorHAnsi"/>
          <w:i/>
          <w:sz w:val="20"/>
          <w:szCs w:val="20"/>
        </w:rPr>
      </w:pPr>
      <w:r w:rsidRPr="004C0EC7">
        <w:rPr>
          <w:rFonts w:asciiTheme="majorHAnsi" w:eastAsia="Verdana" w:hAnsiTheme="majorHAnsi" w:cstheme="majorHAnsi"/>
          <w:b/>
          <w:color w:val="000000"/>
          <w:sz w:val="20"/>
          <w:szCs w:val="20"/>
        </w:rPr>
        <w:t>Other Duties and Responsibilities</w:t>
      </w:r>
      <w:r w:rsidRPr="004C0EC7">
        <w:rPr>
          <w:rFonts w:asciiTheme="majorHAnsi" w:eastAsia="Calibri" w:hAnsiTheme="majorHAnsi" w:cstheme="majorHAnsi"/>
          <w:sz w:val="20"/>
          <w:szCs w:val="20"/>
        </w:rPr>
        <w:br/>
      </w:r>
      <w:r w:rsidRPr="004C0EC7">
        <w:rPr>
          <w:rFonts w:asciiTheme="majorHAnsi" w:eastAsia="Calibri" w:hAnsiTheme="majorHAnsi" w:cstheme="majorHAnsi"/>
          <w:sz w:val="20"/>
          <w:szCs w:val="20"/>
        </w:rPr>
        <w:br/>
      </w:r>
      <w:r>
        <w:rPr>
          <w:rFonts w:asciiTheme="majorHAnsi" w:eastAsia="Verdana" w:hAnsiTheme="majorHAnsi" w:cstheme="majorHAnsi"/>
          <w:color w:val="000000"/>
          <w:sz w:val="20"/>
          <w:szCs w:val="20"/>
        </w:rPr>
        <w:t xml:space="preserve">Any other duties </w:t>
      </w:r>
      <w:r w:rsidRPr="004C0EC7">
        <w:rPr>
          <w:rFonts w:asciiTheme="majorHAnsi" w:eastAsia="Verdana" w:hAnsiTheme="majorHAnsi" w:cstheme="majorHAnsi"/>
          <w:color w:val="000000"/>
          <w:sz w:val="20"/>
          <w:szCs w:val="20"/>
        </w:rPr>
        <w:t>that the Head Teacher may from time to time ask the post holder to perform.</w:t>
      </w:r>
    </w:p>
    <w:p w14:paraId="5F170317" w14:textId="77777777" w:rsidR="005F40EF" w:rsidRDefault="005F40EF" w:rsidP="005F40EF">
      <w:pPr>
        <w:spacing w:before="100" w:beforeAutospacing="1" w:after="100" w:afterAutospacing="1"/>
        <w:rPr>
          <w:rFonts w:asciiTheme="majorHAnsi" w:hAnsiTheme="majorHAnsi" w:cstheme="majorHAnsi"/>
          <w:i/>
          <w:sz w:val="20"/>
          <w:szCs w:val="20"/>
        </w:rPr>
      </w:pPr>
      <w:r w:rsidRPr="0051779B">
        <w:rPr>
          <w:rFonts w:asciiTheme="majorHAnsi" w:hAnsiTheme="majorHAnsi" w:cstheme="majorHAnsi"/>
          <w:i/>
          <w:sz w:val="20"/>
          <w:szCs w:val="20"/>
        </w:rPr>
        <w:t>Additional Notes: The above responsibilities are subject to the general duties and responsibilities contained in the statement of Conditions of Employment. This job description allocates duties and responsibilities but does not direct the particular amount of time to be spent on carrying them out and no part of it may be so construed.  In allocating time to the performance of duties and responsibilities, the post holder must use Directed Time in accordance with the school’s published Time Budget Policy and have regard to clause 4(1) (f) of a Teacher’s Conditions of Employment.</w:t>
      </w:r>
    </w:p>
    <w:p w14:paraId="10DE7E52" w14:textId="77777777" w:rsidR="005F40EF" w:rsidRDefault="005F40EF" w:rsidP="005F40EF">
      <w:pPr>
        <w:spacing w:before="100" w:beforeAutospacing="1" w:after="100" w:afterAutospacing="1"/>
        <w:rPr>
          <w:rFonts w:asciiTheme="majorHAnsi" w:eastAsia="Verdana" w:hAnsiTheme="majorHAnsi" w:cstheme="majorHAnsi"/>
          <w:color w:val="000000"/>
          <w:sz w:val="20"/>
          <w:szCs w:val="20"/>
        </w:rPr>
      </w:pPr>
    </w:p>
    <w:p w14:paraId="42A0D805" w14:textId="77777777" w:rsidR="005F40EF" w:rsidRPr="0051779B" w:rsidRDefault="005F40EF" w:rsidP="005F40EF">
      <w:pPr>
        <w:spacing w:before="100" w:beforeAutospacing="1" w:after="100" w:afterAutospacing="1"/>
        <w:rPr>
          <w:rFonts w:asciiTheme="majorHAnsi" w:eastAsia="Verdana" w:hAnsiTheme="majorHAnsi" w:cstheme="majorHAnsi"/>
          <w:color w:val="000000"/>
          <w:sz w:val="20"/>
          <w:szCs w:val="20"/>
        </w:rPr>
      </w:pPr>
    </w:p>
    <w:p w14:paraId="2F8C158E" w14:textId="77777777" w:rsidR="005F40EF" w:rsidRPr="004C0EC7" w:rsidRDefault="005F40EF" w:rsidP="005F40EF">
      <w:pPr>
        <w:pStyle w:val="BodyText"/>
        <w:jc w:val="center"/>
        <w:rPr>
          <w:rFonts w:asciiTheme="majorHAnsi" w:hAnsiTheme="majorHAnsi" w:cstheme="majorHAnsi"/>
          <w:b/>
          <w:sz w:val="20"/>
          <w:szCs w:val="20"/>
        </w:rPr>
      </w:pPr>
      <w:r w:rsidRPr="004C0EC7">
        <w:rPr>
          <w:rFonts w:asciiTheme="majorHAnsi" w:hAnsiTheme="majorHAnsi" w:cstheme="majorHAnsi"/>
          <w:b/>
          <w:sz w:val="20"/>
          <w:szCs w:val="20"/>
        </w:rPr>
        <w:t>THIS SCHOOL IS COMMITTED TO SAFEGUARDING AND PROMOTING THE WELFARE OF CHILDREN AND YOUNG PEOPLE AND EXPECTS STAFF TO SHARE THIS COMMITMENT.</w:t>
      </w:r>
    </w:p>
    <w:p w14:paraId="2C23A4FB" w14:textId="77777777" w:rsidR="005F40EF" w:rsidRDefault="005F40EF" w:rsidP="005F40EF">
      <w:pPr>
        <w:rPr>
          <w:rStyle w:val="Strong"/>
          <w:rFonts w:asciiTheme="majorHAnsi" w:hAnsiTheme="majorHAnsi" w:cstheme="majorHAnsi"/>
          <w:sz w:val="20"/>
          <w:szCs w:val="20"/>
        </w:rPr>
      </w:pPr>
    </w:p>
    <w:p w14:paraId="6E7CF418" w14:textId="77777777" w:rsidR="005F40EF" w:rsidRDefault="005F40EF" w:rsidP="005F40EF">
      <w:pPr>
        <w:rPr>
          <w:rFonts w:asciiTheme="majorHAnsi" w:eastAsia="Verdana" w:hAnsiTheme="majorHAnsi" w:cstheme="majorHAnsi"/>
          <w:b/>
          <w:sz w:val="20"/>
          <w:szCs w:val="20"/>
        </w:rPr>
      </w:pPr>
    </w:p>
    <w:p w14:paraId="4AAD1E6D" w14:textId="77777777" w:rsidR="005F40EF" w:rsidRDefault="005F40EF" w:rsidP="005F40EF">
      <w:pPr>
        <w:rPr>
          <w:rFonts w:asciiTheme="majorHAnsi" w:eastAsia="Verdana" w:hAnsiTheme="majorHAnsi" w:cstheme="majorHAnsi"/>
          <w:b/>
          <w:sz w:val="20"/>
          <w:szCs w:val="20"/>
        </w:rPr>
      </w:pPr>
    </w:p>
    <w:p w14:paraId="6E75100A" w14:textId="77777777" w:rsidR="005F40EF" w:rsidRDefault="005F40EF" w:rsidP="005F40EF">
      <w:pPr>
        <w:rPr>
          <w:rFonts w:asciiTheme="majorHAnsi" w:eastAsia="Verdana" w:hAnsiTheme="majorHAnsi" w:cstheme="majorHAnsi"/>
          <w:b/>
          <w:sz w:val="20"/>
          <w:szCs w:val="20"/>
        </w:rPr>
      </w:pPr>
    </w:p>
    <w:p w14:paraId="1BF544AC" w14:textId="77777777" w:rsidR="005F40EF" w:rsidRDefault="005F40EF" w:rsidP="005F40EF">
      <w:pPr>
        <w:rPr>
          <w:rFonts w:asciiTheme="majorHAnsi" w:eastAsia="Verdana" w:hAnsiTheme="majorHAnsi" w:cstheme="majorHAnsi"/>
          <w:b/>
          <w:sz w:val="20"/>
          <w:szCs w:val="20"/>
        </w:rPr>
      </w:pPr>
    </w:p>
    <w:p w14:paraId="2B5849D6" w14:textId="77777777" w:rsidR="005F40EF" w:rsidRDefault="005F40EF" w:rsidP="005F40EF">
      <w:pPr>
        <w:rPr>
          <w:rFonts w:asciiTheme="majorHAnsi" w:eastAsia="Verdana" w:hAnsiTheme="majorHAnsi" w:cstheme="majorHAnsi"/>
          <w:b/>
          <w:sz w:val="20"/>
          <w:szCs w:val="20"/>
        </w:rPr>
      </w:pPr>
    </w:p>
    <w:p w14:paraId="751557ED" w14:textId="77777777" w:rsidR="005F40EF" w:rsidRDefault="005F40EF" w:rsidP="005F40EF">
      <w:pPr>
        <w:rPr>
          <w:rFonts w:asciiTheme="majorHAnsi" w:eastAsia="Verdana" w:hAnsiTheme="majorHAnsi" w:cstheme="majorHAnsi"/>
          <w:b/>
          <w:sz w:val="20"/>
          <w:szCs w:val="20"/>
        </w:rPr>
      </w:pPr>
    </w:p>
    <w:p w14:paraId="4EDB2059" w14:textId="77777777" w:rsidR="005F40EF" w:rsidRDefault="005F40EF" w:rsidP="005F40EF">
      <w:pPr>
        <w:rPr>
          <w:rFonts w:asciiTheme="majorHAnsi" w:eastAsia="Verdana" w:hAnsiTheme="majorHAnsi" w:cstheme="majorHAnsi"/>
          <w:b/>
          <w:sz w:val="20"/>
          <w:szCs w:val="20"/>
        </w:rPr>
      </w:pPr>
    </w:p>
    <w:p w14:paraId="4774DCE9" w14:textId="77777777" w:rsidR="005F40EF" w:rsidRDefault="005F40EF" w:rsidP="005F40EF">
      <w:pPr>
        <w:rPr>
          <w:rFonts w:asciiTheme="majorHAnsi" w:eastAsia="Verdana" w:hAnsiTheme="majorHAnsi" w:cstheme="majorHAnsi"/>
          <w:b/>
          <w:sz w:val="20"/>
          <w:szCs w:val="20"/>
        </w:rPr>
      </w:pPr>
    </w:p>
    <w:p w14:paraId="694BA3AB" w14:textId="77777777" w:rsidR="005F40EF" w:rsidRDefault="005F40EF" w:rsidP="005F40EF">
      <w:pPr>
        <w:rPr>
          <w:rFonts w:asciiTheme="majorHAnsi" w:eastAsia="Verdana" w:hAnsiTheme="majorHAnsi" w:cstheme="majorHAnsi"/>
          <w:b/>
          <w:sz w:val="20"/>
          <w:szCs w:val="20"/>
        </w:rPr>
      </w:pPr>
    </w:p>
    <w:p w14:paraId="15D2CCD6" w14:textId="77777777" w:rsidR="005F40EF" w:rsidRDefault="005F40EF" w:rsidP="005F40EF">
      <w:pPr>
        <w:rPr>
          <w:rFonts w:asciiTheme="majorHAnsi" w:eastAsia="Verdana" w:hAnsiTheme="majorHAnsi" w:cstheme="majorHAnsi"/>
          <w:b/>
          <w:sz w:val="20"/>
          <w:szCs w:val="20"/>
        </w:rPr>
      </w:pPr>
    </w:p>
    <w:p w14:paraId="5308EEEE" w14:textId="77777777" w:rsidR="005F40EF" w:rsidRDefault="005F40EF" w:rsidP="005F40EF">
      <w:pPr>
        <w:rPr>
          <w:rFonts w:asciiTheme="majorHAnsi" w:eastAsia="Verdana" w:hAnsiTheme="majorHAnsi" w:cstheme="majorHAnsi"/>
          <w:b/>
          <w:sz w:val="20"/>
          <w:szCs w:val="20"/>
        </w:rPr>
      </w:pPr>
    </w:p>
    <w:p w14:paraId="18C2FB5A" w14:textId="77777777" w:rsidR="005F40EF" w:rsidRDefault="005F40EF" w:rsidP="005F40EF">
      <w:pPr>
        <w:rPr>
          <w:rFonts w:asciiTheme="majorHAnsi" w:eastAsia="Verdana" w:hAnsiTheme="majorHAnsi" w:cstheme="majorHAnsi"/>
          <w:b/>
          <w:sz w:val="20"/>
          <w:szCs w:val="20"/>
        </w:rPr>
      </w:pPr>
    </w:p>
    <w:p w14:paraId="0B316BD6" w14:textId="77777777" w:rsidR="005F40EF" w:rsidRDefault="005F40EF" w:rsidP="005F40EF">
      <w:pPr>
        <w:rPr>
          <w:rFonts w:asciiTheme="majorHAnsi" w:eastAsia="Verdana" w:hAnsiTheme="majorHAnsi" w:cstheme="majorHAnsi"/>
          <w:b/>
          <w:sz w:val="20"/>
          <w:szCs w:val="20"/>
        </w:rPr>
      </w:pPr>
    </w:p>
    <w:p w14:paraId="0202B6CE" w14:textId="77777777" w:rsidR="005F40EF" w:rsidRDefault="005F40EF" w:rsidP="005F40EF">
      <w:pPr>
        <w:rPr>
          <w:rFonts w:asciiTheme="majorHAnsi" w:eastAsia="Verdana" w:hAnsiTheme="majorHAnsi" w:cstheme="majorHAnsi"/>
          <w:b/>
          <w:sz w:val="20"/>
          <w:szCs w:val="20"/>
        </w:rPr>
      </w:pPr>
    </w:p>
    <w:p w14:paraId="3D2BA9F1" w14:textId="77777777" w:rsidR="005F40EF" w:rsidRDefault="005F40EF" w:rsidP="005F40EF">
      <w:pPr>
        <w:pStyle w:val="BodyText"/>
        <w:jc w:val="center"/>
        <w:rPr>
          <w:rFonts w:asciiTheme="majorHAnsi" w:hAnsiTheme="majorHAnsi" w:cstheme="majorHAnsi"/>
          <w:b/>
          <w:sz w:val="20"/>
          <w:szCs w:val="20"/>
        </w:rPr>
      </w:pPr>
    </w:p>
    <w:p w14:paraId="12E6B937" w14:textId="53EE808B" w:rsidR="005F40EF" w:rsidRPr="00DA3487" w:rsidRDefault="00DA3487" w:rsidP="005F40EF">
      <w:pPr>
        <w:pStyle w:val="Subtitle"/>
        <w:rPr>
          <w:rFonts w:asciiTheme="majorHAnsi" w:hAnsiTheme="majorHAnsi" w:cstheme="majorHAnsi"/>
          <w:b/>
          <w:sz w:val="20"/>
          <w:szCs w:val="20"/>
        </w:rPr>
      </w:pPr>
      <w:r w:rsidRPr="00DA3487">
        <w:rPr>
          <w:rFonts w:asciiTheme="majorHAnsi" w:eastAsia="Verdana" w:hAnsiTheme="majorHAnsi" w:cstheme="majorHAnsi"/>
          <w:b/>
          <w:sz w:val="20"/>
          <w:szCs w:val="20"/>
        </w:rPr>
        <w:lastRenderedPageBreak/>
        <w:t>TEACHER/INSTRUCTOR OF FOOD/DESIGN &amp; TECHNOLOGY</w:t>
      </w:r>
      <w:r w:rsidRPr="00DA3487">
        <w:rPr>
          <w:rFonts w:asciiTheme="majorHAnsi" w:hAnsiTheme="majorHAnsi" w:cstheme="majorHAnsi"/>
          <w:b/>
          <w:sz w:val="20"/>
          <w:szCs w:val="20"/>
        </w:rPr>
        <w:t xml:space="preserve"> PERSON SPECIFICATION</w:t>
      </w:r>
    </w:p>
    <w:p w14:paraId="385C25C8" w14:textId="77777777" w:rsidR="005F40EF" w:rsidRPr="004C0EC7" w:rsidRDefault="005F40EF" w:rsidP="005F40EF">
      <w:pPr>
        <w:rPr>
          <w:rFonts w:asciiTheme="majorHAnsi" w:hAnsiTheme="majorHAnsi" w:cstheme="majorHAnsi"/>
          <w:b/>
          <w:bCs/>
          <w:sz w:val="20"/>
          <w:szCs w:val="20"/>
          <w:u w:val="single"/>
        </w:rPr>
      </w:pPr>
    </w:p>
    <w:p w14:paraId="42224957" w14:textId="77777777" w:rsidR="005F40EF" w:rsidRPr="004C0EC7" w:rsidRDefault="005F40EF" w:rsidP="005F40EF">
      <w:pPr>
        <w:rPr>
          <w:rStyle w:val="Strong"/>
          <w:rFonts w:asciiTheme="majorHAnsi" w:hAnsiTheme="majorHAnsi" w:cstheme="majorHAnsi"/>
          <w:sz w:val="20"/>
          <w:szCs w:val="20"/>
        </w:rPr>
      </w:pPr>
    </w:p>
    <w:tbl>
      <w:tblPr>
        <w:tblpPr w:leftFromText="180" w:rightFromText="180" w:vertAnchor="text" w:horzAnchor="margin" w:tblpXSpec="center" w:tblpY="80"/>
        <w:tblW w:w="105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5"/>
        <w:gridCol w:w="4680"/>
        <w:gridCol w:w="1440"/>
        <w:gridCol w:w="2799"/>
      </w:tblGrid>
      <w:tr w:rsidR="005F40EF" w:rsidRPr="00813642" w14:paraId="43932235" w14:textId="77777777" w:rsidTr="007554AB">
        <w:tc>
          <w:tcPr>
            <w:tcW w:w="1625" w:type="dxa"/>
          </w:tcPr>
          <w:p w14:paraId="386466B9" w14:textId="77777777" w:rsidR="005F40EF" w:rsidRPr="00813642" w:rsidRDefault="005F40EF" w:rsidP="007554AB">
            <w:pPr>
              <w:rPr>
                <w:rFonts w:asciiTheme="majorHAnsi" w:hAnsiTheme="majorHAnsi" w:cstheme="majorHAnsi"/>
                <w:sz w:val="19"/>
                <w:szCs w:val="19"/>
              </w:rPr>
            </w:pPr>
          </w:p>
          <w:p w14:paraId="7EC5920F" w14:textId="77777777" w:rsidR="005F40EF" w:rsidRPr="00813642" w:rsidRDefault="005F40EF" w:rsidP="007554AB">
            <w:pPr>
              <w:rPr>
                <w:rFonts w:asciiTheme="majorHAnsi" w:hAnsiTheme="majorHAnsi" w:cstheme="majorHAnsi"/>
                <w:sz w:val="19"/>
                <w:szCs w:val="19"/>
              </w:rPr>
            </w:pPr>
          </w:p>
        </w:tc>
        <w:tc>
          <w:tcPr>
            <w:tcW w:w="4680" w:type="dxa"/>
          </w:tcPr>
          <w:p w14:paraId="7C8134E5" w14:textId="77777777" w:rsidR="005F40EF" w:rsidRPr="00813642" w:rsidRDefault="005F40EF" w:rsidP="007554AB">
            <w:pPr>
              <w:pStyle w:val="Heading4"/>
              <w:rPr>
                <w:rFonts w:cstheme="majorHAnsi"/>
                <w:sz w:val="19"/>
                <w:szCs w:val="19"/>
              </w:rPr>
            </w:pPr>
          </w:p>
        </w:tc>
        <w:tc>
          <w:tcPr>
            <w:tcW w:w="1440" w:type="dxa"/>
          </w:tcPr>
          <w:p w14:paraId="03D72151" w14:textId="77777777" w:rsidR="005F40EF" w:rsidRPr="00C44335" w:rsidRDefault="005F40EF" w:rsidP="007554AB">
            <w:pPr>
              <w:pStyle w:val="Heading4"/>
              <w:ind w:right="-108"/>
              <w:rPr>
                <w:rFonts w:cstheme="majorHAnsi"/>
                <w:color w:val="000000" w:themeColor="text1"/>
                <w:sz w:val="19"/>
                <w:szCs w:val="19"/>
              </w:rPr>
            </w:pPr>
            <w:r w:rsidRPr="00C44335">
              <w:rPr>
                <w:rFonts w:cstheme="majorHAnsi"/>
                <w:color w:val="000000" w:themeColor="text1"/>
                <w:sz w:val="19"/>
                <w:szCs w:val="19"/>
              </w:rPr>
              <w:t>Essential/</w:t>
            </w:r>
          </w:p>
          <w:p w14:paraId="6F25D818" w14:textId="77777777" w:rsidR="005F40EF" w:rsidRPr="00813642" w:rsidRDefault="005F40EF" w:rsidP="007554AB">
            <w:pPr>
              <w:pStyle w:val="Heading4"/>
              <w:ind w:right="-108"/>
              <w:rPr>
                <w:rFonts w:cstheme="majorHAnsi"/>
                <w:sz w:val="19"/>
                <w:szCs w:val="19"/>
              </w:rPr>
            </w:pPr>
            <w:r w:rsidRPr="00C44335">
              <w:rPr>
                <w:rFonts w:cstheme="majorHAnsi"/>
                <w:color w:val="000000" w:themeColor="text1"/>
                <w:sz w:val="19"/>
                <w:szCs w:val="19"/>
              </w:rPr>
              <w:t>Desirable</w:t>
            </w:r>
          </w:p>
        </w:tc>
        <w:tc>
          <w:tcPr>
            <w:tcW w:w="2799" w:type="dxa"/>
          </w:tcPr>
          <w:p w14:paraId="19E00F5A" w14:textId="77777777" w:rsidR="005F40EF" w:rsidRPr="00C44335" w:rsidRDefault="005F40EF" w:rsidP="007554AB">
            <w:pPr>
              <w:pStyle w:val="Heading4"/>
              <w:ind w:right="-108"/>
              <w:rPr>
                <w:rFonts w:cstheme="majorHAnsi"/>
                <w:color w:val="000000" w:themeColor="text1"/>
                <w:sz w:val="19"/>
                <w:szCs w:val="19"/>
              </w:rPr>
            </w:pPr>
            <w:r w:rsidRPr="00C44335">
              <w:rPr>
                <w:rFonts w:cstheme="majorHAnsi"/>
                <w:color w:val="000000" w:themeColor="text1"/>
                <w:sz w:val="19"/>
                <w:szCs w:val="19"/>
              </w:rPr>
              <w:t>Measured by:</w:t>
            </w:r>
          </w:p>
          <w:p w14:paraId="43B9A246" w14:textId="77777777" w:rsidR="005F40EF" w:rsidRPr="00813642" w:rsidRDefault="005F40EF" w:rsidP="007554AB">
            <w:pPr>
              <w:rPr>
                <w:rFonts w:asciiTheme="majorHAnsi" w:hAnsiTheme="majorHAnsi" w:cstheme="majorHAnsi"/>
                <w:sz w:val="19"/>
                <w:szCs w:val="19"/>
              </w:rPr>
            </w:pPr>
          </w:p>
        </w:tc>
      </w:tr>
      <w:tr w:rsidR="005F40EF" w:rsidRPr="00813642" w14:paraId="062F2367" w14:textId="77777777" w:rsidTr="007554AB">
        <w:tc>
          <w:tcPr>
            <w:tcW w:w="1625" w:type="dxa"/>
          </w:tcPr>
          <w:p w14:paraId="7E942FBB" w14:textId="77777777" w:rsidR="005F40EF" w:rsidRPr="00813642" w:rsidRDefault="005F40EF" w:rsidP="007554AB">
            <w:pPr>
              <w:pStyle w:val="Heading1"/>
              <w:rPr>
                <w:rFonts w:cstheme="majorHAnsi"/>
                <w:sz w:val="19"/>
                <w:szCs w:val="19"/>
              </w:rPr>
            </w:pPr>
            <w:r w:rsidRPr="00813642">
              <w:rPr>
                <w:rFonts w:cstheme="majorHAnsi"/>
                <w:sz w:val="19"/>
                <w:szCs w:val="19"/>
              </w:rPr>
              <w:t>Qualification</w:t>
            </w:r>
          </w:p>
        </w:tc>
        <w:tc>
          <w:tcPr>
            <w:tcW w:w="4680" w:type="dxa"/>
          </w:tcPr>
          <w:p w14:paraId="15F80907" w14:textId="77777777" w:rsidR="005F40EF" w:rsidRPr="00813642" w:rsidRDefault="005F40EF" w:rsidP="005F40EF">
            <w:pPr>
              <w:numPr>
                <w:ilvl w:val="0"/>
                <w:numId w:val="18"/>
              </w:numPr>
              <w:tabs>
                <w:tab w:val="clear" w:pos="720"/>
              </w:tabs>
              <w:spacing w:after="0" w:line="240" w:lineRule="auto"/>
              <w:ind w:left="351"/>
              <w:rPr>
                <w:rFonts w:asciiTheme="majorHAnsi" w:hAnsiTheme="majorHAnsi" w:cstheme="majorHAnsi"/>
                <w:sz w:val="19"/>
                <w:szCs w:val="19"/>
              </w:rPr>
            </w:pPr>
            <w:r w:rsidRPr="00813642">
              <w:rPr>
                <w:rFonts w:asciiTheme="majorHAnsi" w:hAnsiTheme="majorHAnsi" w:cstheme="majorHAnsi"/>
                <w:sz w:val="19"/>
                <w:szCs w:val="19"/>
              </w:rPr>
              <w:t>Degree-level qualification or comparable learning experience and/or relevant professional qualification.</w:t>
            </w:r>
          </w:p>
          <w:p w14:paraId="677F2131" w14:textId="77777777" w:rsidR="005F40EF" w:rsidRDefault="005F40EF" w:rsidP="005F40EF">
            <w:pPr>
              <w:numPr>
                <w:ilvl w:val="0"/>
                <w:numId w:val="18"/>
              </w:numPr>
              <w:tabs>
                <w:tab w:val="clear" w:pos="720"/>
              </w:tabs>
              <w:spacing w:after="0" w:line="240" w:lineRule="auto"/>
              <w:ind w:left="351"/>
              <w:rPr>
                <w:rFonts w:asciiTheme="majorHAnsi" w:hAnsiTheme="majorHAnsi" w:cstheme="majorHAnsi"/>
                <w:sz w:val="19"/>
                <w:szCs w:val="19"/>
              </w:rPr>
            </w:pPr>
            <w:r w:rsidRPr="00813642">
              <w:rPr>
                <w:rFonts w:asciiTheme="majorHAnsi" w:hAnsiTheme="majorHAnsi" w:cstheme="majorHAnsi"/>
                <w:sz w:val="19"/>
                <w:szCs w:val="19"/>
              </w:rPr>
              <w:t>Qualified teacher status</w:t>
            </w:r>
          </w:p>
          <w:p w14:paraId="132931DD" w14:textId="77777777" w:rsidR="005F40EF" w:rsidRPr="00813642" w:rsidRDefault="005F40EF" w:rsidP="007554AB">
            <w:pPr>
              <w:ind w:left="351"/>
              <w:rPr>
                <w:rFonts w:asciiTheme="majorHAnsi" w:hAnsiTheme="majorHAnsi" w:cstheme="majorHAnsi"/>
                <w:sz w:val="19"/>
                <w:szCs w:val="19"/>
              </w:rPr>
            </w:pPr>
          </w:p>
        </w:tc>
        <w:tc>
          <w:tcPr>
            <w:tcW w:w="1440" w:type="dxa"/>
          </w:tcPr>
          <w:p w14:paraId="2E6AB5B1" w14:textId="77777777" w:rsidR="005F40EF" w:rsidRPr="00813642" w:rsidRDefault="005F40EF" w:rsidP="007554AB">
            <w:pPr>
              <w:ind w:right="-108"/>
              <w:rPr>
                <w:rFonts w:asciiTheme="majorHAnsi" w:hAnsiTheme="majorHAnsi" w:cstheme="majorHAnsi"/>
                <w:sz w:val="19"/>
                <w:szCs w:val="19"/>
              </w:rPr>
            </w:pPr>
            <w:r w:rsidRPr="00813642">
              <w:rPr>
                <w:rFonts w:asciiTheme="majorHAnsi" w:hAnsiTheme="majorHAnsi" w:cstheme="majorHAnsi"/>
                <w:sz w:val="19"/>
                <w:szCs w:val="19"/>
              </w:rPr>
              <w:t>E</w:t>
            </w:r>
          </w:p>
          <w:p w14:paraId="4EC908F0" w14:textId="02B77394" w:rsidR="005F40EF" w:rsidRPr="00813642" w:rsidRDefault="00362039" w:rsidP="007554AB">
            <w:pPr>
              <w:ind w:right="-108"/>
              <w:rPr>
                <w:rFonts w:asciiTheme="majorHAnsi" w:hAnsiTheme="majorHAnsi" w:cstheme="majorHAnsi"/>
                <w:sz w:val="19"/>
                <w:szCs w:val="19"/>
              </w:rPr>
            </w:pPr>
            <w:r>
              <w:rPr>
                <w:rFonts w:asciiTheme="majorHAnsi" w:hAnsiTheme="majorHAnsi" w:cstheme="majorHAnsi"/>
                <w:sz w:val="19"/>
                <w:szCs w:val="19"/>
              </w:rPr>
              <w:t>D</w:t>
            </w:r>
          </w:p>
          <w:p w14:paraId="1168BD86" w14:textId="77777777" w:rsidR="005F40EF" w:rsidRPr="00813642" w:rsidRDefault="005F40EF" w:rsidP="007554AB">
            <w:pPr>
              <w:ind w:right="-108"/>
              <w:rPr>
                <w:rFonts w:asciiTheme="majorHAnsi" w:hAnsiTheme="majorHAnsi" w:cstheme="majorHAnsi"/>
                <w:sz w:val="19"/>
                <w:szCs w:val="19"/>
              </w:rPr>
            </w:pPr>
          </w:p>
          <w:p w14:paraId="7A3B8B74" w14:textId="60F06DF6" w:rsidR="005F40EF" w:rsidRPr="00813642" w:rsidRDefault="005F40EF" w:rsidP="007554AB">
            <w:pPr>
              <w:ind w:right="-108"/>
              <w:rPr>
                <w:rFonts w:asciiTheme="majorHAnsi" w:hAnsiTheme="majorHAnsi" w:cstheme="majorHAnsi"/>
                <w:sz w:val="19"/>
                <w:szCs w:val="19"/>
              </w:rPr>
            </w:pPr>
          </w:p>
        </w:tc>
        <w:tc>
          <w:tcPr>
            <w:tcW w:w="2799" w:type="dxa"/>
          </w:tcPr>
          <w:p w14:paraId="5961CFCF" w14:textId="77777777" w:rsidR="005F40EF" w:rsidRPr="00C44335" w:rsidRDefault="005F40EF" w:rsidP="005F40EF">
            <w:pPr>
              <w:pStyle w:val="ListParagraph"/>
              <w:numPr>
                <w:ilvl w:val="0"/>
                <w:numId w:val="22"/>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Application</w:t>
            </w:r>
          </w:p>
          <w:p w14:paraId="186E1CFB" w14:textId="77777777" w:rsidR="005F40EF" w:rsidRPr="00813642" w:rsidRDefault="005F40EF" w:rsidP="007554AB">
            <w:pPr>
              <w:ind w:right="-108"/>
              <w:rPr>
                <w:rFonts w:asciiTheme="majorHAnsi" w:hAnsiTheme="majorHAnsi" w:cstheme="majorHAnsi"/>
                <w:sz w:val="19"/>
                <w:szCs w:val="19"/>
              </w:rPr>
            </w:pPr>
          </w:p>
          <w:p w14:paraId="535A886C" w14:textId="77777777" w:rsidR="005F40EF" w:rsidRPr="00813642" w:rsidRDefault="005F40EF" w:rsidP="007554AB">
            <w:pPr>
              <w:ind w:right="-108"/>
              <w:rPr>
                <w:rFonts w:asciiTheme="majorHAnsi" w:hAnsiTheme="majorHAnsi" w:cstheme="majorHAnsi"/>
                <w:sz w:val="19"/>
                <w:szCs w:val="19"/>
              </w:rPr>
            </w:pPr>
          </w:p>
          <w:p w14:paraId="53307CC3" w14:textId="77777777" w:rsidR="005F40EF" w:rsidRPr="00813642" w:rsidRDefault="005F40EF" w:rsidP="007554AB">
            <w:pPr>
              <w:ind w:right="-108"/>
              <w:rPr>
                <w:rFonts w:asciiTheme="majorHAnsi" w:hAnsiTheme="majorHAnsi" w:cstheme="majorHAnsi"/>
                <w:sz w:val="19"/>
                <w:szCs w:val="19"/>
              </w:rPr>
            </w:pPr>
          </w:p>
        </w:tc>
      </w:tr>
      <w:tr w:rsidR="005F40EF" w:rsidRPr="00813642" w14:paraId="33E877F7" w14:textId="77777777" w:rsidTr="007554AB">
        <w:trPr>
          <w:trHeight w:val="1287"/>
        </w:trPr>
        <w:tc>
          <w:tcPr>
            <w:tcW w:w="1625" w:type="dxa"/>
          </w:tcPr>
          <w:p w14:paraId="596DE2BC" w14:textId="77777777" w:rsidR="005F40EF" w:rsidRPr="00813642" w:rsidRDefault="005F40EF" w:rsidP="007554AB">
            <w:pPr>
              <w:pStyle w:val="Heading1"/>
              <w:rPr>
                <w:rFonts w:cstheme="majorHAnsi"/>
                <w:sz w:val="19"/>
                <w:szCs w:val="19"/>
              </w:rPr>
            </w:pPr>
            <w:r w:rsidRPr="00813642">
              <w:rPr>
                <w:rFonts w:cstheme="majorHAnsi"/>
                <w:sz w:val="19"/>
                <w:szCs w:val="19"/>
              </w:rPr>
              <w:t>Experience</w:t>
            </w:r>
          </w:p>
        </w:tc>
        <w:tc>
          <w:tcPr>
            <w:tcW w:w="4680" w:type="dxa"/>
          </w:tcPr>
          <w:p w14:paraId="67A0289A" w14:textId="77777777" w:rsidR="005F40EF" w:rsidRPr="00813642" w:rsidRDefault="005F40EF" w:rsidP="005F40EF">
            <w:pPr>
              <w:numPr>
                <w:ilvl w:val="0"/>
                <w:numId w:val="18"/>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Excellent classroom practitioner who is passionate about teaching.</w:t>
            </w:r>
          </w:p>
          <w:p w14:paraId="064281C7" w14:textId="77777777" w:rsidR="005F40EF" w:rsidRPr="009C0B03" w:rsidRDefault="005F40EF" w:rsidP="005F40EF">
            <w:pPr>
              <w:numPr>
                <w:ilvl w:val="0"/>
                <w:numId w:val="18"/>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Recent and relevant experience of working succ</w:t>
            </w:r>
            <w:r>
              <w:rPr>
                <w:rFonts w:asciiTheme="majorHAnsi" w:hAnsiTheme="majorHAnsi" w:cstheme="majorHAnsi"/>
                <w:sz w:val="19"/>
                <w:szCs w:val="19"/>
              </w:rPr>
              <w:t>essfully within a school or LA.</w:t>
            </w:r>
          </w:p>
          <w:p w14:paraId="40795D00" w14:textId="77777777" w:rsidR="005F40EF" w:rsidRPr="00813642" w:rsidRDefault="005F40EF" w:rsidP="005F40EF">
            <w:pPr>
              <w:numPr>
                <w:ilvl w:val="0"/>
                <w:numId w:val="18"/>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Some experience of supporting and developing staff.</w:t>
            </w:r>
          </w:p>
          <w:p w14:paraId="0AF19B33" w14:textId="77777777" w:rsidR="005F40EF" w:rsidRDefault="005F40EF" w:rsidP="005F40EF">
            <w:pPr>
              <w:numPr>
                <w:ilvl w:val="0"/>
                <w:numId w:val="18"/>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Evidence of improved student outcomes.</w:t>
            </w:r>
          </w:p>
          <w:p w14:paraId="71DBB0F7" w14:textId="77777777" w:rsidR="005F40EF" w:rsidRPr="00813642" w:rsidRDefault="005F40EF" w:rsidP="007554AB">
            <w:pPr>
              <w:ind w:left="293"/>
              <w:rPr>
                <w:rFonts w:asciiTheme="majorHAnsi" w:hAnsiTheme="majorHAnsi" w:cstheme="majorHAnsi"/>
                <w:sz w:val="19"/>
                <w:szCs w:val="19"/>
              </w:rPr>
            </w:pPr>
          </w:p>
        </w:tc>
        <w:tc>
          <w:tcPr>
            <w:tcW w:w="1440" w:type="dxa"/>
          </w:tcPr>
          <w:p w14:paraId="1420F1D6" w14:textId="77777777" w:rsidR="005F40EF" w:rsidRPr="00813642" w:rsidRDefault="005F40EF" w:rsidP="007554AB">
            <w:pPr>
              <w:ind w:right="-108"/>
              <w:rPr>
                <w:rFonts w:asciiTheme="majorHAnsi" w:hAnsiTheme="majorHAnsi" w:cstheme="majorHAnsi"/>
                <w:sz w:val="19"/>
                <w:szCs w:val="19"/>
              </w:rPr>
            </w:pPr>
            <w:r w:rsidRPr="00813642">
              <w:rPr>
                <w:rFonts w:asciiTheme="majorHAnsi" w:hAnsiTheme="majorHAnsi" w:cstheme="majorHAnsi"/>
                <w:sz w:val="19"/>
                <w:szCs w:val="19"/>
              </w:rPr>
              <w:t>D</w:t>
            </w:r>
          </w:p>
          <w:p w14:paraId="126BD176" w14:textId="77777777" w:rsidR="005F40EF" w:rsidRPr="00813642" w:rsidRDefault="005F40EF" w:rsidP="007554AB">
            <w:pPr>
              <w:ind w:right="-108"/>
              <w:rPr>
                <w:rFonts w:asciiTheme="majorHAnsi" w:hAnsiTheme="majorHAnsi" w:cstheme="majorHAnsi"/>
                <w:sz w:val="19"/>
                <w:szCs w:val="19"/>
              </w:rPr>
            </w:pPr>
            <w:r w:rsidRPr="00813642">
              <w:rPr>
                <w:rFonts w:asciiTheme="majorHAnsi" w:hAnsiTheme="majorHAnsi" w:cstheme="majorHAnsi"/>
                <w:sz w:val="19"/>
                <w:szCs w:val="19"/>
              </w:rPr>
              <w:t>D</w:t>
            </w:r>
          </w:p>
          <w:p w14:paraId="78755FB0" w14:textId="77777777" w:rsidR="005F40EF" w:rsidRPr="00813642" w:rsidRDefault="005F40EF" w:rsidP="007554AB">
            <w:pPr>
              <w:ind w:right="-108"/>
              <w:rPr>
                <w:rFonts w:asciiTheme="majorHAnsi" w:hAnsiTheme="majorHAnsi" w:cstheme="majorHAnsi"/>
                <w:sz w:val="19"/>
                <w:szCs w:val="19"/>
              </w:rPr>
            </w:pPr>
            <w:r w:rsidRPr="00813642">
              <w:rPr>
                <w:rFonts w:asciiTheme="majorHAnsi" w:hAnsiTheme="majorHAnsi" w:cstheme="majorHAnsi"/>
                <w:sz w:val="19"/>
                <w:szCs w:val="19"/>
              </w:rPr>
              <w:t>D</w:t>
            </w:r>
          </w:p>
          <w:p w14:paraId="49E4D341" w14:textId="0057E3E3" w:rsidR="005F40EF" w:rsidRPr="00813642" w:rsidRDefault="00362039" w:rsidP="007554AB">
            <w:pPr>
              <w:ind w:right="-108"/>
              <w:rPr>
                <w:rFonts w:asciiTheme="majorHAnsi" w:hAnsiTheme="majorHAnsi" w:cstheme="majorHAnsi"/>
                <w:sz w:val="19"/>
                <w:szCs w:val="19"/>
              </w:rPr>
            </w:pPr>
            <w:r>
              <w:rPr>
                <w:rFonts w:asciiTheme="majorHAnsi" w:hAnsiTheme="majorHAnsi" w:cstheme="majorHAnsi"/>
                <w:sz w:val="19"/>
                <w:szCs w:val="19"/>
              </w:rPr>
              <w:t>D</w:t>
            </w:r>
          </w:p>
        </w:tc>
        <w:tc>
          <w:tcPr>
            <w:tcW w:w="2799" w:type="dxa"/>
          </w:tcPr>
          <w:p w14:paraId="6A89493D" w14:textId="77777777" w:rsidR="005F40EF" w:rsidRDefault="005F40EF" w:rsidP="005F40EF">
            <w:pPr>
              <w:pStyle w:val="ListParagraph"/>
              <w:numPr>
                <w:ilvl w:val="0"/>
                <w:numId w:val="22"/>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Application</w:t>
            </w:r>
          </w:p>
          <w:p w14:paraId="2FCBA731" w14:textId="77777777" w:rsidR="005F40EF" w:rsidRDefault="005F40EF" w:rsidP="005F40EF">
            <w:pPr>
              <w:pStyle w:val="ListParagraph"/>
              <w:numPr>
                <w:ilvl w:val="0"/>
                <w:numId w:val="22"/>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Interview</w:t>
            </w:r>
          </w:p>
          <w:p w14:paraId="32D9CA35" w14:textId="77777777" w:rsidR="005F40EF" w:rsidRPr="00C44335" w:rsidRDefault="005F40EF" w:rsidP="005F40EF">
            <w:pPr>
              <w:pStyle w:val="ListParagraph"/>
              <w:numPr>
                <w:ilvl w:val="0"/>
                <w:numId w:val="22"/>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References</w:t>
            </w:r>
          </w:p>
          <w:p w14:paraId="682F3110" w14:textId="77777777" w:rsidR="005F40EF" w:rsidRPr="00813642" w:rsidRDefault="005F40EF" w:rsidP="007554AB">
            <w:pPr>
              <w:ind w:right="-108"/>
              <w:rPr>
                <w:rFonts w:asciiTheme="majorHAnsi" w:hAnsiTheme="majorHAnsi" w:cstheme="majorHAnsi"/>
                <w:sz w:val="19"/>
                <w:szCs w:val="19"/>
              </w:rPr>
            </w:pPr>
          </w:p>
          <w:p w14:paraId="757A1C89" w14:textId="77777777" w:rsidR="005F40EF" w:rsidRPr="00813642" w:rsidRDefault="005F40EF" w:rsidP="007554AB">
            <w:pPr>
              <w:ind w:right="-108"/>
              <w:rPr>
                <w:rFonts w:asciiTheme="majorHAnsi" w:hAnsiTheme="majorHAnsi" w:cstheme="majorHAnsi"/>
                <w:sz w:val="19"/>
                <w:szCs w:val="19"/>
              </w:rPr>
            </w:pPr>
          </w:p>
          <w:p w14:paraId="68A598EC" w14:textId="77777777" w:rsidR="005F40EF" w:rsidRPr="00813642" w:rsidRDefault="005F40EF" w:rsidP="007554AB">
            <w:pPr>
              <w:ind w:right="-108"/>
              <w:rPr>
                <w:rFonts w:asciiTheme="majorHAnsi" w:hAnsiTheme="majorHAnsi" w:cstheme="majorHAnsi"/>
                <w:sz w:val="19"/>
                <w:szCs w:val="19"/>
              </w:rPr>
            </w:pPr>
          </w:p>
        </w:tc>
      </w:tr>
      <w:tr w:rsidR="005F40EF" w:rsidRPr="00813642" w14:paraId="745E7EE7" w14:textId="77777777" w:rsidTr="007554AB">
        <w:trPr>
          <w:trHeight w:val="2545"/>
        </w:trPr>
        <w:tc>
          <w:tcPr>
            <w:tcW w:w="1625" w:type="dxa"/>
          </w:tcPr>
          <w:p w14:paraId="784F1D96" w14:textId="77777777" w:rsidR="005F40EF" w:rsidRPr="00813642" w:rsidRDefault="005F40EF" w:rsidP="007554AB">
            <w:pPr>
              <w:pStyle w:val="Heading1"/>
              <w:rPr>
                <w:rFonts w:cstheme="majorHAnsi"/>
                <w:sz w:val="19"/>
                <w:szCs w:val="19"/>
              </w:rPr>
            </w:pPr>
            <w:r w:rsidRPr="00813642">
              <w:rPr>
                <w:rFonts w:cstheme="majorHAnsi"/>
                <w:sz w:val="19"/>
                <w:szCs w:val="19"/>
              </w:rPr>
              <w:t>Skills and Abilities</w:t>
            </w:r>
          </w:p>
        </w:tc>
        <w:tc>
          <w:tcPr>
            <w:tcW w:w="4680" w:type="dxa"/>
          </w:tcPr>
          <w:p w14:paraId="0E2F020D" w14:textId="77777777" w:rsidR="005F40EF" w:rsidRPr="00813642" w:rsidRDefault="005F40EF" w:rsidP="005F40EF">
            <w:pPr>
              <w:numPr>
                <w:ilvl w:val="0"/>
                <w:numId w:val="20"/>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Ability to work collaboratively within a school.</w:t>
            </w:r>
          </w:p>
          <w:p w14:paraId="3C6E5842" w14:textId="77777777" w:rsidR="005F40EF" w:rsidRPr="00813642" w:rsidRDefault="005F40EF" w:rsidP="005F40EF">
            <w:pPr>
              <w:numPr>
                <w:ilvl w:val="0"/>
                <w:numId w:val="20"/>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High level people skills including co</w:t>
            </w:r>
            <w:smartTag w:uri="urn:schemas-microsoft-com:office:smarttags" w:element="PersonName">
              <w:r w:rsidRPr="00813642">
                <w:rPr>
                  <w:rFonts w:asciiTheme="majorHAnsi" w:hAnsiTheme="majorHAnsi" w:cstheme="majorHAnsi"/>
                  <w:sz w:val="19"/>
                  <w:szCs w:val="19"/>
                </w:rPr>
                <w:t>mm</w:t>
              </w:r>
            </w:smartTag>
            <w:r w:rsidRPr="00813642">
              <w:rPr>
                <w:rFonts w:asciiTheme="majorHAnsi" w:hAnsiTheme="majorHAnsi" w:cstheme="majorHAnsi"/>
                <w:sz w:val="19"/>
                <w:szCs w:val="19"/>
              </w:rPr>
              <w:t>unication, interpersonal and intrapersonal skills</w:t>
            </w:r>
          </w:p>
          <w:p w14:paraId="703CA3E8" w14:textId="77777777" w:rsidR="005F40EF" w:rsidRPr="00813642" w:rsidRDefault="005F40EF" w:rsidP="005F40EF">
            <w:pPr>
              <w:numPr>
                <w:ilvl w:val="0"/>
                <w:numId w:val="20"/>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Ability to work under own initiative, to identify work priorities and manage own work to meet targets and deadlines.</w:t>
            </w:r>
          </w:p>
          <w:p w14:paraId="6168E381" w14:textId="77777777" w:rsidR="005F40EF" w:rsidRPr="00813642" w:rsidRDefault="005F40EF" w:rsidP="005F40EF">
            <w:pPr>
              <w:numPr>
                <w:ilvl w:val="0"/>
                <w:numId w:val="20"/>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Ability to establish positive beneficial relationships with staff &amp; students.</w:t>
            </w:r>
          </w:p>
          <w:p w14:paraId="0FECBF2E" w14:textId="77777777" w:rsidR="005F40EF" w:rsidRPr="00813642" w:rsidRDefault="005F40EF" w:rsidP="005F40EF">
            <w:pPr>
              <w:numPr>
                <w:ilvl w:val="0"/>
                <w:numId w:val="20"/>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Ability to monitor and evaluate student achievement and report results.</w:t>
            </w:r>
          </w:p>
        </w:tc>
        <w:tc>
          <w:tcPr>
            <w:tcW w:w="1440" w:type="dxa"/>
          </w:tcPr>
          <w:p w14:paraId="17596686" w14:textId="2BF5D11F" w:rsidR="005F40EF" w:rsidRPr="00813642" w:rsidRDefault="00362039" w:rsidP="007554AB">
            <w:pPr>
              <w:ind w:left="15" w:right="-108"/>
              <w:rPr>
                <w:rFonts w:asciiTheme="majorHAnsi" w:hAnsiTheme="majorHAnsi" w:cstheme="majorHAnsi"/>
                <w:sz w:val="19"/>
                <w:szCs w:val="19"/>
              </w:rPr>
            </w:pPr>
            <w:r>
              <w:rPr>
                <w:rFonts w:asciiTheme="majorHAnsi" w:hAnsiTheme="majorHAnsi" w:cstheme="majorHAnsi"/>
                <w:sz w:val="19"/>
                <w:szCs w:val="19"/>
              </w:rPr>
              <w:t>All E</w:t>
            </w:r>
          </w:p>
        </w:tc>
        <w:tc>
          <w:tcPr>
            <w:tcW w:w="2799" w:type="dxa"/>
          </w:tcPr>
          <w:p w14:paraId="5BBEE06B" w14:textId="77777777" w:rsidR="005F40EF" w:rsidRPr="00C44335" w:rsidRDefault="005F40EF" w:rsidP="005F40EF">
            <w:pPr>
              <w:pStyle w:val="ListParagraph"/>
              <w:numPr>
                <w:ilvl w:val="0"/>
                <w:numId w:val="23"/>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 xml:space="preserve">Application </w:t>
            </w:r>
          </w:p>
          <w:p w14:paraId="44B45C7C" w14:textId="77777777" w:rsidR="005F40EF" w:rsidRDefault="005F40EF" w:rsidP="005F40EF">
            <w:pPr>
              <w:pStyle w:val="ListParagraph"/>
              <w:numPr>
                <w:ilvl w:val="0"/>
                <w:numId w:val="23"/>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Exercise/Presentation</w:t>
            </w:r>
          </w:p>
          <w:p w14:paraId="564CE54D" w14:textId="77777777" w:rsidR="005F40EF" w:rsidRDefault="005F40EF" w:rsidP="005F40EF">
            <w:pPr>
              <w:pStyle w:val="ListParagraph"/>
              <w:numPr>
                <w:ilvl w:val="0"/>
                <w:numId w:val="23"/>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Interview</w:t>
            </w:r>
          </w:p>
          <w:p w14:paraId="5F059629" w14:textId="77777777" w:rsidR="005F40EF" w:rsidRPr="00C44335" w:rsidRDefault="005F40EF" w:rsidP="005F40EF">
            <w:pPr>
              <w:pStyle w:val="ListParagraph"/>
              <w:numPr>
                <w:ilvl w:val="0"/>
                <w:numId w:val="23"/>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 xml:space="preserve">References </w:t>
            </w:r>
          </w:p>
        </w:tc>
      </w:tr>
      <w:tr w:rsidR="005F40EF" w:rsidRPr="00813642" w14:paraId="6414A0EE" w14:textId="77777777" w:rsidTr="007554AB">
        <w:trPr>
          <w:trHeight w:val="1707"/>
        </w:trPr>
        <w:tc>
          <w:tcPr>
            <w:tcW w:w="1625" w:type="dxa"/>
          </w:tcPr>
          <w:p w14:paraId="68376637" w14:textId="77777777" w:rsidR="005F40EF" w:rsidRPr="00813642" w:rsidRDefault="005F40EF" w:rsidP="007554AB">
            <w:pPr>
              <w:pStyle w:val="Heading1"/>
              <w:rPr>
                <w:rFonts w:cstheme="majorHAnsi"/>
                <w:sz w:val="19"/>
                <w:szCs w:val="19"/>
              </w:rPr>
            </w:pPr>
            <w:r w:rsidRPr="00813642">
              <w:rPr>
                <w:rFonts w:cstheme="majorHAnsi"/>
                <w:sz w:val="19"/>
                <w:szCs w:val="19"/>
              </w:rPr>
              <w:t>Attributes</w:t>
            </w:r>
          </w:p>
        </w:tc>
        <w:tc>
          <w:tcPr>
            <w:tcW w:w="4680" w:type="dxa"/>
          </w:tcPr>
          <w:p w14:paraId="30594763" w14:textId="77777777" w:rsidR="005F40EF" w:rsidRPr="00813642" w:rsidRDefault="005F40EF" w:rsidP="007554AB">
            <w:pPr>
              <w:rPr>
                <w:rFonts w:asciiTheme="majorHAnsi" w:hAnsiTheme="majorHAnsi" w:cstheme="majorHAnsi"/>
                <w:sz w:val="19"/>
                <w:szCs w:val="19"/>
              </w:rPr>
            </w:pPr>
            <w:r w:rsidRPr="00813642">
              <w:rPr>
                <w:rFonts w:asciiTheme="majorHAnsi" w:hAnsiTheme="majorHAnsi" w:cstheme="majorHAnsi"/>
                <w:sz w:val="19"/>
                <w:szCs w:val="19"/>
              </w:rPr>
              <w:t>Must be:</w:t>
            </w:r>
          </w:p>
          <w:p w14:paraId="6C148105" w14:textId="77777777" w:rsidR="005F40EF" w:rsidRPr="00813642" w:rsidRDefault="005F40EF" w:rsidP="005F40EF">
            <w:pPr>
              <w:numPr>
                <w:ilvl w:val="0"/>
                <w:numId w:val="21"/>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Honest and open</w:t>
            </w:r>
          </w:p>
          <w:p w14:paraId="69A697C6" w14:textId="77777777" w:rsidR="005F40EF" w:rsidRPr="00813642" w:rsidRDefault="005F40EF" w:rsidP="005F40EF">
            <w:pPr>
              <w:numPr>
                <w:ilvl w:val="0"/>
                <w:numId w:val="21"/>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Receptive to change</w:t>
            </w:r>
          </w:p>
          <w:p w14:paraId="3719639E" w14:textId="77777777" w:rsidR="005F40EF" w:rsidRPr="00813642" w:rsidRDefault="005F40EF" w:rsidP="005F40EF">
            <w:pPr>
              <w:numPr>
                <w:ilvl w:val="0"/>
                <w:numId w:val="21"/>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Creative, reflective and analytical</w:t>
            </w:r>
          </w:p>
          <w:p w14:paraId="640F7252" w14:textId="77777777" w:rsidR="005F40EF" w:rsidRPr="00813642" w:rsidRDefault="005F40EF" w:rsidP="005F40EF">
            <w:pPr>
              <w:numPr>
                <w:ilvl w:val="0"/>
                <w:numId w:val="21"/>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Aware of the importance of work/life balance</w:t>
            </w:r>
          </w:p>
          <w:p w14:paraId="3FA1B065" w14:textId="77777777" w:rsidR="005F40EF" w:rsidRPr="00813642" w:rsidRDefault="005F40EF" w:rsidP="005F40EF">
            <w:pPr>
              <w:numPr>
                <w:ilvl w:val="0"/>
                <w:numId w:val="21"/>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Have a sense of humour.</w:t>
            </w:r>
          </w:p>
          <w:p w14:paraId="38F8EF27" w14:textId="77777777" w:rsidR="005F40EF" w:rsidRPr="00813642" w:rsidRDefault="005F40EF" w:rsidP="005F40EF">
            <w:pPr>
              <w:numPr>
                <w:ilvl w:val="0"/>
                <w:numId w:val="21"/>
              </w:numPr>
              <w:tabs>
                <w:tab w:val="clear" w:pos="720"/>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Go the ‘extra mile’</w:t>
            </w:r>
          </w:p>
        </w:tc>
        <w:tc>
          <w:tcPr>
            <w:tcW w:w="1440" w:type="dxa"/>
          </w:tcPr>
          <w:p w14:paraId="152DBF47" w14:textId="77777777" w:rsidR="005F40EF" w:rsidRDefault="005F40EF" w:rsidP="007554AB">
            <w:pPr>
              <w:ind w:left="15" w:right="-108"/>
              <w:rPr>
                <w:rFonts w:asciiTheme="majorHAnsi" w:hAnsiTheme="majorHAnsi" w:cstheme="majorHAnsi"/>
                <w:sz w:val="19"/>
                <w:szCs w:val="19"/>
              </w:rPr>
            </w:pPr>
          </w:p>
          <w:p w14:paraId="5225B0E1" w14:textId="4FC3BF12" w:rsidR="00362039" w:rsidRPr="00813642" w:rsidRDefault="00362039" w:rsidP="007554AB">
            <w:pPr>
              <w:ind w:left="15" w:right="-108"/>
              <w:rPr>
                <w:rFonts w:asciiTheme="majorHAnsi" w:hAnsiTheme="majorHAnsi" w:cstheme="majorHAnsi"/>
                <w:sz w:val="19"/>
                <w:szCs w:val="19"/>
              </w:rPr>
            </w:pPr>
            <w:r>
              <w:rPr>
                <w:rFonts w:asciiTheme="majorHAnsi" w:hAnsiTheme="majorHAnsi" w:cstheme="majorHAnsi"/>
                <w:sz w:val="19"/>
                <w:szCs w:val="19"/>
              </w:rPr>
              <w:t>All E</w:t>
            </w:r>
          </w:p>
        </w:tc>
        <w:tc>
          <w:tcPr>
            <w:tcW w:w="2799" w:type="dxa"/>
          </w:tcPr>
          <w:p w14:paraId="0AFF87BA" w14:textId="77777777" w:rsidR="005F40EF" w:rsidRPr="00C44335" w:rsidRDefault="005F40EF" w:rsidP="005F40EF">
            <w:pPr>
              <w:pStyle w:val="ListParagraph"/>
              <w:numPr>
                <w:ilvl w:val="0"/>
                <w:numId w:val="24"/>
              </w:numPr>
              <w:spacing w:after="0" w:line="240" w:lineRule="auto"/>
              <w:ind w:right="-108"/>
              <w:contextualSpacing w:val="0"/>
              <w:rPr>
                <w:rFonts w:asciiTheme="majorHAnsi" w:hAnsiTheme="majorHAnsi" w:cstheme="majorHAnsi"/>
                <w:sz w:val="19"/>
                <w:szCs w:val="19"/>
              </w:rPr>
            </w:pPr>
            <w:r w:rsidRPr="00C44335">
              <w:rPr>
                <w:rFonts w:asciiTheme="majorHAnsi" w:hAnsiTheme="majorHAnsi" w:cstheme="majorHAnsi"/>
                <w:sz w:val="19"/>
                <w:szCs w:val="19"/>
              </w:rPr>
              <w:t xml:space="preserve">Application </w:t>
            </w:r>
          </w:p>
          <w:p w14:paraId="080691D6" w14:textId="77777777" w:rsidR="005F40EF" w:rsidRDefault="005F40EF" w:rsidP="005F40EF">
            <w:pPr>
              <w:pStyle w:val="ListParagraph"/>
              <w:numPr>
                <w:ilvl w:val="0"/>
                <w:numId w:val="23"/>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Exercise/Presentation</w:t>
            </w:r>
          </w:p>
          <w:p w14:paraId="7F15791C" w14:textId="77777777" w:rsidR="005F40EF" w:rsidRDefault="005F40EF" w:rsidP="005F40EF">
            <w:pPr>
              <w:pStyle w:val="ListParagraph"/>
              <w:numPr>
                <w:ilvl w:val="0"/>
                <w:numId w:val="23"/>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Interview</w:t>
            </w:r>
          </w:p>
          <w:p w14:paraId="75D4141D" w14:textId="77777777" w:rsidR="005F40EF" w:rsidRPr="00C44335" w:rsidRDefault="005F40EF" w:rsidP="005F40EF">
            <w:pPr>
              <w:pStyle w:val="ListParagraph"/>
              <w:numPr>
                <w:ilvl w:val="0"/>
                <w:numId w:val="23"/>
              </w:numPr>
              <w:spacing w:after="0" w:line="240" w:lineRule="auto"/>
              <w:ind w:right="-108"/>
              <w:contextualSpacing w:val="0"/>
              <w:rPr>
                <w:rFonts w:asciiTheme="majorHAnsi" w:hAnsiTheme="majorHAnsi" w:cstheme="majorHAnsi"/>
                <w:sz w:val="19"/>
                <w:szCs w:val="19"/>
              </w:rPr>
            </w:pPr>
            <w:r w:rsidRPr="00C44335">
              <w:rPr>
                <w:rFonts w:asciiTheme="majorHAnsi" w:hAnsiTheme="majorHAnsi" w:cstheme="majorHAnsi"/>
                <w:sz w:val="19"/>
                <w:szCs w:val="19"/>
              </w:rPr>
              <w:t>References</w:t>
            </w:r>
          </w:p>
        </w:tc>
      </w:tr>
      <w:tr w:rsidR="005F40EF" w:rsidRPr="00813642" w14:paraId="67D7EC7C" w14:textId="77777777" w:rsidTr="007554AB">
        <w:trPr>
          <w:trHeight w:val="2906"/>
        </w:trPr>
        <w:tc>
          <w:tcPr>
            <w:tcW w:w="1625" w:type="dxa"/>
          </w:tcPr>
          <w:p w14:paraId="066EC92B" w14:textId="77777777" w:rsidR="005F40EF" w:rsidRPr="00813642" w:rsidRDefault="005F40EF" w:rsidP="007554AB">
            <w:pPr>
              <w:pStyle w:val="Heading1"/>
              <w:rPr>
                <w:rFonts w:cstheme="majorHAnsi"/>
                <w:sz w:val="19"/>
                <w:szCs w:val="19"/>
              </w:rPr>
            </w:pPr>
            <w:r w:rsidRPr="00813642">
              <w:rPr>
                <w:rFonts w:cstheme="majorHAnsi"/>
                <w:sz w:val="19"/>
                <w:szCs w:val="19"/>
              </w:rPr>
              <w:t>Specific Requirement</w:t>
            </w:r>
          </w:p>
        </w:tc>
        <w:tc>
          <w:tcPr>
            <w:tcW w:w="4680" w:type="dxa"/>
          </w:tcPr>
          <w:p w14:paraId="17C6E88A" w14:textId="00CA67B8" w:rsidR="005F40EF" w:rsidRPr="00813642" w:rsidRDefault="005F40EF" w:rsidP="007554AB">
            <w:pPr>
              <w:ind w:left="-9"/>
              <w:rPr>
                <w:rFonts w:asciiTheme="majorHAnsi" w:hAnsiTheme="majorHAnsi" w:cstheme="majorHAnsi"/>
                <w:sz w:val="19"/>
                <w:szCs w:val="19"/>
              </w:rPr>
            </w:pPr>
            <w:r w:rsidRPr="00813642">
              <w:rPr>
                <w:rFonts w:asciiTheme="majorHAnsi" w:hAnsiTheme="majorHAnsi" w:cstheme="majorHAnsi"/>
                <w:sz w:val="19"/>
                <w:szCs w:val="19"/>
              </w:rPr>
              <w:t>Must be able to show evidence of a strong commitment to:</w:t>
            </w:r>
          </w:p>
          <w:p w14:paraId="44D3BCDD" w14:textId="77777777" w:rsidR="005F40EF" w:rsidRDefault="005F40EF" w:rsidP="005F40EF">
            <w:pPr>
              <w:numPr>
                <w:ilvl w:val="0"/>
                <w:numId w:val="19"/>
              </w:numPr>
              <w:tabs>
                <w:tab w:val="clear" w:pos="711"/>
              </w:tabs>
              <w:spacing w:after="0" w:line="240" w:lineRule="auto"/>
              <w:ind w:left="293"/>
              <w:rPr>
                <w:rFonts w:asciiTheme="majorHAnsi" w:hAnsiTheme="majorHAnsi" w:cstheme="majorHAnsi"/>
                <w:sz w:val="19"/>
                <w:szCs w:val="19"/>
              </w:rPr>
            </w:pPr>
            <w:r w:rsidRPr="009C0B03">
              <w:rPr>
                <w:rFonts w:asciiTheme="majorHAnsi" w:hAnsiTheme="majorHAnsi" w:cstheme="majorHAnsi"/>
                <w:sz w:val="19"/>
                <w:szCs w:val="19"/>
              </w:rPr>
              <w:t xml:space="preserve">Knowledge and understanding of the National </w:t>
            </w:r>
            <w:r>
              <w:rPr>
                <w:rFonts w:asciiTheme="majorHAnsi" w:hAnsiTheme="majorHAnsi" w:cstheme="majorHAnsi"/>
                <w:sz w:val="19"/>
                <w:szCs w:val="19"/>
              </w:rPr>
              <w:t>Curriculum requirements at KS3 and GCSE requirements at KS4.</w:t>
            </w:r>
          </w:p>
          <w:p w14:paraId="0A01561C" w14:textId="77777777" w:rsidR="005F40EF" w:rsidRPr="009C0B03" w:rsidRDefault="005F40EF" w:rsidP="005F40EF">
            <w:pPr>
              <w:numPr>
                <w:ilvl w:val="0"/>
                <w:numId w:val="19"/>
              </w:numPr>
              <w:tabs>
                <w:tab w:val="clear" w:pos="711"/>
              </w:tabs>
              <w:spacing w:after="0" w:line="240" w:lineRule="auto"/>
              <w:ind w:left="293"/>
              <w:rPr>
                <w:rFonts w:asciiTheme="majorHAnsi" w:hAnsiTheme="majorHAnsi" w:cstheme="majorHAnsi"/>
                <w:sz w:val="19"/>
                <w:szCs w:val="19"/>
              </w:rPr>
            </w:pPr>
            <w:r w:rsidRPr="009C0B03">
              <w:rPr>
                <w:rFonts w:asciiTheme="majorHAnsi" w:hAnsiTheme="majorHAnsi" w:cstheme="majorHAnsi"/>
                <w:sz w:val="19"/>
                <w:szCs w:val="19"/>
              </w:rPr>
              <w:t>Clear understanding and commitment to equalities, inclusion and access issues</w:t>
            </w:r>
          </w:p>
          <w:p w14:paraId="70513242" w14:textId="77777777" w:rsidR="005F40EF" w:rsidRPr="00813642" w:rsidRDefault="005F40EF" w:rsidP="005F40EF">
            <w:pPr>
              <w:numPr>
                <w:ilvl w:val="0"/>
                <w:numId w:val="19"/>
              </w:numPr>
              <w:tabs>
                <w:tab w:val="clear" w:pos="711"/>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Genuine commitment to young person participation in evaluation and decision-making</w:t>
            </w:r>
          </w:p>
          <w:p w14:paraId="7601EFC1" w14:textId="77777777" w:rsidR="005F40EF" w:rsidRPr="00813642" w:rsidRDefault="005F40EF" w:rsidP="005F40EF">
            <w:pPr>
              <w:numPr>
                <w:ilvl w:val="0"/>
                <w:numId w:val="19"/>
              </w:numPr>
              <w:tabs>
                <w:tab w:val="clear" w:pos="711"/>
              </w:tabs>
              <w:spacing w:after="0" w:line="240" w:lineRule="auto"/>
              <w:ind w:left="293"/>
              <w:rPr>
                <w:rFonts w:asciiTheme="majorHAnsi" w:hAnsiTheme="majorHAnsi" w:cstheme="majorHAnsi"/>
                <w:sz w:val="19"/>
                <w:szCs w:val="19"/>
              </w:rPr>
            </w:pPr>
            <w:r w:rsidRPr="00813642">
              <w:rPr>
                <w:rFonts w:asciiTheme="majorHAnsi" w:hAnsiTheme="majorHAnsi" w:cstheme="majorHAnsi"/>
                <w:sz w:val="19"/>
                <w:szCs w:val="19"/>
              </w:rPr>
              <w:t>Safeguarding of children and young people.</w:t>
            </w:r>
          </w:p>
        </w:tc>
        <w:tc>
          <w:tcPr>
            <w:tcW w:w="1440" w:type="dxa"/>
          </w:tcPr>
          <w:p w14:paraId="384AAE99" w14:textId="77777777" w:rsidR="005F40EF" w:rsidRDefault="005F40EF" w:rsidP="007554AB">
            <w:pPr>
              <w:ind w:right="-108"/>
              <w:rPr>
                <w:rFonts w:asciiTheme="majorHAnsi" w:hAnsiTheme="majorHAnsi" w:cstheme="majorHAnsi"/>
                <w:sz w:val="19"/>
                <w:szCs w:val="19"/>
              </w:rPr>
            </w:pPr>
          </w:p>
          <w:p w14:paraId="6E0106EE" w14:textId="77777777" w:rsidR="00362039" w:rsidRDefault="00362039" w:rsidP="007554AB">
            <w:pPr>
              <w:ind w:right="-108"/>
              <w:rPr>
                <w:rFonts w:asciiTheme="majorHAnsi" w:hAnsiTheme="majorHAnsi" w:cstheme="majorHAnsi"/>
                <w:sz w:val="19"/>
                <w:szCs w:val="19"/>
              </w:rPr>
            </w:pPr>
          </w:p>
          <w:p w14:paraId="479818AB" w14:textId="1679EAB3" w:rsidR="00362039" w:rsidRPr="00813642" w:rsidRDefault="00362039" w:rsidP="007554AB">
            <w:pPr>
              <w:ind w:right="-108"/>
              <w:rPr>
                <w:rFonts w:asciiTheme="majorHAnsi" w:hAnsiTheme="majorHAnsi" w:cstheme="majorHAnsi"/>
                <w:sz w:val="19"/>
                <w:szCs w:val="19"/>
              </w:rPr>
            </w:pPr>
            <w:r>
              <w:rPr>
                <w:rFonts w:asciiTheme="majorHAnsi" w:hAnsiTheme="majorHAnsi" w:cstheme="majorHAnsi"/>
                <w:sz w:val="19"/>
                <w:szCs w:val="19"/>
              </w:rPr>
              <w:t>All E</w:t>
            </w:r>
          </w:p>
        </w:tc>
        <w:tc>
          <w:tcPr>
            <w:tcW w:w="2799" w:type="dxa"/>
          </w:tcPr>
          <w:p w14:paraId="30F7430C" w14:textId="77777777" w:rsidR="005F40EF" w:rsidRDefault="005F40EF" w:rsidP="005F40EF">
            <w:pPr>
              <w:pStyle w:val="ListParagraph"/>
              <w:numPr>
                <w:ilvl w:val="0"/>
                <w:numId w:val="25"/>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Application</w:t>
            </w:r>
          </w:p>
          <w:p w14:paraId="18D3DE8E" w14:textId="77777777" w:rsidR="005F40EF" w:rsidRPr="00C44335" w:rsidRDefault="005F40EF" w:rsidP="005F40EF">
            <w:pPr>
              <w:pStyle w:val="ListParagraph"/>
              <w:numPr>
                <w:ilvl w:val="0"/>
                <w:numId w:val="25"/>
              </w:numPr>
              <w:spacing w:after="0" w:line="240" w:lineRule="auto"/>
              <w:ind w:right="-108"/>
              <w:contextualSpacing w:val="0"/>
              <w:rPr>
                <w:rFonts w:asciiTheme="majorHAnsi" w:hAnsiTheme="majorHAnsi" w:cstheme="majorHAnsi"/>
                <w:sz w:val="19"/>
                <w:szCs w:val="19"/>
              </w:rPr>
            </w:pPr>
            <w:r>
              <w:rPr>
                <w:rFonts w:asciiTheme="majorHAnsi" w:hAnsiTheme="majorHAnsi" w:cstheme="majorHAnsi"/>
                <w:sz w:val="19"/>
                <w:szCs w:val="19"/>
              </w:rPr>
              <w:t>Interview</w:t>
            </w:r>
          </w:p>
          <w:p w14:paraId="130DB419" w14:textId="77777777" w:rsidR="005F40EF" w:rsidRPr="00813642" w:rsidRDefault="005F40EF" w:rsidP="007554AB">
            <w:pPr>
              <w:ind w:left="15" w:right="-108"/>
              <w:rPr>
                <w:rFonts w:asciiTheme="majorHAnsi" w:hAnsiTheme="majorHAnsi" w:cstheme="majorHAnsi"/>
                <w:sz w:val="19"/>
                <w:szCs w:val="19"/>
              </w:rPr>
            </w:pPr>
          </w:p>
          <w:p w14:paraId="0FC2D3A4" w14:textId="77777777" w:rsidR="005F40EF" w:rsidRPr="00813642" w:rsidRDefault="005F40EF" w:rsidP="007554AB">
            <w:pPr>
              <w:ind w:left="15" w:right="-108"/>
              <w:rPr>
                <w:rFonts w:asciiTheme="majorHAnsi" w:hAnsiTheme="majorHAnsi" w:cstheme="majorHAnsi"/>
                <w:sz w:val="19"/>
                <w:szCs w:val="19"/>
              </w:rPr>
            </w:pPr>
          </w:p>
          <w:p w14:paraId="403DE2AA" w14:textId="77777777" w:rsidR="005F40EF" w:rsidRDefault="005F40EF" w:rsidP="007554AB">
            <w:pPr>
              <w:ind w:right="-108"/>
              <w:rPr>
                <w:rFonts w:asciiTheme="majorHAnsi" w:hAnsiTheme="majorHAnsi" w:cstheme="majorHAnsi"/>
                <w:sz w:val="19"/>
                <w:szCs w:val="19"/>
              </w:rPr>
            </w:pPr>
          </w:p>
          <w:p w14:paraId="212D746B" w14:textId="77777777" w:rsidR="005F40EF" w:rsidRPr="00813642" w:rsidRDefault="005F40EF" w:rsidP="007554AB">
            <w:pPr>
              <w:ind w:right="-108"/>
              <w:rPr>
                <w:rFonts w:asciiTheme="majorHAnsi" w:hAnsiTheme="majorHAnsi" w:cstheme="majorHAnsi"/>
                <w:sz w:val="19"/>
                <w:szCs w:val="19"/>
              </w:rPr>
            </w:pPr>
          </w:p>
        </w:tc>
      </w:tr>
    </w:tbl>
    <w:p w14:paraId="6198330D" w14:textId="77777777" w:rsidR="005F40EF" w:rsidRPr="004C0EC7" w:rsidRDefault="005F40EF" w:rsidP="005F40EF">
      <w:pPr>
        <w:rPr>
          <w:rStyle w:val="Strong"/>
          <w:rFonts w:asciiTheme="majorHAnsi" w:hAnsiTheme="majorHAnsi" w:cstheme="majorHAnsi"/>
          <w:sz w:val="20"/>
          <w:szCs w:val="20"/>
        </w:rPr>
      </w:pPr>
    </w:p>
    <w:p w14:paraId="3D907121" w14:textId="77777777" w:rsidR="005F40EF" w:rsidRPr="004C0EC7" w:rsidRDefault="005F40EF" w:rsidP="00CE53A5">
      <w:pPr>
        <w:jc w:val="center"/>
        <w:rPr>
          <w:rFonts w:ascii="Calibri" w:hAnsi="Calibri" w:cs="Calibri"/>
          <w:bCs/>
        </w:rPr>
      </w:pPr>
    </w:p>
    <w:sectPr w:rsidR="005F40EF" w:rsidRPr="004C0EC7" w:rsidSect="00CE53A5">
      <w:footerReference w:type="default" r:id="rId22"/>
      <w:pgSz w:w="11906" w:h="16838"/>
      <w:pgMar w:top="859" w:right="794" w:bottom="1440"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A5BD9" w14:textId="77777777" w:rsidR="0053746D" w:rsidRDefault="0053746D" w:rsidP="005911E9">
      <w:pPr>
        <w:spacing w:after="0" w:line="240" w:lineRule="auto"/>
      </w:pPr>
      <w:r>
        <w:separator/>
      </w:r>
    </w:p>
  </w:endnote>
  <w:endnote w:type="continuationSeparator" w:id="0">
    <w:p w14:paraId="46445FCC" w14:textId="77777777" w:rsidR="0053746D" w:rsidRDefault="0053746D" w:rsidP="005911E9">
      <w:pPr>
        <w:spacing w:after="0" w:line="240" w:lineRule="auto"/>
      </w:pPr>
      <w:r>
        <w:continuationSeparator/>
      </w:r>
    </w:p>
  </w:endnote>
  <w:endnote w:type="continuationNotice" w:id="1">
    <w:p w14:paraId="72B14F07" w14:textId="77777777" w:rsidR="001B74BD" w:rsidRDefault="001B74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0994362"/>
      <w:docPartObj>
        <w:docPartGallery w:val="Page Numbers (Bottom of Page)"/>
        <w:docPartUnique/>
      </w:docPartObj>
    </w:sdtPr>
    <w:sdtEndPr>
      <w:rPr>
        <w:color w:val="7F7F7F" w:themeColor="background1" w:themeShade="7F"/>
        <w:spacing w:val="60"/>
      </w:rPr>
    </w:sdtEndPr>
    <w:sdtContent>
      <w:p w14:paraId="7CBDCA1A" w14:textId="5C7C2770" w:rsidR="0053746D" w:rsidRDefault="0053746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7FF396A" w14:textId="77777777" w:rsidR="0053746D" w:rsidRDefault="00537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EDEFF" w14:textId="77777777" w:rsidR="0053746D" w:rsidRDefault="0053746D" w:rsidP="005911E9">
      <w:pPr>
        <w:spacing w:after="0" w:line="240" w:lineRule="auto"/>
      </w:pPr>
      <w:r>
        <w:separator/>
      </w:r>
    </w:p>
  </w:footnote>
  <w:footnote w:type="continuationSeparator" w:id="0">
    <w:p w14:paraId="0071013D" w14:textId="77777777" w:rsidR="0053746D" w:rsidRDefault="0053746D" w:rsidP="005911E9">
      <w:pPr>
        <w:spacing w:after="0" w:line="240" w:lineRule="auto"/>
      </w:pPr>
      <w:r>
        <w:continuationSeparator/>
      </w:r>
    </w:p>
  </w:footnote>
  <w:footnote w:type="continuationNotice" w:id="1">
    <w:p w14:paraId="0DF38CAE" w14:textId="77777777" w:rsidR="001B74BD" w:rsidRDefault="001B74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C26B8"/>
    <w:multiLevelType w:val="hybridMultilevel"/>
    <w:tmpl w:val="594E63BE"/>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0C3EB4"/>
    <w:multiLevelType w:val="hybridMultilevel"/>
    <w:tmpl w:val="5B7C0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A50C7B"/>
    <w:multiLevelType w:val="hybridMultilevel"/>
    <w:tmpl w:val="706446F6"/>
    <w:lvl w:ilvl="0" w:tplc="142C215E">
      <w:numFmt w:val="bullet"/>
      <w:lvlText w:val="·"/>
      <w:lvlJc w:val="left"/>
      <w:pPr>
        <w:ind w:left="1086" w:hanging="660"/>
      </w:pPr>
      <w:rPr>
        <w:rFonts w:ascii="Calibri" w:eastAsia="Calibri" w:hAnsi="Calibri"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26484CAA"/>
    <w:multiLevelType w:val="hybridMultilevel"/>
    <w:tmpl w:val="D1007352"/>
    <w:lvl w:ilvl="0" w:tplc="08090009">
      <w:start w:val="1"/>
      <w:numFmt w:val="bullet"/>
      <w:lvlText w:val=""/>
      <w:lvlJc w:val="left"/>
      <w:pPr>
        <w:tabs>
          <w:tab w:val="num" w:pos="711"/>
        </w:tabs>
        <w:ind w:left="711" w:hanging="360"/>
      </w:pPr>
      <w:rPr>
        <w:rFonts w:ascii="Wingdings" w:hAnsi="Wingdings" w:hint="default"/>
      </w:rPr>
    </w:lvl>
    <w:lvl w:ilvl="1" w:tplc="08090003" w:tentative="1">
      <w:start w:val="1"/>
      <w:numFmt w:val="bullet"/>
      <w:lvlText w:val="o"/>
      <w:lvlJc w:val="left"/>
      <w:pPr>
        <w:tabs>
          <w:tab w:val="num" w:pos="1431"/>
        </w:tabs>
        <w:ind w:left="1431" w:hanging="360"/>
      </w:pPr>
      <w:rPr>
        <w:rFonts w:ascii="Courier New" w:hAnsi="Courier New" w:cs="Courier New" w:hint="default"/>
      </w:rPr>
    </w:lvl>
    <w:lvl w:ilvl="2" w:tplc="08090005" w:tentative="1">
      <w:start w:val="1"/>
      <w:numFmt w:val="bullet"/>
      <w:lvlText w:val=""/>
      <w:lvlJc w:val="left"/>
      <w:pPr>
        <w:tabs>
          <w:tab w:val="num" w:pos="2151"/>
        </w:tabs>
        <w:ind w:left="2151" w:hanging="360"/>
      </w:pPr>
      <w:rPr>
        <w:rFonts w:ascii="Wingdings" w:hAnsi="Wingdings" w:hint="default"/>
      </w:rPr>
    </w:lvl>
    <w:lvl w:ilvl="3" w:tplc="08090001" w:tentative="1">
      <w:start w:val="1"/>
      <w:numFmt w:val="bullet"/>
      <w:lvlText w:val=""/>
      <w:lvlJc w:val="left"/>
      <w:pPr>
        <w:tabs>
          <w:tab w:val="num" w:pos="2871"/>
        </w:tabs>
        <w:ind w:left="2871" w:hanging="360"/>
      </w:pPr>
      <w:rPr>
        <w:rFonts w:ascii="Symbol" w:hAnsi="Symbol" w:hint="default"/>
      </w:rPr>
    </w:lvl>
    <w:lvl w:ilvl="4" w:tplc="08090003" w:tentative="1">
      <w:start w:val="1"/>
      <w:numFmt w:val="bullet"/>
      <w:lvlText w:val="o"/>
      <w:lvlJc w:val="left"/>
      <w:pPr>
        <w:tabs>
          <w:tab w:val="num" w:pos="3591"/>
        </w:tabs>
        <w:ind w:left="3591" w:hanging="360"/>
      </w:pPr>
      <w:rPr>
        <w:rFonts w:ascii="Courier New" w:hAnsi="Courier New" w:cs="Courier New" w:hint="default"/>
      </w:rPr>
    </w:lvl>
    <w:lvl w:ilvl="5" w:tplc="08090005" w:tentative="1">
      <w:start w:val="1"/>
      <w:numFmt w:val="bullet"/>
      <w:lvlText w:val=""/>
      <w:lvlJc w:val="left"/>
      <w:pPr>
        <w:tabs>
          <w:tab w:val="num" w:pos="4311"/>
        </w:tabs>
        <w:ind w:left="4311" w:hanging="360"/>
      </w:pPr>
      <w:rPr>
        <w:rFonts w:ascii="Wingdings" w:hAnsi="Wingdings" w:hint="default"/>
      </w:rPr>
    </w:lvl>
    <w:lvl w:ilvl="6" w:tplc="08090001" w:tentative="1">
      <w:start w:val="1"/>
      <w:numFmt w:val="bullet"/>
      <w:lvlText w:val=""/>
      <w:lvlJc w:val="left"/>
      <w:pPr>
        <w:tabs>
          <w:tab w:val="num" w:pos="5031"/>
        </w:tabs>
        <w:ind w:left="5031" w:hanging="360"/>
      </w:pPr>
      <w:rPr>
        <w:rFonts w:ascii="Symbol" w:hAnsi="Symbol" w:hint="default"/>
      </w:rPr>
    </w:lvl>
    <w:lvl w:ilvl="7" w:tplc="08090003" w:tentative="1">
      <w:start w:val="1"/>
      <w:numFmt w:val="bullet"/>
      <w:lvlText w:val="o"/>
      <w:lvlJc w:val="left"/>
      <w:pPr>
        <w:tabs>
          <w:tab w:val="num" w:pos="5751"/>
        </w:tabs>
        <w:ind w:left="5751" w:hanging="360"/>
      </w:pPr>
      <w:rPr>
        <w:rFonts w:ascii="Courier New" w:hAnsi="Courier New" w:cs="Courier New" w:hint="default"/>
      </w:rPr>
    </w:lvl>
    <w:lvl w:ilvl="8" w:tplc="08090005" w:tentative="1">
      <w:start w:val="1"/>
      <w:numFmt w:val="bullet"/>
      <w:lvlText w:val=""/>
      <w:lvlJc w:val="left"/>
      <w:pPr>
        <w:tabs>
          <w:tab w:val="num" w:pos="6471"/>
        </w:tabs>
        <w:ind w:left="6471" w:hanging="360"/>
      </w:pPr>
      <w:rPr>
        <w:rFonts w:ascii="Wingdings" w:hAnsi="Wingdings" w:hint="default"/>
      </w:rPr>
    </w:lvl>
  </w:abstractNum>
  <w:abstractNum w:abstractNumId="5" w15:restartNumberingAfterBreak="0">
    <w:nsid w:val="29247CBD"/>
    <w:multiLevelType w:val="hybridMultilevel"/>
    <w:tmpl w:val="5CC43730"/>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C56E77"/>
    <w:multiLevelType w:val="hybridMultilevel"/>
    <w:tmpl w:val="921A5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43D4590"/>
    <w:multiLevelType w:val="hybridMultilevel"/>
    <w:tmpl w:val="BEA2F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62527"/>
    <w:multiLevelType w:val="singleLevel"/>
    <w:tmpl w:val="A4F03BBC"/>
    <w:lvl w:ilvl="0">
      <w:start w:val="1"/>
      <w:numFmt w:val="decimal"/>
      <w:lvlText w:val="%1. "/>
      <w:legacy w:legacy="1" w:legacySpace="0" w:legacyIndent="360"/>
      <w:lvlJc w:val="left"/>
      <w:pPr>
        <w:ind w:left="360" w:hanging="360"/>
      </w:pPr>
      <w:rPr>
        <w:rFonts w:ascii="Arial" w:hAnsi="Arial" w:cs="Arial" w:hint="default"/>
        <w:b w:val="0"/>
        <w:i w:val="0"/>
        <w:sz w:val="20"/>
        <w:u w:val="none"/>
      </w:rPr>
    </w:lvl>
  </w:abstractNum>
  <w:abstractNum w:abstractNumId="9" w15:restartNumberingAfterBreak="0">
    <w:nsid w:val="3973391F"/>
    <w:multiLevelType w:val="hybridMultilevel"/>
    <w:tmpl w:val="12FEE6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A830227"/>
    <w:multiLevelType w:val="singleLevel"/>
    <w:tmpl w:val="9DF2BFEE"/>
    <w:lvl w:ilvl="0">
      <w:start w:val="1"/>
      <w:numFmt w:val="decimal"/>
      <w:lvlText w:val="%1. "/>
      <w:legacy w:legacy="1" w:legacySpace="0" w:legacyIndent="360"/>
      <w:lvlJc w:val="left"/>
      <w:pPr>
        <w:ind w:left="360" w:hanging="360"/>
      </w:pPr>
      <w:rPr>
        <w:rFonts w:ascii="Arial" w:hAnsi="Arial" w:cs="Arial" w:hint="default"/>
        <w:b w:val="0"/>
        <w:i w:val="0"/>
        <w:sz w:val="20"/>
        <w:u w:val="none"/>
      </w:rPr>
    </w:lvl>
  </w:abstractNum>
  <w:abstractNum w:abstractNumId="11" w15:restartNumberingAfterBreak="0">
    <w:nsid w:val="46C665EC"/>
    <w:multiLevelType w:val="hybridMultilevel"/>
    <w:tmpl w:val="D362F59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850AEA"/>
    <w:multiLevelType w:val="hybridMultilevel"/>
    <w:tmpl w:val="CEF65E8E"/>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B967458"/>
    <w:multiLevelType w:val="hybridMultilevel"/>
    <w:tmpl w:val="42784A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3271ED"/>
    <w:multiLevelType w:val="hybridMultilevel"/>
    <w:tmpl w:val="E8BAD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5" w15:restartNumberingAfterBreak="0">
    <w:nsid w:val="50371652"/>
    <w:multiLevelType w:val="hybridMultilevel"/>
    <w:tmpl w:val="BC0A7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17F4DD4"/>
    <w:multiLevelType w:val="hybridMultilevel"/>
    <w:tmpl w:val="8826791E"/>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BE1C52"/>
    <w:multiLevelType w:val="hybridMultilevel"/>
    <w:tmpl w:val="42926188"/>
    <w:lvl w:ilvl="0" w:tplc="08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6DBA52E6"/>
    <w:multiLevelType w:val="hybridMultilevel"/>
    <w:tmpl w:val="FD0C563C"/>
    <w:lvl w:ilvl="0" w:tplc="44A82D30">
      <w:start w:val="10"/>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D6789F"/>
    <w:multiLevelType w:val="hybridMultilevel"/>
    <w:tmpl w:val="8B20EB44"/>
    <w:lvl w:ilvl="0" w:tplc="08090001">
      <w:start w:val="1"/>
      <w:numFmt w:val="bullet"/>
      <w:lvlText w:val=""/>
      <w:lvlJc w:val="left"/>
      <w:pPr>
        <w:tabs>
          <w:tab w:val="num" w:pos="720"/>
        </w:tabs>
        <w:ind w:left="720" w:hanging="360"/>
      </w:pPr>
      <w:rPr>
        <w:rFonts w:ascii="Symbol" w:hAnsi="Symbol" w:hint="default"/>
      </w:rPr>
    </w:lvl>
    <w:lvl w:ilvl="1" w:tplc="F3AEEF5A" w:tentative="1">
      <w:start w:val="1"/>
      <w:numFmt w:val="decimal"/>
      <w:lvlText w:val="%2."/>
      <w:lvlJc w:val="left"/>
      <w:pPr>
        <w:tabs>
          <w:tab w:val="num" w:pos="1440"/>
        </w:tabs>
        <w:ind w:left="1440" w:hanging="360"/>
      </w:pPr>
    </w:lvl>
    <w:lvl w:ilvl="2" w:tplc="14FC8CF2" w:tentative="1">
      <w:start w:val="1"/>
      <w:numFmt w:val="decimal"/>
      <w:lvlText w:val="%3."/>
      <w:lvlJc w:val="left"/>
      <w:pPr>
        <w:tabs>
          <w:tab w:val="num" w:pos="2160"/>
        </w:tabs>
        <w:ind w:left="2160" w:hanging="360"/>
      </w:pPr>
    </w:lvl>
    <w:lvl w:ilvl="3" w:tplc="B8C049F0" w:tentative="1">
      <w:start w:val="1"/>
      <w:numFmt w:val="decimal"/>
      <w:lvlText w:val="%4."/>
      <w:lvlJc w:val="left"/>
      <w:pPr>
        <w:tabs>
          <w:tab w:val="num" w:pos="2880"/>
        </w:tabs>
        <w:ind w:left="2880" w:hanging="360"/>
      </w:pPr>
    </w:lvl>
    <w:lvl w:ilvl="4" w:tplc="D5023D04" w:tentative="1">
      <w:start w:val="1"/>
      <w:numFmt w:val="decimal"/>
      <w:lvlText w:val="%5."/>
      <w:lvlJc w:val="left"/>
      <w:pPr>
        <w:tabs>
          <w:tab w:val="num" w:pos="3600"/>
        </w:tabs>
        <w:ind w:left="3600" w:hanging="360"/>
      </w:pPr>
    </w:lvl>
    <w:lvl w:ilvl="5" w:tplc="2B0E3BFE" w:tentative="1">
      <w:start w:val="1"/>
      <w:numFmt w:val="decimal"/>
      <w:lvlText w:val="%6."/>
      <w:lvlJc w:val="left"/>
      <w:pPr>
        <w:tabs>
          <w:tab w:val="num" w:pos="4320"/>
        </w:tabs>
        <w:ind w:left="4320" w:hanging="360"/>
      </w:pPr>
    </w:lvl>
    <w:lvl w:ilvl="6" w:tplc="0DE44E6C" w:tentative="1">
      <w:start w:val="1"/>
      <w:numFmt w:val="decimal"/>
      <w:lvlText w:val="%7."/>
      <w:lvlJc w:val="left"/>
      <w:pPr>
        <w:tabs>
          <w:tab w:val="num" w:pos="5040"/>
        </w:tabs>
        <w:ind w:left="5040" w:hanging="360"/>
      </w:pPr>
    </w:lvl>
    <w:lvl w:ilvl="7" w:tplc="F72CED22" w:tentative="1">
      <w:start w:val="1"/>
      <w:numFmt w:val="decimal"/>
      <w:lvlText w:val="%8."/>
      <w:lvlJc w:val="left"/>
      <w:pPr>
        <w:tabs>
          <w:tab w:val="num" w:pos="5760"/>
        </w:tabs>
        <w:ind w:left="5760" w:hanging="360"/>
      </w:pPr>
    </w:lvl>
    <w:lvl w:ilvl="8" w:tplc="E15AE4C6" w:tentative="1">
      <w:start w:val="1"/>
      <w:numFmt w:val="decimal"/>
      <w:lvlText w:val="%9."/>
      <w:lvlJc w:val="left"/>
      <w:pPr>
        <w:tabs>
          <w:tab w:val="num" w:pos="6480"/>
        </w:tabs>
        <w:ind w:left="6480" w:hanging="360"/>
      </w:pPr>
    </w:lvl>
  </w:abstractNum>
  <w:abstractNum w:abstractNumId="20" w15:restartNumberingAfterBreak="0">
    <w:nsid w:val="74150B05"/>
    <w:multiLevelType w:val="hybridMultilevel"/>
    <w:tmpl w:val="D63AED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43D1F55"/>
    <w:multiLevelType w:val="hybridMultilevel"/>
    <w:tmpl w:val="5440B212"/>
    <w:lvl w:ilvl="0" w:tplc="08090001">
      <w:start w:val="1"/>
      <w:numFmt w:val="bullet"/>
      <w:lvlText w:val=""/>
      <w:lvlJc w:val="left"/>
      <w:pPr>
        <w:tabs>
          <w:tab w:val="num" w:pos="720"/>
        </w:tabs>
        <w:ind w:left="720" w:hanging="360"/>
      </w:pPr>
      <w:rPr>
        <w:rFonts w:ascii="Symbol" w:hAnsi="Symbol" w:hint="default"/>
      </w:rPr>
    </w:lvl>
    <w:lvl w:ilvl="1" w:tplc="05120736" w:tentative="1">
      <w:start w:val="1"/>
      <w:numFmt w:val="decimal"/>
      <w:lvlText w:val="%2."/>
      <w:lvlJc w:val="left"/>
      <w:pPr>
        <w:tabs>
          <w:tab w:val="num" w:pos="1440"/>
        </w:tabs>
        <w:ind w:left="1440" w:hanging="360"/>
      </w:pPr>
    </w:lvl>
    <w:lvl w:ilvl="2" w:tplc="E2CAEA28" w:tentative="1">
      <w:start w:val="1"/>
      <w:numFmt w:val="decimal"/>
      <w:lvlText w:val="%3."/>
      <w:lvlJc w:val="left"/>
      <w:pPr>
        <w:tabs>
          <w:tab w:val="num" w:pos="2160"/>
        </w:tabs>
        <w:ind w:left="2160" w:hanging="360"/>
      </w:pPr>
    </w:lvl>
    <w:lvl w:ilvl="3" w:tplc="95C07ECA" w:tentative="1">
      <w:start w:val="1"/>
      <w:numFmt w:val="decimal"/>
      <w:lvlText w:val="%4."/>
      <w:lvlJc w:val="left"/>
      <w:pPr>
        <w:tabs>
          <w:tab w:val="num" w:pos="2880"/>
        </w:tabs>
        <w:ind w:left="2880" w:hanging="360"/>
      </w:pPr>
    </w:lvl>
    <w:lvl w:ilvl="4" w:tplc="87D44F3C" w:tentative="1">
      <w:start w:val="1"/>
      <w:numFmt w:val="decimal"/>
      <w:lvlText w:val="%5."/>
      <w:lvlJc w:val="left"/>
      <w:pPr>
        <w:tabs>
          <w:tab w:val="num" w:pos="3600"/>
        </w:tabs>
        <w:ind w:left="3600" w:hanging="360"/>
      </w:pPr>
    </w:lvl>
    <w:lvl w:ilvl="5" w:tplc="1EFE5390" w:tentative="1">
      <w:start w:val="1"/>
      <w:numFmt w:val="decimal"/>
      <w:lvlText w:val="%6."/>
      <w:lvlJc w:val="left"/>
      <w:pPr>
        <w:tabs>
          <w:tab w:val="num" w:pos="4320"/>
        </w:tabs>
        <w:ind w:left="4320" w:hanging="360"/>
      </w:pPr>
    </w:lvl>
    <w:lvl w:ilvl="6" w:tplc="14B25E82" w:tentative="1">
      <w:start w:val="1"/>
      <w:numFmt w:val="decimal"/>
      <w:lvlText w:val="%7."/>
      <w:lvlJc w:val="left"/>
      <w:pPr>
        <w:tabs>
          <w:tab w:val="num" w:pos="5040"/>
        </w:tabs>
        <w:ind w:left="5040" w:hanging="360"/>
      </w:pPr>
    </w:lvl>
    <w:lvl w:ilvl="7" w:tplc="1B888182" w:tentative="1">
      <w:start w:val="1"/>
      <w:numFmt w:val="decimal"/>
      <w:lvlText w:val="%8."/>
      <w:lvlJc w:val="left"/>
      <w:pPr>
        <w:tabs>
          <w:tab w:val="num" w:pos="5760"/>
        </w:tabs>
        <w:ind w:left="5760" w:hanging="360"/>
      </w:pPr>
    </w:lvl>
    <w:lvl w:ilvl="8" w:tplc="D68AEB00" w:tentative="1">
      <w:start w:val="1"/>
      <w:numFmt w:val="decimal"/>
      <w:lvlText w:val="%9."/>
      <w:lvlJc w:val="left"/>
      <w:pPr>
        <w:tabs>
          <w:tab w:val="num" w:pos="6480"/>
        </w:tabs>
        <w:ind w:left="6480" w:hanging="360"/>
      </w:pPr>
    </w:lvl>
  </w:abstractNum>
  <w:abstractNum w:abstractNumId="22" w15:restartNumberingAfterBreak="0">
    <w:nsid w:val="773A342A"/>
    <w:multiLevelType w:val="hybridMultilevel"/>
    <w:tmpl w:val="E9563B64"/>
    <w:lvl w:ilvl="0" w:tplc="08090001">
      <w:start w:val="1"/>
      <w:numFmt w:val="bullet"/>
      <w:lvlText w:val=""/>
      <w:lvlJc w:val="left"/>
      <w:pPr>
        <w:tabs>
          <w:tab w:val="num" w:pos="720"/>
        </w:tabs>
        <w:ind w:left="720" w:hanging="360"/>
      </w:pPr>
      <w:rPr>
        <w:rFonts w:ascii="Symbol" w:hAnsi="Symbol" w:hint="default"/>
      </w:rPr>
    </w:lvl>
    <w:lvl w:ilvl="1" w:tplc="20EC4904" w:tentative="1">
      <w:start w:val="1"/>
      <w:numFmt w:val="bullet"/>
      <w:lvlText w:val=""/>
      <w:lvlJc w:val="left"/>
      <w:pPr>
        <w:tabs>
          <w:tab w:val="num" w:pos="1440"/>
        </w:tabs>
        <w:ind w:left="1440" w:hanging="360"/>
      </w:pPr>
      <w:rPr>
        <w:rFonts w:ascii="Symbol" w:hAnsi="Symbol" w:hint="default"/>
      </w:rPr>
    </w:lvl>
    <w:lvl w:ilvl="2" w:tplc="AF062E32" w:tentative="1">
      <w:start w:val="1"/>
      <w:numFmt w:val="bullet"/>
      <w:lvlText w:val=""/>
      <w:lvlJc w:val="left"/>
      <w:pPr>
        <w:tabs>
          <w:tab w:val="num" w:pos="2160"/>
        </w:tabs>
        <w:ind w:left="2160" w:hanging="360"/>
      </w:pPr>
      <w:rPr>
        <w:rFonts w:ascii="Symbol" w:hAnsi="Symbol" w:hint="default"/>
      </w:rPr>
    </w:lvl>
    <w:lvl w:ilvl="3" w:tplc="98D6BB02" w:tentative="1">
      <w:start w:val="1"/>
      <w:numFmt w:val="bullet"/>
      <w:lvlText w:val=""/>
      <w:lvlJc w:val="left"/>
      <w:pPr>
        <w:tabs>
          <w:tab w:val="num" w:pos="2880"/>
        </w:tabs>
        <w:ind w:left="2880" w:hanging="360"/>
      </w:pPr>
      <w:rPr>
        <w:rFonts w:ascii="Symbol" w:hAnsi="Symbol" w:hint="default"/>
      </w:rPr>
    </w:lvl>
    <w:lvl w:ilvl="4" w:tplc="D1A07CC2" w:tentative="1">
      <w:start w:val="1"/>
      <w:numFmt w:val="bullet"/>
      <w:lvlText w:val=""/>
      <w:lvlJc w:val="left"/>
      <w:pPr>
        <w:tabs>
          <w:tab w:val="num" w:pos="3600"/>
        </w:tabs>
        <w:ind w:left="3600" w:hanging="360"/>
      </w:pPr>
      <w:rPr>
        <w:rFonts w:ascii="Symbol" w:hAnsi="Symbol" w:hint="default"/>
      </w:rPr>
    </w:lvl>
    <w:lvl w:ilvl="5" w:tplc="8910D106" w:tentative="1">
      <w:start w:val="1"/>
      <w:numFmt w:val="bullet"/>
      <w:lvlText w:val=""/>
      <w:lvlJc w:val="left"/>
      <w:pPr>
        <w:tabs>
          <w:tab w:val="num" w:pos="4320"/>
        </w:tabs>
        <w:ind w:left="4320" w:hanging="360"/>
      </w:pPr>
      <w:rPr>
        <w:rFonts w:ascii="Symbol" w:hAnsi="Symbol" w:hint="default"/>
      </w:rPr>
    </w:lvl>
    <w:lvl w:ilvl="6" w:tplc="5468A756" w:tentative="1">
      <w:start w:val="1"/>
      <w:numFmt w:val="bullet"/>
      <w:lvlText w:val=""/>
      <w:lvlJc w:val="left"/>
      <w:pPr>
        <w:tabs>
          <w:tab w:val="num" w:pos="5040"/>
        </w:tabs>
        <w:ind w:left="5040" w:hanging="360"/>
      </w:pPr>
      <w:rPr>
        <w:rFonts w:ascii="Symbol" w:hAnsi="Symbol" w:hint="default"/>
      </w:rPr>
    </w:lvl>
    <w:lvl w:ilvl="7" w:tplc="2BE08C3C" w:tentative="1">
      <w:start w:val="1"/>
      <w:numFmt w:val="bullet"/>
      <w:lvlText w:val=""/>
      <w:lvlJc w:val="left"/>
      <w:pPr>
        <w:tabs>
          <w:tab w:val="num" w:pos="5760"/>
        </w:tabs>
        <w:ind w:left="5760" w:hanging="360"/>
      </w:pPr>
      <w:rPr>
        <w:rFonts w:ascii="Symbol" w:hAnsi="Symbol" w:hint="default"/>
      </w:rPr>
    </w:lvl>
    <w:lvl w:ilvl="8" w:tplc="82DA6B32"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79E06AFA"/>
    <w:multiLevelType w:val="hybridMultilevel"/>
    <w:tmpl w:val="B4104814"/>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486D59"/>
    <w:multiLevelType w:val="hybridMultilevel"/>
    <w:tmpl w:val="7EF8800C"/>
    <w:lvl w:ilvl="0" w:tplc="980A63A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
  </w:num>
  <w:num w:numId="3">
    <w:abstractNumId w:val="20"/>
  </w:num>
  <w:num w:numId="4">
    <w:abstractNumId w:val="17"/>
  </w:num>
  <w:num w:numId="5">
    <w:abstractNumId w:val="19"/>
  </w:num>
  <w:num w:numId="6">
    <w:abstractNumId w:val="21"/>
  </w:num>
  <w:num w:numId="7">
    <w:abstractNumId w:val="22"/>
  </w:num>
  <w:num w:numId="8">
    <w:abstractNumId w:val="11"/>
  </w:num>
  <w:num w:numId="9">
    <w:abstractNumId w:val="24"/>
  </w:num>
  <w:num w:numId="10">
    <w:abstractNumId w:val="8"/>
  </w:num>
  <w:num w:numId="11">
    <w:abstractNumId w:val="7"/>
  </w:num>
  <w:num w:numId="12">
    <w:abstractNumId w:val="10"/>
  </w:num>
  <w:num w:numId="13">
    <w:abstractNumId w:val="5"/>
  </w:num>
  <w:num w:numId="14">
    <w:abstractNumId w:val="13"/>
  </w:num>
  <w:num w:numId="15">
    <w:abstractNumId w:val="12"/>
  </w:num>
  <w:num w:numId="16">
    <w:abstractNumId w:val="0"/>
  </w:num>
  <w:num w:numId="17">
    <w:abstractNumId w:val="3"/>
  </w:num>
  <w:num w:numId="18">
    <w:abstractNumId w:val="16"/>
  </w:num>
  <w:num w:numId="19">
    <w:abstractNumId w:val="4"/>
  </w:num>
  <w:num w:numId="20">
    <w:abstractNumId w:val="1"/>
  </w:num>
  <w:num w:numId="21">
    <w:abstractNumId w:val="23"/>
  </w:num>
  <w:num w:numId="22">
    <w:abstractNumId w:val="15"/>
  </w:num>
  <w:num w:numId="23">
    <w:abstractNumId w:val="6"/>
  </w:num>
  <w:num w:numId="24">
    <w:abstractNumId w:val="9"/>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1E9"/>
    <w:rsid w:val="000056A9"/>
    <w:rsid w:val="0001030B"/>
    <w:rsid w:val="00020278"/>
    <w:rsid w:val="00064762"/>
    <w:rsid w:val="0006653C"/>
    <w:rsid w:val="00077DDD"/>
    <w:rsid w:val="00085B68"/>
    <w:rsid w:val="00087BA3"/>
    <w:rsid w:val="000A0E66"/>
    <w:rsid w:val="000A20D7"/>
    <w:rsid w:val="000B3954"/>
    <w:rsid w:val="000B464D"/>
    <w:rsid w:val="000C7D8A"/>
    <w:rsid w:val="000D22D4"/>
    <w:rsid w:val="000D2630"/>
    <w:rsid w:val="000E6AA7"/>
    <w:rsid w:val="00115FBD"/>
    <w:rsid w:val="00125EB7"/>
    <w:rsid w:val="00141886"/>
    <w:rsid w:val="001530A0"/>
    <w:rsid w:val="00172D15"/>
    <w:rsid w:val="00173B1B"/>
    <w:rsid w:val="001A2869"/>
    <w:rsid w:val="001B74BD"/>
    <w:rsid w:val="001F5D8E"/>
    <w:rsid w:val="0021624D"/>
    <w:rsid w:val="00217298"/>
    <w:rsid w:val="00224147"/>
    <w:rsid w:val="0025348B"/>
    <w:rsid w:val="00263628"/>
    <w:rsid w:val="002640CA"/>
    <w:rsid w:val="002659CB"/>
    <w:rsid w:val="002662C5"/>
    <w:rsid w:val="00266F92"/>
    <w:rsid w:val="00294A35"/>
    <w:rsid w:val="00294D69"/>
    <w:rsid w:val="002964CF"/>
    <w:rsid w:val="002970AF"/>
    <w:rsid w:val="002A5D89"/>
    <w:rsid w:val="002C7892"/>
    <w:rsid w:val="002F009A"/>
    <w:rsid w:val="002F741F"/>
    <w:rsid w:val="00324906"/>
    <w:rsid w:val="003337DE"/>
    <w:rsid w:val="00335EF7"/>
    <w:rsid w:val="00362039"/>
    <w:rsid w:val="00364F9A"/>
    <w:rsid w:val="00381AC7"/>
    <w:rsid w:val="00381C03"/>
    <w:rsid w:val="00383CFC"/>
    <w:rsid w:val="0038484C"/>
    <w:rsid w:val="003A21B2"/>
    <w:rsid w:val="003A346C"/>
    <w:rsid w:val="003A4E54"/>
    <w:rsid w:val="003C5F7C"/>
    <w:rsid w:val="003D3F67"/>
    <w:rsid w:val="003E6625"/>
    <w:rsid w:val="00407082"/>
    <w:rsid w:val="00416F86"/>
    <w:rsid w:val="00421FE9"/>
    <w:rsid w:val="00431E99"/>
    <w:rsid w:val="00436E6A"/>
    <w:rsid w:val="0044250E"/>
    <w:rsid w:val="00476C84"/>
    <w:rsid w:val="004B1339"/>
    <w:rsid w:val="004B4141"/>
    <w:rsid w:val="004D3CAC"/>
    <w:rsid w:val="004E6328"/>
    <w:rsid w:val="004E6976"/>
    <w:rsid w:val="00515949"/>
    <w:rsid w:val="0053746D"/>
    <w:rsid w:val="005735E8"/>
    <w:rsid w:val="005812CD"/>
    <w:rsid w:val="005848BC"/>
    <w:rsid w:val="005911E9"/>
    <w:rsid w:val="00592ECF"/>
    <w:rsid w:val="00594774"/>
    <w:rsid w:val="00594D9F"/>
    <w:rsid w:val="00596E9E"/>
    <w:rsid w:val="005B6D01"/>
    <w:rsid w:val="005D1263"/>
    <w:rsid w:val="005D5436"/>
    <w:rsid w:val="005D54A5"/>
    <w:rsid w:val="005F40EF"/>
    <w:rsid w:val="00610B1E"/>
    <w:rsid w:val="00621654"/>
    <w:rsid w:val="0062280F"/>
    <w:rsid w:val="00622965"/>
    <w:rsid w:val="006324BD"/>
    <w:rsid w:val="006336D3"/>
    <w:rsid w:val="00644C9B"/>
    <w:rsid w:val="00655649"/>
    <w:rsid w:val="00663898"/>
    <w:rsid w:val="006A003E"/>
    <w:rsid w:val="006B594D"/>
    <w:rsid w:val="006B660B"/>
    <w:rsid w:val="006C2ABA"/>
    <w:rsid w:val="006C3CF9"/>
    <w:rsid w:val="006E1B6C"/>
    <w:rsid w:val="006E5A0E"/>
    <w:rsid w:val="006F33E0"/>
    <w:rsid w:val="006F51AF"/>
    <w:rsid w:val="006F60A7"/>
    <w:rsid w:val="006F7B09"/>
    <w:rsid w:val="00704CF8"/>
    <w:rsid w:val="00707403"/>
    <w:rsid w:val="007178B3"/>
    <w:rsid w:val="007300E8"/>
    <w:rsid w:val="00730933"/>
    <w:rsid w:val="00737A96"/>
    <w:rsid w:val="00742737"/>
    <w:rsid w:val="00746802"/>
    <w:rsid w:val="007554AB"/>
    <w:rsid w:val="0077078E"/>
    <w:rsid w:val="00773129"/>
    <w:rsid w:val="00776490"/>
    <w:rsid w:val="007908F4"/>
    <w:rsid w:val="00790938"/>
    <w:rsid w:val="0079218D"/>
    <w:rsid w:val="007E2490"/>
    <w:rsid w:val="007E4B63"/>
    <w:rsid w:val="007E5757"/>
    <w:rsid w:val="007F4D6F"/>
    <w:rsid w:val="00822E05"/>
    <w:rsid w:val="00835683"/>
    <w:rsid w:val="00847CEE"/>
    <w:rsid w:val="00871F9C"/>
    <w:rsid w:val="008736E6"/>
    <w:rsid w:val="00881954"/>
    <w:rsid w:val="00891231"/>
    <w:rsid w:val="008955B0"/>
    <w:rsid w:val="008A3480"/>
    <w:rsid w:val="008A5EA5"/>
    <w:rsid w:val="008A5F2F"/>
    <w:rsid w:val="008C0777"/>
    <w:rsid w:val="008C2811"/>
    <w:rsid w:val="008D15A5"/>
    <w:rsid w:val="008D43D7"/>
    <w:rsid w:val="008E1DCF"/>
    <w:rsid w:val="008E65F2"/>
    <w:rsid w:val="008F258B"/>
    <w:rsid w:val="00903834"/>
    <w:rsid w:val="00920401"/>
    <w:rsid w:val="009258BA"/>
    <w:rsid w:val="009504EA"/>
    <w:rsid w:val="009560BC"/>
    <w:rsid w:val="00983F43"/>
    <w:rsid w:val="00990566"/>
    <w:rsid w:val="00991FC2"/>
    <w:rsid w:val="00996C0C"/>
    <w:rsid w:val="009A272D"/>
    <w:rsid w:val="009A31DF"/>
    <w:rsid w:val="009B0E76"/>
    <w:rsid w:val="009C6ED1"/>
    <w:rsid w:val="009D0B33"/>
    <w:rsid w:val="009D4A8F"/>
    <w:rsid w:val="009E28A8"/>
    <w:rsid w:val="009E67EA"/>
    <w:rsid w:val="009E6D56"/>
    <w:rsid w:val="00A12238"/>
    <w:rsid w:val="00A14C2A"/>
    <w:rsid w:val="00A22E25"/>
    <w:rsid w:val="00A30335"/>
    <w:rsid w:val="00A3364C"/>
    <w:rsid w:val="00A35300"/>
    <w:rsid w:val="00A5361B"/>
    <w:rsid w:val="00A5441A"/>
    <w:rsid w:val="00A60F66"/>
    <w:rsid w:val="00A8097A"/>
    <w:rsid w:val="00A832C2"/>
    <w:rsid w:val="00A90605"/>
    <w:rsid w:val="00A938C1"/>
    <w:rsid w:val="00AA1375"/>
    <w:rsid w:val="00AA49F4"/>
    <w:rsid w:val="00AA5DE3"/>
    <w:rsid w:val="00AB2F45"/>
    <w:rsid w:val="00AB5A75"/>
    <w:rsid w:val="00AC74DD"/>
    <w:rsid w:val="00AE2B7C"/>
    <w:rsid w:val="00B0131C"/>
    <w:rsid w:val="00B236BB"/>
    <w:rsid w:val="00B25972"/>
    <w:rsid w:val="00B354F9"/>
    <w:rsid w:val="00B41B55"/>
    <w:rsid w:val="00B56524"/>
    <w:rsid w:val="00B61188"/>
    <w:rsid w:val="00B7114F"/>
    <w:rsid w:val="00B74E16"/>
    <w:rsid w:val="00B82737"/>
    <w:rsid w:val="00B85478"/>
    <w:rsid w:val="00BB0A4C"/>
    <w:rsid w:val="00BB5980"/>
    <w:rsid w:val="00BB5EE1"/>
    <w:rsid w:val="00BD3494"/>
    <w:rsid w:val="00BD4DDA"/>
    <w:rsid w:val="00BE1918"/>
    <w:rsid w:val="00BE3548"/>
    <w:rsid w:val="00C07AC2"/>
    <w:rsid w:val="00C27B65"/>
    <w:rsid w:val="00C30C63"/>
    <w:rsid w:val="00C36D11"/>
    <w:rsid w:val="00C61ABF"/>
    <w:rsid w:val="00C75628"/>
    <w:rsid w:val="00C9675B"/>
    <w:rsid w:val="00CB77CC"/>
    <w:rsid w:val="00CC07C9"/>
    <w:rsid w:val="00CC33CB"/>
    <w:rsid w:val="00CC438D"/>
    <w:rsid w:val="00CC4D88"/>
    <w:rsid w:val="00CD5198"/>
    <w:rsid w:val="00CE08FD"/>
    <w:rsid w:val="00CE53A5"/>
    <w:rsid w:val="00CF4C70"/>
    <w:rsid w:val="00D032F1"/>
    <w:rsid w:val="00D20118"/>
    <w:rsid w:val="00D209BD"/>
    <w:rsid w:val="00D518EE"/>
    <w:rsid w:val="00D648A5"/>
    <w:rsid w:val="00D86393"/>
    <w:rsid w:val="00DA3487"/>
    <w:rsid w:val="00DB6E5A"/>
    <w:rsid w:val="00DD2606"/>
    <w:rsid w:val="00DD2AAF"/>
    <w:rsid w:val="00DD4CAF"/>
    <w:rsid w:val="00DE4EF8"/>
    <w:rsid w:val="00DE50BF"/>
    <w:rsid w:val="00DF4071"/>
    <w:rsid w:val="00DF71C7"/>
    <w:rsid w:val="00E03256"/>
    <w:rsid w:val="00E048CF"/>
    <w:rsid w:val="00E43D82"/>
    <w:rsid w:val="00E47F08"/>
    <w:rsid w:val="00E5751B"/>
    <w:rsid w:val="00E6057E"/>
    <w:rsid w:val="00E80EFC"/>
    <w:rsid w:val="00E97AA4"/>
    <w:rsid w:val="00E97DE1"/>
    <w:rsid w:val="00EA40C5"/>
    <w:rsid w:val="00EA7944"/>
    <w:rsid w:val="00ED46C6"/>
    <w:rsid w:val="00EF7A4A"/>
    <w:rsid w:val="00EF7AF6"/>
    <w:rsid w:val="00F2537A"/>
    <w:rsid w:val="00F301B1"/>
    <w:rsid w:val="00F30391"/>
    <w:rsid w:val="00F44C0C"/>
    <w:rsid w:val="00F51A33"/>
    <w:rsid w:val="00F552C0"/>
    <w:rsid w:val="00F77EAB"/>
    <w:rsid w:val="00F8075E"/>
    <w:rsid w:val="00F90D19"/>
    <w:rsid w:val="00F90FB9"/>
    <w:rsid w:val="00FA56F0"/>
    <w:rsid w:val="00FB4F11"/>
    <w:rsid w:val="00FB59D5"/>
    <w:rsid w:val="00FC5282"/>
    <w:rsid w:val="00FE3206"/>
    <w:rsid w:val="00FF7A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81"/>
    <o:shapelayout v:ext="edit">
      <o:idmap v:ext="edit" data="1"/>
    </o:shapelayout>
  </w:shapeDefaults>
  <w:decimalSymbol w:val="."/>
  <w:listSeparator w:val=","/>
  <w14:docId w14:val="297EDA87"/>
  <w15:chartTrackingRefBased/>
  <w15:docId w15:val="{2D72D479-84F2-4382-8A49-9251B88C0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6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9A272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8D15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F40EF"/>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1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11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1E9"/>
  </w:style>
  <w:style w:type="paragraph" w:styleId="Footer">
    <w:name w:val="footer"/>
    <w:basedOn w:val="Normal"/>
    <w:link w:val="FooterChar"/>
    <w:uiPriority w:val="99"/>
    <w:unhideWhenUsed/>
    <w:rsid w:val="00591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1E9"/>
  </w:style>
  <w:style w:type="character" w:styleId="Hyperlink">
    <w:name w:val="Hyperlink"/>
    <w:unhideWhenUsed/>
    <w:rsid w:val="00294A35"/>
    <w:rPr>
      <w:color w:val="0000FF"/>
      <w:u w:val="single"/>
    </w:rPr>
  </w:style>
  <w:style w:type="character" w:styleId="Strong">
    <w:name w:val="Strong"/>
    <w:basedOn w:val="DefaultParagraphFont"/>
    <w:uiPriority w:val="22"/>
    <w:qFormat/>
    <w:rsid w:val="00294A35"/>
    <w:rPr>
      <w:b/>
      <w:bCs/>
    </w:rPr>
  </w:style>
  <w:style w:type="paragraph" w:styleId="ListParagraph">
    <w:name w:val="List Paragraph"/>
    <w:basedOn w:val="Normal"/>
    <w:uiPriority w:val="34"/>
    <w:qFormat/>
    <w:rsid w:val="00141886"/>
    <w:pPr>
      <w:ind w:left="720"/>
      <w:contextualSpacing/>
    </w:pPr>
  </w:style>
  <w:style w:type="paragraph" w:styleId="NormalWeb">
    <w:name w:val="Normal (Web)"/>
    <w:basedOn w:val="Normal"/>
    <w:uiPriority w:val="99"/>
    <w:unhideWhenUsed/>
    <w:rsid w:val="00FE32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9A272D"/>
    <w:rPr>
      <w:rFonts w:ascii="Times New Roman" w:eastAsia="Times New Roman" w:hAnsi="Times New Roman" w:cs="Times New Roman"/>
      <w:b/>
      <w:bCs/>
      <w:sz w:val="36"/>
      <w:szCs w:val="36"/>
      <w:lang w:eastAsia="en-GB"/>
    </w:rPr>
  </w:style>
  <w:style w:type="character" w:customStyle="1" w:styleId="green">
    <w:name w:val="green"/>
    <w:basedOn w:val="DefaultParagraphFont"/>
    <w:rsid w:val="009A272D"/>
  </w:style>
  <w:style w:type="character" w:customStyle="1" w:styleId="large">
    <w:name w:val="large"/>
    <w:basedOn w:val="DefaultParagraphFont"/>
    <w:rsid w:val="009A272D"/>
  </w:style>
  <w:style w:type="paragraph" w:styleId="Subtitle">
    <w:name w:val="Subtitle"/>
    <w:basedOn w:val="Normal"/>
    <w:link w:val="SubtitleChar"/>
    <w:qFormat/>
    <w:rsid w:val="00E80EFC"/>
    <w:pPr>
      <w:spacing w:after="0" w:line="240" w:lineRule="auto"/>
      <w:jc w:val="center"/>
    </w:pPr>
    <w:rPr>
      <w:rFonts w:ascii="Arial" w:eastAsia="Times New Roman" w:hAnsi="Arial" w:cs="Times New Roman"/>
      <w:sz w:val="28"/>
      <w:szCs w:val="24"/>
    </w:rPr>
  </w:style>
  <w:style w:type="character" w:customStyle="1" w:styleId="SubtitleChar">
    <w:name w:val="Subtitle Char"/>
    <w:basedOn w:val="DefaultParagraphFont"/>
    <w:link w:val="Subtitle"/>
    <w:rsid w:val="00E80EFC"/>
    <w:rPr>
      <w:rFonts w:ascii="Arial" w:eastAsia="Times New Roman" w:hAnsi="Arial" w:cs="Times New Roman"/>
      <w:sz w:val="28"/>
      <w:szCs w:val="24"/>
    </w:rPr>
  </w:style>
  <w:style w:type="paragraph" w:customStyle="1" w:styleId="Default">
    <w:name w:val="Default"/>
    <w:rsid w:val="00E80EFC"/>
    <w:pPr>
      <w:autoSpaceDE w:val="0"/>
      <w:autoSpaceDN w:val="0"/>
      <w:adjustRightInd w:val="0"/>
      <w:spacing w:after="0" w:line="240" w:lineRule="auto"/>
    </w:pPr>
    <w:rPr>
      <w:rFonts w:ascii="Tahoma" w:eastAsia="Calibri" w:hAnsi="Tahoma" w:cs="Tahoma"/>
      <w:color w:val="000000"/>
      <w:sz w:val="24"/>
      <w:szCs w:val="24"/>
    </w:rPr>
  </w:style>
  <w:style w:type="character" w:styleId="Emphasis">
    <w:name w:val="Emphasis"/>
    <w:qFormat/>
    <w:rsid w:val="00871F9C"/>
    <w:rPr>
      <w:i/>
      <w:iCs/>
    </w:rPr>
  </w:style>
  <w:style w:type="character" w:customStyle="1" w:styleId="wbzude">
    <w:name w:val="wbzude"/>
    <w:basedOn w:val="DefaultParagraphFont"/>
    <w:rsid w:val="00871F9C"/>
  </w:style>
  <w:style w:type="character" w:customStyle="1" w:styleId="Heading1Char">
    <w:name w:val="Heading 1 Char"/>
    <w:basedOn w:val="DefaultParagraphFont"/>
    <w:link w:val="Heading1"/>
    <w:uiPriority w:val="9"/>
    <w:rsid w:val="00FA56F0"/>
    <w:rPr>
      <w:rFonts w:asciiTheme="majorHAnsi" w:eastAsiaTheme="majorEastAsia" w:hAnsiTheme="majorHAnsi" w:cstheme="majorBidi"/>
      <w:color w:val="2E74B5" w:themeColor="accent1" w:themeShade="BF"/>
      <w:sz w:val="32"/>
      <w:szCs w:val="32"/>
    </w:rPr>
  </w:style>
  <w:style w:type="paragraph" w:styleId="Title">
    <w:name w:val="Title"/>
    <w:basedOn w:val="Normal"/>
    <w:link w:val="TitleChar"/>
    <w:qFormat/>
    <w:rsid w:val="0044250E"/>
    <w:pPr>
      <w:spacing w:after="0" w:line="240" w:lineRule="auto"/>
      <w:jc w:val="center"/>
    </w:pPr>
    <w:rPr>
      <w:rFonts w:ascii="Arial" w:eastAsia="Times New Roman" w:hAnsi="Arial" w:cs="Times New Roman"/>
      <w:b/>
      <w:bCs/>
      <w:sz w:val="28"/>
      <w:szCs w:val="24"/>
      <w:u w:val="single"/>
    </w:rPr>
  </w:style>
  <w:style w:type="character" w:customStyle="1" w:styleId="TitleChar">
    <w:name w:val="Title Char"/>
    <w:basedOn w:val="DefaultParagraphFont"/>
    <w:link w:val="Title"/>
    <w:rsid w:val="0044250E"/>
    <w:rPr>
      <w:rFonts w:ascii="Arial" w:eastAsia="Times New Roman" w:hAnsi="Arial" w:cs="Times New Roman"/>
      <w:b/>
      <w:bCs/>
      <w:sz w:val="28"/>
      <w:szCs w:val="24"/>
      <w:u w:val="single"/>
    </w:rPr>
  </w:style>
  <w:style w:type="paragraph" w:styleId="BodyText2">
    <w:name w:val="Body Text 2"/>
    <w:basedOn w:val="Normal"/>
    <w:link w:val="BodyText2Char"/>
    <w:uiPriority w:val="99"/>
    <w:unhideWhenUsed/>
    <w:rsid w:val="0044250E"/>
    <w:pPr>
      <w:spacing w:after="120" w:line="480" w:lineRule="auto"/>
    </w:pPr>
    <w:rPr>
      <w:rFonts w:ascii="Arial" w:eastAsia="Times New Roman" w:hAnsi="Arial" w:cs="Times New Roman"/>
      <w:szCs w:val="24"/>
    </w:rPr>
  </w:style>
  <w:style w:type="character" w:customStyle="1" w:styleId="BodyText2Char">
    <w:name w:val="Body Text 2 Char"/>
    <w:basedOn w:val="DefaultParagraphFont"/>
    <w:link w:val="BodyText2"/>
    <w:uiPriority w:val="99"/>
    <w:rsid w:val="0044250E"/>
    <w:rPr>
      <w:rFonts w:ascii="Arial" w:eastAsia="Times New Roman" w:hAnsi="Arial" w:cs="Times New Roman"/>
      <w:szCs w:val="24"/>
    </w:rPr>
  </w:style>
  <w:style w:type="paragraph" w:customStyle="1" w:styleId="TableText">
    <w:name w:val="Table Text"/>
    <w:basedOn w:val="Normal"/>
    <w:rsid w:val="006E1B6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7300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0E8"/>
    <w:rPr>
      <w:rFonts w:ascii="Segoe UI" w:hAnsi="Segoe UI" w:cs="Segoe UI"/>
      <w:sz w:val="18"/>
      <w:szCs w:val="18"/>
    </w:rPr>
  </w:style>
  <w:style w:type="paragraph" w:styleId="BodyText">
    <w:name w:val="Body Text"/>
    <w:basedOn w:val="Normal"/>
    <w:link w:val="BodyTextChar"/>
    <w:uiPriority w:val="99"/>
    <w:unhideWhenUsed/>
    <w:rsid w:val="008D15A5"/>
    <w:pPr>
      <w:spacing w:after="120"/>
    </w:pPr>
  </w:style>
  <w:style w:type="character" w:customStyle="1" w:styleId="BodyTextChar">
    <w:name w:val="Body Text Char"/>
    <w:basedOn w:val="DefaultParagraphFont"/>
    <w:link w:val="BodyText"/>
    <w:uiPriority w:val="99"/>
    <w:rsid w:val="008D15A5"/>
  </w:style>
  <w:style w:type="character" w:customStyle="1" w:styleId="Heading3Char">
    <w:name w:val="Heading 3 Char"/>
    <w:basedOn w:val="DefaultParagraphFont"/>
    <w:link w:val="Heading3"/>
    <w:uiPriority w:val="9"/>
    <w:semiHidden/>
    <w:rsid w:val="008D15A5"/>
    <w:rPr>
      <w:rFonts w:asciiTheme="majorHAnsi" w:eastAsiaTheme="majorEastAsia" w:hAnsiTheme="majorHAnsi" w:cstheme="majorBidi"/>
      <w:color w:val="1F4D78" w:themeColor="accent1" w:themeShade="7F"/>
      <w:sz w:val="24"/>
      <w:szCs w:val="24"/>
    </w:rPr>
  </w:style>
  <w:style w:type="paragraph" w:customStyle="1" w:styleId="Bulletsspaced">
    <w:name w:val="Bullets (spaced)"/>
    <w:basedOn w:val="Normal"/>
    <w:link w:val="BulletsspacedChar"/>
    <w:rsid w:val="00F77EAB"/>
    <w:pPr>
      <w:numPr>
        <w:numId w:val="16"/>
      </w:numPr>
      <w:spacing w:before="120" w:after="0" w:line="240" w:lineRule="auto"/>
    </w:pPr>
    <w:rPr>
      <w:rFonts w:ascii="Tahoma" w:eastAsia="Times New Roman" w:hAnsi="Tahoma" w:cs="Times New Roman"/>
      <w:color w:val="000000"/>
      <w:sz w:val="24"/>
      <w:szCs w:val="24"/>
    </w:rPr>
  </w:style>
  <w:style w:type="character" w:customStyle="1" w:styleId="BulletsspacedChar">
    <w:name w:val="Bullets (spaced) Char"/>
    <w:link w:val="Bulletsspaced"/>
    <w:rsid w:val="00F77EAB"/>
    <w:rPr>
      <w:rFonts w:ascii="Tahoma" w:eastAsia="Times New Roman" w:hAnsi="Tahoma" w:cs="Times New Roman"/>
      <w:color w:val="000000"/>
      <w:sz w:val="24"/>
      <w:szCs w:val="24"/>
    </w:rPr>
  </w:style>
  <w:style w:type="character" w:customStyle="1" w:styleId="Heading4Char">
    <w:name w:val="Heading 4 Char"/>
    <w:basedOn w:val="DefaultParagraphFont"/>
    <w:link w:val="Heading4"/>
    <w:uiPriority w:val="9"/>
    <w:semiHidden/>
    <w:rsid w:val="005F40EF"/>
    <w:rPr>
      <w:rFonts w:asciiTheme="majorHAnsi" w:eastAsiaTheme="majorEastAsia" w:hAnsiTheme="majorHAnsi" w:cstheme="majorBidi"/>
      <w:i/>
      <w:iCs/>
      <w:color w:val="2E74B5" w:themeColor="accent1" w:themeShade="BF"/>
      <w:sz w:val="24"/>
      <w:szCs w:val="24"/>
      <w:lang w:eastAsia="en-GB"/>
    </w:rPr>
  </w:style>
  <w:style w:type="character" w:styleId="UnresolvedMention">
    <w:name w:val="Unresolved Mention"/>
    <w:basedOn w:val="DefaultParagraphFont"/>
    <w:uiPriority w:val="99"/>
    <w:semiHidden/>
    <w:unhideWhenUsed/>
    <w:rsid w:val="00362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194955">
      <w:bodyDiv w:val="1"/>
      <w:marLeft w:val="0"/>
      <w:marRight w:val="0"/>
      <w:marTop w:val="0"/>
      <w:marBottom w:val="0"/>
      <w:divBdr>
        <w:top w:val="none" w:sz="0" w:space="0" w:color="auto"/>
        <w:left w:val="none" w:sz="0" w:space="0" w:color="auto"/>
        <w:bottom w:val="none" w:sz="0" w:space="0" w:color="auto"/>
        <w:right w:val="none" w:sz="0" w:space="0" w:color="auto"/>
      </w:divBdr>
    </w:div>
    <w:div w:id="1415472259">
      <w:bodyDiv w:val="1"/>
      <w:marLeft w:val="0"/>
      <w:marRight w:val="0"/>
      <w:marTop w:val="0"/>
      <w:marBottom w:val="0"/>
      <w:divBdr>
        <w:top w:val="none" w:sz="0" w:space="0" w:color="auto"/>
        <w:left w:val="none" w:sz="0" w:space="0" w:color="auto"/>
        <w:bottom w:val="none" w:sz="0" w:space="0" w:color="auto"/>
        <w:right w:val="none" w:sz="0" w:space="0" w:color="auto"/>
      </w:divBdr>
    </w:div>
    <w:div w:id="1905678720">
      <w:bodyDiv w:val="1"/>
      <w:marLeft w:val="0"/>
      <w:marRight w:val="0"/>
      <w:marTop w:val="0"/>
      <w:marBottom w:val="0"/>
      <w:divBdr>
        <w:top w:val="none" w:sz="0" w:space="0" w:color="auto"/>
        <w:left w:val="none" w:sz="0" w:space="0" w:color="auto"/>
        <w:bottom w:val="none" w:sz="0" w:space="0" w:color="auto"/>
        <w:right w:val="none" w:sz="0" w:space="0" w:color="auto"/>
      </w:divBdr>
    </w:div>
    <w:div w:id="19752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mailto:recruitment@oaklp.co.uk"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jpg@01D5706B.E13C88B0"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7.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r@hazelwoodhigh.co.u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2DD1BFDFF77A47A846CD8D6E34EB6B" ma:contentTypeVersion="12" ma:contentTypeDescription="Create a new document." ma:contentTypeScope="" ma:versionID="38a8bf48a4fac29ed7a28d92bab5736a">
  <xsd:schema xmlns:xsd="http://www.w3.org/2001/XMLSchema" xmlns:xs="http://www.w3.org/2001/XMLSchema" xmlns:p="http://schemas.microsoft.com/office/2006/metadata/properties" xmlns:ns2="aa9ed08a-00ef-467b-8b0c-4407ac5c8df0" xmlns:ns3="c8da4e10-52d5-4668-9841-d7817def17ec" targetNamespace="http://schemas.microsoft.com/office/2006/metadata/properties" ma:root="true" ma:fieldsID="cde25f2337f73e897574987283d6bdfc" ns2:_="" ns3:_="">
    <xsd:import namespace="aa9ed08a-00ef-467b-8b0c-4407ac5c8df0"/>
    <xsd:import namespace="c8da4e10-52d5-4668-9841-d7817def1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9ed08a-00ef-467b-8b0c-4407ac5c8d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da4e10-52d5-4668-9841-d7817def17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48D40A-A71A-48C8-975B-A48E7040CEA0}">
  <ds:schemaRefs>
    <ds:schemaRef ds:uri="c8da4e10-52d5-4668-9841-d7817def17ec"/>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aa9ed08a-00ef-467b-8b0c-4407ac5c8df0"/>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FD473E8-2CC0-4C38-A249-EC3F7CFCC168}">
  <ds:schemaRefs>
    <ds:schemaRef ds:uri="http://schemas.microsoft.com/sharepoint/v3/contenttype/forms"/>
  </ds:schemaRefs>
</ds:datastoreItem>
</file>

<file path=customXml/itemProps3.xml><?xml version="1.0" encoding="utf-8"?>
<ds:datastoreItem xmlns:ds="http://schemas.openxmlformats.org/officeDocument/2006/customXml" ds:itemID="{4EF3BE95-9BC1-4265-AB58-237974734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9ed08a-00ef-467b-8b0c-4407ac5c8df0"/>
    <ds:schemaRef ds:uri="c8da4e10-52d5-4668-9841-d7817def1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2656</Words>
  <Characters>15142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Roberts</dc:creator>
  <cp:keywords/>
  <dc:description/>
  <cp:lastModifiedBy>Kathryn Holden</cp:lastModifiedBy>
  <cp:revision>6</cp:revision>
  <cp:lastPrinted>2020-07-30T09:55:00Z</cp:lastPrinted>
  <dcterms:created xsi:type="dcterms:W3CDTF">2021-09-14T10:03:00Z</dcterms:created>
  <dcterms:modified xsi:type="dcterms:W3CDTF">2021-09-17T13:59:00Z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0x010100ED2DD1BFDFF77A47A846CD8D6E34EB6B</vt:lpwstr>
  </property>
</Properties>
</file>