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6A1C1" w14:textId="77777777" w:rsidR="00227D2A" w:rsidRDefault="00227D2A" w:rsidP="00345A75">
      <w:pPr>
        <w:pStyle w:val="NoSpacing"/>
        <w:rPr>
          <w:rFonts w:ascii="Arial" w:hAnsi="Arial" w:cs="Arial"/>
          <w:lang w:val="en-GB"/>
        </w:rPr>
      </w:pPr>
    </w:p>
    <w:p w14:paraId="30EE2B76" w14:textId="77777777" w:rsidR="00227D2A" w:rsidRDefault="00227D2A" w:rsidP="00345A75">
      <w:pPr>
        <w:pStyle w:val="NoSpacing"/>
        <w:rPr>
          <w:rFonts w:ascii="Arial" w:hAnsi="Arial" w:cs="Arial"/>
          <w:lang w:val="en-GB"/>
        </w:rPr>
      </w:pPr>
    </w:p>
    <w:p w14:paraId="576E6D80" w14:textId="77777777" w:rsidR="006F3592" w:rsidRDefault="006F3592" w:rsidP="00345A75">
      <w:pPr>
        <w:pStyle w:val="NoSpacing"/>
        <w:rPr>
          <w:rFonts w:ascii="Arial" w:hAnsi="Arial" w:cs="Arial"/>
          <w:lang w:val="en-GB"/>
        </w:rPr>
      </w:pPr>
    </w:p>
    <w:p w14:paraId="0AEC784D" w14:textId="19BF355A" w:rsidR="00345A75" w:rsidRPr="007350C0" w:rsidRDefault="00345A75" w:rsidP="00345A75">
      <w:pPr>
        <w:pStyle w:val="NoSpacing"/>
        <w:rPr>
          <w:rFonts w:ascii="Arial" w:hAnsi="Arial" w:cs="Arial"/>
          <w:lang w:val="en-GB"/>
        </w:rPr>
      </w:pPr>
      <w:r w:rsidRPr="007350C0">
        <w:rPr>
          <w:rFonts w:ascii="Arial" w:hAnsi="Arial" w:cs="Arial"/>
          <w:lang w:val="en-GB"/>
        </w:rPr>
        <w:t>The East Manchester Academy</w:t>
      </w:r>
    </w:p>
    <w:p w14:paraId="2CCFDFF1" w14:textId="0F6F0848" w:rsidR="00345A75" w:rsidRPr="00843D90" w:rsidRDefault="00345A75" w:rsidP="00345A75">
      <w:pPr>
        <w:rPr>
          <w:rFonts w:ascii="Arial" w:hAnsi="Arial" w:cs="Arial"/>
          <w:b/>
          <w:lang w:val="en-GB"/>
        </w:rPr>
      </w:pPr>
      <w:r>
        <w:rPr>
          <w:rFonts w:ascii="Arial" w:hAnsi="Arial" w:cs="Arial"/>
          <w:b/>
          <w:lang w:val="en-GB"/>
        </w:rPr>
        <w:t xml:space="preserve">A Member of the </w:t>
      </w:r>
      <w:r w:rsidR="007350C0">
        <w:rPr>
          <w:rFonts w:ascii="Arial" w:hAnsi="Arial" w:cs="Arial"/>
          <w:b/>
          <w:lang w:val="en-GB"/>
        </w:rPr>
        <w:t xml:space="preserve">Greater Manchester </w:t>
      </w:r>
      <w:r>
        <w:rPr>
          <w:rFonts w:ascii="Arial" w:hAnsi="Arial" w:cs="Arial"/>
          <w:b/>
          <w:lang w:val="en-GB"/>
        </w:rPr>
        <w:t>Education</w:t>
      </w:r>
      <w:r w:rsidR="00676B38">
        <w:rPr>
          <w:rFonts w:ascii="Arial" w:hAnsi="Arial" w:cs="Arial"/>
          <w:b/>
          <w:lang w:val="en-GB"/>
        </w:rPr>
        <w:t xml:space="preserve"> </w:t>
      </w:r>
      <w:r>
        <w:rPr>
          <w:rFonts w:ascii="Arial" w:hAnsi="Arial" w:cs="Arial"/>
          <w:b/>
          <w:lang w:val="en-GB"/>
        </w:rPr>
        <w:t>Trust</w:t>
      </w:r>
    </w:p>
    <w:p w14:paraId="3DCEDC58" w14:textId="77777777" w:rsidR="00345A75" w:rsidRPr="00843D90" w:rsidRDefault="00345A75" w:rsidP="00345A75">
      <w:pPr>
        <w:rPr>
          <w:rFonts w:ascii="Arial" w:hAnsi="Arial" w:cs="Arial"/>
          <w:lang w:val="en-GB"/>
        </w:rPr>
      </w:pPr>
      <w:r w:rsidRPr="00843D90">
        <w:rPr>
          <w:rFonts w:ascii="Arial" w:hAnsi="Arial" w:cs="Arial"/>
          <w:lang w:val="en-GB"/>
        </w:rPr>
        <w:t xml:space="preserve">60 Grey Mare Lane, </w:t>
      </w:r>
      <w:r>
        <w:rPr>
          <w:rFonts w:ascii="Arial" w:hAnsi="Arial" w:cs="Arial"/>
          <w:lang w:val="en-GB"/>
        </w:rPr>
        <w:t xml:space="preserve">Manchester, </w:t>
      </w:r>
      <w:r w:rsidRPr="00843D90">
        <w:rPr>
          <w:rFonts w:ascii="Arial" w:hAnsi="Arial" w:cs="Arial"/>
          <w:lang w:val="en-GB"/>
        </w:rPr>
        <w:t>M11 3DS</w:t>
      </w:r>
    </w:p>
    <w:p w14:paraId="43E7F3DC" w14:textId="76D9F0A9" w:rsidR="00345A75" w:rsidRPr="00843D90" w:rsidRDefault="00345A75" w:rsidP="00345A75">
      <w:pPr>
        <w:rPr>
          <w:rFonts w:ascii="Arial" w:hAnsi="Arial" w:cs="Arial"/>
          <w:b/>
          <w:lang w:val="en-GB"/>
        </w:rPr>
      </w:pPr>
      <w:r w:rsidRPr="00843D90">
        <w:rPr>
          <w:rFonts w:ascii="Arial" w:hAnsi="Arial" w:cs="Arial"/>
          <w:b/>
          <w:lang w:val="en-GB"/>
        </w:rPr>
        <w:t xml:space="preserve">Headteacher:  </w:t>
      </w:r>
      <w:r>
        <w:rPr>
          <w:rFonts w:ascii="Arial" w:hAnsi="Arial" w:cs="Arial"/>
          <w:b/>
          <w:lang w:val="en-GB"/>
        </w:rPr>
        <w:t>Ms J Bowen</w:t>
      </w:r>
    </w:p>
    <w:p w14:paraId="34831B3C" w14:textId="7D64ED42" w:rsidR="00345A75" w:rsidRPr="00843D90" w:rsidRDefault="00345A75" w:rsidP="00345A75">
      <w:pPr>
        <w:rPr>
          <w:rFonts w:ascii="Arial" w:hAnsi="Arial" w:cs="Arial"/>
          <w:b/>
          <w:lang w:val="en-GB"/>
        </w:rPr>
      </w:pPr>
      <w:r w:rsidRPr="00843D90">
        <w:rPr>
          <w:rFonts w:ascii="Arial" w:hAnsi="Arial" w:cs="Arial"/>
          <w:b/>
          <w:lang w:val="en-GB"/>
        </w:rPr>
        <w:t>Tel:</w:t>
      </w:r>
      <w:r w:rsidRPr="00843D90">
        <w:rPr>
          <w:rFonts w:ascii="Arial" w:hAnsi="Arial" w:cs="Arial"/>
          <w:lang w:val="en-GB"/>
        </w:rPr>
        <w:t xml:space="preserve">  0161 230 8039   </w:t>
      </w:r>
    </w:p>
    <w:p w14:paraId="24B89E3F" w14:textId="77777777" w:rsidR="00345A75" w:rsidRDefault="00345A75" w:rsidP="00345A75">
      <w:pPr>
        <w:jc w:val="both"/>
        <w:rPr>
          <w:color w:val="1F3864"/>
        </w:rPr>
      </w:pPr>
      <w:r w:rsidRPr="00843D90">
        <w:rPr>
          <w:rFonts w:ascii="Arial" w:hAnsi="Arial" w:cs="Arial"/>
          <w:b/>
          <w:lang w:val="en-GB"/>
        </w:rPr>
        <w:t>Web site:</w:t>
      </w:r>
      <w:r w:rsidRPr="00843D90">
        <w:rPr>
          <w:rFonts w:ascii="Arial" w:hAnsi="Arial" w:cs="Arial"/>
          <w:lang w:val="en-GB"/>
        </w:rPr>
        <w:t xml:space="preserve">  </w:t>
      </w:r>
      <w:hyperlink r:id="rId7" w:history="1">
        <w:r w:rsidRPr="00A34807">
          <w:rPr>
            <w:rStyle w:val="Hyperlink"/>
            <w:rFonts w:ascii="Arial" w:hAnsi="Arial" w:cs="Arial"/>
          </w:rPr>
          <w:t>www.theeastmanchesteracademy.co.uk</w:t>
        </w:r>
      </w:hyperlink>
    </w:p>
    <w:p w14:paraId="35729FC7" w14:textId="7752F4F3" w:rsidR="006F3592" w:rsidRPr="005A08D4" w:rsidRDefault="00345A75" w:rsidP="005A08D4">
      <w:pPr>
        <w:spacing w:after="120"/>
        <w:jc w:val="both"/>
        <w:rPr>
          <w:rFonts w:ascii="Arial" w:hAnsi="Arial" w:cs="Arial"/>
          <w:lang w:val="en-GB"/>
        </w:rPr>
      </w:pPr>
      <w:r w:rsidRPr="00843D90">
        <w:rPr>
          <w:rFonts w:ascii="Arial" w:hAnsi="Arial" w:cs="Arial"/>
          <w:b/>
          <w:lang w:val="en-GB"/>
        </w:rPr>
        <w:t>Email:</w:t>
      </w:r>
      <w:r w:rsidRPr="00843D90">
        <w:rPr>
          <w:rFonts w:ascii="Arial" w:hAnsi="Arial" w:cs="Arial"/>
          <w:lang w:val="en-GB"/>
        </w:rPr>
        <w:t xml:space="preserve">  </w:t>
      </w:r>
      <w:hyperlink r:id="rId8" w:history="1">
        <w:r w:rsidRPr="00F27393">
          <w:rPr>
            <w:rStyle w:val="Hyperlink"/>
            <w:rFonts w:ascii="Arial" w:hAnsi="Arial" w:cs="Arial"/>
            <w:lang w:val="en-GB"/>
          </w:rPr>
          <w:t>recruitment@temac.co.uk</w:t>
        </w:r>
      </w:hyperlink>
      <w:r w:rsidRPr="00843D90">
        <w:rPr>
          <w:rFonts w:ascii="Arial" w:hAnsi="Arial" w:cs="Arial"/>
          <w:lang w:val="en-GB"/>
        </w:rPr>
        <w:tab/>
      </w:r>
    </w:p>
    <w:p w14:paraId="332C8066" w14:textId="1C4106B9" w:rsidR="00516D2D" w:rsidRDefault="004015C5" w:rsidP="00516D2D">
      <w:pPr>
        <w:jc w:val="center"/>
        <w:rPr>
          <w:rFonts w:ascii="Arial" w:hAnsi="Arial" w:cs="Arial"/>
          <w:b/>
          <w:sz w:val="52"/>
          <w:szCs w:val="52"/>
          <w:lang w:val="en-GB"/>
        </w:rPr>
      </w:pPr>
      <w:r w:rsidRPr="00D0250C">
        <w:rPr>
          <w:rFonts w:ascii="Arial" w:hAnsi="Arial" w:cs="Arial"/>
          <w:b/>
          <w:sz w:val="52"/>
          <w:szCs w:val="52"/>
          <w:lang w:val="en-GB"/>
        </w:rPr>
        <w:t xml:space="preserve">Teacher </w:t>
      </w:r>
      <w:r w:rsidR="00227D2A" w:rsidRPr="00D0250C">
        <w:rPr>
          <w:rFonts w:ascii="Arial" w:hAnsi="Arial" w:cs="Arial"/>
          <w:b/>
          <w:sz w:val="52"/>
          <w:szCs w:val="52"/>
          <w:lang w:val="en-GB"/>
        </w:rPr>
        <w:t xml:space="preserve">of </w:t>
      </w:r>
      <w:r w:rsidR="00652496" w:rsidRPr="00D0250C">
        <w:rPr>
          <w:rFonts w:ascii="Arial" w:hAnsi="Arial" w:cs="Arial"/>
          <w:b/>
          <w:sz w:val="52"/>
          <w:szCs w:val="52"/>
          <w:lang w:val="en-GB"/>
        </w:rPr>
        <w:t>Food</w:t>
      </w:r>
      <w:r w:rsidR="00652496">
        <w:rPr>
          <w:rFonts w:ascii="Arial" w:hAnsi="Arial" w:cs="Arial"/>
          <w:b/>
          <w:sz w:val="52"/>
          <w:szCs w:val="52"/>
          <w:lang w:val="en-GB"/>
        </w:rPr>
        <w:t xml:space="preserve"> Technology</w:t>
      </w:r>
    </w:p>
    <w:p w14:paraId="4D469DF3" w14:textId="01C64C11" w:rsidR="00516D2D" w:rsidRPr="00843D90" w:rsidRDefault="00516D2D" w:rsidP="002C44AF">
      <w:pPr>
        <w:jc w:val="center"/>
        <w:rPr>
          <w:rFonts w:ascii="Arial" w:hAnsi="Arial" w:cs="Arial"/>
          <w:b/>
          <w:sz w:val="32"/>
          <w:szCs w:val="32"/>
          <w:lang w:val="en-GB"/>
        </w:rPr>
      </w:pPr>
      <w:r w:rsidRPr="00C57F01">
        <w:rPr>
          <w:rFonts w:ascii="Arial" w:hAnsi="Arial" w:cs="Arial"/>
          <w:b/>
          <w:sz w:val="32"/>
          <w:szCs w:val="32"/>
          <w:lang w:val="en-GB"/>
        </w:rPr>
        <w:t xml:space="preserve">Required for </w:t>
      </w:r>
      <w:r w:rsidR="00D0250C">
        <w:rPr>
          <w:rFonts w:ascii="Arial" w:hAnsi="Arial" w:cs="Arial"/>
          <w:b/>
          <w:sz w:val="32"/>
          <w:szCs w:val="32"/>
          <w:lang w:val="en-GB"/>
        </w:rPr>
        <w:t xml:space="preserve">September 2025 </w:t>
      </w:r>
      <w:r w:rsidR="002C44AF">
        <w:rPr>
          <w:rFonts w:ascii="Arial" w:hAnsi="Arial" w:cs="Arial"/>
          <w:b/>
          <w:sz w:val="32"/>
          <w:szCs w:val="32"/>
          <w:lang w:val="en-GB"/>
        </w:rPr>
        <w:br/>
        <w:t xml:space="preserve">Full-Time or Part-Time (0.8FTE) </w:t>
      </w:r>
    </w:p>
    <w:p w14:paraId="79C1B67F" w14:textId="0F3E5FB9" w:rsidR="004015C5" w:rsidRDefault="004015C5" w:rsidP="004015C5">
      <w:pPr>
        <w:jc w:val="center"/>
        <w:rPr>
          <w:rFonts w:ascii="Arial" w:hAnsi="Arial" w:cs="Arial"/>
          <w:b/>
          <w:bCs/>
          <w:sz w:val="32"/>
          <w:szCs w:val="32"/>
          <w:lang w:val="en-GB"/>
        </w:rPr>
      </w:pPr>
      <w:r w:rsidRPr="00D2729B">
        <w:rPr>
          <w:rFonts w:ascii="Arial" w:hAnsi="Arial" w:cs="Arial"/>
          <w:b/>
          <w:sz w:val="32"/>
          <w:szCs w:val="32"/>
          <w:lang w:val="en-GB"/>
        </w:rPr>
        <w:t>Salary:</w:t>
      </w:r>
      <w:r w:rsidR="00981CBD">
        <w:rPr>
          <w:rFonts w:ascii="Arial" w:hAnsi="Arial" w:cs="Arial"/>
          <w:b/>
          <w:sz w:val="32"/>
          <w:szCs w:val="32"/>
          <w:lang w:val="en-GB"/>
        </w:rPr>
        <w:t xml:space="preserve"> </w:t>
      </w:r>
      <w:r>
        <w:rPr>
          <w:rFonts w:ascii="Arial" w:hAnsi="Arial" w:cs="Arial"/>
          <w:b/>
          <w:bCs/>
          <w:sz w:val="32"/>
          <w:szCs w:val="32"/>
          <w:lang w:val="en-GB"/>
        </w:rPr>
        <w:t>Teachers’ MPS/UPS</w:t>
      </w:r>
    </w:p>
    <w:p w14:paraId="3431E84D" w14:textId="77777777" w:rsidR="00516D2D" w:rsidRDefault="00516D2D" w:rsidP="00516D2D">
      <w:pPr>
        <w:jc w:val="center"/>
        <w:rPr>
          <w:rFonts w:ascii="Arial" w:hAnsi="Arial" w:cs="Arial"/>
          <w:b/>
          <w:sz w:val="28"/>
          <w:szCs w:val="28"/>
          <w:lang w:val="en-GB"/>
        </w:rPr>
      </w:pPr>
    </w:p>
    <w:p w14:paraId="79A9AF2E" w14:textId="509DA065" w:rsidR="00516D2D" w:rsidRDefault="00516D2D" w:rsidP="00516D2D">
      <w:pPr>
        <w:jc w:val="center"/>
        <w:rPr>
          <w:rFonts w:ascii="Arial" w:hAnsi="Arial" w:cs="Arial"/>
          <w:b/>
        </w:rPr>
      </w:pPr>
      <w:r w:rsidRPr="005A08D4">
        <w:rPr>
          <w:rFonts w:ascii="Arial" w:hAnsi="Arial" w:cs="Arial"/>
          <w:b/>
          <w:sz w:val="32"/>
          <w:szCs w:val="32"/>
          <w:lang w:val="en-GB"/>
        </w:rPr>
        <w:t>‘</w:t>
      </w:r>
      <w:r w:rsidR="005A08D4" w:rsidRPr="005A08D4">
        <w:rPr>
          <w:rFonts w:ascii="Arial" w:hAnsi="Arial" w:cs="Arial"/>
          <w:b/>
        </w:rPr>
        <w:t>The East Manchester Academy is a beacon of hope and aspiration for pupils’ (Ofsted 2023)</w:t>
      </w:r>
    </w:p>
    <w:p w14:paraId="2FBC6F98" w14:textId="611A743A" w:rsidR="00222066" w:rsidRPr="00222066" w:rsidRDefault="00222066" w:rsidP="00222066">
      <w:pPr>
        <w:pStyle w:val="Default"/>
        <w:jc w:val="center"/>
        <w:rPr>
          <w:rFonts w:ascii="Arial" w:hAnsi="Arial" w:cs="Arial"/>
          <w:b/>
        </w:rPr>
      </w:pPr>
      <w:r w:rsidRPr="00222066">
        <w:rPr>
          <w:rFonts w:ascii="Arial" w:hAnsi="Arial" w:cs="Arial"/>
          <w:b/>
        </w:rPr>
        <w:t>‘The sense of community is tangible in this inclusive school.’ (Ofsted 2025)</w:t>
      </w:r>
    </w:p>
    <w:p w14:paraId="7DB27669" w14:textId="77777777" w:rsidR="00516D2D" w:rsidRDefault="00516D2D" w:rsidP="00516D2D">
      <w:pPr>
        <w:rPr>
          <w:rFonts w:ascii="Arial" w:hAnsi="Arial" w:cs="Arial"/>
          <w:b/>
          <w:bCs/>
        </w:rPr>
      </w:pPr>
    </w:p>
    <w:p w14:paraId="2F8533BE" w14:textId="77777777" w:rsidR="00222066" w:rsidRDefault="00222066" w:rsidP="00222066">
      <w:pPr>
        <w:spacing w:line="240" w:lineRule="atLeast"/>
        <w:jc w:val="both"/>
        <w:rPr>
          <w:rFonts w:ascii="Arial" w:hAnsi="Arial" w:cs="Arial"/>
          <w:b/>
          <w:bCs/>
          <w:snapToGrid w:val="0"/>
          <w:color w:val="000000"/>
          <w:sz w:val="22"/>
          <w:szCs w:val="22"/>
          <w:lang w:val="en-GB"/>
        </w:rPr>
      </w:pPr>
      <w:r w:rsidRPr="00222066">
        <w:rPr>
          <w:rFonts w:ascii="Arial" w:hAnsi="Arial" w:cs="Arial"/>
          <w:b/>
          <w:bCs/>
          <w:snapToGrid w:val="0"/>
          <w:color w:val="000000"/>
          <w:sz w:val="22"/>
          <w:szCs w:val="22"/>
          <w:lang w:val="en-GB"/>
        </w:rPr>
        <w:t>Join Our Journey to Excellence at The East Manchester Academy</w:t>
      </w:r>
    </w:p>
    <w:p w14:paraId="178276B1" w14:textId="77777777" w:rsidR="00222066" w:rsidRPr="00222066" w:rsidRDefault="00222066" w:rsidP="00222066">
      <w:pPr>
        <w:spacing w:line="240" w:lineRule="atLeast"/>
        <w:jc w:val="both"/>
        <w:rPr>
          <w:rFonts w:ascii="Arial" w:hAnsi="Arial" w:cs="Arial"/>
          <w:snapToGrid w:val="0"/>
          <w:color w:val="000000"/>
          <w:sz w:val="22"/>
          <w:szCs w:val="22"/>
          <w:lang w:val="en-GB"/>
        </w:rPr>
      </w:pPr>
    </w:p>
    <w:p w14:paraId="241ECCC1" w14:textId="77777777" w:rsidR="00222066" w:rsidRPr="00552C3F" w:rsidRDefault="00222066" w:rsidP="00222066">
      <w:pPr>
        <w:spacing w:line="240" w:lineRule="atLeast"/>
        <w:jc w:val="both"/>
        <w:rPr>
          <w:rFonts w:ascii="Arial" w:hAnsi="Arial" w:cs="Arial"/>
          <w:snapToGrid w:val="0"/>
          <w:color w:val="000000"/>
          <w:sz w:val="22"/>
          <w:szCs w:val="22"/>
          <w:lang w:val="en-GB"/>
        </w:rPr>
      </w:pPr>
      <w:r w:rsidRPr="00552C3F">
        <w:rPr>
          <w:rFonts w:ascii="Arial" w:hAnsi="Arial" w:cs="Arial"/>
          <w:snapToGrid w:val="0"/>
          <w:color w:val="000000"/>
          <w:sz w:val="22"/>
          <w:szCs w:val="22"/>
          <w:lang w:val="en-GB"/>
        </w:rPr>
        <w:t>This is a truly exciting time to join The East Manchester Academy as we continue our journey of transformation. Following our most recent Ofsted inspection in March 2025, we are proud to have been judged ‘Good’ overall, with ‘Outstanding’ in Personal Development and Leadership and Management. This marks a significant step forward from our previous inspection and reflects the dedication, ambition, and talent of our staff and students. We are now ready to build on this momentum and accelerate our journey to become an exceptional school where every child flourishes both academically and personally.</w:t>
      </w:r>
    </w:p>
    <w:p w14:paraId="1D4A2980" w14:textId="77777777" w:rsidR="00222066" w:rsidRPr="00552C3F" w:rsidRDefault="00222066" w:rsidP="00222066">
      <w:pPr>
        <w:spacing w:line="240" w:lineRule="atLeast"/>
        <w:jc w:val="both"/>
        <w:rPr>
          <w:rFonts w:ascii="Arial" w:hAnsi="Arial" w:cs="Arial"/>
          <w:snapToGrid w:val="0"/>
          <w:color w:val="000000"/>
          <w:sz w:val="22"/>
          <w:szCs w:val="22"/>
          <w:lang w:val="en-GB"/>
        </w:rPr>
      </w:pPr>
    </w:p>
    <w:p w14:paraId="4CA1BB97" w14:textId="77777777" w:rsidR="00222066" w:rsidRPr="00552C3F" w:rsidRDefault="00222066" w:rsidP="00222066">
      <w:pPr>
        <w:spacing w:line="240" w:lineRule="atLeast"/>
        <w:jc w:val="both"/>
        <w:rPr>
          <w:rFonts w:ascii="Arial" w:hAnsi="Arial" w:cs="Arial"/>
          <w:snapToGrid w:val="0"/>
          <w:color w:val="000000"/>
          <w:sz w:val="22"/>
          <w:szCs w:val="22"/>
          <w:lang w:val="en-GB"/>
        </w:rPr>
      </w:pPr>
      <w:r w:rsidRPr="00552C3F">
        <w:rPr>
          <w:rFonts w:ascii="Arial" w:hAnsi="Arial" w:cs="Arial"/>
          <w:snapToGrid w:val="0"/>
          <w:color w:val="000000"/>
          <w:sz w:val="22"/>
          <w:szCs w:val="22"/>
          <w:lang w:val="en-GB"/>
        </w:rPr>
        <w:t>As a growing academy located in the heart of East Manchester, we are seeking to strengthen our team further. We are looking for a committed and inspiring teacher who shares our belief that all students deserve the very best—and who is eager to contribute to a culture of continuous improvement, innovation, and inclusion.</w:t>
      </w:r>
    </w:p>
    <w:p w14:paraId="08924327" w14:textId="77777777" w:rsidR="00222066" w:rsidRPr="00552C3F" w:rsidRDefault="00222066" w:rsidP="00222066">
      <w:pPr>
        <w:spacing w:line="240" w:lineRule="atLeast"/>
        <w:jc w:val="both"/>
        <w:rPr>
          <w:rFonts w:ascii="Arial" w:hAnsi="Arial" w:cs="Arial"/>
          <w:snapToGrid w:val="0"/>
          <w:color w:val="000000"/>
          <w:sz w:val="22"/>
          <w:szCs w:val="22"/>
          <w:lang w:val="en-GB"/>
        </w:rPr>
      </w:pPr>
    </w:p>
    <w:p w14:paraId="73A66186" w14:textId="77777777" w:rsidR="00222066" w:rsidRPr="00552C3F" w:rsidRDefault="00222066" w:rsidP="00222066">
      <w:pPr>
        <w:spacing w:line="240" w:lineRule="atLeast"/>
        <w:jc w:val="both"/>
        <w:rPr>
          <w:rFonts w:ascii="Arial" w:hAnsi="Arial" w:cs="Arial"/>
          <w:snapToGrid w:val="0"/>
          <w:color w:val="000000"/>
          <w:sz w:val="22"/>
          <w:szCs w:val="22"/>
          <w:lang w:val="en-GB"/>
        </w:rPr>
      </w:pPr>
      <w:r w:rsidRPr="00552C3F">
        <w:rPr>
          <w:rFonts w:ascii="Arial" w:hAnsi="Arial" w:cs="Arial"/>
          <w:snapToGrid w:val="0"/>
          <w:color w:val="000000"/>
          <w:sz w:val="22"/>
          <w:szCs w:val="22"/>
          <w:lang w:val="en-GB"/>
        </w:rPr>
        <w:t>We are a forward-thinking, research-informed, and collaborative school. We work closely with colleagues across our Trust and beyond to drive standards and ensure our students benefit from the most effective teaching and learning practices.</w:t>
      </w:r>
    </w:p>
    <w:p w14:paraId="65BA7B23" w14:textId="77777777" w:rsidR="00222066" w:rsidRPr="00552C3F" w:rsidRDefault="00222066" w:rsidP="00222066">
      <w:pPr>
        <w:spacing w:line="240" w:lineRule="atLeast"/>
        <w:jc w:val="both"/>
        <w:rPr>
          <w:rFonts w:ascii="Arial" w:hAnsi="Arial" w:cs="Arial"/>
          <w:snapToGrid w:val="0"/>
          <w:color w:val="000000"/>
          <w:sz w:val="22"/>
          <w:szCs w:val="22"/>
          <w:lang w:val="en-GB"/>
        </w:rPr>
      </w:pPr>
    </w:p>
    <w:p w14:paraId="50F8516F" w14:textId="77777777" w:rsidR="00222066" w:rsidRPr="00552C3F" w:rsidRDefault="00222066" w:rsidP="00222066">
      <w:pPr>
        <w:spacing w:line="240" w:lineRule="atLeast"/>
        <w:jc w:val="both"/>
        <w:rPr>
          <w:rFonts w:ascii="Arial" w:hAnsi="Arial" w:cs="Arial"/>
          <w:snapToGrid w:val="0"/>
          <w:color w:val="000000"/>
          <w:sz w:val="22"/>
          <w:szCs w:val="22"/>
          <w:lang w:val="en-GB"/>
        </w:rPr>
      </w:pPr>
      <w:r w:rsidRPr="00552C3F">
        <w:rPr>
          <w:rFonts w:ascii="Arial" w:hAnsi="Arial" w:cs="Arial"/>
          <w:snapToGrid w:val="0"/>
          <w:color w:val="000000"/>
          <w:sz w:val="22"/>
          <w:szCs w:val="22"/>
          <w:lang w:val="en-GB"/>
        </w:rPr>
        <w:t>We are also thrilled to announce that our Food Technology suite has recently undergone a full refurbishment, now boasting modern, industry-standard facilities. This investment underlines our commitment to providing a high-quality learning environment that promotes creativity, practical skills, and a love of food and nutrition.</w:t>
      </w:r>
    </w:p>
    <w:p w14:paraId="7327D11D" w14:textId="77777777" w:rsidR="00222066" w:rsidRPr="00552C3F" w:rsidRDefault="00222066" w:rsidP="00222066">
      <w:pPr>
        <w:spacing w:line="240" w:lineRule="atLeast"/>
        <w:jc w:val="both"/>
        <w:rPr>
          <w:rFonts w:ascii="Arial" w:hAnsi="Arial" w:cs="Arial"/>
          <w:snapToGrid w:val="0"/>
          <w:color w:val="000000"/>
          <w:sz w:val="22"/>
          <w:szCs w:val="22"/>
          <w:lang w:val="en-GB"/>
        </w:rPr>
      </w:pPr>
    </w:p>
    <w:p w14:paraId="6158DD9F" w14:textId="77777777" w:rsidR="00222066" w:rsidRPr="00552C3F" w:rsidRDefault="00222066" w:rsidP="00222066">
      <w:pPr>
        <w:spacing w:line="240" w:lineRule="atLeast"/>
        <w:jc w:val="both"/>
        <w:rPr>
          <w:rFonts w:ascii="Arial" w:hAnsi="Arial" w:cs="Arial"/>
          <w:snapToGrid w:val="0"/>
          <w:color w:val="000000"/>
          <w:sz w:val="22"/>
          <w:szCs w:val="22"/>
          <w:lang w:val="en-GB"/>
        </w:rPr>
      </w:pPr>
      <w:r w:rsidRPr="00552C3F">
        <w:rPr>
          <w:rFonts w:ascii="Arial" w:hAnsi="Arial" w:cs="Arial"/>
          <w:snapToGrid w:val="0"/>
          <w:color w:val="000000"/>
          <w:sz w:val="22"/>
          <w:szCs w:val="22"/>
          <w:lang w:val="en-GB"/>
        </w:rPr>
        <w:t>Whether you are an experienced practitioner or an Early Career Teacher (ECT), this role offers the opportunity to thrive in a supportive and ambitious school. You will benefit from:</w:t>
      </w:r>
    </w:p>
    <w:p w14:paraId="293B15D9" w14:textId="77777777" w:rsidR="00222066" w:rsidRPr="00552C3F" w:rsidRDefault="00222066" w:rsidP="00222066">
      <w:pPr>
        <w:numPr>
          <w:ilvl w:val="0"/>
          <w:numId w:val="6"/>
        </w:numPr>
        <w:spacing w:line="240" w:lineRule="atLeast"/>
        <w:jc w:val="both"/>
        <w:rPr>
          <w:rFonts w:ascii="Arial" w:hAnsi="Arial" w:cs="Arial"/>
          <w:snapToGrid w:val="0"/>
          <w:color w:val="000000"/>
          <w:sz w:val="22"/>
          <w:szCs w:val="22"/>
          <w:lang w:val="en-GB"/>
        </w:rPr>
      </w:pPr>
      <w:r w:rsidRPr="00552C3F">
        <w:rPr>
          <w:rFonts w:ascii="Arial" w:hAnsi="Arial" w:cs="Arial"/>
          <w:snapToGrid w:val="0"/>
          <w:color w:val="000000"/>
          <w:sz w:val="22"/>
          <w:szCs w:val="22"/>
          <w:lang w:val="en-GB"/>
        </w:rPr>
        <w:t>A strong professional development programme tailored to your needs</w:t>
      </w:r>
    </w:p>
    <w:p w14:paraId="5AC1EDB0" w14:textId="77777777" w:rsidR="00222066" w:rsidRPr="00552C3F" w:rsidRDefault="00222066" w:rsidP="00222066">
      <w:pPr>
        <w:numPr>
          <w:ilvl w:val="0"/>
          <w:numId w:val="6"/>
        </w:numPr>
        <w:spacing w:line="240" w:lineRule="atLeast"/>
        <w:jc w:val="both"/>
        <w:rPr>
          <w:rFonts w:ascii="Arial" w:hAnsi="Arial" w:cs="Arial"/>
          <w:snapToGrid w:val="0"/>
          <w:color w:val="000000"/>
          <w:sz w:val="22"/>
          <w:szCs w:val="22"/>
          <w:lang w:val="en-GB"/>
        </w:rPr>
      </w:pPr>
      <w:r w:rsidRPr="00552C3F">
        <w:rPr>
          <w:rFonts w:ascii="Arial" w:hAnsi="Arial" w:cs="Arial"/>
          <w:snapToGrid w:val="0"/>
          <w:color w:val="000000"/>
          <w:sz w:val="22"/>
          <w:szCs w:val="22"/>
          <w:lang w:val="en-GB"/>
        </w:rPr>
        <w:t>An enhanced 20% PPA allowance</w:t>
      </w:r>
    </w:p>
    <w:p w14:paraId="5CC85A31" w14:textId="77777777" w:rsidR="00222066" w:rsidRPr="00552C3F" w:rsidRDefault="00222066" w:rsidP="00222066">
      <w:pPr>
        <w:numPr>
          <w:ilvl w:val="0"/>
          <w:numId w:val="6"/>
        </w:numPr>
        <w:spacing w:line="240" w:lineRule="atLeast"/>
        <w:jc w:val="both"/>
        <w:rPr>
          <w:rFonts w:ascii="Arial" w:hAnsi="Arial" w:cs="Arial"/>
          <w:snapToGrid w:val="0"/>
          <w:color w:val="000000"/>
          <w:sz w:val="22"/>
          <w:szCs w:val="22"/>
          <w:lang w:val="en-GB"/>
        </w:rPr>
      </w:pPr>
      <w:r w:rsidRPr="00552C3F">
        <w:rPr>
          <w:rFonts w:ascii="Arial" w:hAnsi="Arial" w:cs="Arial"/>
          <w:snapToGrid w:val="0"/>
          <w:color w:val="000000"/>
          <w:sz w:val="22"/>
          <w:szCs w:val="22"/>
          <w:lang w:val="en-GB"/>
        </w:rPr>
        <w:t>Dedicated faculty time for curriculum and pedagogy development</w:t>
      </w:r>
    </w:p>
    <w:p w14:paraId="0D39012A" w14:textId="77777777" w:rsidR="00222066" w:rsidRPr="00552C3F" w:rsidRDefault="00222066" w:rsidP="00222066">
      <w:pPr>
        <w:numPr>
          <w:ilvl w:val="0"/>
          <w:numId w:val="6"/>
        </w:numPr>
        <w:spacing w:line="240" w:lineRule="atLeast"/>
        <w:jc w:val="both"/>
        <w:rPr>
          <w:rFonts w:ascii="Arial" w:hAnsi="Arial" w:cs="Arial"/>
          <w:snapToGrid w:val="0"/>
          <w:color w:val="000000"/>
          <w:sz w:val="22"/>
          <w:szCs w:val="22"/>
          <w:lang w:val="en-GB"/>
        </w:rPr>
      </w:pPr>
      <w:r w:rsidRPr="00552C3F">
        <w:rPr>
          <w:rFonts w:ascii="Arial" w:hAnsi="Arial" w:cs="Arial"/>
          <w:snapToGrid w:val="0"/>
          <w:color w:val="000000"/>
          <w:sz w:val="22"/>
          <w:szCs w:val="22"/>
          <w:lang w:val="en-GB"/>
        </w:rPr>
        <w:t>A culture of high expectations balanced with care and compassion</w:t>
      </w:r>
    </w:p>
    <w:p w14:paraId="5EEE694B" w14:textId="77777777" w:rsidR="00222066" w:rsidRPr="00552C3F" w:rsidRDefault="00222066" w:rsidP="00222066">
      <w:pPr>
        <w:spacing w:line="240" w:lineRule="atLeast"/>
        <w:jc w:val="both"/>
        <w:rPr>
          <w:rFonts w:ascii="Arial" w:hAnsi="Arial" w:cs="Arial"/>
          <w:snapToGrid w:val="0"/>
          <w:color w:val="000000"/>
          <w:sz w:val="22"/>
          <w:szCs w:val="22"/>
          <w:lang w:val="en-GB"/>
        </w:rPr>
      </w:pPr>
      <w:r w:rsidRPr="00552C3F">
        <w:rPr>
          <w:rFonts w:ascii="Arial" w:hAnsi="Arial" w:cs="Arial"/>
          <w:snapToGrid w:val="0"/>
          <w:color w:val="000000"/>
          <w:sz w:val="22"/>
          <w:szCs w:val="22"/>
          <w:lang w:val="en-GB"/>
        </w:rPr>
        <w:lastRenderedPageBreak/>
        <w:t>We are looking for a passionate subject specialist who can motivate and challenge all learners, instil a lifelong love for the subject, and contribute to our wider school community. In return, you’ll be part of a dynamic team that is united in its mission to improve life chances and outcomes for the young people of East Manchester.</w:t>
      </w:r>
    </w:p>
    <w:p w14:paraId="429A6F75" w14:textId="77777777" w:rsidR="00222066" w:rsidRPr="00552C3F" w:rsidRDefault="00222066" w:rsidP="00222066">
      <w:pPr>
        <w:spacing w:line="240" w:lineRule="atLeast"/>
        <w:jc w:val="both"/>
        <w:rPr>
          <w:rFonts w:ascii="Arial" w:hAnsi="Arial" w:cs="Arial"/>
          <w:snapToGrid w:val="0"/>
          <w:color w:val="000000"/>
          <w:sz w:val="22"/>
          <w:szCs w:val="22"/>
          <w:lang w:val="en-GB"/>
        </w:rPr>
      </w:pPr>
    </w:p>
    <w:p w14:paraId="7B4A558F" w14:textId="778B9F6F" w:rsidR="00222066" w:rsidRPr="00552C3F" w:rsidRDefault="00222066" w:rsidP="00222066">
      <w:pPr>
        <w:spacing w:line="240" w:lineRule="atLeast"/>
        <w:jc w:val="both"/>
        <w:rPr>
          <w:rFonts w:ascii="Arial" w:hAnsi="Arial" w:cs="Arial"/>
          <w:snapToGrid w:val="0"/>
          <w:color w:val="000000"/>
          <w:sz w:val="22"/>
          <w:szCs w:val="22"/>
          <w:lang w:val="en-GB"/>
        </w:rPr>
      </w:pPr>
      <w:r w:rsidRPr="00552C3F">
        <w:rPr>
          <w:rFonts w:ascii="Arial" w:hAnsi="Arial" w:cs="Arial"/>
          <w:snapToGrid w:val="0"/>
          <w:color w:val="000000"/>
          <w:sz w:val="22"/>
          <w:szCs w:val="22"/>
          <w:lang w:val="en-GB"/>
        </w:rPr>
        <w:t>Come and be part of our success story!</w:t>
      </w:r>
    </w:p>
    <w:p w14:paraId="2DE7F847" w14:textId="77777777" w:rsidR="005A08D4" w:rsidRPr="00552C3F" w:rsidRDefault="005A08D4" w:rsidP="005A08D4">
      <w:pPr>
        <w:spacing w:line="240" w:lineRule="atLeast"/>
        <w:jc w:val="both"/>
        <w:rPr>
          <w:rFonts w:ascii="Arial" w:hAnsi="Arial" w:cs="Arial"/>
          <w:snapToGrid w:val="0"/>
          <w:color w:val="000000"/>
          <w:sz w:val="22"/>
          <w:szCs w:val="22"/>
          <w:lang w:val="en-GB"/>
        </w:rPr>
      </w:pPr>
    </w:p>
    <w:p w14:paraId="372C9748" w14:textId="52430A6C" w:rsidR="005A08D4" w:rsidRPr="00552C3F" w:rsidRDefault="005A08D4" w:rsidP="005A08D4">
      <w:pPr>
        <w:spacing w:line="240" w:lineRule="atLeast"/>
        <w:jc w:val="both"/>
        <w:rPr>
          <w:rFonts w:ascii="Arial" w:hAnsi="Arial" w:cs="Arial"/>
          <w:snapToGrid w:val="0"/>
          <w:color w:val="000000"/>
          <w:sz w:val="22"/>
          <w:szCs w:val="22"/>
          <w:lang w:val="en-GB"/>
        </w:rPr>
      </w:pPr>
      <w:r w:rsidRPr="00552C3F">
        <w:rPr>
          <w:rFonts w:ascii="Arial" w:hAnsi="Arial" w:cs="Arial"/>
          <w:snapToGrid w:val="0"/>
          <w:color w:val="000000"/>
          <w:sz w:val="22"/>
          <w:szCs w:val="22"/>
          <w:lang w:val="en-GB"/>
        </w:rPr>
        <w:t xml:space="preserve">The successful candidate will join an academy that is relentless in its drive to ensure our students and staff alike achieve their very best and our proud of themselves. We are proud to serve our diverse and inclusive community and wish to appoint a practitioner who shares our commitment to young people in challenging circumstances who believes that education is the best way to ensure social justice. </w:t>
      </w:r>
    </w:p>
    <w:p w14:paraId="44BEDF07" w14:textId="77777777" w:rsidR="003A2CED" w:rsidRPr="00552C3F" w:rsidRDefault="003A2CED" w:rsidP="004015C5">
      <w:pPr>
        <w:spacing w:line="240" w:lineRule="atLeast"/>
        <w:jc w:val="both"/>
        <w:rPr>
          <w:rFonts w:ascii="Arial" w:hAnsi="Arial" w:cs="Arial"/>
          <w:snapToGrid w:val="0"/>
          <w:color w:val="000000"/>
          <w:sz w:val="22"/>
          <w:szCs w:val="22"/>
          <w:lang w:val="en-GB"/>
        </w:rPr>
      </w:pPr>
    </w:p>
    <w:p w14:paraId="1FD34268" w14:textId="271DFEA6" w:rsidR="004015C5" w:rsidRDefault="004015C5" w:rsidP="004015C5">
      <w:pPr>
        <w:spacing w:line="240" w:lineRule="atLeast"/>
        <w:jc w:val="both"/>
        <w:rPr>
          <w:rFonts w:ascii="Arial" w:hAnsi="Arial" w:cs="Arial"/>
          <w:snapToGrid w:val="0"/>
          <w:color w:val="000000"/>
          <w:sz w:val="22"/>
          <w:szCs w:val="22"/>
          <w:lang w:val="en-GB"/>
        </w:rPr>
      </w:pPr>
      <w:r w:rsidRPr="00552C3F">
        <w:rPr>
          <w:rFonts w:ascii="Arial" w:hAnsi="Arial" w:cs="Arial"/>
          <w:snapToGrid w:val="0"/>
          <w:color w:val="000000"/>
          <w:sz w:val="22"/>
          <w:szCs w:val="22"/>
          <w:lang w:val="en-GB"/>
        </w:rPr>
        <w:t>The East Manchester Academy is committed to safeguarding, child protection and promoting the well-being of children and young people and expects all staff to share this commitment.  The successful candidate will be</w:t>
      </w:r>
      <w:r>
        <w:rPr>
          <w:rFonts w:ascii="Arial" w:hAnsi="Arial" w:cs="Arial"/>
          <w:snapToGrid w:val="0"/>
          <w:color w:val="000000"/>
          <w:sz w:val="22"/>
          <w:szCs w:val="22"/>
          <w:lang w:val="en-GB"/>
        </w:rPr>
        <w:t xml:space="preserve"> subject to an enhanced DBS check prior to starting.</w:t>
      </w:r>
    </w:p>
    <w:p w14:paraId="4B98BBEB" w14:textId="77777777" w:rsidR="005A08D4" w:rsidRDefault="005A08D4" w:rsidP="00E008DB">
      <w:pPr>
        <w:shd w:val="clear" w:color="auto" w:fill="FFFFFF"/>
        <w:rPr>
          <w:rFonts w:ascii="Arial" w:hAnsi="Arial" w:cs="Arial"/>
          <w:b/>
          <w:bCs/>
          <w:color w:val="222222"/>
          <w:sz w:val="22"/>
          <w:szCs w:val="22"/>
        </w:rPr>
      </w:pPr>
    </w:p>
    <w:p w14:paraId="3840D80B" w14:textId="448C0B42" w:rsidR="00E008DB" w:rsidRDefault="00E008DB" w:rsidP="00E008DB">
      <w:pPr>
        <w:shd w:val="clear" w:color="auto" w:fill="FFFFFF"/>
        <w:rPr>
          <w:rFonts w:ascii="Arial" w:hAnsi="Arial" w:cs="Arial"/>
          <w:b/>
          <w:bCs/>
          <w:color w:val="222222"/>
          <w:sz w:val="22"/>
          <w:szCs w:val="22"/>
        </w:rPr>
      </w:pPr>
      <w:r>
        <w:rPr>
          <w:rFonts w:ascii="Arial" w:hAnsi="Arial" w:cs="Arial"/>
          <w:b/>
          <w:bCs/>
          <w:color w:val="222222"/>
          <w:sz w:val="22"/>
          <w:szCs w:val="22"/>
        </w:rPr>
        <w:t xml:space="preserve">We value our colleagues </w:t>
      </w:r>
      <w:proofErr w:type="gramStart"/>
      <w:r>
        <w:rPr>
          <w:rFonts w:ascii="Arial" w:hAnsi="Arial" w:cs="Arial"/>
          <w:b/>
          <w:bCs/>
          <w:color w:val="222222"/>
          <w:sz w:val="22"/>
          <w:szCs w:val="22"/>
        </w:rPr>
        <w:t>and also</w:t>
      </w:r>
      <w:proofErr w:type="gramEnd"/>
      <w:r>
        <w:rPr>
          <w:rFonts w:ascii="Arial" w:hAnsi="Arial" w:cs="Arial"/>
          <w:b/>
          <w:bCs/>
          <w:color w:val="222222"/>
          <w:sz w:val="22"/>
          <w:szCs w:val="22"/>
        </w:rPr>
        <w:t xml:space="preserve"> offer the following: </w:t>
      </w:r>
    </w:p>
    <w:p w14:paraId="48E79918" w14:textId="77777777" w:rsidR="005A08D4" w:rsidRDefault="005A08D4" w:rsidP="005A08D4">
      <w:pPr>
        <w:spacing w:line="240" w:lineRule="atLeast"/>
        <w:jc w:val="both"/>
        <w:rPr>
          <w:rFonts w:ascii="Arial" w:hAnsi="Arial" w:cs="Arial"/>
          <w:snapToGrid w:val="0"/>
          <w:color w:val="000000"/>
          <w:sz w:val="22"/>
          <w:szCs w:val="22"/>
          <w:lang w:val="en-GB"/>
        </w:rPr>
      </w:pPr>
    </w:p>
    <w:p w14:paraId="316EC725" w14:textId="77777777" w:rsidR="005A08D4" w:rsidRDefault="00E008DB" w:rsidP="005A08D4">
      <w:pPr>
        <w:pStyle w:val="ListParagraph"/>
        <w:numPr>
          <w:ilvl w:val="0"/>
          <w:numId w:val="5"/>
        </w:numPr>
        <w:spacing w:line="240" w:lineRule="atLeast"/>
        <w:jc w:val="both"/>
        <w:rPr>
          <w:rFonts w:ascii="Arial" w:hAnsi="Arial" w:cs="Arial"/>
          <w:snapToGrid w:val="0"/>
          <w:color w:val="000000"/>
        </w:rPr>
      </w:pPr>
      <w:r w:rsidRPr="005A08D4">
        <w:rPr>
          <w:rFonts w:ascii="Arial" w:hAnsi="Arial" w:cs="Arial"/>
          <w:snapToGrid w:val="0"/>
          <w:color w:val="000000"/>
        </w:rPr>
        <w:t>A minimum 20% PPA allowance for all staff</w:t>
      </w:r>
    </w:p>
    <w:p w14:paraId="00AF2D87" w14:textId="77777777" w:rsidR="005A08D4" w:rsidRDefault="00E008DB" w:rsidP="005A08D4">
      <w:pPr>
        <w:pStyle w:val="ListParagraph"/>
        <w:numPr>
          <w:ilvl w:val="0"/>
          <w:numId w:val="5"/>
        </w:numPr>
        <w:spacing w:line="240" w:lineRule="atLeast"/>
        <w:jc w:val="both"/>
        <w:rPr>
          <w:rFonts w:ascii="Arial" w:hAnsi="Arial" w:cs="Arial"/>
          <w:snapToGrid w:val="0"/>
          <w:color w:val="000000"/>
        </w:rPr>
      </w:pPr>
      <w:r w:rsidRPr="005A08D4">
        <w:rPr>
          <w:rFonts w:ascii="Arial" w:hAnsi="Arial" w:cs="Arial"/>
          <w:snapToGrid w:val="0"/>
          <w:color w:val="000000"/>
        </w:rPr>
        <w:t>Joint PPA time for departments to plan collaboratively</w:t>
      </w:r>
    </w:p>
    <w:p w14:paraId="2FDB6EB2" w14:textId="77777777" w:rsidR="005A08D4" w:rsidRPr="005A08D4" w:rsidRDefault="005A08D4" w:rsidP="005A08D4">
      <w:pPr>
        <w:pStyle w:val="ListParagraph"/>
        <w:numPr>
          <w:ilvl w:val="0"/>
          <w:numId w:val="5"/>
        </w:numPr>
        <w:spacing w:line="240" w:lineRule="atLeast"/>
        <w:jc w:val="both"/>
        <w:rPr>
          <w:rFonts w:ascii="Arial" w:hAnsi="Arial" w:cs="Arial"/>
          <w:snapToGrid w:val="0"/>
          <w:color w:val="000000"/>
        </w:rPr>
      </w:pPr>
      <w:r w:rsidRPr="005A08D4">
        <w:rPr>
          <w:rFonts w:ascii="Arial" w:hAnsi="Arial" w:cs="Arial"/>
          <w:color w:val="222222"/>
        </w:rPr>
        <w:t>Bike2work scheme</w:t>
      </w:r>
    </w:p>
    <w:p w14:paraId="4DDD3F7B" w14:textId="77777777" w:rsidR="005A08D4" w:rsidRPr="005A08D4" w:rsidRDefault="005A08D4" w:rsidP="005A08D4">
      <w:pPr>
        <w:pStyle w:val="ListParagraph"/>
        <w:numPr>
          <w:ilvl w:val="0"/>
          <w:numId w:val="5"/>
        </w:numPr>
        <w:spacing w:line="240" w:lineRule="atLeast"/>
        <w:jc w:val="both"/>
        <w:rPr>
          <w:rFonts w:ascii="Arial" w:hAnsi="Arial" w:cs="Arial"/>
          <w:snapToGrid w:val="0"/>
          <w:color w:val="000000"/>
        </w:rPr>
      </w:pPr>
      <w:r w:rsidRPr="005A08D4">
        <w:rPr>
          <w:rFonts w:ascii="Arial" w:hAnsi="Arial" w:cs="Arial"/>
          <w:color w:val="222222"/>
        </w:rPr>
        <w:t>Gym membership</w:t>
      </w:r>
    </w:p>
    <w:p w14:paraId="2063A349" w14:textId="77777777" w:rsidR="005A08D4" w:rsidRPr="00876D38" w:rsidRDefault="005A08D4" w:rsidP="005A08D4">
      <w:pPr>
        <w:pStyle w:val="ListParagraph"/>
        <w:numPr>
          <w:ilvl w:val="0"/>
          <w:numId w:val="5"/>
        </w:numPr>
        <w:spacing w:line="240" w:lineRule="atLeast"/>
        <w:jc w:val="both"/>
        <w:rPr>
          <w:rFonts w:ascii="Arial" w:hAnsi="Arial" w:cs="Arial"/>
          <w:snapToGrid w:val="0"/>
          <w:color w:val="000000"/>
        </w:rPr>
      </w:pPr>
      <w:r w:rsidRPr="005A08D4">
        <w:rPr>
          <w:rFonts w:ascii="Arial" w:hAnsi="Arial" w:cs="Arial"/>
          <w:color w:val="222222"/>
        </w:rPr>
        <w:t>Employee Assistance</w:t>
      </w:r>
    </w:p>
    <w:p w14:paraId="3CC31C5E" w14:textId="7471CC4D" w:rsidR="00876D38" w:rsidRPr="005A08D4" w:rsidRDefault="00876D38" w:rsidP="005A08D4">
      <w:pPr>
        <w:pStyle w:val="ListParagraph"/>
        <w:numPr>
          <w:ilvl w:val="0"/>
          <w:numId w:val="5"/>
        </w:numPr>
        <w:spacing w:line="240" w:lineRule="atLeast"/>
        <w:jc w:val="both"/>
        <w:rPr>
          <w:rFonts w:ascii="Arial" w:hAnsi="Arial" w:cs="Arial"/>
          <w:snapToGrid w:val="0"/>
          <w:color w:val="000000"/>
        </w:rPr>
      </w:pPr>
      <w:r>
        <w:rPr>
          <w:rFonts w:ascii="Arial" w:hAnsi="Arial" w:cs="Arial"/>
          <w:color w:val="222222"/>
        </w:rPr>
        <w:t>Health Cash Plan</w:t>
      </w:r>
    </w:p>
    <w:p w14:paraId="35293B90" w14:textId="77777777" w:rsidR="005A08D4" w:rsidRDefault="00E008DB" w:rsidP="005A08D4">
      <w:pPr>
        <w:pStyle w:val="ListParagraph"/>
        <w:numPr>
          <w:ilvl w:val="0"/>
          <w:numId w:val="5"/>
        </w:numPr>
        <w:spacing w:line="240" w:lineRule="atLeast"/>
        <w:jc w:val="both"/>
        <w:rPr>
          <w:rFonts w:ascii="Arial" w:hAnsi="Arial" w:cs="Arial"/>
          <w:snapToGrid w:val="0"/>
          <w:color w:val="000000"/>
        </w:rPr>
      </w:pPr>
      <w:r w:rsidRPr="005A08D4">
        <w:rPr>
          <w:rFonts w:ascii="Arial" w:hAnsi="Arial" w:cs="Arial"/>
          <w:snapToGrid w:val="0"/>
          <w:color w:val="000000"/>
        </w:rPr>
        <w:t>A comprehensive CPD programme to support pedagogical and leadership development</w:t>
      </w:r>
    </w:p>
    <w:p w14:paraId="1CF1AB38" w14:textId="77777777" w:rsidR="005A08D4" w:rsidRDefault="00E008DB" w:rsidP="005A08D4">
      <w:pPr>
        <w:pStyle w:val="ListParagraph"/>
        <w:numPr>
          <w:ilvl w:val="0"/>
          <w:numId w:val="5"/>
        </w:numPr>
        <w:spacing w:line="240" w:lineRule="atLeast"/>
        <w:jc w:val="both"/>
        <w:rPr>
          <w:rFonts w:ascii="Arial" w:hAnsi="Arial" w:cs="Arial"/>
          <w:snapToGrid w:val="0"/>
          <w:color w:val="000000"/>
        </w:rPr>
      </w:pPr>
      <w:r w:rsidRPr="005A08D4">
        <w:rPr>
          <w:rFonts w:ascii="Arial" w:hAnsi="Arial" w:cs="Arial"/>
          <w:snapToGrid w:val="0"/>
          <w:color w:val="000000"/>
        </w:rPr>
        <w:t>A low stakes approach to QA to ensure teachers keep getting better</w:t>
      </w:r>
    </w:p>
    <w:p w14:paraId="7508DFF0" w14:textId="77777777" w:rsidR="005A08D4" w:rsidRDefault="00E008DB" w:rsidP="005A08D4">
      <w:pPr>
        <w:pStyle w:val="ListParagraph"/>
        <w:numPr>
          <w:ilvl w:val="0"/>
          <w:numId w:val="5"/>
        </w:numPr>
        <w:spacing w:line="240" w:lineRule="atLeast"/>
        <w:jc w:val="both"/>
        <w:rPr>
          <w:rFonts w:ascii="Arial" w:hAnsi="Arial" w:cs="Arial"/>
          <w:snapToGrid w:val="0"/>
          <w:color w:val="000000"/>
        </w:rPr>
      </w:pPr>
      <w:r w:rsidRPr="005A08D4">
        <w:rPr>
          <w:rFonts w:ascii="Arial" w:hAnsi="Arial" w:cs="Arial"/>
          <w:snapToGrid w:val="0"/>
          <w:color w:val="000000"/>
        </w:rPr>
        <w:t>Strategic partnerships with external organisations to support staff development</w:t>
      </w:r>
    </w:p>
    <w:p w14:paraId="1CE838AB" w14:textId="51058DD4" w:rsidR="004015C5" w:rsidRPr="00222066" w:rsidRDefault="00E008DB" w:rsidP="004015C5">
      <w:pPr>
        <w:pStyle w:val="ListParagraph"/>
        <w:numPr>
          <w:ilvl w:val="0"/>
          <w:numId w:val="5"/>
        </w:numPr>
        <w:spacing w:line="240" w:lineRule="atLeast"/>
        <w:jc w:val="both"/>
        <w:rPr>
          <w:rFonts w:ascii="Arial" w:hAnsi="Arial" w:cs="Arial"/>
          <w:snapToGrid w:val="0"/>
          <w:color w:val="000000"/>
        </w:rPr>
      </w:pPr>
      <w:r w:rsidRPr="005A08D4">
        <w:rPr>
          <w:rFonts w:ascii="Arial" w:hAnsi="Arial" w:cs="Arial"/>
          <w:snapToGrid w:val="0"/>
          <w:color w:val="000000"/>
        </w:rPr>
        <w:t>A genuine commitment to wellbeing and effective workload management</w:t>
      </w:r>
    </w:p>
    <w:p w14:paraId="10758A14" w14:textId="77777777" w:rsidR="00516D2D" w:rsidRPr="00D2729B" w:rsidRDefault="00516D2D" w:rsidP="00516D2D">
      <w:pPr>
        <w:spacing w:line="240" w:lineRule="atLeast"/>
        <w:jc w:val="both"/>
        <w:rPr>
          <w:rFonts w:ascii="Arial" w:hAnsi="Arial" w:cs="Arial"/>
          <w:snapToGrid w:val="0"/>
          <w:color w:val="000000"/>
          <w:sz w:val="22"/>
          <w:szCs w:val="22"/>
          <w:lang w:val="en-GB"/>
        </w:rPr>
      </w:pPr>
    </w:p>
    <w:p w14:paraId="37F0202A" w14:textId="77777777" w:rsidR="00516D2D" w:rsidRPr="00D2729B" w:rsidRDefault="00516D2D" w:rsidP="0083516E">
      <w:pPr>
        <w:spacing w:line="240" w:lineRule="atLeast"/>
        <w:rPr>
          <w:rFonts w:ascii="Arial" w:hAnsi="Arial" w:cs="Arial"/>
          <w:snapToGrid w:val="0"/>
          <w:color w:val="000000"/>
          <w:sz w:val="22"/>
          <w:szCs w:val="22"/>
          <w:lang w:val="en-GB"/>
        </w:rPr>
      </w:pPr>
      <w:r>
        <w:rPr>
          <w:rFonts w:ascii="Arial" w:hAnsi="Arial" w:cs="Arial"/>
          <w:snapToGrid w:val="0"/>
          <w:color w:val="000000"/>
          <w:sz w:val="22"/>
          <w:szCs w:val="22"/>
          <w:lang w:val="en-GB"/>
        </w:rPr>
        <w:t>Please visit our website to learn more about us (</w:t>
      </w:r>
      <w:hyperlink r:id="rId9" w:history="1">
        <w:r w:rsidRPr="00923F88">
          <w:rPr>
            <w:rStyle w:val="Hyperlink"/>
            <w:rFonts w:ascii="Arial" w:hAnsi="Arial" w:cs="Arial"/>
            <w:snapToGrid w:val="0"/>
            <w:sz w:val="22"/>
            <w:szCs w:val="22"/>
            <w:lang w:val="en-GB"/>
          </w:rPr>
          <w:t>https://www.theeastmanchesteracademy.co.uk</w:t>
        </w:r>
      </w:hyperlink>
      <w:r>
        <w:rPr>
          <w:rFonts w:ascii="Arial" w:hAnsi="Arial" w:cs="Arial"/>
          <w:snapToGrid w:val="0"/>
          <w:color w:val="000000"/>
          <w:sz w:val="22"/>
          <w:szCs w:val="22"/>
          <w:lang w:val="en-GB"/>
        </w:rPr>
        <w:t xml:space="preserve">)  and contact: </w:t>
      </w:r>
      <w:hyperlink r:id="rId10" w:history="1">
        <w:r w:rsidRPr="00923F88">
          <w:rPr>
            <w:rStyle w:val="Hyperlink"/>
            <w:rFonts w:ascii="Arial" w:hAnsi="Arial" w:cs="Arial"/>
            <w:snapToGrid w:val="0"/>
            <w:sz w:val="22"/>
            <w:szCs w:val="22"/>
            <w:lang w:val="en-GB"/>
          </w:rPr>
          <w:t>recruitment@temac.co.uk</w:t>
        </w:r>
      </w:hyperlink>
      <w:r>
        <w:rPr>
          <w:rFonts w:ascii="Arial" w:hAnsi="Arial" w:cs="Arial"/>
          <w:snapToGrid w:val="0"/>
          <w:color w:val="000000"/>
          <w:sz w:val="22"/>
          <w:szCs w:val="22"/>
          <w:lang w:val="en-GB"/>
        </w:rPr>
        <w:t xml:space="preserve"> if you would like to arrange a visit to the academy prior to application.</w:t>
      </w:r>
    </w:p>
    <w:p w14:paraId="120ECBB2" w14:textId="77777777" w:rsidR="00516D2D" w:rsidRPr="00D2729B" w:rsidRDefault="00516D2D" w:rsidP="0083516E">
      <w:pPr>
        <w:shd w:val="clear" w:color="auto" w:fill="FFFFFF"/>
        <w:rPr>
          <w:rFonts w:ascii="Arial" w:hAnsi="Arial" w:cs="Arial"/>
          <w:b/>
          <w:bCs/>
          <w:color w:val="222222"/>
          <w:sz w:val="22"/>
          <w:szCs w:val="22"/>
        </w:rPr>
      </w:pPr>
    </w:p>
    <w:p w14:paraId="5CA9165F" w14:textId="35AFD2E1" w:rsidR="00516D2D" w:rsidRPr="00D2729B" w:rsidRDefault="00516D2D" w:rsidP="00516D2D">
      <w:pPr>
        <w:spacing w:after="240"/>
        <w:jc w:val="both"/>
        <w:rPr>
          <w:rFonts w:ascii="Arial" w:hAnsi="Arial" w:cs="Arial"/>
          <w:sz w:val="22"/>
          <w:lang w:val="en-GB"/>
        </w:rPr>
      </w:pPr>
      <w:r w:rsidRPr="00D2729B">
        <w:rPr>
          <w:rFonts w:ascii="Arial" w:hAnsi="Arial" w:cs="Arial"/>
          <w:b/>
          <w:color w:val="222222"/>
          <w:sz w:val="22"/>
          <w:szCs w:val="22"/>
        </w:rPr>
        <w:t xml:space="preserve">The academy is part of The </w:t>
      </w:r>
      <w:r w:rsidR="0083516E">
        <w:rPr>
          <w:rFonts w:ascii="Arial" w:hAnsi="Arial" w:cs="Arial"/>
          <w:b/>
          <w:color w:val="222222"/>
          <w:sz w:val="22"/>
          <w:szCs w:val="22"/>
        </w:rPr>
        <w:t>Greater Manchester Education</w:t>
      </w:r>
      <w:r w:rsidRPr="00D2729B">
        <w:rPr>
          <w:rFonts w:ascii="Arial" w:hAnsi="Arial" w:cs="Arial"/>
          <w:b/>
          <w:color w:val="222222"/>
          <w:sz w:val="22"/>
          <w:szCs w:val="22"/>
        </w:rPr>
        <w:t xml:space="preserve"> Trust. </w:t>
      </w:r>
      <w:r w:rsidRPr="00D2729B">
        <w:rPr>
          <w:rFonts w:ascii="Arial" w:hAnsi="Arial" w:cs="Arial"/>
          <w:sz w:val="22"/>
          <w:lang w:val="en-GB"/>
        </w:rPr>
        <w:t>The Trust is a multi-academy</w:t>
      </w:r>
      <w:r w:rsidR="005A08D4">
        <w:rPr>
          <w:rFonts w:ascii="Arial" w:hAnsi="Arial" w:cs="Arial"/>
          <w:sz w:val="22"/>
          <w:lang w:val="en-GB"/>
        </w:rPr>
        <w:t xml:space="preserve"> trust</w:t>
      </w:r>
      <w:r w:rsidRPr="00D2729B">
        <w:rPr>
          <w:rFonts w:ascii="Arial" w:hAnsi="Arial" w:cs="Arial"/>
          <w:sz w:val="22"/>
          <w:lang w:val="en-GB"/>
        </w:rPr>
        <w:t>, which came into effect in September 20</w:t>
      </w:r>
      <w:r w:rsidR="0083516E">
        <w:rPr>
          <w:rFonts w:ascii="Arial" w:hAnsi="Arial" w:cs="Arial"/>
          <w:sz w:val="22"/>
          <w:lang w:val="en-GB"/>
        </w:rPr>
        <w:t>22</w:t>
      </w:r>
      <w:r w:rsidRPr="00D2729B">
        <w:rPr>
          <w:rFonts w:ascii="Arial" w:hAnsi="Arial" w:cs="Arial"/>
          <w:sz w:val="22"/>
          <w:lang w:val="en-GB"/>
        </w:rPr>
        <w:t xml:space="preserve"> comprising </w:t>
      </w:r>
      <w:r w:rsidR="0083516E">
        <w:rPr>
          <w:rFonts w:ascii="Arial" w:hAnsi="Arial" w:cs="Arial"/>
          <w:sz w:val="22"/>
          <w:lang w:val="en-GB"/>
        </w:rPr>
        <w:t>four</w:t>
      </w:r>
      <w:r w:rsidRPr="00D2729B">
        <w:rPr>
          <w:rFonts w:ascii="Arial" w:hAnsi="Arial" w:cs="Arial"/>
          <w:sz w:val="22"/>
          <w:lang w:val="en-GB"/>
        </w:rPr>
        <w:t xml:space="preserve"> schools; The East Manchester Academy, a mixed school of </w:t>
      </w:r>
      <w:r w:rsidR="00931E89">
        <w:rPr>
          <w:rFonts w:ascii="Arial" w:hAnsi="Arial" w:cs="Arial"/>
          <w:sz w:val="22"/>
          <w:lang w:val="en-GB"/>
        </w:rPr>
        <w:t xml:space="preserve">over </w:t>
      </w:r>
      <w:r w:rsidRPr="00D2729B">
        <w:rPr>
          <w:rFonts w:ascii="Arial" w:hAnsi="Arial" w:cs="Arial"/>
          <w:sz w:val="22"/>
          <w:lang w:val="en-GB"/>
        </w:rPr>
        <w:t>1,000 students in the heart of Manchester’s re-generation area, Whalley Range 11-18 High School, a girls school of 1,500 students</w:t>
      </w:r>
      <w:r w:rsidR="0083516E">
        <w:rPr>
          <w:rFonts w:ascii="Arial" w:hAnsi="Arial" w:cs="Arial"/>
          <w:sz w:val="22"/>
          <w:lang w:val="en-GB"/>
        </w:rPr>
        <w:t>,</w:t>
      </w:r>
      <w:r w:rsidRPr="00D2729B">
        <w:rPr>
          <w:rFonts w:ascii="Arial" w:hAnsi="Arial" w:cs="Arial"/>
          <w:sz w:val="22"/>
          <w:lang w:val="en-GB"/>
        </w:rPr>
        <w:t xml:space="preserve"> Levenshulme High School, a girls school which is three miles away with a very similar, diverse community</w:t>
      </w:r>
      <w:r w:rsidR="0083516E">
        <w:rPr>
          <w:rFonts w:ascii="Arial" w:hAnsi="Arial" w:cs="Arial"/>
          <w:sz w:val="22"/>
          <w:lang w:val="en-GB"/>
        </w:rPr>
        <w:t xml:space="preserve"> and Parrs Wood </w:t>
      </w:r>
      <w:r w:rsidR="00045E94">
        <w:rPr>
          <w:rFonts w:ascii="Arial" w:hAnsi="Arial" w:cs="Arial"/>
          <w:sz w:val="22"/>
          <w:lang w:val="en-GB"/>
        </w:rPr>
        <w:t xml:space="preserve">11-18 High </w:t>
      </w:r>
      <w:r w:rsidR="0083516E">
        <w:rPr>
          <w:rFonts w:ascii="Arial" w:hAnsi="Arial" w:cs="Arial"/>
          <w:sz w:val="22"/>
          <w:lang w:val="en-GB"/>
        </w:rPr>
        <w:t xml:space="preserve">School a mixed school of nearly 2000 students in the heart of </w:t>
      </w:r>
      <w:r w:rsidR="00045E94">
        <w:rPr>
          <w:rFonts w:ascii="Arial" w:hAnsi="Arial" w:cs="Arial"/>
          <w:sz w:val="22"/>
          <w:lang w:val="en-GB"/>
        </w:rPr>
        <w:t>East Didsbury.</w:t>
      </w:r>
    </w:p>
    <w:p w14:paraId="32021F45" w14:textId="7CB8F860" w:rsidR="00483550" w:rsidRPr="00337933" w:rsidRDefault="00483550" w:rsidP="00483550">
      <w:pPr>
        <w:spacing w:before="120"/>
        <w:rPr>
          <w:rFonts w:ascii="Arial" w:hAnsi="Arial" w:cs="Arial"/>
          <w:sz w:val="22"/>
          <w:szCs w:val="22"/>
          <w:lang w:val="en-GB"/>
        </w:rPr>
      </w:pPr>
      <w:r w:rsidRPr="00337933">
        <w:rPr>
          <w:rFonts w:ascii="Arial" w:hAnsi="Arial" w:cs="Arial"/>
          <w:sz w:val="22"/>
          <w:szCs w:val="22"/>
        </w:rPr>
        <w:t xml:space="preserve">Please return your application form to </w:t>
      </w:r>
      <w:hyperlink r:id="rId11" w:history="1">
        <w:r w:rsidRPr="00337933">
          <w:rPr>
            <w:rStyle w:val="Hyperlink"/>
            <w:rFonts w:ascii="Arial" w:hAnsi="Arial" w:cs="Arial"/>
            <w:sz w:val="22"/>
            <w:szCs w:val="22"/>
          </w:rPr>
          <w:t>recruitment@temac.co.uk</w:t>
        </w:r>
      </w:hyperlink>
      <w:r w:rsidRPr="00337933">
        <w:rPr>
          <w:rFonts w:ascii="Arial" w:hAnsi="Arial" w:cs="Arial"/>
          <w:sz w:val="22"/>
          <w:szCs w:val="22"/>
        </w:rPr>
        <w:t xml:space="preserve"> by </w:t>
      </w:r>
      <w:r w:rsidR="00222066">
        <w:rPr>
          <w:rFonts w:ascii="Arial" w:hAnsi="Arial" w:cs="Arial"/>
          <w:b/>
          <w:sz w:val="22"/>
          <w:szCs w:val="22"/>
        </w:rPr>
        <w:t>Tuesday 13</w:t>
      </w:r>
      <w:r w:rsidR="00222066" w:rsidRPr="00222066">
        <w:rPr>
          <w:rFonts w:ascii="Arial" w:hAnsi="Arial" w:cs="Arial"/>
          <w:b/>
          <w:sz w:val="22"/>
          <w:szCs w:val="22"/>
          <w:vertAlign w:val="superscript"/>
        </w:rPr>
        <w:t>th</w:t>
      </w:r>
      <w:r w:rsidR="00222066">
        <w:rPr>
          <w:rFonts w:ascii="Arial" w:hAnsi="Arial" w:cs="Arial"/>
          <w:b/>
          <w:sz w:val="22"/>
          <w:szCs w:val="22"/>
        </w:rPr>
        <w:t xml:space="preserve"> May at 8am </w:t>
      </w:r>
    </w:p>
    <w:p w14:paraId="1E9A4F95" w14:textId="46B8D94A" w:rsidR="00516D2D" w:rsidRPr="00222066" w:rsidRDefault="00483550" w:rsidP="009D17B0">
      <w:pPr>
        <w:spacing w:before="120"/>
        <w:rPr>
          <w:rFonts w:ascii="Arial" w:hAnsi="Arial" w:cs="Arial"/>
          <w:b/>
          <w:bCs/>
          <w:sz w:val="22"/>
          <w:szCs w:val="22"/>
        </w:rPr>
      </w:pPr>
      <w:r w:rsidRPr="00337933">
        <w:rPr>
          <w:rFonts w:ascii="Arial" w:hAnsi="Arial" w:cs="Arial"/>
          <w:sz w:val="22"/>
          <w:szCs w:val="22"/>
        </w:rPr>
        <w:t>Shortlisting</w:t>
      </w:r>
      <w:r w:rsidRPr="00337933">
        <w:rPr>
          <w:rFonts w:ascii="Arial" w:hAnsi="Arial" w:cs="Arial"/>
          <w:b/>
          <w:sz w:val="22"/>
          <w:szCs w:val="22"/>
        </w:rPr>
        <w:t xml:space="preserve"> </w:t>
      </w:r>
      <w:r w:rsidRPr="00337933">
        <w:rPr>
          <w:rFonts w:ascii="Arial" w:hAnsi="Arial" w:cs="Arial"/>
          <w:bCs/>
          <w:sz w:val="22"/>
          <w:szCs w:val="22"/>
        </w:rPr>
        <w:t>a</w:t>
      </w:r>
      <w:r w:rsidRPr="00337933">
        <w:rPr>
          <w:rFonts w:ascii="Arial" w:hAnsi="Arial" w:cs="Arial"/>
          <w:sz w:val="22"/>
          <w:szCs w:val="22"/>
        </w:rPr>
        <w:t>nd interviews are scheduled to take place during the week beginning</w:t>
      </w:r>
      <w:r w:rsidR="00222066">
        <w:rPr>
          <w:rFonts w:ascii="Arial" w:hAnsi="Arial" w:cs="Arial"/>
          <w:sz w:val="22"/>
          <w:szCs w:val="22"/>
        </w:rPr>
        <w:t xml:space="preserve">: </w:t>
      </w:r>
      <w:r w:rsidR="00222066" w:rsidRPr="00222066">
        <w:rPr>
          <w:rFonts w:ascii="Arial" w:hAnsi="Arial" w:cs="Arial"/>
          <w:b/>
          <w:bCs/>
          <w:sz w:val="22"/>
          <w:szCs w:val="22"/>
        </w:rPr>
        <w:t>Thursday 15</w:t>
      </w:r>
      <w:r w:rsidR="00222066" w:rsidRPr="00222066">
        <w:rPr>
          <w:rFonts w:ascii="Arial" w:hAnsi="Arial" w:cs="Arial"/>
          <w:b/>
          <w:bCs/>
          <w:sz w:val="22"/>
          <w:szCs w:val="22"/>
          <w:vertAlign w:val="superscript"/>
        </w:rPr>
        <w:t>th</w:t>
      </w:r>
      <w:r w:rsidR="00222066" w:rsidRPr="00222066">
        <w:rPr>
          <w:rFonts w:ascii="Arial" w:hAnsi="Arial" w:cs="Arial"/>
          <w:b/>
          <w:bCs/>
          <w:sz w:val="22"/>
          <w:szCs w:val="22"/>
        </w:rPr>
        <w:t xml:space="preserve"> May</w:t>
      </w:r>
    </w:p>
    <w:p w14:paraId="108A8527" w14:textId="77777777" w:rsidR="00516D2D" w:rsidRPr="00D2729B" w:rsidRDefault="00516D2D" w:rsidP="00516D2D">
      <w:pPr>
        <w:jc w:val="both"/>
        <w:rPr>
          <w:rFonts w:ascii="Arial" w:hAnsi="Arial" w:cs="Arial"/>
          <w:sz w:val="22"/>
          <w:szCs w:val="22"/>
        </w:rPr>
      </w:pPr>
    </w:p>
    <w:p w14:paraId="2D22EA95" w14:textId="78CBDF15" w:rsidR="00516D2D" w:rsidRPr="00D2729B" w:rsidRDefault="00516D2D" w:rsidP="00516D2D">
      <w:pPr>
        <w:jc w:val="center"/>
        <w:rPr>
          <w:rFonts w:ascii="Arial" w:hAnsi="Arial" w:cs="Arial"/>
          <w:b/>
          <w:sz w:val="22"/>
          <w:szCs w:val="22"/>
        </w:rPr>
      </w:pPr>
      <w:r w:rsidRPr="00D2729B">
        <w:rPr>
          <w:rFonts w:ascii="Arial" w:hAnsi="Arial" w:cs="Arial"/>
          <w:b/>
          <w:sz w:val="22"/>
          <w:szCs w:val="22"/>
        </w:rPr>
        <w:t>Successful applicants are subject to appropriate vetting procedures</w:t>
      </w:r>
      <w:r w:rsidR="00876D38">
        <w:rPr>
          <w:rFonts w:ascii="Arial" w:hAnsi="Arial" w:cs="Arial"/>
          <w:b/>
          <w:sz w:val="22"/>
          <w:szCs w:val="22"/>
        </w:rPr>
        <w:t xml:space="preserve"> including social media and online background checks</w:t>
      </w:r>
      <w:r w:rsidRPr="00D2729B">
        <w:rPr>
          <w:rFonts w:ascii="Arial" w:hAnsi="Arial" w:cs="Arial"/>
          <w:b/>
          <w:sz w:val="22"/>
          <w:szCs w:val="22"/>
        </w:rPr>
        <w:t xml:space="preserve"> </w:t>
      </w:r>
      <w:r w:rsidR="00876D38">
        <w:rPr>
          <w:rFonts w:ascii="Arial" w:hAnsi="Arial" w:cs="Arial"/>
          <w:b/>
          <w:sz w:val="22"/>
          <w:szCs w:val="22"/>
        </w:rPr>
        <w:t>as well as</w:t>
      </w:r>
      <w:r w:rsidRPr="00D2729B">
        <w:rPr>
          <w:rFonts w:ascii="Arial" w:hAnsi="Arial" w:cs="Arial"/>
          <w:b/>
          <w:sz w:val="22"/>
          <w:szCs w:val="22"/>
        </w:rPr>
        <w:t xml:space="preserve"> a satisfactory Enhanced Check from the Disclosure and Barring Service</w:t>
      </w:r>
    </w:p>
    <w:p w14:paraId="2F8E1F8F" w14:textId="77777777" w:rsidR="00516D2D" w:rsidRPr="00C23C12" w:rsidRDefault="00516D2D" w:rsidP="00516D2D">
      <w:pPr>
        <w:jc w:val="both"/>
        <w:rPr>
          <w:rFonts w:ascii="Arial" w:hAnsi="Arial" w:cs="Arial"/>
          <w:sz w:val="20"/>
          <w:szCs w:val="20"/>
          <w:lang w:val="en-GB"/>
        </w:rPr>
      </w:pPr>
    </w:p>
    <w:p w14:paraId="34C76F38" w14:textId="11CE5200" w:rsidR="002C72F9" w:rsidRDefault="002C72F9" w:rsidP="00516D2D">
      <w:pPr>
        <w:tabs>
          <w:tab w:val="left" w:pos="709"/>
        </w:tabs>
        <w:jc w:val="center"/>
      </w:pPr>
    </w:p>
    <w:sectPr w:rsidR="002C72F9" w:rsidSect="00227D2A">
      <w:headerReference w:type="default" r:id="rId12"/>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0359D" w14:textId="77777777" w:rsidR="00CD567B" w:rsidRDefault="00CD567B" w:rsidP="00773051">
      <w:r>
        <w:separator/>
      </w:r>
    </w:p>
  </w:endnote>
  <w:endnote w:type="continuationSeparator" w:id="0">
    <w:p w14:paraId="48E668C9" w14:textId="77777777" w:rsidR="00CD567B" w:rsidRDefault="00CD567B" w:rsidP="0077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3652C" w14:textId="77777777" w:rsidR="00CD567B" w:rsidRDefault="00CD567B" w:rsidP="00773051">
      <w:r>
        <w:separator/>
      </w:r>
    </w:p>
  </w:footnote>
  <w:footnote w:type="continuationSeparator" w:id="0">
    <w:p w14:paraId="12AA9370" w14:textId="77777777" w:rsidR="00CD567B" w:rsidRDefault="00CD567B" w:rsidP="00773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06BE" w14:textId="7242BB4E" w:rsidR="00773051" w:rsidRDefault="003B0852">
    <w:pPr>
      <w:pStyle w:val="Header"/>
    </w:pPr>
    <w:r>
      <w:rPr>
        <w:rFonts w:ascii="Arial" w:hAnsi="Arial" w:cs="Arial"/>
        <w:b/>
        <w:noProof/>
        <w:sz w:val="32"/>
        <w:szCs w:val="32"/>
      </w:rPr>
      <w:drawing>
        <wp:anchor distT="0" distB="0" distL="114300" distR="114300" simplePos="0" relativeHeight="251663360" behindDoc="0" locked="0" layoutInCell="1" allowOverlap="1" wp14:anchorId="1E7E0C6C" wp14:editId="38C4937A">
          <wp:simplePos x="0" y="0"/>
          <wp:positionH relativeFrom="margin">
            <wp:align>right</wp:align>
          </wp:positionH>
          <wp:positionV relativeFrom="paragraph">
            <wp:posOffset>-50800</wp:posOffset>
          </wp:positionV>
          <wp:extent cx="1541780" cy="939165"/>
          <wp:effectExtent l="0" t="0" r="1270" b="0"/>
          <wp:wrapThrough wrapText="bothSides">
            <wp:wrapPolygon edited="0">
              <wp:start x="0" y="0"/>
              <wp:lineTo x="0" y="21030"/>
              <wp:lineTo x="21351" y="21030"/>
              <wp:lineTo x="21351" y="0"/>
              <wp:lineTo x="0" y="0"/>
            </wp:wrapPolygon>
          </wp:wrapThrough>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1780" cy="9391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3AA8F309" wp14:editId="29C4E830">
          <wp:simplePos x="0" y="0"/>
          <wp:positionH relativeFrom="margin">
            <wp:align>left</wp:align>
          </wp:positionH>
          <wp:positionV relativeFrom="paragraph">
            <wp:posOffset>-131445</wp:posOffset>
          </wp:positionV>
          <wp:extent cx="754380" cy="986155"/>
          <wp:effectExtent l="0" t="0" r="7620" b="4445"/>
          <wp:wrapNone/>
          <wp:docPr id="1697439433"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439433" name="Picture 1" descr="A logo of a company&#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380" cy="9861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7862"/>
    <w:multiLevelType w:val="multilevel"/>
    <w:tmpl w:val="51A4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78250A"/>
    <w:multiLevelType w:val="hybridMultilevel"/>
    <w:tmpl w:val="60FAB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AB093C"/>
    <w:multiLevelType w:val="hybridMultilevel"/>
    <w:tmpl w:val="0B60B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4B114C"/>
    <w:multiLevelType w:val="hybridMultilevel"/>
    <w:tmpl w:val="7A72E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9227C6C"/>
    <w:multiLevelType w:val="hybridMultilevel"/>
    <w:tmpl w:val="5A980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AB6EA8"/>
    <w:multiLevelType w:val="multilevel"/>
    <w:tmpl w:val="CC62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0199909">
    <w:abstractNumId w:val="3"/>
  </w:num>
  <w:num w:numId="2" w16cid:durableId="1843272707">
    <w:abstractNumId w:val="2"/>
  </w:num>
  <w:num w:numId="3" w16cid:durableId="2017884677">
    <w:abstractNumId w:val="4"/>
  </w:num>
  <w:num w:numId="4" w16cid:durableId="217018731">
    <w:abstractNumId w:val="0"/>
  </w:num>
  <w:num w:numId="5" w16cid:durableId="1645743049">
    <w:abstractNumId w:val="1"/>
  </w:num>
  <w:num w:numId="6" w16cid:durableId="289829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75"/>
    <w:rsid w:val="00045E94"/>
    <w:rsid w:val="000938E3"/>
    <w:rsid w:val="000B4CCD"/>
    <w:rsid w:val="000D42D7"/>
    <w:rsid w:val="00186DDF"/>
    <w:rsid w:val="001B2C73"/>
    <w:rsid w:val="00222066"/>
    <w:rsid w:val="00227D2A"/>
    <w:rsid w:val="00295056"/>
    <w:rsid w:val="002C44AF"/>
    <w:rsid w:val="002C72F9"/>
    <w:rsid w:val="00330C7E"/>
    <w:rsid w:val="00345A75"/>
    <w:rsid w:val="003A2CED"/>
    <w:rsid w:val="003A66BA"/>
    <w:rsid w:val="003B0852"/>
    <w:rsid w:val="003C6097"/>
    <w:rsid w:val="004015C5"/>
    <w:rsid w:val="00452009"/>
    <w:rsid w:val="00483550"/>
    <w:rsid w:val="00490132"/>
    <w:rsid w:val="00516D2D"/>
    <w:rsid w:val="00552C3F"/>
    <w:rsid w:val="00552F21"/>
    <w:rsid w:val="005A08D4"/>
    <w:rsid w:val="00634B65"/>
    <w:rsid w:val="00652496"/>
    <w:rsid w:val="00676B38"/>
    <w:rsid w:val="006844F6"/>
    <w:rsid w:val="00694C7A"/>
    <w:rsid w:val="006D73B2"/>
    <w:rsid w:val="006F3592"/>
    <w:rsid w:val="007350C0"/>
    <w:rsid w:val="00773051"/>
    <w:rsid w:val="00791760"/>
    <w:rsid w:val="0083516E"/>
    <w:rsid w:val="00876D38"/>
    <w:rsid w:val="008B5EF1"/>
    <w:rsid w:val="008B7D8D"/>
    <w:rsid w:val="00931E89"/>
    <w:rsid w:val="00981CBD"/>
    <w:rsid w:val="009B7C12"/>
    <w:rsid w:val="009C3D6E"/>
    <w:rsid w:val="009D17B0"/>
    <w:rsid w:val="009D50E0"/>
    <w:rsid w:val="00A247F8"/>
    <w:rsid w:val="00A330BF"/>
    <w:rsid w:val="00A71692"/>
    <w:rsid w:val="00BA7718"/>
    <w:rsid w:val="00BB28D7"/>
    <w:rsid w:val="00C57F01"/>
    <w:rsid w:val="00CD567B"/>
    <w:rsid w:val="00CE1E3E"/>
    <w:rsid w:val="00D0250C"/>
    <w:rsid w:val="00D525DC"/>
    <w:rsid w:val="00D745CC"/>
    <w:rsid w:val="00E008DB"/>
    <w:rsid w:val="00EC7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C2C77"/>
  <w15:chartTrackingRefBased/>
  <w15:docId w15:val="{9B784A1E-CAA0-4C2B-8F36-BDF4A495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A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5A75"/>
    <w:rPr>
      <w:color w:val="0000FF"/>
      <w:u w:val="single"/>
    </w:rPr>
  </w:style>
  <w:style w:type="paragraph" w:styleId="ListParagraph">
    <w:name w:val="List Paragraph"/>
    <w:basedOn w:val="Normal"/>
    <w:uiPriority w:val="34"/>
    <w:qFormat/>
    <w:rsid w:val="00345A75"/>
    <w:pPr>
      <w:spacing w:after="200" w:line="276" w:lineRule="auto"/>
      <w:ind w:left="720"/>
      <w:contextualSpacing/>
    </w:pPr>
    <w:rPr>
      <w:rFonts w:ascii="Calibri" w:eastAsia="Calibri" w:hAnsi="Calibri"/>
      <w:sz w:val="22"/>
      <w:szCs w:val="22"/>
      <w:lang w:val="en-GB"/>
    </w:rPr>
  </w:style>
  <w:style w:type="paragraph" w:customStyle="1" w:styleId="Body">
    <w:name w:val="Body"/>
    <w:rsid w:val="00345A75"/>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paragraph" w:styleId="NoSpacing">
    <w:name w:val="No Spacing"/>
    <w:uiPriority w:val="1"/>
    <w:qFormat/>
    <w:rsid w:val="00345A75"/>
    <w:pPr>
      <w:spacing w:after="0" w:line="240" w:lineRule="auto"/>
    </w:pPr>
    <w:rPr>
      <w:rFonts w:ascii="Times New Roman" w:eastAsia="Times New Roman" w:hAnsi="Times New Roman" w:cs="Times New Roman"/>
      <w:sz w:val="24"/>
      <w:szCs w:val="24"/>
      <w:lang w:val="en-US"/>
    </w:rPr>
  </w:style>
  <w:style w:type="paragraph" w:customStyle="1" w:styleId="DefaultText">
    <w:name w:val="Default Text"/>
    <w:basedOn w:val="Normal"/>
    <w:rsid w:val="00516D2D"/>
    <w:pPr>
      <w:autoSpaceDE w:val="0"/>
      <w:autoSpaceDN w:val="0"/>
      <w:adjustRightInd w:val="0"/>
    </w:pPr>
  </w:style>
  <w:style w:type="paragraph" w:styleId="Header">
    <w:name w:val="header"/>
    <w:basedOn w:val="Normal"/>
    <w:link w:val="HeaderChar"/>
    <w:uiPriority w:val="99"/>
    <w:unhideWhenUsed/>
    <w:rsid w:val="00773051"/>
    <w:pPr>
      <w:tabs>
        <w:tab w:val="center" w:pos="4513"/>
        <w:tab w:val="right" w:pos="9026"/>
      </w:tabs>
    </w:pPr>
  </w:style>
  <w:style w:type="character" w:customStyle="1" w:styleId="HeaderChar">
    <w:name w:val="Header Char"/>
    <w:basedOn w:val="DefaultParagraphFont"/>
    <w:link w:val="Header"/>
    <w:uiPriority w:val="99"/>
    <w:rsid w:val="0077305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73051"/>
    <w:pPr>
      <w:tabs>
        <w:tab w:val="center" w:pos="4513"/>
        <w:tab w:val="right" w:pos="9026"/>
      </w:tabs>
    </w:pPr>
  </w:style>
  <w:style w:type="character" w:customStyle="1" w:styleId="FooterChar">
    <w:name w:val="Footer Char"/>
    <w:basedOn w:val="DefaultParagraphFont"/>
    <w:link w:val="Footer"/>
    <w:uiPriority w:val="99"/>
    <w:rsid w:val="00773051"/>
    <w:rPr>
      <w:rFonts w:ascii="Times New Roman" w:eastAsia="Times New Roman" w:hAnsi="Times New Roman" w:cs="Times New Roman"/>
      <w:sz w:val="24"/>
      <w:szCs w:val="24"/>
      <w:lang w:val="en-US"/>
    </w:rPr>
  </w:style>
  <w:style w:type="paragraph" w:customStyle="1" w:styleId="Default">
    <w:name w:val="Default"/>
    <w:rsid w:val="00222066"/>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312527">
      <w:bodyDiv w:val="1"/>
      <w:marLeft w:val="0"/>
      <w:marRight w:val="0"/>
      <w:marTop w:val="0"/>
      <w:marBottom w:val="0"/>
      <w:divBdr>
        <w:top w:val="none" w:sz="0" w:space="0" w:color="auto"/>
        <w:left w:val="none" w:sz="0" w:space="0" w:color="auto"/>
        <w:bottom w:val="none" w:sz="0" w:space="0" w:color="auto"/>
        <w:right w:val="none" w:sz="0" w:space="0" w:color="auto"/>
      </w:divBdr>
    </w:div>
    <w:div w:id="831069211">
      <w:bodyDiv w:val="1"/>
      <w:marLeft w:val="0"/>
      <w:marRight w:val="0"/>
      <w:marTop w:val="0"/>
      <w:marBottom w:val="0"/>
      <w:divBdr>
        <w:top w:val="none" w:sz="0" w:space="0" w:color="auto"/>
        <w:left w:val="none" w:sz="0" w:space="0" w:color="auto"/>
        <w:bottom w:val="none" w:sz="0" w:space="0" w:color="auto"/>
        <w:right w:val="none" w:sz="0" w:space="0" w:color="auto"/>
      </w:divBdr>
    </w:div>
    <w:div w:id="1039746476">
      <w:bodyDiv w:val="1"/>
      <w:marLeft w:val="0"/>
      <w:marRight w:val="0"/>
      <w:marTop w:val="0"/>
      <w:marBottom w:val="0"/>
      <w:divBdr>
        <w:top w:val="none" w:sz="0" w:space="0" w:color="auto"/>
        <w:left w:val="none" w:sz="0" w:space="0" w:color="auto"/>
        <w:bottom w:val="none" w:sz="0" w:space="0" w:color="auto"/>
        <w:right w:val="none" w:sz="0" w:space="0" w:color="auto"/>
      </w:divBdr>
    </w:div>
    <w:div w:id="1129278458">
      <w:bodyDiv w:val="1"/>
      <w:marLeft w:val="0"/>
      <w:marRight w:val="0"/>
      <w:marTop w:val="0"/>
      <w:marBottom w:val="0"/>
      <w:divBdr>
        <w:top w:val="none" w:sz="0" w:space="0" w:color="auto"/>
        <w:left w:val="none" w:sz="0" w:space="0" w:color="auto"/>
        <w:bottom w:val="none" w:sz="0" w:space="0" w:color="auto"/>
        <w:right w:val="none" w:sz="0" w:space="0" w:color="auto"/>
      </w:divBdr>
    </w:div>
    <w:div w:id="1378775992">
      <w:bodyDiv w:val="1"/>
      <w:marLeft w:val="0"/>
      <w:marRight w:val="0"/>
      <w:marTop w:val="0"/>
      <w:marBottom w:val="0"/>
      <w:divBdr>
        <w:top w:val="none" w:sz="0" w:space="0" w:color="auto"/>
        <w:left w:val="none" w:sz="0" w:space="0" w:color="auto"/>
        <w:bottom w:val="none" w:sz="0" w:space="0" w:color="auto"/>
        <w:right w:val="none" w:sz="0" w:space="0" w:color="auto"/>
      </w:divBdr>
    </w:div>
    <w:div w:id="201964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emac.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eastmanchesteracademy.co.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temac.co.uk" TargetMode="External"/><Relationship Id="rId5" Type="http://schemas.openxmlformats.org/officeDocument/2006/relationships/footnotes" Target="footnotes.xml"/><Relationship Id="rId10" Type="http://schemas.openxmlformats.org/officeDocument/2006/relationships/hyperlink" Target="mailto:recruitment@temac.co.uk" TargetMode="External"/><Relationship Id="rId4" Type="http://schemas.openxmlformats.org/officeDocument/2006/relationships/webSettings" Target="webSettings.xml"/><Relationship Id="rId9" Type="http://schemas.openxmlformats.org/officeDocument/2006/relationships/hyperlink" Target="https://www.theeastmanchesteracademy.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Education and Leadership Trust</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Doherty</dc:creator>
  <cp:keywords/>
  <dc:description/>
  <cp:lastModifiedBy>Eli Coy</cp:lastModifiedBy>
  <cp:revision>3</cp:revision>
  <dcterms:created xsi:type="dcterms:W3CDTF">2025-04-30T08:44:00Z</dcterms:created>
  <dcterms:modified xsi:type="dcterms:W3CDTF">2025-04-30T12:20:00Z</dcterms:modified>
</cp:coreProperties>
</file>