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D150A" w:rsidRPr="00301CBD" w:rsidRDefault="003D150A" w:rsidP="005B1BC4">
      <w:pPr>
        <w:pStyle w:val="DefaultText"/>
        <w:widowControl/>
        <w:jc w:val="center"/>
        <w:rPr>
          <w:rFonts w:cs="Arial"/>
          <w:szCs w:val="22"/>
        </w:rPr>
      </w:pPr>
    </w:p>
    <w:p w14:paraId="132FA7C2" w14:textId="77777777" w:rsidR="007247B2" w:rsidRPr="00301CBD" w:rsidRDefault="00A06C4B" w:rsidP="005B1BC4">
      <w:pPr>
        <w:pStyle w:val="DefaultText"/>
        <w:widowControl/>
        <w:ind w:right="385"/>
        <w:rPr>
          <w:rFonts w:cs="Arial"/>
          <w:b/>
          <w:szCs w:val="22"/>
        </w:rPr>
      </w:pPr>
      <w:r w:rsidRPr="00301CBD">
        <w:rPr>
          <w:rFonts w:cs="Arial"/>
          <w:noProof/>
          <w:szCs w:val="22"/>
          <w:lang w:eastAsia="en-GB"/>
        </w:rPr>
        <mc:AlternateContent>
          <mc:Choice Requires="wps">
            <w:drawing>
              <wp:anchor distT="0" distB="0" distL="114300" distR="114300" simplePos="0" relativeHeight="251657216" behindDoc="0" locked="0" layoutInCell="0" allowOverlap="1" wp14:anchorId="3AD30BCD" wp14:editId="07777777">
                <wp:simplePos x="0" y="0"/>
                <wp:positionH relativeFrom="column">
                  <wp:posOffset>2030095</wp:posOffset>
                </wp:positionH>
                <wp:positionV relativeFrom="paragraph">
                  <wp:posOffset>121285</wp:posOffset>
                </wp:positionV>
                <wp:extent cx="3474720" cy="594360"/>
                <wp:effectExtent l="0" t="0" r="68580" b="723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9436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A37501D" w14:textId="77777777" w:rsidR="00672811" w:rsidRPr="00672811" w:rsidRDefault="00672811" w:rsidP="00672811">
                            <w:pPr>
                              <w:ind w:right="115"/>
                              <w:rPr>
                                <w:rFonts w:ascii="Verdana" w:hAnsi="Verdana"/>
                                <w:sz w:val="22"/>
                                <w:szCs w:val="22"/>
                                <w:u w:val="single"/>
                              </w:rPr>
                            </w:pPr>
                          </w:p>
                          <w:p w14:paraId="01930252" w14:textId="77777777" w:rsidR="00672811" w:rsidRPr="001F19F5" w:rsidRDefault="00672811" w:rsidP="00672811">
                            <w:pPr>
                              <w:pStyle w:val="BodyText2"/>
                              <w:jc w:val="center"/>
                              <w:rPr>
                                <w:rFonts w:asciiTheme="minorHAnsi" w:hAnsiTheme="minorHAnsi" w:cstheme="minorHAnsi"/>
                                <w:b/>
                                <w:sz w:val="32"/>
                                <w:szCs w:val="32"/>
                              </w:rPr>
                            </w:pPr>
                            <w:r w:rsidRPr="001F19F5">
                              <w:rPr>
                                <w:rFonts w:asciiTheme="minorHAnsi" w:hAnsiTheme="minorHAnsi" w:cstheme="minorHAnsi"/>
                                <w:b/>
                                <w:sz w:val="32"/>
                                <w:szCs w:val="32"/>
                              </w:rPr>
                              <w:t>THE BROXBOURNE SCHOOL</w:t>
                            </w:r>
                          </w:p>
                          <w:p w14:paraId="5DAB6C7B" w14:textId="77777777" w:rsidR="00672811" w:rsidRDefault="00672811" w:rsidP="00672811">
                            <w:pPr>
                              <w:ind w:right="115"/>
                              <w:rPr>
                                <w:rFonts w:ascii="Arial" w:hAnsi="Arial"/>
                                <w:u w:val="single"/>
                              </w:rPr>
                            </w:pPr>
                          </w:p>
                          <w:p w14:paraId="02EB378F" w14:textId="77777777" w:rsidR="00672811" w:rsidRDefault="00672811" w:rsidP="0067281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30BCD" id="_x0000_t202" coordsize="21600,21600" o:spt="202" path="m,l,21600r21600,l21600,xe">
                <v:stroke joinstyle="miter"/>
                <v:path gradientshapeok="t" o:connecttype="rect"/>
              </v:shapetype>
              <v:shape id="Text Box 2" o:spid="_x0000_s1026" type="#_x0000_t202" style="position:absolute;margin-left:159.85pt;margin-top:9.55pt;width:273.6pt;height:4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" o:allowincell="f">
                <v:shadow on="t" offset="6pt,6pt"/>
                <v:textbox>
                  <w:txbxContent>
                    <w:p w14:paraId="0A37501D" w14:textId="77777777" w:rsidR="00672811" w:rsidRPr="00672811" w:rsidRDefault="00672811" w:rsidP="00672811">
                      <w:pPr>
                        <w:ind w:right="115"/>
                        <w:rPr>
                          <w:rFonts w:ascii="Verdana" w:hAnsi="Verdana"/>
                          <w:sz w:val="22"/>
                          <w:szCs w:val="22"/>
                          <w:u w:val="single"/>
                        </w:rPr>
                      </w:pPr>
                    </w:p>
                    <w:p w14:paraId="01930252" w14:textId="77777777" w:rsidR="00672811" w:rsidRPr="001F19F5" w:rsidRDefault="00672811" w:rsidP="00672811">
                      <w:pPr>
                        <w:pStyle w:val="BodyText2"/>
                        <w:jc w:val="center"/>
                        <w:rPr>
                          <w:rFonts w:asciiTheme="minorHAnsi" w:hAnsiTheme="minorHAnsi" w:cstheme="minorHAnsi"/>
                          <w:b/>
                          <w:sz w:val="32"/>
                          <w:szCs w:val="32"/>
                        </w:rPr>
                      </w:pPr>
                      <w:r w:rsidRPr="001F19F5">
                        <w:rPr>
                          <w:rFonts w:asciiTheme="minorHAnsi" w:hAnsiTheme="minorHAnsi" w:cstheme="minorHAnsi"/>
                          <w:b/>
                          <w:sz w:val="32"/>
                          <w:szCs w:val="32"/>
                        </w:rPr>
                        <w:t>THE BROXBOURNE SCHOOL</w:t>
                      </w:r>
                    </w:p>
                    <w:p w14:paraId="5DAB6C7B" w14:textId="77777777" w:rsidR="00672811" w:rsidRDefault="00672811" w:rsidP="00672811">
                      <w:pPr>
                        <w:ind w:right="115"/>
                        <w:rPr>
                          <w:rFonts w:ascii="Arial" w:hAnsi="Arial"/>
                          <w:u w:val="single"/>
                        </w:rPr>
                      </w:pPr>
                    </w:p>
                    <w:p w14:paraId="02EB378F" w14:textId="77777777" w:rsidR="00672811" w:rsidRDefault="00672811" w:rsidP="00672811">
                      <w:pPr>
                        <w:rPr>
                          <w:rFonts w:ascii="Calibri" w:hAnsi="Calibri"/>
                        </w:rPr>
                      </w:pPr>
                    </w:p>
                  </w:txbxContent>
                </v:textbox>
                <w10:wrap type="square"/>
              </v:shape>
            </w:pict>
          </mc:Fallback>
        </mc:AlternateContent>
      </w:r>
    </w:p>
    <w:p w14:paraId="0B2DF733" w14:textId="77777777" w:rsidR="007247B2" w:rsidRPr="00301CBD" w:rsidRDefault="00A06C4B" w:rsidP="005B1BC4">
      <w:pPr>
        <w:pStyle w:val="DefaultText"/>
        <w:widowControl/>
        <w:ind w:right="385"/>
        <w:rPr>
          <w:rFonts w:cs="Arial"/>
          <w:szCs w:val="22"/>
        </w:rPr>
      </w:pPr>
      <w:r>
        <w:rPr>
          <w:rFonts w:cs="Arial"/>
          <w:noProof/>
          <w:snapToGrid/>
          <w:szCs w:val="22"/>
          <w:lang w:eastAsia="en-GB"/>
        </w:rPr>
        <mc:AlternateContent>
          <mc:Choice Requires="wpg">
            <w:drawing>
              <wp:anchor distT="0" distB="0" distL="114300" distR="114300" simplePos="0" relativeHeight="251658240" behindDoc="0" locked="0" layoutInCell="1" allowOverlap="1" wp14:anchorId="105F2930" wp14:editId="07777777">
                <wp:simplePos x="0" y="0"/>
                <wp:positionH relativeFrom="column">
                  <wp:posOffset>14605</wp:posOffset>
                </wp:positionH>
                <wp:positionV relativeFrom="paragraph">
                  <wp:posOffset>-401320</wp:posOffset>
                </wp:positionV>
                <wp:extent cx="1332865" cy="1231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1231265"/>
                          <a:chOff x="2400" y="4916"/>
                          <a:chExt cx="2099" cy="1864"/>
                        </a:xfrm>
                      </wpg:grpSpPr>
                      <pic:pic xmlns:pic="http://schemas.openxmlformats.org/drawingml/2006/picture">
                        <pic:nvPicPr>
                          <pic:cNvPr id="2" name="Picture 3" descr="Broxbourne new lette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02" y="4916"/>
                            <a:ext cx="1293" cy="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2400" y="6313"/>
                            <a:ext cx="2099" cy="4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DC3E1E" w14:textId="77777777" w:rsidR="001E03A3" w:rsidRPr="00D7176C" w:rsidRDefault="001E03A3" w:rsidP="001E03A3">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F2930" id="Group 1" o:spid="_x0000_s1027" style="position:absolute;margin-left:1.15pt;margin-top:-31.6pt;width:104.95pt;height:96.95pt;z-index:251658240" coordorigin="2400,4916" coordsize="2099,18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Broxbourne new letter logo" style="position:absolute;left:2802;top:4916;width:1293;height:1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">
                  <v:imagedata r:id="rId8" o:title="Broxbourne new letter logo"/>
                </v:shape>
                <v:shape id="Text Box 4" o:spid="_x0000_s1029" type="#_x0000_t202" style="position:absolute;left:2400;top:6313;width:2099;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8DC3E1E" w14:textId="77777777" w:rsidR="001E03A3" w:rsidRPr="00D7176C" w:rsidRDefault="001E03A3" w:rsidP="001E03A3">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v:textbox>
                </v:shape>
              </v:group>
            </w:pict>
          </mc:Fallback>
        </mc:AlternateContent>
      </w:r>
    </w:p>
    <w:p w14:paraId="72A3D3EC" w14:textId="77777777" w:rsidR="003127D0" w:rsidRPr="00301CBD" w:rsidRDefault="007247B2" w:rsidP="003127D0">
      <w:pPr>
        <w:pStyle w:val="DefaultText"/>
        <w:widowControl/>
        <w:ind w:right="385"/>
        <w:rPr>
          <w:rFonts w:cs="Arial"/>
          <w:szCs w:val="22"/>
        </w:rPr>
      </w:pPr>
      <w:r w:rsidRPr="00301CBD">
        <w:rPr>
          <w:rFonts w:cs="Arial"/>
          <w:szCs w:val="22"/>
        </w:rPr>
        <w:tab/>
      </w:r>
    </w:p>
    <w:p w14:paraId="0D0B940D" w14:textId="77777777" w:rsidR="00C81EFA" w:rsidRPr="00301CBD" w:rsidRDefault="00C81EFA" w:rsidP="005B1BC4">
      <w:pPr>
        <w:pStyle w:val="DefaultText"/>
        <w:widowControl/>
        <w:ind w:right="385"/>
        <w:rPr>
          <w:rFonts w:cs="Arial"/>
          <w:b/>
          <w:szCs w:val="22"/>
        </w:rPr>
      </w:pPr>
    </w:p>
    <w:p w14:paraId="0E27B00A" w14:textId="77777777" w:rsidR="00672811" w:rsidRPr="00301CBD" w:rsidRDefault="00672811" w:rsidP="005B1BC4">
      <w:pPr>
        <w:pStyle w:val="DefaultText"/>
        <w:widowControl/>
        <w:ind w:right="385"/>
        <w:rPr>
          <w:rFonts w:cs="Arial"/>
          <w:b/>
          <w:szCs w:val="22"/>
        </w:rPr>
      </w:pPr>
    </w:p>
    <w:p w14:paraId="60061E4C" w14:textId="77777777" w:rsidR="00672811" w:rsidRPr="00301CBD" w:rsidRDefault="00672811" w:rsidP="005B1BC4">
      <w:pPr>
        <w:pStyle w:val="DefaultText"/>
        <w:widowControl/>
        <w:ind w:right="385"/>
        <w:rPr>
          <w:rFonts w:cs="Arial"/>
          <w:b/>
          <w:szCs w:val="22"/>
        </w:rPr>
      </w:pPr>
    </w:p>
    <w:p w14:paraId="44EAFD9C" w14:textId="77777777" w:rsidR="00301CBD" w:rsidRDefault="00301CBD" w:rsidP="005B1BC4">
      <w:pPr>
        <w:pStyle w:val="DefaultText"/>
        <w:widowControl/>
        <w:ind w:left="720" w:right="385"/>
        <w:jc w:val="both"/>
        <w:rPr>
          <w:rFonts w:cs="Arial"/>
          <w:szCs w:val="22"/>
        </w:rPr>
      </w:pPr>
    </w:p>
    <w:p w14:paraId="177BB83A" w14:textId="48CF88AE" w:rsidR="00BE4B98"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 aim of the school is to raise pupils' expectations and standards of achievement in a secure and supportive environment.  At Broxbourne </w:t>
      </w:r>
      <w:r w:rsidR="00BA23ED" w:rsidRPr="001F19F5">
        <w:rPr>
          <w:rFonts w:asciiTheme="minorHAnsi" w:hAnsiTheme="minorHAnsi" w:cstheme="minorHAnsi"/>
          <w:sz w:val="24"/>
          <w:szCs w:val="24"/>
        </w:rPr>
        <w:t xml:space="preserve">School, </w:t>
      </w:r>
      <w:r w:rsidRPr="001F19F5">
        <w:rPr>
          <w:rFonts w:asciiTheme="minorHAnsi" w:hAnsiTheme="minorHAnsi" w:cstheme="minorHAnsi"/>
          <w:sz w:val="24"/>
          <w:szCs w:val="24"/>
        </w:rPr>
        <w:t xml:space="preserve">we try to engage and involve all pupils, to enable all pupils to achieve up to and beyond their potential, to care for all pupils, to support and guide all pupils and to give all pupils opportunities to participate in a broad and varied enrichment programme.  We wish to provide achievement and opportunity for all.  The school provides an excellent academic education within a caring and supportive environment.  </w:t>
      </w:r>
    </w:p>
    <w:p w14:paraId="42383F1D" w14:textId="77777777" w:rsidR="00C6320C" w:rsidRPr="001F19F5" w:rsidRDefault="00BE4B98" w:rsidP="0186644A">
      <w:pPr>
        <w:spacing w:before="240" w:after="240"/>
        <w:ind w:left="720" w:right="425"/>
        <w:jc w:val="both"/>
        <w:textAlignment w:val="center"/>
        <w:rPr>
          <w:rFonts w:asciiTheme="minorHAnsi" w:hAnsiTheme="minorHAnsi" w:cstheme="minorHAnsi"/>
          <w:sz w:val="24"/>
          <w:szCs w:val="24"/>
        </w:rPr>
      </w:pPr>
      <w:r w:rsidRPr="001F19F5">
        <w:rPr>
          <w:rFonts w:asciiTheme="minorHAnsi" w:hAnsiTheme="minorHAnsi" w:cstheme="minorHAnsi"/>
          <w:sz w:val="24"/>
          <w:szCs w:val="24"/>
        </w:rPr>
        <w:t>The school has been graded as ‘good’</w:t>
      </w:r>
      <w:r w:rsidR="004A1865" w:rsidRPr="001F19F5">
        <w:rPr>
          <w:rFonts w:asciiTheme="minorHAnsi" w:hAnsiTheme="minorHAnsi" w:cstheme="minorHAnsi"/>
          <w:sz w:val="24"/>
          <w:szCs w:val="24"/>
        </w:rPr>
        <w:t xml:space="preserve"> by Ofsted</w:t>
      </w:r>
      <w:r w:rsidR="004318D5" w:rsidRPr="001F19F5">
        <w:rPr>
          <w:rFonts w:asciiTheme="minorHAnsi" w:hAnsiTheme="minorHAnsi" w:cstheme="minorHAnsi"/>
          <w:sz w:val="24"/>
          <w:szCs w:val="24"/>
        </w:rPr>
        <w:t xml:space="preserve">.  </w:t>
      </w:r>
      <w:r w:rsidR="00C6320C" w:rsidRPr="001F19F5">
        <w:rPr>
          <w:rFonts w:asciiTheme="minorHAnsi" w:hAnsiTheme="minorHAnsi" w:cstheme="minorHAnsi"/>
          <w:snapToGrid/>
          <w:sz w:val="24"/>
          <w:szCs w:val="24"/>
          <w:lang w:eastAsia="en-GB"/>
        </w:rPr>
        <w:t>“</w:t>
      </w:r>
      <w:r w:rsidR="00C6320C" w:rsidRPr="001F19F5">
        <w:rPr>
          <w:rFonts w:asciiTheme="minorHAnsi" w:hAnsiTheme="minorHAnsi" w:cstheme="minorHAnsi"/>
          <w:i/>
          <w:iCs/>
          <w:snapToGrid/>
          <w:sz w:val="24"/>
          <w:szCs w:val="24"/>
          <w:lang w:eastAsia="en-GB"/>
        </w:rPr>
        <w:t>You are ambitious for pupils and have high expectations of them. Consequently, you do your utmost to ensure that all pupils are well supported to meet the challenging targets you set.  Pupils enjoy learning at the school and they feel teachers help them to do their best.  Pupils value their time at school</w:t>
      </w:r>
      <w:r w:rsidR="00C6320C" w:rsidRPr="001F19F5">
        <w:rPr>
          <w:rFonts w:asciiTheme="minorHAnsi" w:hAnsiTheme="minorHAnsi" w:cstheme="minorHAnsi"/>
          <w:snapToGrid/>
          <w:sz w:val="24"/>
          <w:szCs w:val="24"/>
          <w:lang w:eastAsia="en-GB"/>
        </w:rPr>
        <w:t>” (Ofsted 2017)</w:t>
      </w:r>
    </w:p>
    <w:p w14:paraId="648CFC83" w14:textId="77777777" w:rsidR="00AA55F2" w:rsidRPr="001F19F5" w:rsidRDefault="0186644A" w:rsidP="0186644A">
      <w:pPr>
        <w:pStyle w:val="DefaultText"/>
        <w:ind w:left="720" w:right="385"/>
        <w:jc w:val="both"/>
        <w:rPr>
          <w:rFonts w:asciiTheme="minorHAnsi" w:hAnsiTheme="minorHAnsi" w:cstheme="minorHAnsi"/>
          <w:sz w:val="24"/>
          <w:szCs w:val="24"/>
        </w:rPr>
      </w:pPr>
      <w:r w:rsidRPr="001F19F5">
        <w:rPr>
          <w:rFonts w:asciiTheme="minorHAnsi" w:hAnsiTheme="minorHAnsi" w:cstheme="minorHAnsi"/>
          <w:sz w:val="24"/>
          <w:szCs w:val="24"/>
        </w:rPr>
        <w:t>Our aim as a school is to maintain high standards and to continue to improve further the quality of our provision.</w:t>
      </w:r>
    </w:p>
    <w:p w14:paraId="3DEEC669" w14:textId="77777777" w:rsidR="005B6F02" w:rsidRPr="001F19F5" w:rsidRDefault="005B6F02" w:rsidP="00087E55">
      <w:pPr>
        <w:pStyle w:val="DefaultText"/>
        <w:ind w:left="720" w:right="385"/>
        <w:jc w:val="both"/>
        <w:rPr>
          <w:rFonts w:asciiTheme="minorHAnsi" w:hAnsiTheme="minorHAnsi" w:cstheme="minorHAnsi"/>
          <w:sz w:val="24"/>
          <w:szCs w:val="24"/>
        </w:rPr>
      </w:pPr>
    </w:p>
    <w:p w14:paraId="5F92AC34" w14:textId="77777777" w:rsidR="004208C9" w:rsidRPr="001F19F5" w:rsidRDefault="004208C9" w:rsidP="004208C9">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FACILITIES</w:t>
      </w:r>
    </w:p>
    <w:p w14:paraId="18E524A1" w14:textId="77777777" w:rsidR="004208C9" w:rsidRPr="001F19F5" w:rsidRDefault="004208C9" w:rsidP="004208C9">
      <w:pPr>
        <w:pStyle w:val="DefaultText"/>
        <w:widowControl/>
        <w:ind w:left="720" w:right="385" w:hanging="720"/>
        <w:jc w:val="both"/>
        <w:rPr>
          <w:rFonts w:asciiTheme="minorHAnsi" w:hAnsiTheme="minorHAnsi" w:cstheme="minorHAnsi"/>
          <w:sz w:val="24"/>
          <w:szCs w:val="24"/>
        </w:rPr>
      </w:pPr>
    </w:p>
    <w:p w14:paraId="29BAF0E2" w14:textId="0864A8DB" w:rsidR="004208C9" w:rsidRPr="001F19F5" w:rsidRDefault="004208C9" w:rsidP="004208C9">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This is an exciting time for the school as we </w:t>
      </w:r>
      <w:r w:rsidR="00BC0A93" w:rsidRPr="001F19F5">
        <w:rPr>
          <w:rFonts w:asciiTheme="minorHAnsi" w:hAnsiTheme="minorHAnsi" w:cstheme="minorHAnsi"/>
          <w:sz w:val="24"/>
          <w:szCs w:val="24"/>
        </w:rPr>
        <w:t xml:space="preserve">moved into our new, state of the art £30 million school in April 2021.  </w:t>
      </w:r>
      <w:r w:rsidR="001C2929">
        <w:rPr>
          <w:rFonts w:asciiTheme="minorHAnsi" w:hAnsiTheme="minorHAnsi" w:cstheme="minorHAnsi"/>
          <w:sz w:val="24"/>
          <w:szCs w:val="24"/>
        </w:rPr>
        <w:t xml:space="preserve">In September 2022, we also opened additional sixth form, business and T-level accommodation.  </w:t>
      </w:r>
      <w:r w:rsidR="00BC0A93" w:rsidRPr="001F19F5">
        <w:rPr>
          <w:rFonts w:asciiTheme="minorHAnsi" w:hAnsiTheme="minorHAnsi" w:cstheme="minorHAnsi"/>
          <w:sz w:val="24"/>
          <w:szCs w:val="24"/>
        </w:rPr>
        <w:t>The new school is situated adjacent to the previous school.</w:t>
      </w:r>
    </w:p>
    <w:p w14:paraId="03B7D104" w14:textId="77777777" w:rsidR="004208C9" w:rsidRPr="001F19F5" w:rsidRDefault="004208C9" w:rsidP="004208C9">
      <w:pPr>
        <w:pStyle w:val="DefaultText"/>
        <w:widowControl/>
        <w:ind w:left="720" w:right="385" w:hanging="720"/>
        <w:jc w:val="both"/>
        <w:rPr>
          <w:rFonts w:asciiTheme="minorHAnsi" w:hAnsiTheme="minorHAnsi" w:cstheme="minorHAnsi"/>
          <w:sz w:val="24"/>
          <w:szCs w:val="24"/>
        </w:rPr>
      </w:pPr>
    </w:p>
    <w:p w14:paraId="06912968" w14:textId="77777777" w:rsidR="007247B2" w:rsidRPr="001F19F5" w:rsidRDefault="007247B2" w:rsidP="0186644A">
      <w:pPr>
        <w:pStyle w:val="DefaultText"/>
        <w:widowControl/>
        <w:ind w:left="720" w:right="385" w:hanging="720"/>
        <w:jc w:val="both"/>
        <w:rPr>
          <w:rFonts w:asciiTheme="minorHAnsi" w:hAnsiTheme="minorHAnsi" w:cstheme="minorHAnsi"/>
          <w:b/>
          <w:bCs/>
          <w:sz w:val="24"/>
          <w:szCs w:val="24"/>
        </w:rPr>
      </w:pPr>
      <w:r w:rsidRPr="001F19F5">
        <w:rPr>
          <w:rFonts w:asciiTheme="minorHAnsi" w:hAnsiTheme="minorHAnsi" w:cstheme="minorHAnsi"/>
          <w:sz w:val="24"/>
          <w:szCs w:val="24"/>
        </w:rPr>
        <w:tab/>
      </w:r>
      <w:r w:rsidRPr="001F19F5">
        <w:rPr>
          <w:rFonts w:asciiTheme="minorHAnsi" w:hAnsiTheme="minorHAnsi" w:cstheme="minorHAnsi"/>
          <w:b/>
          <w:bCs/>
          <w:sz w:val="24"/>
          <w:szCs w:val="24"/>
        </w:rPr>
        <w:t>THE LOCAL ENVIRONMENT</w:t>
      </w:r>
    </w:p>
    <w:p w14:paraId="049F31CB"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5C3455EF" w14:textId="77777777" w:rsidR="007247B2" w:rsidRPr="001F19F5"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r w:rsidR="000F43C6" w:rsidRPr="001F19F5">
        <w:rPr>
          <w:rFonts w:asciiTheme="minorHAnsi" w:hAnsiTheme="minorHAnsi" w:cstheme="minorHAnsi"/>
          <w:sz w:val="24"/>
          <w:szCs w:val="24"/>
        </w:rPr>
        <w:t xml:space="preserve">Broxbourne is situated </w:t>
      </w:r>
      <w:r w:rsidR="005B1BC4" w:rsidRPr="001F19F5">
        <w:rPr>
          <w:rFonts w:asciiTheme="minorHAnsi" w:hAnsiTheme="minorHAnsi" w:cstheme="minorHAnsi"/>
          <w:sz w:val="24"/>
          <w:szCs w:val="24"/>
        </w:rPr>
        <w:t xml:space="preserve">in Hertfordshire </w:t>
      </w:r>
      <w:r w:rsidR="00CA59CA" w:rsidRPr="001F19F5">
        <w:rPr>
          <w:rFonts w:asciiTheme="minorHAnsi" w:hAnsiTheme="minorHAnsi" w:cstheme="minorHAnsi"/>
          <w:sz w:val="24"/>
          <w:szCs w:val="24"/>
        </w:rPr>
        <w:t>close to</w:t>
      </w:r>
      <w:r w:rsidR="000F43C6" w:rsidRPr="001F19F5">
        <w:rPr>
          <w:rFonts w:asciiTheme="minorHAnsi" w:hAnsiTheme="minorHAnsi" w:cstheme="minorHAnsi"/>
          <w:sz w:val="24"/>
          <w:szCs w:val="24"/>
        </w:rPr>
        <w:t xml:space="preserve"> the A10 about 5 miles north of the M25.</w:t>
      </w:r>
      <w:r w:rsidR="005B1BC4" w:rsidRPr="001F19F5">
        <w:rPr>
          <w:rFonts w:asciiTheme="minorHAnsi" w:hAnsiTheme="minorHAnsi" w:cstheme="minorHAnsi"/>
          <w:sz w:val="24"/>
          <w:szCs w:val="24"/>
        </w:rPr>
        <w:t xml:space="preserve">  </w:t>
      </w:r>
      <w:r w:rsidRPr="001F19F5">
        <w:rPr>
          <w:rFonts w:asciiTheme="minorHAnsi" w:hAnsiTheme="minorHAnsi" w:cstheme="minorHAnsi"/>
          <w:sz w:val="24"/>
          <w:szCs w:val="24"/>
        </w:rPr>
        <w:t xml:space="preserve">The school occupies a </w:t>
      </w:r>
      <w:r w:rsidR="00871EB4" w:rsidRPr="001F19F5">
        <w:rPr>
          <w:rFonts w:asciiTheme="minorHAnsi" w:hAnsiTheme="minorHAnsi" w:cstheme="minorHAnsi"/>
          <w:sz w:val="24"/>
          <w:szCs w:val="24"/>
        </w:rPr>
        <w:t>large</w:t>
      </w:r>
      <w:r w:rsidR="008114A1" w:rsidRPr="001F19F5">
        <w:rPr>
          <w:rFonts w:asciiTheme="minorHAnsi" w:hAnsiTheme="minorHAnsi" w:cstheme="minorHAnsi"/>
          <w:sz w:val="24"/>
          <w:szCs w:val="24"/>
        </w:rPr>
        <w:t xml:space="preserve"> attractive site in the G</w:t>
      </w:r>
      <w:r w:rsidRPr="001F19F5">
        <w:rPr>
          <w:rFonts w:asciiTheme="minorHAnsi" w:hAnsiTheme="minorHAnsi" w:cstheme="minorHAnsi"/>
          <w:sz w:val="24"/>
          <w:szCs w:val="24"/>
        </w:rPr>
        <w:t xml:space="preserve">reen </w:t>
      </w:r>
      <w:r w:rsidR="008114A1" w:rsidRPr="001F19F5">
        <w:rPr>
          <w:rFonts w:asciiTheme="minorHAnsi" w:hAnsiTheme="minorHAnsi" w:cstheme="minorHAnsi"/>
          <w:sz w:val="24"/>
          <w:szCs w:val="24"/>
        </w:rPr>
        <w:t>B</w:t>
      </w:r>
      <w:r w:rsidRPr="001F19F5">
        <w:rPr>
          <w:rFonts w:asciiTheme="minorHAnsi" w:hAnsiTheme="minorHAnsi" w:cstheme="minorHAnsi"/>
          <w:sz w:val="24"/>
          <w:szCs w:val="24"/>
        </w:rPr>
        <w:t>elt.</w:t>
      </w:r>
      <w:r w:rsidR="000F43C6" w:rsidRPr="001F19F5">
        <w:rPr>
          <w:rFonts w:asciiTheme="minorHAnsi" w:hAnsiTheme="minorHAnsi" w:cstheme="minorHAnsi"/>
          <w:sz w:val="24"/>
          <w:szCs w:val="24"/>
        </w:rPr>
        <w:t xml:space="preserve">  </w:t>
      </w:r>
      <w:r w:rsidR="009067C2" w:rsidRPr="001F19F5">
        <w:rPr>
          <w:rFonts w:asciiTheme="minorHAnsi" w:hAnsiTheme="minorHAnsi" w:cstheme="minorHAnsi"/>
          <w:sz w:val="24"/>
          <w:szCs w:val="24"/>
        </w:rPr>
        <w:t xml:space="preserve">The school is about a fifteen </w:t>
      </w:r>
      <w:r w:rsidRPr="001F19F5">
        <w:rPr>
          <w:rFonts w:asciiTheme="minorHAnsi" w:hAnsiTheme="minorHAnsi" w:cstheme="minorHAnsi"/>
          <w:sz w:val="24"/>
          <w:szCs w:val="24"/>
        </w:rPr>
        <w:t>minute walk from Broxbourne Station from where there are trains to London Liverpool Street</w:t>
      </w:r>
      <w:r w:rsidR="00E07AB9" w:rsidRPr="001F19F5">
        <w:rPr>
          <w:rFonts w:asciiTheme="minorHAnsi" w:hAnsiTheme="minorHAnsi" w:cstheme="minorHAnsi"/>
          <w:sz w:val="24"/>
          <w:szCs w:val="24"/>
        </w:rPr>
        <w:t xml:space="preserve">, </w:t>
      </w:r>
      <w:r w:rsidRPr="001F19F5">
        <w:rPr>
          <w:rFonts w:asciiTheme="minorHAnsi" w:hAnsiTheme="minorHAnsi" w:cstheme="minorHAnsi"/>
          <w:sz w:val="24"/>
          <w:szCs w:val="24"/>
        </w:rPr>
        <w:t>Cambridge</w:t>
      </w:r>
      <w:r w:rsidR="00F93B82" w:rsidRPr="001F19F5">
        <w:rPr>
          <w:rFonts w:asciiTheme="minorHAnsi" w:hAnsiTheme="minorHAnsi" w:cstheme="minorHAnsi"/>
          <w:sz w:val="24"/>
          <w:szCs w:val="24"/>
        </w:rPr>
        <w:t xml:space="preserve"> and Hertford</w:t>
      </w:r>
      <w:r w:rsidRPr="001F19F5">
        <w:rPr>
          <w:rFonts w:asciiTheme="minorHAnsi" w:hAnsiTheme="minorHAnsi" w:cstheme="minorHAnsi"/>
          <w:sz w:val="24"/>
          <w:szCs w:val="24"/>
        </w:rPr>
        <w:t>.  The school receives pupils from Broxbourne, Wormley, Hoddesdon and Cheshunt and the surrounding vil</w:t>
      </w:r>
      <w:r w:rsidR="002B6B69" w:rsidRPr="001F19F5">
        <w:rPr>
          <w:rFonts w:asciiTheme="minorHAnsi" w:hAnsiTheme="minorHAnsi" w:cstheme="minorHAnsi"/>
          <w:sz w:val="24"/>
          <w:szCs w:val="24"/>
        </w:rPr>
        <w:t xml:space="preserve">lages.  </w:t>
      </w:r>
    </w:p>
    <w:p w14:paraId="53128261" w14:textId="77777777" w:rsidR="007247B2" w:rsidRPr="001F19F5" w:rsidRDefault="007247B2" w:rsidP="005B1BC4">
      <w:pPr>
        <w:pStyle w:val="DefaultText"/>
        <w:widowControl/>
        <w:ind w:left="720" w:right="385"/>
        <w:jc w:val="both"/>
        <w:rPr>
          <w:rFonts w:asciiTheme="minorHAnsi" w:hAnsiTheme="minorHAnsi" w:cstheme="minorHAnsi"/>
          <w:sz w:val="24"/>
          <w:szCs w:val="24"/>
        </w:rPr>
      </w:pPr>
    </w:p>
    <w:p w14:paraId="0185A144" w14:textId="77777777" w:rsidR="007247B2" w:rsidRPr="001F19F5" w:rsidRDefault="007247B2" w:rsidP="0186644A">
      <w:pPr>
        <w:pStyle w:val="DefaultText"/>
        <w:widowControl/>
        <w:ind w:left="720" w:right="385" w:hanging="720"/>
        <w:jc w:val="both"/>
        <w:rPr>
          <w:rFonts w:asciiTheme="minorHAnsi" w:hAnsiTheme="minorHAnsi" w:cstheme="minorHAnsi"/>
          <w:b/>
          <w:bCs/>
          <w:sz w:val="24"/>
          <w:szCs w:val="24"/>
        </w:rPr>
      </w:pPr>
      <w:r w:rsidRPr="001F19F5">
        <w:rPr>
          <w:rFonts w:asciiTheme="minorHAnsi" w:hAnsiTheme="minorHAnsi" w:cstheme="minorHAnsi"/>
          <w:sz w:val="24"/>
          <w:szCs w:val="24"/>
        </w:rPr>
        <w:tab/>
      </w:r>
      <w:r w:rsidRPr="001F19F5">
        <w:rPr>
          <w:rFonts w:asciiTheme="minorHAnsi" w:hAnsiTheme="minorHAnsi" w:cstheme="minorHAnsi"/>
          <w:b/>
          <w:bCs/>
          <w:sz w:val="24"/>
          <w:szCs w:val="24"/>
        </w:rPr>
        <w:t>PUPILS</w:t>
      </w:r>
    </w:p>
    <w:p w14:paraId="62486C05"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72278F80" w14:textId="5C042FD5" w:rsidR="0030626A"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 school's planned admission number </w:t>
      </w:r>
      <w:r w:rsidR="001F19F5" w:rsidRPr="001F19F5">
        <w:rPr>
          <w:rFonts w:asciiTheme="minorHAnsi" w:hAnsiTheme="minorHAnsi" w:cstheme="minorHAnsi"/>
          <w:sz w:val="24"/>
          <w:szCs w:val="24"/>
        </w:rPr>
        <w:t xml:space="preserve">has increased to 240 from September 2022.  </w:t>
      </w:r>
      <w:r w:rsidRPr="001F19F5">
        <w:rPr>
          <w:rFonts w:asciiTheme="minorHAnsi" w:hAnsiTheme="minorHAnsi" w:cstheme="minorHAnsi"/>
          <w:sz w:val="24"/>
          <w:szCs w:val="24"/>
        </w:rPr>
        <w:t>The school is held in very high regard in the community and is always considerably oversubscribed.  Although the majority of our students come from four partner schools</w:t>
      </w:r>
      <w:r w:rsidR="009B236B">
        <w:rPr>
          <w:rFonts w:asciiTheme="minorHAnsi" w:hAnsiTheme="minorHAnsi" w:cstheme="minorHAnsi"/>
          <w:sz w:val="24"/>
          <w:szCs w:val="24"/>
        </w:rPr>
        <w:t>,</w:t>
      </w:r>
      <w:r w:rsidRPr="001F19F5">
        <w:rPr>
          <w:rFonts w:asciiTheme="minorHAnsi" w:hAnsiTheme="minorHAnsi" w:cstheme="minorHAnsi"/>
          <w:sz w:val="24"/>
          <w:szCs w:val="24"/>
        </w:rPr>
        <w:t xml:space="preserve"> we admit students from over twenty local primary schools.</w:t>
      </w:r>
      <w:r w:rsidR="0030626A" w:rsidRPr="001F19F5">
        <w:rPr>
          <w:rFonts w:asciiTheme="minorHAnsi" w:hAnsiTheme="minorHAnsi" w:cstheme="minorHAnsi"/>
          <w:sz w:val="24"/>
          <w:szCs w:val="24"/>
        </w:rPr>
        <w:t xml:space="preserve">  </w:t>
      </w:r>
      <w:r w:rsidR="000968C5" w:rsidRPr="001F19F5">
        <w:rPr>
          <w:rFonts w:asciiTheme="minorHAnsi" w:hAnsiTheme="minorHAnsi" w:cstheme="minorHAnsi"/>
          <w:sz w:val="24"/>
          <w:szCs w:val="24"/>
        </w:rPr>
        <w:t>10</w:t>
      </w:r>
      <w:r w:rsidR="001C2929">
        <w:rPr>
          <w:rFonts w:asciiTheme="minorHAnsi" w:hAnsiTheme="minorHAnsi" w:cstheme="minorHAnsi"/>
          <w:sz w:val="24"/>
          <w:szCs w:val="24"/>
        </w:rPr>
        <w:t>62</w:t>
      </w:r>
      <w:r w:rsidR="0030626A" w:rsidRPr="001F19F5">
        <w:rPr>
          <w:rFonts w:asciiTheme="minorHAnsi" w:hAnsiTheme="minorHAnsi" w:cstheme="minorHAnsi"/>
          <w:color w:val="222222"/>
          <w:sz w:val="24"/>
          <w:szCs w:val="24"/>
          <w:shd w:val="clear" w:color="auto" w:fill="FFFFFF"/>
        </w:rPr>
        <w:t xml:space="preserve"> parents stated a preference for a Year 7 place in September 202</w:t>
      </w:r>
      <w:r w:rsidR="000968C5" w:rsidRPr="001F19F5">
        <w:rPr>
          <w:rFonts w:asciiTheme="minorHAnsi" w:hAnsiTheme="minorHAnsi" w:cstheme="minorHAnsi"/>
          <w:color w:val="222222"/>
          <w:sz w:val="24"/>
          <w:szCs w:val="24"/>
          <w:shd w:val="clear" w:color="auto" w:fill="FFFFFF"/>
        </w:rPr>
        <w:t>2</w:t>
      </w:r>
      <w:r w:rsidR="0030626A" w:rsidRPr="001F19F5">
        <w:rPr>
          <w:rFonts w:asciiTheme="minorHAnsi" w:hAnsiTheme="minorHAnsi" w:cstheme="minorHAnsi"/>
          <w:color w:val="222222"/>
          <w:sz w:val="24"/>
          <w:szCs w:val="24"/>
          <w:shd w:val="clear" w:color="auto" w:fill="FFFFFF"/>
        </w:rPr>
        <w:t>.  There are currently 13</w:t>
      </w:r>
      <w:r w:rsidR="00BA23ED" w:rsidRPr="001F19F5">
        <w:rPr>
          <w:rFonts w:asciiTheme="minorHAnsi" w:hAnsiTheme="minorHAnsi" w:cstheme="minorHAnsi"/>
          <w:color w:val="222222"/>
          <w:sz w:val="24"/>
          <w:szCs w:val="24"/>
          <w:shd w:val="clear" w:color="auto" w:fill="FFFFFF"/>
        </w:rPr>
        <w:t>0</w:t>
      </w:r>
      <w:r w:rsidR="000968C5" w:rsidRPr="001F19F5">
        <w:rPr>
          <w:rFonts w:asciiTheme="minorHAnsi" w:hAnsiTheme="minorHAnsi" w:cstheme="minorHAnsi"/>
          <w:color w:val="222222"/>
          <w:sz w:val="24"/>
          <w:szCs w:val="24"/>
          <w:shd w:val="clear" w:color="auto" w:fill="FFFFFF"/>
        </w:rPr>
        <w:t>0</w:t>
      </w:r>
      <w:r w:rsidR="0030626A" w:rsidRPr="001F19F5">
        <w:rPr>
          <w:rFonts w:asciiTheme="minorHAnsi" w:hAnsiTheme="minorHAnsi" w:cstheme="minorHAnsi"/>
          <w:color w:val="222222"/>
          <w:sz w:val="24"/>
          <w:szCs w:val="24"/>
          <w:shd w:val="clear" w:color="auto" w:fill="FFFFFF"/>
        </w:rPr>
        <w:t xml:space="preserve"> pupils on roll which includes a Sixth Form of </w:t>
      </w:r>
      <w:r w:rsidR="00B74228">
        <w:rPr>
          <w:rFonts w:asciiTheme="minorHAnsi" w:hAnsiTheme="minorHAnsi" w:cstheme="minorHAnsi"/>
          <w:color w:val="222222"/>
          <w:sz w:val="24"/>
          <w:szCs w:val="24"/>
          <w:shd w:val="clear" w:color="auto" w:fill="FFFFFF"/>
        </w:rPr>
        <w:t>230</w:t>
      </w:r>
      <w:r w:rsidR="0030626A" w:rsidRPr="001F19F5">
        <w:rPr>
          <w:rFonts w:asciiTheme="minorHAnsi" w:hAnsiTheme="minorHAnsi" w:cstheme="minorHAnsi"/>
          <w:color w:val="222222"/>
          <w:sz w:val="24"/>
          <w:szCs w:val="24"/>
          <w:shd w:val="clear" w:color="auto" w:fill="FFFFFF"/>
        </w:rPr>
        <w:t>.  </w:t>
      </w:r>
    </w:p>
    <w:p w14:paraId="4EB36877" w14:textId="77777777" w:rsidR="0030626A" w:rsidRPr="001F19F5" w:rsidRDefault="0030626A" w:rsidP="0186644A">
      <w:pPr>
        <w:pStyle w:val="DefaultText"/>
        <w:widowControl/>
        <w:ind w:left="720" w:right="385"/>
        <w:jc w:val="both"/>
        <w:rPr>
          <w:rFonts w:asciiTheme="minorHAnsi" w:hAnsiTheme="minorHAnsi" w:cstheme="minorHAnsi"/>
          <w:sz w:val="24"/>
          <w:szCs w:val="24"/>
        </w:rPr>
      </w:pPr>
    </w:p>
    <w:p w14:paraId="351DC551" w14:textId="103144AA" w:rsidR="007247B2"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Pupils are friendly and well-behaved and are proud of the school.  In the </w:t>
      </w:r>
      <w:r w:rsidR="001F19F5" w:rsidRPr="001F19F5">
        <w:rPr>
          <w:rFonts w:asciiTheme="minorHAnsi" w:hAnsiTheme="minorHAnsi" w:cstheme="minorHAnsi"/>
          <w:sz w:val="24"/>
          <w:szCs w:val="24"/>
        </w:rPr>
        <w:t>last</w:t>
      </w:r>
      <w:r w:rsidRPr="001F19F5">
        <w:rPr>
          <w:rFonts w:asciiTheme="minorHAnsi" w:hAnsiTheme="minorHAnsi" w:cstheme="minorHAnsi"/>
          <w:sz w:val="24"/>
          <w:szCs w:val="24"/>
        </w:rPr>
        <w:t xml:space="preserve"> inspection, Ofsted described pupils’ behaviour in their discussions as ‘impeccable’.  Many visitors compliment us on the quality of relationships in the school.  The atmosphere in the school is such that teachers can teach and pupils can learn.  </w:t>
      </w:r>
    </w:p>
    <w:p w14:paraId="4B99056E" w14:textId="1941E42C" w:rsidR="000F43C6" w:rsidRDefault="000F43C6" w:rsidP="005B1BC4">
      <w:pPr>
        <w:pStyle w:val="DefaultText"/>
        <w:widowControl/>
        <w:ind w:left="720" w:right="385" w:hanging="720"/>
        <w:jc w:val="both"/>
        <w:rPr>
          <w:rFonts w:asciiTheme="minorHAnsi" w:hAnsiTheme="minorHAnsi" w:cstheme="minorHAnsi"/>
          <w:sz w:val="24"/>
          <w:szCs w:val="24"/>
        </w:rPr>
      </w:pPr>
    </w:p>
    <w:p w14:paraId="0FDB3E42" w14:textId="6ECF8C4E" w:rsidR="00967C79" w:rsidRDefault="00967C79" w:rsidP="005B1BC4">
      <w:pPr>
        <w:pStyle w:val="DefaultText"/>
        <w:widowControl/>
        <w:ind w:left="720" w:right="385" w:hanging="720"/>
        <w:jc w:val="both"/>
        <w:rPr>
          <w:rFonts w:asciiTheme="minorHAnsi" w:hAnsiTheme="minorHAnsi" w:cstheme="minorHAnsi"/>
          <w:sz w:val="24"/>
          <w:szCs w:val="24"/>
        </w:rPr>
      </w:pPr>
    </w:p>
    <w:p w14:paraId="2B467B4E" w14:textId="77777777" w:rsidR="00967C79" w:rsidRPr="001F19F5" w:rsidRDefault="00967C79" w:rsidP="005B1BC4">
      <w:pPr>
        <w:pStyle w:val="DefaultText"/>
        <w:widowControl/>
        <w:ind w:left="720" w:right="385" w:hanging="720"/>
        <w:jc w:val="both"/>
        <w:rPr>
          <w:rFonts w:asciiTheme="minorHAnsi" w:hAnsiTheme="minorHAnsi" w:cstheme="minorHAnsi"/>
          <w:sz w:val="24"/>
          <w:szCs w:val="24"/>
        </w:rPr>
      </w:pPr>
    </w:p>
    <w:p w14:paraId="36455C10" w14:textId="6BA903F0" w:rsidR="007247B2" w:rsidRPr="001F19F5" w:rsidRDefault="0186644A" w:rsidP="0186644A">
      <w:pPr>
        <w:pStyle w:val="DefaultText"/>
        <w:widowControl/>
        <w:ind w:left="1440" w:right="385" w:hanging="720"/>
        <w:jc w:val="both"/>
        <w:rPr>
          <w:rFonts w:asciiTheme="minorHAnsi" w:hAnsiTheme="minorHAnsi" w:cstheme="minorHAnsi"/>
          <w:b/>
          <w:bCs/>
          <w:sz w:val="24"/>
          <w:szCs w:val="24"/>
        </w:rPr>
      </w:pPr>
      <w:r w:rsidRPr="001F19F5">
        <w:rPr>
          <w:rFonts w:asciiTheme="minorHAnsi" w:hAnsiTheme="minorHAnsi" w:cstheme="minorHAnsi"/>
          <w:b/>
          <w:bCs/>
          <w:sz w:val="24"/>
          <w:szCs w:val="24"/>
        </w:rPr>
        <w:t>THE CURRICULUM</w:t>
      </w:r>
    </w:p>
    <w:p w14:paraId="4DDBEF00"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443609C2" w14:textId="4F7BE46F" w:rsidR="007247B2" w:rsidRPr="001F19F5"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r w:rsidR="001F19F5" w:rsidRPr="001F19F5">
        <w:rPr>
          <w:rFonts w:asciiTheme="minorHAnsi" w:hAnsiTheme="minorHAnsi" w:cstheme="minorHAnsi"/>
          <w:sz w:val="24"/>
          <w:szCs w:val="24"/>
        </w:rPr>
        <w:t xml:space="preserve">Currently, </w:t>
      </w:r>
      <w:r w:rsidR="001C2929">
        <w:rPr>
          <w:rFonts w:asciiTheme="minorHAnsi" w:hAnsiTheme="minorHAnsi" w:cstheme="minorHAnsi"/>
          <w:sz w:val="24"/>
          <w:szCs w:val="24"/>
        </w:rPr>
        <w:t xml:space="preserve">Key Stage 3 pupils </w:t>
      </w:r>
      <w:r w:rsidR="004F31D5" w:rsidRPr="001F19F5">
        <w:rPr>
          <w:rFonts w:asciiTheme="minorHAnsi" w:hAnsiTheme="minorHAnsi" w:cstheme="minorHAnsi"/>
          <w:sz w:val="24"/>
          <w:szCs w:val="24"/>
        </w:rPr>
        <w:t>are arranged in mixed ability form groups</w:t>
      </w:r>
      <w:r w:rsidR="00B74228">
        <w:rPr>
          <w:rFonts w:asciiTheme="minorHAnsi" w:hAnsiTheme="minorHAnsi" w:cstheme="minorHAnsi"/>
          <w:sz w:val="24"/>
          <w:szCs w:val="24"/>
        </w:rPr>
        <w:t xml:space="preserve"> (</w:t>
      </w:r>
      <w:r w:rsidR="006C35EA">
        <w:rPr>
          <w:rFonts w:asciiTheme="minorHAnsi" w:hAnsiTheme="minorHAnsi" w:cstheme="minorHAnsi"/>
          <w:sz w:val="24"/>
          <w:szCs w:val="24"/>
        </w:rPr>
        <w:t>9</w:t>
      </w:r>
      <w:bookmarkStart w:id="0" w:name="_GoBack"/>
      <w:bookmarkEnd w:id="0"/>
      <w:r w:rsidR="00B74228">
        <w:rPr>
          <w:rFonts w:asciiTheme="minorHAnsi" w:hAnsiTheme="minorHAnsi" w:cstheme="minorHAnsi"/>
          <w:sz w:val="24"/>
          <w:szCs w:val="24"/>
        </w:rPr>
        <w:t xml:space="preserve"> groups in Year 7 and 8 groups in Year 8 and 9)</w:t>
      </w:r>
      <w:r w:rsidR="004F31D5" w:rsidRPr="001F19F5">
        <w:rPr>
          <w:rFonts w:asciiTheme="minorHAnsi" w:hAnsiTheme="minorHAnsi" w:cstheme="minorHAnsi"/>
          <w:sz w:val="24"/>
          <w:szCs w:val="24"/>
        </w:rPr>
        <w:t xml:space="preserve">.  Each </w:t>
      </w:r>
      <w:r w:rsidR="001C2929">
        <w:rPr>
          <w:rFonts w:asciiTheme="minorHAnsi" w:hAnsiTheme="minorHAnsi" w:cstheme="minorHAnsi"/>
          <w:sz w:val="24"/>
          <w:szCs w:val="24"/>
        </w:rPr>
        <w:t xml:space="preserve">year </w:t>
      </w:r>
      <w:r w:rsidR="004F31D5" w:rsidRPr="001F19F5">
        <w:rPr>
          <w:rFonts w:asciiTheme="minorHAnsi" w:hAnsiTheme="minorHAnsi" w:cstheme="minorHAnsi"/>
          <w:sz w:val="24"/>
          <w:szCs w:val="24"/>
        </w:rPr>
        <w:t xml:space="preserve">group is then blocked for different subjects and classes are taught in a mixture of sets and mixed ability classes.  </w:t>
      </w:r>
      <w:r w:rsidR="005C4012" w:rsidRPr="001F19F5">
        <w:rPr>
          <w:rFonts w:asciiTheme="minorHAnsi" w:hAnsiTheme="minorHAnsi" w:cstheme="minorHAnsi"/>
          <w:sz w:val="24"/>
          <w:szCs w:val="24"/>
        </w:rPr>
        <w:t>At Key Stage 4, which be</w:t>
      </w:r>
      <w:r w:rsidR="008D002C" w:rsidRPr="001F19F5">
        <w:rPr>
          <w:rFonts w:asciiTheme="minorHAnsi" w:hAnsiTheme="minorHAnsi" w:cstheme="minorHAnsi"/>
          <w:sz w:val="24"/>
          <w:szCs w:val="24"/>
        </w:rPr>
        <w:t>gins</w:t>
      </w:r>
      <w:r w:rsidR="005C4012" w:rsidRPr="001F19F5">
        <w:rPr>
          <w:rFonts w:asciiTheme="minorHAnsi" w:hAnsiTheme="minorHAnsi" w:cstheme="minorHAnsi"/>
          <w:sz w:val="24"/>
          <w:szCs w:val="24"/>
        </w:rPr>
        <w:t xml:space="preserve"> in the summer term of Year 9, </w:t>
      </w:r>
      <w:r w:rsidRPr="001F19F5">
        <w:rPr>
          <w:rFonts w:asciiTheme="minorHAnsi" w:hAnsiTheme="minorHAnsi" w:cstheme="minorHAnsi"/>
          <w:sz w:val="24"/>
          <w:szCs w:val="24"/>
        </w:rPr>
        <w:t xml:space="preserve">the school offers pupils considerable choice.  The compulsory core consists of English, Maths, </w:t>
      </w:r>
      <w:r w:rsidR="00F93B82" w:rsidRPr="001F19F5">
        <w:rPr>
          <w:rFonts w:asciiTheme="minorHAnsi" w:hAnsiTheme="minorHAnsi" w:cstheme="minorHAnsi"/>
          <w:sz w:val="24"/>
          <w:szCs w:val="24"/>
        </w:rPr>
        <w:t xml:space="preserve">MFL, </w:t>
      </w:r>
      <w:r w:rsidRPr="001F19F5">
        <w:rPr>
          <w:rFonts w:asciiTheme="minorHAnsi" w:hAnsiTheme="minorHAnsi" w:cstheme="minorHAnsi"/>
          <w:sz w:val="24"/>
          <w:szCs w:val="24"/>
        </w:rPr>
        <w:t>Science</w:t>
      </w:r>
      <w:r w:rsidR="00897E6E" w:rsidRPr="001F19F5">
        <w:rPr>
          <w:rFonts w:asciiTheme="minorHAnsi" w:hAnsiTheme="minorHAnsi" w:cstheme="minorHAnsi"/>
          <w:sz w:val="24"/>
          <w:szCs w:val="24"/>
        </w:rPr>
        <w:t>, RE</w:t>
      </w:r>
      <w:r w:rsidR="009F0FA2" w:rsidRPr="001F19F5">
        <w:rPr>
          <w:rFonts w:asciiTheme="minorHAnsi" w:hAnsiTheme="minorHAnsi" w:cstheme="minorHAnsi"/>
          <w:sz w:val="24"/>
          <w:szCs w:val="24"/>
        </w:rPr>
        <w:t>, PSHE</w:t>
      </w:r>
      <w:r w:rsidR="00F93B82" w:rsidRPr="001F19F5">
        <w:rPr>
          <w:rFonts w:asciiTheme="minorHAnsi" w:hAnsiTheme="minorHAnsi" w:cstheme="minorHAnsi"/>
          <w:sz w:val="24"/>
          <w:szCs w:val="24"/>
        </w:rPr>
        <w:t xml:space="preserve"> and PE.  Pupils then choose </w:t>
      </w:r>
      <w:r w:rsidRPr="001F19F5">
        <w:rPr>
          <w:rFonts w:asciiTheme="minorHAnsi" w:hAnsiTheme="minorHAnsi" w:cstheme="minorHAnsi"/>
          <w:sz w:val="24"/>
          <w:szCs w:val="24"/>
        </w:rPr>
        <w:t xml:space="preserve">option subjects from a wide range which includes vocational courses.  In Years 12 and 13 the school offers </w:t>
      </w:r>
      <w:r w:rsidR="006A29C2" w:rsidRPr="001F19F5">
        <w:rPr>
          <w:rFonts w:asciiTheme="minorHAnsi" w:hAnsiTheme="minorHAnsi" w:cstheme="minorHAnsi"/>
          <w:sz w:val="24"/>
          <w:szCs w:val="24"/>
        </w:rPr>
        <w:t>2</w:t>
      </w:r>
      <w:r w:rsidR="009E3938" w:rsidRPr="001F19F5">
        <w:rPr>
          <w:rFonts w:asciiTheme="minorHAnsi" w:hAnsiTheme="minorHAnsi" w:cstheme="minorHAnsi"/>
          <w:sz w:val="24"/>
          <w:szCs w:val="24"/>
        </w:rPr>
        <w:t>2</w:t>
      </w:r>
      <w:r w:rsidR="006A29C2" w:rsidRPr="001F19F5">
        <w:rPr>
          <w:rFonts w:asciiTheme="minorHAnsi" w:hAnsiTheme="minorHAnsi" w:cstheme="minorHAnsi"/>
          <w:sz w:val="24"/>
          <w:szCs w:val="24"/>
        </w:rPr>
        <w:t xml:space="preserve"> </w:t>
      </w:r>
      <w:r w:rsidR="00E77423" w:rsidRPr="001F19F5">
        <w:rPr>
          <w:rFonts w:asciiTheme="minorHAnsi" w:hAnsiTheme="minorHAnsi" w:cstheme="minorHAnsi"/>
          <w:sz w:val="24"/>
          <w:szCs w:val="24"/>
        </w:rPr>
        <w:t xml:space="preserve">A-levels.  </w:t>
      </w:r>
      <w:r w:rsidRPr="001F19F5">
        <w:rPr>
          <w:rFonts w:asciiTheme="minorHAnsi" w:hAnsiTheme="minorHAnsi" w:cstheme="minorHAnsi"/>
          <w:sz w:val="24"/>
          <w:szCs w:val="24"/>
        </w:rPr>
        <w:t xml:space="preserve">About </w:t>
      </w:r>
      <w:r w:rsidR="004F31D5" w:rsidRPr="001F19F5">
        <w:rPr>
          <w:rFonts w:asciiTheme="minorHAnsi" w:hAnsiTheme="minorHAnsi" w:cstheme="minorHAnsi"/>
          <w:sz w:val="24"/>
          <w:szCs w:val="24"/>
        </w:rPr>
        <w:t>80%</w:t>
      </w:r>
      <w:r w:rsidR="009067C2" w:rsidRPr="001F19F5">
        <w:rPr>
          <w:rFonts w:asciiTheme="minorHAnsi" w:hAnsiTheme="minorHAnsi" w:cstheme="minorHAnsi"/>
          <w:sz w:val="24"/>
          <w:szCs w:val="24"/>
        </w:rPr>
        <w:t xml:space="preserve"> o</w:t>
      </w:r>
      <w:r w:rsidRPr="001F19F5">
        <w:rPr>
          <w:rFonts w:asciiTheme="minorHAnsi" w:hAnsiTheme="minorHAnsi" w:cstheme="minorHAnsi"/>
          <w:sz w:val="24"/>
          <w:szCs w:val="24"/>
        </w:rPr>
        <w:t xml:space="preserve">f </w:t>
      </w:r>
      <w:r w:rsidR="00871EB4" w:rsidRPr="001F19F5">
        <w:rPr>
          <w:rFonts w:asciiTheme="minorHAnsi" w:hAnsiTheme="minorHAnsi" w:cstheme="minorHAnsi"/>
          <w:sz w:val="24"/>
          <w:szCs w:val="24"/>
        </w:rPr>
        <w:t>s</w:t>
      </w:r>
      <w:r w:rsidRPr="001F19F5">
        <w:rPr>
          <w:rFonts w:asciiTheme="minorHAnsi" w:hAnsiTheme="minorHAnsi" w:cstheme="minorHAnsi"/>
          <w:sz w:val="24"/>
          <w:szCs w:val="24"/>
        </w:rPr>
        <w:t xml:space="preserve">ixth </w:t>
      </w:r>
      <w:r w:rsidR="0050440A" w:rsidRPr="001F19F5">
        <w:rPr>
          <w:rFonts w:asciiTheme="minorHAnsi" w:hAnsiTheme="minorHAnsi" w:cstheme="minorHAnsi"/>
          <w:sz w:val="24"/>
          <w:szCs w:val="24"/>
        </w:rPr>
        <w:t>f</w:t>
      </w:r>
      <w:r w:rsidRPr="001F19F5">
        <w:rPr>
          <w:rFonts w:asciiTheme="minorHAnsi" w:hAnsiTheme="minorHAnsi" w:cstheme="minorHAnsi"/>
          <w:sz w:val="24"/>
          <w:szCs w:val="24"/>
        </w:rPr>
        <w:t>orm students enter Higher Education each year</w:t>
      </w:r>
      <w:r w:rsidR="004F31D5" w:rsidRPr="001F19F5">
        <w:rPr>
          <w:rFonts w:asciiTheme="minorHAnsi" w:hAnsiTheme="minorHAnsi" w:cstheme="minorHAnsi"/>
          <w:sz w:val="24"/>
          <w:szCs w:val="24"/>
        </w:rPr>
        <w:t>, with most securing their first choice university.</w:t>
      </w:r>
    </w:p>
    <w:p w14:paraId="3461D779" w14:textId="77777777" w:rsidR="003064E2" w:rsidRPr="001F19F5" w:rsidRDefault="003064E2" w:rsidP="005B1BC4">
      <w:pPr>
        <w:pStyle w:val="DefaultText"/>
        <w:widowControl/>
        <w:ind w:left="720" w:right="385" w:hanging="720"/>
        <w:jc w:val="both"/>
        <w:rPr>
          <w:rFonts w:asciiTheme="minorHAnsi" w:hAnsiTheme="minorHAnsi" w:cstheme="minorHAnsi"/>
          <w:sz w:val="24"/>
          <w:szCs w:val="24"/>
        </w:rPr>
      </w:pPr>
    </w:p>
    <w:p w14:paraId="61A9451E" w14:textId="77777777" w:rsidR="007247B2" w:rsidRPr="001F19F5" w:rsidRDefault="0186644A" w:rsidP="0186644A">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GOVERNANCE</w:t>
      </w:r>
    </w:p>
    <w:p w14:paraId="3CF2D8B6" w14:textId="77777777" w:rsidR="000F43C6" w:rsidRPr="001F19F5" w:rsidRDefault="000F43C6" w:rsidP="005B1BC4">
      <w:pPr>
        <w:pStyle w:val="DefaultText"/>
        <w:widowControl/>
        <w:ind w:left="720" w:right="385"/>
        <w:jc w:val="both"/>
        <w:rPr>
          <w:rFonts w:asciiTheme="minorHAnsi" w:hAnsiTheme="minorHAnsi" w:cstheme="minorHAnsi"/>
          <w:b/>
          <w:sz w:val="24"/>
          <w:szCs w:val="24"/>
        </w:rPr>
      </w:pPr>
    </w:p>
    <w:p w14:paraId="5CF3E547" w14:textId="7110993E" w:rsidR="00C81EFA"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The school converted to Academy status in January 2011.  This change of status has not affected our strong relationship with the Local Authority. The school has operated its own admissions policy since September 2011.  In line with the school’s specialist status as a Language College, up to 10% of pupils (2</w:t>
      </w:r>
      <w:r w:rsidR="001F19F5" w:rsidRPr="001F19F5">
        <w:rPr>
          <w:rFonts w:asciiTheme="minorHAnsi" w:hAnsiTheme="minorHAnsi" w:cstheme="minorHAnsi"/>
          <w:sz w:val="24"/>
          <w:szCs w:val="24"/>
        </w:rPr>
        <w:t>4</w:t>
      </w:r>
      <w:r w:rsidRPr="001F19F5">
        <w:rPr>
          <w:rFonts w:asciiTheme="minorHAnsi" w:hAnsiTheme="minorHAnsi" w:cstheme="minorHAnsi"/>
          <w:sz w:val="24"/>
          <w:szCs w:val="24"/>
        </w:rPr>
        <w:t xml:space="preserve">) are admitted on the basis of their aptitude for languages (currently through to Year 9).  After statemented pupils, Children Looked After, siblings and children of staff, others are admitted on distances measured using ‘straight line distance’.  </w:t>
      </w:r>
    </w:p>
    <w:p w14:paraId="0FB78278" w14:textId="77777777" w:rsidR="00FE128B" w:rsidRPr="001F19F5" w:rsidRDefault="00FE128B" w:rsidP="005B1BC4">
      <w:pPr>
        <w:pStyle w:val="DefaultText"/>
        <w:widowControl/>
        <w:ind w:left="720" w:right="385"/>
        <w:jc w:val="both"/>
        <w:rPr>
          <w:rFonts w:asciiTheme="minorHAnsi" w:hAnsiTheme="minorHAnsi" w:cstheme="minorHAnsi"/>
          <w:b/>
          <w:sz w:val="24"/>
          <w:szCs w:val="24"/>
        </w:rPr>
      </w:pPr>
    </w:p>
    <w:p w14:paraId="00CB4859" w14:textId="4C20E201" w:rsidR="003127D0"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color w:val="000000" w:themeColor="text1"/>
          <w:sz w:val="24"/>
          <w:szCs w:val="24"/>
        </w:rPr>
        <w:t xml:space="preserve">Ofsted stated </w:t>
      </w:r>
      <w:r w:rsidRPr="001F19F5">
        <w:rPr>
          <w:rFonts w:asciiTheme="minorHAnsi" w:hAnsiTheme="minorHAnsi" w:cstheme="minorHAnsi"/>
          <w:i/>
          <w:iCs/>
          <w:color w:val="000000" w:themeColor="text1"/>
          <w:sz w:val="24"/>
          <w:szCs w:val="24"/>
        </w:rPr>
        <w:t>“Governors make valuable contributions to improvement</w:t>
      </w:r>
      <w:r w:rsidRPr="001F19F5">
        <w:rPr>
          <w:rFonts w:asciiTheme="minorHAnsi" w:hAnsiTheme="minorHAnsi" w:cstheme="minorHAnsi"/>
          <w:color w:val="000000" w:themeColor="text1"/>
          <w:sz w:val="24"/>
          <w:szCs w:val="24"/>
        </w:rPr>
        <w:t xml:space="preserve"> </w:t>
      </w:r>
      <w:r w:rsidRPr="001F19F5">
        <w:rPr>
          <w:rFonts w:asciiTheme="minorHAnsi" w:hAnsiTheme="minorHAnsi" w:cstheme="minorHAnsi"/>
          <w:i/>
          <w:iCs/>
          <w:color w:val="000000" w:themeColor="text1"/>
          <w:sz w:val="24"/>
          <w:szCs w:val="24"/>
        </w:rPr>
        <w:t>planning and are integral to the on-going success of the school</w:t>
      </w:r>
      <w:r w:rsidRPr="001F19F5">
        <w:rPr>
          <w:rFonts w:asciiTheme="minorHAnsi" w:hAnsiTheme="minorHAnsi" w:cstheme="minorHAnsi"/>
          <w:color w:val="000000" w:themeColor="text1"/>
          <w:sz w:val="24"/>
          <w:szCs w:val="24"/>
        </w:rPr>
        <w:t>”.</w:t>
      </w:r>
    </w:p>
    <w:p w14:paraId="1FC39945" w14:textId="77777777" w:rsidR="00B619C9" w:rsidRPr="001F19F5" w:rsidRDefault="00B619C9" w:rsidP="005B1BC4">
      <w:pPr>
        <w:pStyle w:val="DefaultText"/>
        <w:widowControl/>
        <w:ind w:left="720" w:right="385"/>
        <w:jc w:val="both"/>
        <w:rPr>
          <w:rFonts w:asciiTheme="minorHAnsi" w:hAnsiTheme="minorHAnsi" w:cstheme="minorHAnsi"/>
          <w:sz w:val="24"/>
          <w:szCs w:val="24"/>
        </w:rPr>
      </w:pPr>
    </w:p>
    <w:p w14:paraId="4200A1E7" w14:textId="77777777" w:rsidR="007247B2"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 school is in a very strong financial position and as a result finance is available for curricular and other developments.  </w:t>
      </w:r>
    </w:p>
    <w:p w14:paraId="0562CB0E" w14:textId="77777777" w:rsidR="00D97C0C" w:rsidRPr="001F19F5" w:rsidRDefault="00D97C0C" w:rsidP="005B1BC4">
      <w:pPr>
        <w:pStyle w:val="DefaultText"/>
        <w:widowControl/>
        <w:ind w:left="720" w:right="385"/>
        <w:jc w:val="both"/>
        <w:rPr>
          <w:rFonts w:asciiTheme="minorHAnsi" w:hAnsiTheme="minorHAnsi" w:cstheme="minorHAnsi"/>
          <w:sz w:val="24"/>
          <w:szCs w:val="24"/>
        </w:rPr>
      </w:pPr>
    </w:p>
    <w:p w14:paraId="24FDCACB" w14:textId="77777777" w:rsidR="00D97C0C" w:rsidRPr="001F19F5" w:rsidRDefault="0186644A" w:rsidP="0186644A">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SENIOR LEADERSHIP TEAM</w:t>
      </w:r>
    </w:p>
    <w:p w14:paraId="34CE0A41" w14:textId="77777777" w:rsidR="00D97C0C" w:rsidRPr="001F19F5" w:rsidRDefault="00D97C0C" w:rsidP="005B1BC4">
      <w:pPr>
        <w:pStyle w:val="DefaultText"/>
        <w:widowControl/>
        <w:ind w:left="720" w:right="385"/>
        <w:jc w:val="both"/>
        <w:rPr>
          <w:rFonts w:asciiTheme="minorHAnsi" w:hAnsiTheme="minorHAnsi" w:cstheme="minorHAnsi"/>
          <w:b/>
          <w:sz w:val="24"/>
          <w:szCs w:val="24"/>
        </w:rPr>
      </w:pPr>
    </w:p>
    <w:p w14:paraId="78223FD4" w14:textId="1FF33CAE" w:rsidR="00602F02" w:rsidRPr="001F19F5" w:rsidRDefault="00573D2C"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The Senior Leadership Team consists of </w:t>
      </w:r>
      <w:r w:rsidR="00BA23ED" w:rsidRPr="001F19F5">
        <w:rPr>
          <w:rFonts w:asciiTheme="minorHAnsi" w:hAnsiTheme="minorHAnsi" w:cstheme="minorHAnsi"/>
          <w:sz w:val="24"/>
          <w:szCs w:val="24"/>
        </w:rPr>
        <w:t xml:space="preserve">the </w:t>
      </w:r>
      <w:r w:rsidRPr="001F19F5">
        <w:rPr>
          <w:rFonts w:asciiTheme="minorHAnsi" w:hAnsiTheme="minorHAnsi" w:cstheme="minorHAnsi"/>
          <w:sz w:val="24"/>
          <w:szCs w:val="24"/>
        </w:rPr>
        <w:t xml:space="preserve">Headteacher, two Deputy Headteachers and </w:t>
      </w:r>
      <w:r w:rsidR="00E36396" w:rsidRPr="001F19F5">
        <w:rPr>
          <w:rFonts w:asciiTheme="minorHAnsi" w:hAnsiTheme="minorHAnsi" w:cstheme="minorHAnsi"/>
          <w:sz w:val="24"/>
          <w:szCs w:val="24"/>
        </w:rPr>
        <w:t>s</w:t>
      </w:r>
      <w:r w:rsidR="00310B28" w:rsidRPr="001F19F5">
        <w:rPr>
          <w:rFonts w:asciiTheme="minorHAnsi" w:hAnsiTheme="minorHAnsi" w:cstheme="minorHAnsi"/>
          <w:sz w:val="24"/>
          <w:szCs w:val="24"/>
        </w:rPr>
        <w:t>even</w:t>
      </w:r>
      <w:r w:rsidRPr="001F19F5">
        <w:rPr>
          <w:rFonts w:asciiTheme="minorHAnsi" w:hAnsiTheme="minorHAnsi" w:cstheme="minorHAnsi"/>
          <w:sz w:val="24"/>
          <w:szCs w:val="24"/>
        </w:rPr>
        <w:t xml:space="preserve"> Assistant Headteachers.  There are opportunities for areas of responsibility to change to provide opportunities for professional development.</w:t>
      </w:r>
      <w:r w:rsidR="005B6F02" w:rsidRPr="001F19F5">
        <w:rPr>
          <w:rFonts w:asciiTheme="minorHAnsi" w:hAnsiTheme="minorHAnsi" w:cstheme="minorHAnsi"/>
          <w:sz w:val="24"/>
          <w:szCs w:val="24"/>
        </w:rPr>
        <w:t xml:space="preserve">  </w:t>
      </w:r>
    </w:p>
    <w:p w14:paraId="62EBF3C5" w14:textId="77777777" w:rsidR="000F43C6" w:rsidRPr="001F19F5" w:rsidRDefault="007247B2" w:rsidP="005B1BC4">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p>
    <w:p w14:paraId="34E119A9" w14:textId="77777777" w:rsidR="007247B2" w:rsidRPr="001F19F5" w:rsidRDefault="0186644A" w:rsidP="0186644A">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STAFFING</w:t>
      </w:r>
    </w:p>
    <w:p w14:paraId="6D98A12B"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350B08D2" w14:textId="50B428C5" w:rsidR="003127D0" w:rsidRPr="001F19F5" w:rsidRDefault="0098538E"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There are </w:t>
      </w:r>
      <w:r w:rsidR="00B74228">
        <w:rPr>
          <w:rFonts w:asciiTheme="minorHAnsi" w:hAnsiTheme="minorHAnsi" w:cstheme="minorHAnsi"/>
          <w:sz w:val="24"/>
          <w:szCs w:val="24"/>
        </w:rPr>
        <w:t>90</w:t>
      </w:r>
      <w:r w:rsidR="003B4A88">
        <w:rPr>
          <w:rFonts w:asciiTheme="minorHAnsi" w:hAnsiTheme="minorHAnsi" w:cstheme="minorHAnsi"/>
          <w:sz w:val="24"/>
          <w:szCs w:val="24"/>
        </w:rPr>
        <w:t xml:space="preserve"> </w:t>
      </w:r>
      <w:r w:rsidR="007247B2" w:rsidRPr="001F19F5">
        <w:rPr>
          <w:rFonts w:asciiTheme="minorHAnsi" w:hAnsiTheme="minorHAnsi" w:cstheme="minorHAnsi"/>
          <w:sz w:val="24"/>
          <w:szCs w:val="24"/>
        </w:rPr>
        <w:t>teaching staff</w:t>
      </w:r>
      <w:r w:rsidR="00E916B3" w:rsidRPr="001F19F5">
        <w:rPr>
          <w:rFonts w:asciiTheme="minorHAnsi" w:hAnsiTheme="minorHAnsi" w:cstheme="minorHAnsi"/>
          <w:sz w:val="24"/>
          <w:szCs w:val="24"/>
        </w:rPr>
        <w:t xml:space="preserve"> </w:t>
      </w:r>
      <w:r w:rsidR="00301CBD" w:rsidRPr="001F19F5">
        <w:rPr>
          <w:rFonts w:asciiTheme="minorHAnsi" w:hAnsiTheme="minorHAnsi" w:cstheme="minorHAnsi"/>
          <w:sz w:val="24"/>
          <w:szCs w:val="24"/>
        </w:rPr>
        <w:t xml:space="preserve">and </w:t>
      </w:r>
      <w:r w:rsidR="00B74228">
        <w:rPr>
          <w:rFonts w:asciiTheme="minorHAnsi" w:hAnsiTheme="minorHAnsi" w:cstheme="minorHAnsi"/>
          <w:sz w:val="24"/>
          <w:szCs w:val="24"/>
        </w:rPr>
        <w:t>56</w:t>
      </w:r>
      <w:r w:rsidR="00E916B3" w:rsidRPr="001F19F5">
        <w:rPr>
          <w:rFonts w:asciiTheme="minorHAnsi" w:hAnsiTheme="minorHAnsi" w:cstheme="minorHAnsi"/>
          <w:sz w:val="24"/>
          <w:szCs w:val="24"/>
        </w:rPr>
        <w:t xml:space="preserve"> support staff</w:t>
      </w:r>
      <w:r w:rsidR="008535C6">
        <w:rPr>
          <w:rFonts w:asciiTheme="minorHAnsi" w:hAnsiTheme="minorHAnsi" w:cstheme="minorHAnsi"/>
          <w:sz w:val="24"/>
          <w:szCs w:val="24"/>
        </w:rPr>
        <w:t xml:space="preserve"> as well as a number of exam invigilators and peripatetic tutors</w:t>
      </w:r>
      <w:r w:rsidR="007247B2" w:rsidRPr="001F19F5">
        <w:rPr>
          <w:rFonts w:asciiTheme="minorHAnsi" w:hAnsiTheme="minorHAnsi" w:cstheme="minorHAnsi"/>
          <w:sz w:val="24"/>
          <w:szCs w:val="24"/>
        </w:rPr>
        <w:t>.  T</w:t>
      </w:r>
      <w:r w:rsidR="005C4012" w:rsidRPr="001F19F5">
        <w:rPr>
          <w:rFonts w:asciiTheme="minorHAnsi" w:hAnsiTheme="minorHAnsi" w:cstheme="minorHAnsi"/>
          <w:sz w:val="24"/>
          <w:szCs w:val="24"/>
        </w:rPr>
        <w:t>eachers</w:t>
      </w:r>
      <w:r w:rsidR="007247B2" w:rsidRPr="001F19F5">
        <w:rPr>
          <w:rFonts w:asciiTheme="minorHAnsi" w:hAnsiTheme="minorHAnsi" w:cstheme="minorHAnsi"/>
          <w:sz w:val="24"/>
          <w:szCs w:val="24"/>
        </w:rPr>
        <w:t xml:space="preserve"> are well qualified and teach their subject specialism.  </w:t>
      </w:r>
      <w:r w:rsidR="00531AAE" w:rsidRPr="001F19F5">
        <w:rPr>
          <w:rFonts w:asciiTheme="minorHAnsi" w:hAnsiTheme="minorHAnsi" w:cstheme="minorHAnsi"/>
          <w:sz w:val="24"/>
          <w:szCs w:val="24"/>
        </w:rPr>
        <w:t>Staff enjoy working at the school and t</w:t>
      </w:r>
      <w:r w:rsidR="007247B2" w:rsidRPr="001F19F5">
        <w:rPr>
          <w:rFonts w:asciiTheme="minorHAnsi" w:hAnsiTheme="minorHAnsi" w:cstheme="minorHAnsi"/>
          <w:sz w:val="24"/>
          <w:szCs w:val="24"/>
        </w:rPr>
        <w:t>here is an attractive balance of age and experience.  We recruit excellent staff and retention is high.</w:t>
      </w:r>
      <w:r w:rsidR="00F93B82" w:rsidRPr="001F19F5">
        <w:rPr>
          <w:rFonts w:asciiTheme="minorHAnsi" w:hAnsiTheme="minorHAnsi" w:cstheme="minorHAnsi"/>
          <w:sz w:val="24"/>
          <w:szCs w:val="24"/>
        </w:rPr>
        <w:t xml:space="preserve">  </w:t>
      </w:r>
    </w:p>
    <w:p w14:paraId="2946DB82" w14:textId="77777777" w:rsidR="003127D0" w:rsidRPr="001F19F5" w:rsidRDefault="003127D0" w:rsidP="005B1BC4">
      <w:pPr>
        <w:pStyle w:val="DefaultText"/>
        <w:widowControl/>
        <w:ind w:left="720" w:right="385" w:hanging="720"/>
        <w:jc w:val="both"/>
        <w:rPr>
          <w:rFonts w:asciiTheme="minorHAnsi" w:hAnsiTheme="minorHAnsi" w:cstheme="minorHAnsi"/>
          <w:sz w:val="24"/>
          <w:szCs w:val="24"/>
        </w:rPr>
      </w:pPr>
    </w:p>
    <w:p w14:paraId="7B728229" w14:textId="24B18344" w:rsidR="003127D0" w:rsidRPr="001F19F5" w:rsidRDefault="003127D0"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Teachers demonstrate high expectations for learning and they plan varied activities that cater for the full range of students’ learning needs and interests, including for the most able.  Teachers </w:t>
      </w:r>
      <w:r w:rsidR="000E543D" w:rsidRPr="001F19F5">
        <w:rPr>
          <w:rFonts w:asciiTheme="minorHAnsi" w:hAnsiTheme="minorHAnsi" w:cstheme="minorHAnsi"/>
          <w:sz w:val="24"/>
          <w:szCs w:val="24"/>
        </w:rPr>
        <w:t>have</w:t>
      </w:r>
      <w:r w:rsidRPr="001F19F5">
        <w:rPr>
          <w:rFonts w:asciiTheme="minorHAnsi" w:hAnsiTheme="minorHAnsi" w:cstheme="minorHAnsi"/>
          <w:sz w:val="24"/>
          <w:szCs w:val="24"/>
        </w:rPr>
        <w:t xml:space="preserve"> many training opportunities </w:t>
      </w:r>
      <w:r w:rsidR="00146527" w:rsidRPr="001F19F5">
        <w:rPr>
          <w:rFonts w:asciiTheme="minorHAnsi" w:hAnsiTheme="minorHAnsi" w:cstheme="minorHAnsi"/>
          <w:sz w:val="24"/>
          <w:szCs w:val="24"/>
        </w:rPr>
        <w:t xml:space="preserve">to improve the quality of teaching </w:t>
      </w:r>
      <w:r w:rsidR="000E543D" w:rsidRPr="001F19F5">
        <w:rPr>
          <w:rFonts w:asciiTheme="minorHAnsi" w:hAnsiTheme="minorHAnsi" w:cstheme="minorHAnsi"/>
          <w:sz w:val="24"/>
          <w:szCs w:val="24"/>
        </w:rPr>
        <w:t xml:space="preserve">including </w:t>
      </w:r>
      <w:r w:rsidRPr="001F19F5">
        <w:rPr>
          <w:rFonts w:asciiTheme="minorHAnsi" w:hAnsiTheme="minorHAnsi" w:cstheme="minorHAnsi"/>
          <w:sz w:val="24"/>
          <w:szCs w:val="24"/>
        </w:rPr>
        <w:t>participat</w:t>
      </w:r>
      <w:r w:rsidR="000E543D" w:rsidRPr="001F19F5">
        <w:rPr>
          <w:rFonts w:asciiTheme="minorHAnsi" w:hAnsiTheme="minorHAnsi" w:cstheme="minorHAnsi"/>
          <w:sz w:val="24"/>
          <w:szCs w:val="24"/>
        </w:rPr>
        <w:t>ion</w:t>
      </w:r>
      <w:r w:rsidRPr="001F19F5">
        <w:rPr>
          <w:rFonts w:asciiTheme="minorHAnsi" w:hAnsiTheme="minorHAnsi" w:cstheme="minorHAnsi"/>
          <w:sz w:val="24"/>
          <w:szCs w:val="24"/>
        </w:rPr>
        <w:t xml:space="preserve"> in the Teaching and Learning Group</w:t>
      </w:r>
      <w:r w:rsidR="00146527" w:rsidRPr="001F19F5">
        <w:rPr>
          <w:rFonts w:asciiTheme="minorHAnsi" w:hAnsiTheme="minorHAnsi" w:cstheme="minorHAnsi"/>
          <w:sz w:val="24"/>
          <w:szCs w:val="24"/>
        </w:rPr>
        <w:t>,</w:t>
      </w:r>
      <w:r w:rsidR="000E543D" w:rsidRPr="001F19F5">
        <w:rPr>
          <w:rFonts w:asciiTheme="minorHAnsi" w:hAnsiTheme="minorHAnsi" w:cstheme="minorHAnsi"/>
          <w:sz w:val="24"/>
          <w:szCs w:val="24"/>
        </w:rPr>
        <w:t xml:space="preserve"> </w:t>
      </w:r>
      <w:r w:rsidR="009E5437">
        <w:rPr>
          <w:rFonts w:asciiTheme="minorHAnsi" w:hAnsiTheme="minorHAnsi" w:cstheme="minorHAnsi"/>
          <w:sz w:val="24"/>
          <w:szCs w:val="24"/>
        </w:rPr>
        <w:t xml:space="preserve">the </w:t>
      </w:r>
      <w:r w:rsidR="001F19F5" w:rsidRPr="001F19F5">
        <w:rPr>
          <w:rFonts w:asciiTheme="minorHAnsi" w:hAnsiTheme="minorHAnsi" w:cstheme="minorHAnsi"/>
          <w:sz w:val="24"/>
          <w:szCs w:val="24"/>
        </w:rPr>
        <w:t xml:space="preserve">Educator </w:t>
      </w:r>
      <w:r w:rsidR="000E543D" w:rsidRPr="001F19F5">
        <w:rPr>
          <w:rFonts w:asciiTheme="minorHAnsi" w:hAnsiTheme="minorHAnsi" w:cstheme="minorHAnsi"/>
          <w:sz w:val="24"/>
          <w:szCs w:val="24"/>
        </w:rPr>
        <w:t>L</w:t>
      </w:r>
      <w:r w:rsidR="00146527" w:rsidRPr="001F19F5">
        <w:rPr>
          <w:rFonts w:asciiTheme="minorHAnsi" w:hAnsiTheme="minorHAnsi" w:cstheme="minorHAnsi"/>
          <w:sz w:val="24"/>
          <w:szCs w:val="24"/>
        </w:rPr>
        <w:t>e</w:t>
      </w:r>
      <w:r w:rsidR="009E5437">
        <w:rPr>
          <w:rFonts w:asciiTheme="minorHAnsi" w:hAnsiTheme="minorHAnsi" w:cstheme="minorHAnsi"/>
          <w:sz w:val="24"/>
          <w:szCs w:val="24"/>
        </w:rPr>
        <w:t>adership</w:t>
      </w:r>
      <w:r w:rsidR="00146527" w:rsidRPr="001F19F5">
        <w:rPr>
          <w:rFonts w:asciiTheme="minorHAnsi" w:hAnsiTheme="minorHAnsi" w:cstheme="minorHAnsi"/>
          <w:sz w:val="24"/>
          <w:szCs w:val="24"/>
        </w:rPr>
        <w:t xml:space="preserve"> Development </w:t>
      </w:r>
      <w:r w:rsidR="009E5437">
        <w:rPr>
          <w:rFonts w:asciiTheme="minorHAnsi" w:hAnsiTheme="minorHAnsi" w:cstheme="minorHAnsi"/>
          <w:sz w:val="24"/>
          <w:szCs w:val="24"/>
        </w:rPr>
        <w:t xml:space="preserve">Project (ELDP) </w:t>
      </w:r>
      <w:r w:rsidR="00146527" w:rsidRPr="001F19F5">
        <w:rPr>
          <w:rFonts w:asciiTheme="minorHAnsi" w:hAnsiTheme="minorHAnsi" w:cstheme="minorHAnsi"/>
          <w:sz w:val="24"/>
          <w:szCs w:val="24"/>
        </w:rPr>
        <w:t>or</w:t>
      </w:r>
      <w:r w:rsidR="000E543D" w:rsidRPr="001F19F5">
        <w:rPr>
          <w:rFonts w:asciiTheme="minorHAnsi" w:hAnsiTheme="minorHAnsi" w:cstheme="minorHAnsi"/>
          <w:sz w:val="24"/>
          <w:szCs w:val="24"/>
        </w:rPr>
        <w:t xml:space="preserve"> </w:t>
      </w:r>
      <w:r w:rsidR="009E5437">
        <w:rPr>
          <w:rFonts w:asciiTheme="minorHAnsi" w:hAnsiTheme="minorHAnsi" w:cstheme="minorHAnsi"/>
          <w:sz w:val="24"/>
          <w:szCs w:val="24"/>
        </w:rPr>
        <w:t>breakfast meetings at the f</w:t>
      </w:r>
      <w:r w:rsidR="00146527" w:rsidRPr="001F19F5">
        <w:rPr>
          <w:rFonts w:asciiTheme="minorHAnsi" w:hAnsiTheme="minorHAnsi" w:cstheme="minorHAnsi"/>
          <w:sz w:val="24"/>
          <w:szCs w:val="24"/>
        </w:rPr>
        <w:t>ifteen minute Friday</w:t>
      </w:r>
      <w:r w:rsidR="00146527" w:rsidRPr="001F19F5">
        <w:rPr>
          <w:rFonts w:asciiTheme="minorHAnsi" w:hAnsiTheme="minorHAnsi" w:cstheme="minorHAnsi"/>
          <w:color w:val="FF0000"/>
          <w:sz w:val="24"/>
          <w:szCs w:val="24"/>
        </w:rPr>
        <w:t xml:space="preserve"> </w:t>
      </w:r>
      <w:r w:rsidR="00146527" w:rsidRPr="001F19F5">
        <w:rPr>
          <w:rFonts w:asciiTheme="minorHAnsi" w:hAnsiTheme="minorHAnsi" w:cstheme="minorHAnsi"/>
          <w:sz w:val="24"/>
          <w:szCs w:val="24"/>
        </w:rPr>
        <w:t xml:space="preserve">Fortnightly Forums; sharing best practice in </w:t>
      </w:r>
      <w:r w:rsidR="000E543D" w:rsidRPr="001F19F5">
        <w:rPr>
          <w:rFonts w:asciiTheme="minorHAnsi" w:hAnsiTheme="minorHAnsi" w:cstheme="minorHAnsi"/>
          <w:sz w:val="24"/>
          <w:szCs w:val="24"/>
        </w:rPr>
        <w:t>the school’s blog or termly new</w:t>
      </w:r>
      <w:r w:rsidR="00146527" w:rsidRPr="001F19F5">
        <w:rPr>
          <w:rFonts w:asciiTheme="minorHAnsi" w:hAnsiTheme="minorHAnsi" w:cstheme="minorHAnsi"/>
          <w:sz w:val="24"/>
          <w:szCs w:val="24"/>
        </w:rPr>
        <w:t xml:space="preserve">sletter; visits from external speakers </w:t>
      </w:r>
      <w:r w:rsidRPr="001F19F5">
        <w:rPr>
          <w:rFonts w:asciiTheme="minorHAnsi" w:hAnsiTheme="minorHAnsi" w:cstheme="minorHAnsi"/>
          <w:sz w:val="24"/>
          <w:szCs w:val="24"/>
        </w:rPr>
        <w:t xml:space="preserve">and </w:t>
      </w:r>
      <w:r w:rsidR="00146527" w:rsidRPr="001F19F5">
        <w:rPr>
          <w:rFonts w:asciiTheme="minorHAnsi" w:hAnsiTheme="minorHAnsi" w:cstheme="minorHAnsi"/>
          <w:sz w:val="24"/>
          <w:szCs w:val="24"/>
        </w:rPr>
        <w:t>our own in-house teaching and learning programme.</w:t>
      </w:r>
      <w:r w:rsidRPr="001F19F5">
        <w:rPr>
          <w:rFonts w:asciiTheme="minorHAnsi" w:hAnsiTheme="minorHAnsi" w:cstheme="minorHAnsi"/>
          <w:sz w:val="24"/>
          <w:szCs w:val="24"/>
        </w:rPr>
        <w:t xml:space="preserve">  </w:t>
      </w:r>
    </w:p>
    <w:p w14:paraId="5997CC1D" w14:textId="77777777" w:rsidR="00146527" w:rsidRPr="001F19F5" w:rsidRDefault="00146527" w:rsidP="005B1BC4">
      <w:pPr>
        <w:pStyle w:val="DefaultText"/>
        <w:widowControl/>
        <w:ind w:left="720" w:right="385" w:hanging="720"/>
        <w:jc w:val="both"/>
        <w:rPr>
          <w:rFonts w:asciiTheme="minorHAnsi" w:hAnsiTheme="minorHAnsi" w:cstheme="minorHAnsi"/>
          <w:sz w:val="24"/>
          <w:szCs w:val="24"/>
        </w:rPr>
      </w:pPr>
    </w:p>
    <w:p w14:paraId="5041F6DA" w14:textId="28791680" w:rsidR="005B1BC4"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lastRenderedPageBreak/>
        <w:t xml:space="preserve">The school provides support for </w:t>
      </w:r>
      <w:r w:rsidR="001F19F5" w:rsidRPr="001F19F5">
        <w:rPr>
          <w:rFonts w:asciiTheme="minorHAnsi" w:hAnsiTheme="minorHAnsi" w:cstheme="minorHAnsi"/>
          <w:sz w:val="24"/>
          <w:szCs w:val="24"/>
        </w:rPr>
        <w:t>ECT</w:t>
      </w:r>
      <w:r w:rsidRPr="001F19F5">
        <w:rPr>
          <w:rFonts w:asciiTheme="minorHAnsi" w:hAnsiTheme="minorHAnsi" w:cstheme="minorHAnsi"/>
          <w:sz w:val="24"/>
          <w:szCs w:val="24"/>
        </w:rPr>
        <w:t>s</w:t>
      </w:r>
      <w:r w:rsidR="001F19F5" w:rsidRPr="001F19F5">
        <w:rPr>
          <w:rFonts w:asciiTheme="minorHAnsi" w:hAnsiTheme="minorHAnsi" w:cstheme="minorHAnsi"/>
          <w:sz w:val="24"/>
          <w:szCs w:val="24"/>
        </w:rPr>
        <w:t>, with a designated mentor,</w:t>
      </w:r>
      <w:r w:rsidRPr="001F19F5">
        <w:rPr>
          <w:rFonts w:asciiTheme="minorHAnsi" w:hAnsiTheme="minorHAnsi" w:cstheme="minorHAnsi"/>
          <w:sz w:val="24"/>
          <w:szCs w:val="24"/>
        </w:rPr>
        <w:t xml:space="preserve"> and newly appointed staff and provides excellent staff development opportunities. </w:t>
      </w:r>
    </w:p>
    <w:p w14:paraId="110FFD37" w14:textId="77777777" w:rsidR="007056A0" w:rsidRPr="001F19F5" w:rsidRDefault="007056A0" w:rsidP="005B1BC4">
      <w:pPr>
        <w:pStyle w:val="DefaultText"/>
        <w:widowControl/>
        <w:ind w:left="720" w:right="385" w:hanging="720"/>
        <w:jc w:val="both"/>
        <w:rPr>
          <w:rFonts w:asciiTheme="minorHAnsi" w:hAnsiTheme="minorHAnsi" w:cstheme="minorHAnsi"/>
          <w:sz w:val="24"/>
          <w:szCs w:val="24"/>
        </w:rPr>
      </w:pPr>
    </w:p>
    <w:p w14:paraId="22C85BA7" w14:textId="77777777" w:rsidR="007247B2"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There is an exceptional sense of team work.  We believe the school is so successful because accountability operates within an atmosphere of openness and trust throughout so that all feel they can contribute and support each other.  </w:t>
      </w:r>
    </w:p>
    <w:p w14:paraId="38586C8A" w14:textId="7231F156" w:rsidR="004208C9" w:rsidRPr="001F19F5" w:rsidRDefault="004208C9" w:rsidP="005B1BC4">
      <w:pPr>
        <w:pStyle w:val="DefaultText"/>
        <w:widowControl/>
        <w:ind w:left="720" w:right="385" w:hanging="720"/>
        <w:jc w:val="both"/>
        <w:rPr>
          <w:rFonts w:asciiTheme="minorHAnsi" w:hAnsiTheme="minorHAnsi" w:cstheme="minorHAnsi"/>
          <w:sz w:val="24"/>
          <w:szCs w:val="24"/>
        </w:rPr>
      </w:pPr>
    </w:p>
    <w:p w14:paraId="6011847D" w14:textId="77777777" w:rsidR="007247B2" w:rsidRPr="001F19F5" w:rsidRDefault="0186644A" w:rsidP="0186644A">
      <w:pPr>
        <w:pStyle w:val="DefaultText"/>
        <w:widowControl/>
        <w:ind w:left="1440" w:right="385" w:hanging="720"/>
        <w:jc w:val="both"/>
        <w:rPr>
          <w:rFonts w:asciiTheme="minorHAnsi" w:hAnsiTheme="minorHAnsi" w:cstheme="minorHAnsi"/>
          <w:b/>
          <w:bCs/>
          <w:sz w:val="24"/>
          <w:szCs w:val="24"/>
        </w:rPr>
      </w:pPr>
      <w:r w:rsidRPr="001F19F5">
        <w:rPr>
          <w:rFonts w:asciiTheme="minorHAnsi" w:hAnsiTheme="minorHAnsi" w:cstheme="minorHAnsi"/>
          <w:b/>
          <w:bCs/>
          <w:sz w:val="24"/>
          <w:szCs w:val="24"/>
        </w:rPr>
        <w:t>PASTORAL SUPPORT &amp; GUIDANCE</w:t>
      </w:r>
    </w:p>
    <w:p w14:paraId="52E56223"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0BEB8346" w14:textId="0BE84423" w:rsidR="007247B2" w:rsidRPr="001F19F5"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Most teachers are </w:t>
      </w:r>
      <w:r w:rsidR="00072C45" w:rsidRPr="001F19F5">
        <w:rPr>
          <w:rFonts w:asciiTheme="minorHAnsi" w:hAnsiTheme="minorHAnsi" w:cstheme="minorHAnsi"/>
          <w:sz w:val="24"/>
          <w:szCs w:val="24"/>
        </w:rPr>
        <w:t>f</w:t>
      </w:r>
      <w:r w:rsidRPr="001F19F5">
        <w:rPr>
          <w:rFonts w:asciiTheme="minorHAnsi" w:hAnsiTheme="minorHAnsi" w:cstheme="minorHAnsi"/>
          <w:sz w:val="24"/>
          <w:szCs w:val="24"/>
        </w:rPr>
        <w:t xml:space="preserve">orm </w:t>
      </w:r>
      <w:r w:rsidR="00072C45" w:rsidRPr="001F19F5">
        <w:rPr>
          <w:rFonts w:asciiTheme="minorHAnsi" w:hAnsiTheme="minorHAnsi" w:cstheme="minorHAnsi"/>
          <w:sz w:val="24"/>
          <w:szCs w:val="24"/>
        </w:rPr>
        <w:t>t</w:t>
      </w:r>
      <w:r w:rsidRPr="001F19F5">
        <w:rPr>
          <w:rFonts w:asciiTheme="minorHAnsi" w:hAnsiTheme="minorHAnsi" w:cstheme="minorHAnsi"/>
          <w:sz w:val="24"/>
          <w:szCs w:val="24"/>
        </w:rPr>
        <w:t xml:space="preserve">utors.  There are five Heads of Year </w:t>
      </w:r>
      <w:r w:rsidR="001F19F5" w:rsidRPr="001F19F5">
        <w:rPr>
          <w:rFonts w:asciiTheme="minorHAnsi" w:hAnsiTheme="minorHAnsi" w:cstheme="minorHAnsi"/>
          <w:sz w:val="24"/>
          <w:szCs w:val="24"/>
        </w:rPr>
        <w:t>in Years 7 to 11.  The sixth form is led by the Assistant Head (Director of Sixth Form) supported by two Assistant Directors of Sixth Form.  T</w:t>
      </w:r>
      <w:r w:rsidRPr="001F19F5">
        <w:rPr>
          <w:rFonts w:asciiTheme="minorHAnsi" w:hAnsiTheme="minorHAnsi" w:cstheme="minorHAnsi"/>
          <w:sz w:val="24"/>
          <w:szCs w:val="24"/>
        </w:rPr>
        <w:t>he school places great emphasis on good behaviour, the encouragement of self</w:t>
      </w:r>
      <w:r w:rsidR="008114A1" w:rsidRPr="001F19F5">
        <w:rPr>
          <w:rFonts w:asciiTheme="minorHAnsi" w:hAnsiTheme="minorHAnsi" w:cstheme="minorHAnsi"/>
          <w:sz w:val="24"/>
          <w:szCs w:val="24"/>
        </w:rPr>
        <w:t>-</w:t>
      </w:r>
      <w:r w:rsidRPr="001F19F5">
        <w:rPr>
          <w:rFonts w:asciiTheme="minorHAnsi" w:hAnsiTheme="minorHAnsi" w:cstheme="minorHAnsi"/>
          <w:sz w:val="24"/>
          <w:szCs w:val="24"/>
        </w:rPr>
        <w:t xml:space="preserve"> discipline and upon uniform and appearance.</w:t>
      </w:r>
      <w:r w:rsidR="00F93B82" w:rsidRPr="001F19F5">
        <w:rPr>
          <w:rFonts w:asciiTheme="minorHAnsi" w:hAnsiTheme="minorHAnsi" w:cstheme="minorHAnsi"/>
          <w:sz w:val="24"/>
          <w:szCs w:val="24"/>
        </w:rPr>
        <w:t xml:space="preserve">  </w:t>
      </w:r>
      <w:r w:rsidR="000F43C6" w:rsidRPr="001F19F5">
        <w:rPr>
          <w:rFonts w:asciiTheme="minorHAnsi" w:hAnsiTheme="minorHAnsi" w:cstheme="minorHAnsi"/>
          <w:sz w:val="24"/>
          <w:szCs w:val="24"/>
        </w:rPr>
        <w:t xml:space="preserve">Parents are supportive.  </w:t>
      </w:r>
    </w:p>
    <w:p w14:paraId="07547A01" w14:textId="6D3787A9" w:rsidR="00310B28" w:rsidRPr="001F19F5" w:rsidRDefault="00310B28" w:rsidP="005B1BC4">
      <w:pPr>
        <w:pStyle w:val="DefaultText"/>
        <w:widowControl/>
        <w:ind w:left="720" w:right="385" w:hanging="720"/>
        <w:jc w:val="both"/>
        <w:rPr>
          <w:rFonts w:asciiTheme="minorHAnsi" w:hAnsiTheme="minorHAnsi" w:cstheme="minorHAnsi"/>
          <w:sz w:val="24"/>
          <w:szCs w:val="24"/>
        </w:rPr>
      </w:pPr>
    </w:p>
    <w:p w14:paraId="4BF8F24E" w14:textId="24E15091" w:rsidR="007247B2" w:rsidRPr="001F19F5" w:rsidRDefault="007247B2" w:rsidP="004208C9">
      <w:pPr>
        <w:pStyle w:val="DefaultText"/>
        <w:widowControl/>
        <w:ind w:left="720" w:right="385" w:hanging="720"/>
        <w:jc w:val="both"/>
        <w:rPr>
          <w:rFonts w:asciiTheme="minorHAnsi" w:hAnsiTheme="minorHAnsi" w:cstheme="minorHAnsi"/>
          <w:b/>
          <w:bCs/>
          <w:sz w:val="24"/>
          <w:szCs w:val="24"/>
        </w:rPr>
      </w:pPr>
      <w:r w:rsidRPr="001F19F5">
        <w:rPr>
          <w:rFonts w:asciiTheme="minorHAnsi" w:hAnsiTheme="minorHAnsi" w:cstheme="minorHAnsi"/>
          <w:sz w:val="24"/>
          <w:szCs w:val="24"/>
        </w:rPr>
        <w:tab/>
      </w:r>
      <w:r w:rsidR="0186644A" w:rsidRPr="001F19F5">
        <w:rPr>
          <w:rFonts w:asciiTheme="minorHAnsi" w:hAnsiTheme="minorHAnsi" w:cstheme="minorHAnsi"/>
          <w:b/>
          <w:bCs/>
          <w:sz w:val="24"/>
          <w:szCs w:val="24"/>
        </w:rPr>
        <w:t>EXTRA-CURRICULAR ACTIVITIES</w:t>
      </w:r>
    </w:p>
    <w:p w14:paraId="6DFB9E20"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7281BDFD" w14:textId="7A3CEB16" w:rsidR="007247B2" w:rsidRPr="001F19F5"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The school offers pupils a wide range of clubs and activities both at lunchtime and after school.</w:t>
      </w:r>
      <w:r w:rsidR="00F93B82" w:rsidRPr="001F19F5">
        <w:rPr>
          <w:rFonts w:asciiTheme="minorHAnsi" w:hAnsiTheme="minorHAnsi" w:cstheme="minorHAnsi"/>
          <w:sz w:val="24"/>
          <w:szCs w:val="24"/>
        </w:rPr>
        <w:t xml:space="preserve">  </w:t>
      </w:r>
      <w:r w:rsidRPr="001F19F5">
        <w:rPr>
          <w:rFonts w:asciiTheme="minorHAnsi" w:hAnsiTheme="minorHAnsi" w:cstheme="minorHAnsi"/>
          <w:sz w:val="24"/>
          <w:szCs w:val="24"/>
        </w:rPr>
        <w:t xml:space="preserve">There are strong programmes in sport, drama and music.  The quality of </w:t>
      </w:r>
      <w:r w:rsidR="00072C45" w:rsidRPr="001F19F5">
        <w:rPr>
          <w:rFonts w:asciiTheme="minorHAnsi" w:hAnsiTheme="minorHAnsi" w:cstheme="minorHAnsi"/>
          <w:sz w:val="24"/>
          <w:szCs w:val="24"/>
        </w:rPr>
        <w:t xml:space="preserve">performance and </w:t>
      </w:r>
      <w:r w:rsidRPr="001F19F5">
        <w:rPr>
          <w:rFonts w:asciiTheme="minorHAnsi" w:hAnsiTheme="minorHAnsi" w:cstheme="minorHAnsi"/>
          <w:sz w:val="24"/>
          <w:szCs w:val="24"/>
        </w:rPr>
        <w:t xml:space="preserve">music is very high.  The sporting programme is exceptionally strong with school teams achieving success at both county and national level.  Our girls, for example, have </w:t>
      </w:r>
      <w:r w:rsidR="001C2929">
        <w:rPr>
          <w:rFonts w:asciiTheme="minorHAnsi" w:hAnsiTheme="minorHAnsi" w:cstheme="minorHAnsi"/>
          <w:sz w:val="24"/>
          <w:szCs w:val="24"/>
        </w:rPr>
        <w:t>been successful at the Nat</w:t>
      </w:r>
      <w:r w:rsidRPr="001F19F5">
        <w:rPr>
          <w:rFonts w:asciiTheme="minorHAnsi" w:hAnsiTheme="minorHAnsi" w:cstheme="minorHAnsi"/>
          <w:sz w:val="24"/>
          <w:szCs w:val="24"/>
        </w:rPr>
        <w:t>ional Netball Championship</w:t>
      </w:r>
      <w:r w:rsidR="009B3CE3" w:rsidRPr="001F19F5">
        <w:rPr>
          <w:rFonts w:asciiTheme="minorHAnsi" w:hAnsiTheme="minorHAnsi" w:cstheme="minorHAnsi"/>
          <w:sz w:val="24"/>
          <w:szCs w:val="24"/>
        </w:rPr>
        <w:t>s</w:t>
      </w:r>
      <w:r w:rsidRPr="001F19F5">
        <w:rPr>
          <w:rFonts w:asciiTheme="minorHAnsi" w:hAnsiTheme="minorHAnsi" w:cstheme="minorHAnsi"/>
          <w:sz w:val="24"/>
          <w:szCs w:val="24"/>
        </w:rPr>
        <w:t xml:space="preserve"> at Under </w:t>
      </w:r>
      <w:r w:rsidR="009B3CE3" w:rsidRPr="001F19F5">
        <w:rPr>
          <w:rFonts w:asciiTheme="minorHAnsi" w:hAnsiTheme="minorHAnsi" w:cstheme="minorHAnsi"/>
          <w:sz w:val="24"/>
          <w:szCs w:val="24"/>
        </w:rPr>
        <w:t>14, 16 and 19 level.</w:t>
      </w:r>
      <w:r w:rsidR="008114A1" w:rsidRPr="001F19F5">
        <w:rPr>
          <w:rFonts w:asciiTheme="minorHAnsi" w:hAnsiTheme="minorHAnsi" w:cstheme="minorHAnsi"/>
          <w:sz w:val="24"/>
          <w:szCs w:val="24"/>
        </w:rPr>
        <w:t xml:space="preserve">  Pupils engage in community service.  </w:t>
      </w:r>
      <w:r w:rsidRPr="001F19F5">
        <w:rPr>
          <w:rFonts w:asciiTheme="minorHAnsi" w:hAnsiTheme="minorHAnsi" w:cstheme="minorHAnsi"/>
          <w:sz w:val="24"/>
          <w:szCs w:val="24"/>
        </w:rPr>
        <w:t>The school has</w:t>
      </w:r>
      <w:r w:rsidR="008B0B17" w:rsidRPr="001F19F5">
        <w:rPr>
          <w:rFonts w:asciiTheme="minorHAnsi" w:hAnsiTheme="minorHAnsi" w:cstheme="minorHAnsi"/>
          <w:sz w:val="24"/>
          <w:szCs w:val="24"/>
        </w:rPr>
        <w:t xml:space="preserve"> high numbers </w:t>
      </w:r>
      <w:r w:rsidRPr="001F19F5">
        <w:rPr>
          <w:rFonts w:asciiTheme="minorHAnsi" w:hAnsiTheme="minorHAnsi" w:cstheme="minorHAnsi"/>
          <w:sz w:val="24"/>
          <w:szCs w:val="24"/>
        </w:rPr>
        <w:t>of pupils participating in the Duke of Edinburgh’s Bronze and Gold Aw</w:t>
      </w:r>
      <w:r w:rsidR="00E916B3" w:rsidRPr="001F19F5">
        <w:rPr>
          <w:rFonts w:asciiTheme="minorHAnsi" w:hAnsiTheme="minorHAnsi" w:cstheme="minorHAnsi"/>
          <w:sz w:val="24"/>
          <w:szCs w:val="24"/>
        </w:rPr>
        <w:t>ard</w:t>
      </w:r>
      <w:r w:rsidR="0050440A" w:rsidRPr="001F19F5">
        <w:rPr>
          <w:rFonts w:asciiTheme="minorHAnsi" w:hAnsiTheme="minorHAnsi" w:cstheme="minorHAnsi"/>
          <w:sz w:val="24"/>
          <w:szCs w:val="24"/>
        </w:rPr>
        <w:t xml:space="preserve">.  </w:t>
      </w:r>
      <w:r w:rsidRPr="001F19F5">
        <w:rPr>
          <w:rFonts w:asciiTheme="minorHAnsi" w:hAnsiTheme="minorHAnsi" w:cstheme="minorHAnsi"/>
          <w:sz w:val="24"/>
          <w:szCs w:val="24"/>
        </w:rPr>
        <w:t xml:space="preserve">The House system involves pupils in </w:t>
      </w:r>
      <w:r w:rsidR="0050440A" w:rsidRPr="001F19F5">
        <w:rPr>
          <w:rFonts w:asciiTheme="minorHAnsi" w:hAnsiTheme="minorHAnsi" w:cstheme="minorHAnsi"/>
          <w:sz w:val="24"/>
          <w:szCs w:val="24"/>
        </w:rPr>
        <w:t xml:space="preserve">a large number of </w:t>
      </w:r>
      <w:r w:rsidRPr="001F19F5">
        <w:rPr>
          <w:rFonts w:asciiTheme="minorHAnsi" w:hAnsiTheme="minorHAnsi" w:cstheme="minorHAnsi"/>
          <w:sz w:val="24"/>
          <w:szCs w:val="24"/>
        </w:rPr>
        <w:t xml:space="preserve">sporting and cultural competitions.  </w:t>
      </w:r>
      <w:r w:rsidR="001C2929">
        <w:rPr>
          <w:rFonts w:asciiTheme="minorHAnsi" w:hAnsiTheme="minorHAnsi" w:cstheme="minorHAnsi"/>
          <w:sz w:val="24"/>
          <w:szCs w:val="24"/>
        </w:rPr>
        <w:t>S</w:t>
      </w:r>
      <w:r w:rsidRPr="001F19F5">
        <w:rPr>
          <w:rFonts w:asciiTheme="minorHAnsi" w:hAnsiTheme="minorHAnsi" w:cstheme="minorHAnsi"/>
          <w:sz w:val="24"/>
          <w:szCs w:val="24"/>
        </w:rPr>
        <w:t>taff organise many visits during term-time to places of interest</w:t>
      </w:r>
      <w:r w:rsidR="00E77423" w:rsidRPr="001F19F5">
        <w:rPr>
          <w:rFonts w:asciiTheme="minorHAnsi" w:hAnsiTheme="minorHAnsi" w:cstheme="minorHAnsi"/>
          <w:sz w:val="24"/>
          <w:szCs w:val="24"/>
        </w:rPr>
        <w:t xml:space="preserve"> in this country and abroad</w:t>
      </w:r>
      <w:r w:rsidRPr="001F19F5">
        <w:rPr>
          <w:rFonts w:asciiTheme="minorHAnsi" w:hAnsiTheme="minorHAnsi" w:cstheme="minorHAnsi"/>
          <w:sz w:val="24"/>
          <w:szCs w:val="24"/>
        </w:rPr>
        <w:t xml:space="preserve"> including ann</w:t>
      </w:r>
      <w:r w:rsidR="00553E30" w:rsidRPr="001F19F5">
        <w:rPr>
          <w:rFonts w:asciiTheme="minorHAnsi" w:hAnsiTheme="minorHAnsi" w:cstheme="minorHAnsi"/>
          <w:sz w:val="24"/>
          <w:szCs w:val="24"/>
        </w:rPr>
        <w:t>ual French</w:t>
      </w:r>
      <w:r w:rsidR="00E07AB9" w:rsidRPr="001F19F5">
        <w:rPr>
          <w:rFonts w:asciiTheme="minorHAnsi" w:hAnsiTheme="minorHAnsi" w:cstheme="minorHAnsi"/>
          <w:sz w:val="24"/>
          <w:szCs w:val="24"/>
        </w:rPr>
        <w:t xml:space="preserve"> and Italian study visits,</w:t>
      </w:r>
      <w:r w:rsidR="00553E30" w:rsidRPr="001F19F5">
        <w:rPr>
          <w:rFonts w:asciiTheme="minorHAnsi" w:hAnsiTheme="minorHAnsi" w:cstheme="minorHAnsi"/>
          <w:sz w:val="24"/>
          <w:szCs w:val="24"/>
        </w:rPr>
        <w:t xml:space="preserve"> </w:t>
      </w:r>
      <w:r w:rsidR="004208C9" w:rsidRPr="001F19F5">
        <w:rPr>
          <w:rFonts w:asciiTheme="minorHAnsi" w:hAnsiTheme="minorHAnsi" w:cstheme="minorHAnsi"/>
          <w:sz w:val="24"/>
          <w:szCs w:val="24"/>
        </w:rPr>
        <w:t xml:space="preserve">sixth form trip to New York, </w:t>
      </w:r>
      <w:r w:rsidR="00553E30" w:rsidRPr="001F19F5">
        <w:rPr>
          <w:rFonts w:asciiTheme="minorHAnsi" w:hAnsiTheme="minorHAnsi" w:cstheme="minorHAnsi"/>
          <w:sz w:val="24"/>
          <w:szCs w:val="24"/>
        </w:rPr>
        <w:t>German exchanges and</w:t>
      </w:r>
      <w:r w:rsidRPr="001F19F5">
        <w:rPr>
          <w:rFonts w:asciiTheme="minorHAnsi" w:hAnsiTheme="minorHAnsi" w:cstheme="minorHAnsi"/>
          <w:sz w:val="24"/>
          <w:szCs w:val="24"/>
        </w:rPr>
        <w:t xml:space="preserve"> ski and water sports holidays.  Sporting teams tour Canada</w:t>
      </w:r>
      <w:r w:rsidR="00102088" w:rsidRPr="001F19F5">
        <w:rPr>
          <w:rFonts w:asciiTheme="minorHAnsi" w:hAnsiTheme="minorHAnsi" w:cstheme="minorHAnsi"/>
          <w:sz w:val="24"/>
          <w:szCs w:val="24"/>
        </w:rPr>
        <w:t xml:space="preserve"> and the West Indies</w:t>
      </w:r>
      <w:r w:rsidR="009B3CE3" w:rsidRPr="001F19F5">
        <w:rPr>
          <w:rFonts w:asciiTheme="minorHAnsi" w:hAnsiTheme="minorHAnsi" w:cstheme="minorHAnsi"/>
          <w:sz w:val="24"/>
          <w:szCs w:val="24"/>
        </w:rPr>
        <w:t xml:space="preserve">.  </w:t>
      </w:r>
    </w:p>
    <w:p w14:paraId="70DF9E56" w14:textId="77777777" w:rsidR="000F43C6" w:rsidRPr="001F19F5" w:rsidRDefault="007247B2" w:rsidP="005B1BC4">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p>
    <w:p w14:paraId="27D784EB" w14:textId="77777777" w:rsidR="007247B2" w:rsidRPr="001F19F5" w:rsidRDefault="0186644A" w:rsidP="0186644A">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RECOGNITION AND AWARDS</w:t>
      </w:r>
    </w:p>
    <w:p w14:paraId="44E871BC" w14:textId="77777777" w:rsidR="00C81EFA" w:rsidRPr="001F19F5" w:rsidRDefault="00C81EFA" w:rsidP="005B1BC4">
      <w:pPr>
        <w:pStyle w:val="DefaultText"/>
        <w:widowControl/>
        <w:ind w:left="720" w:right="385" w:hanging="720"/>
        <w:jc w:val="both"/>
        <w:rPr>
          <w:rFonts w:asciiTheme="minorHAnsi" w:hAnsiTheme="minorHAnsi" w:cstheme="minorHAnsi"/>
          <w:b/>
          <w:sz w:val="24"/>
          <w:szCs w:val="24"/>
        </w:rPr>
      </w:pPr>
    </w:p>
    <w:p w14:paraId="4451A345" w14:textId="09E6E775" w:rsidR="008478C6"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The school has ArtsMark Gold, </w:t>
      </w:r>
      <w:r w:rsidR="0008748F" w:rsidRPr="001F19F5">
        <w:rPr>
          <w:rFonts w:asciiTheme="minorHAnsi" w:hAnsiTheme="minorHAnsi" w:cstheme="minorHAnsi"/>
          <w:sz w:val="24"/>
          <w:szCs w:val="24"/>
        </w:rPr>
        <w:t>t</w:t>
      </w:r>
      <w:r w:rsidR="00FD24D7" w:rsidRPr="001F19F5">
        <w:rPr>
          <w:rFonts w:asciiTheme="minorHAnsi" w:hAnsiTheme="minorHAnsi" w:cstheme="minorHAnsi"/>
          <w:sz w:val="24"/>
          <w:szCs w:val="24"/>
        </w:rPr>
        <w:t xml:space="preserve">he NACE Challenge Award for Gifted and Talented Pupils, </w:t>
      </w:r>
      <w:r w:rsidRPr="001F19F5">
        <w:rPr>
          <w:rFonts w:asciiTheme="minorHAnsi" w:hAnsiTheme="minorHAnsi" w:cstheme="minorHAnsi"/>
          <w:sz w:val="24"/>
          <w:szCs w:val="24"/>
        </w:rPr>
        <w:t>British Council International School Award</w:t>
      </w:r>
      <w:r w:rsidR="009E3186" w:rsidRPr="001F19F5">
        <w:rPr>
          <w:rFonts w:asciiTheme="minorHAnsi" w:hAnsiTheme="minorHAnsi" w:cstheme="minorHAnsi"/>
          <w:sz w:val="24"/>
          <w:szCs w:val="24"/>
        </w:rPr>
        <w:t>, Quality in Careers Standard Award</w:t>
      </w:r>
      <w:r w:rsidR="00E36396" w:rsidRPr="001F19F5">
        <w:rPr>
          <w:rFonts w:asciiTheme="minorHAnsi" w:hAnsiTheme="minorHAnsi" w:cstheme="minorHAnsi"/>
          <w:sz w:val="24"/>
          <w:szCs w:val="24"/>
        </w:rPr>
        <w:t xml:space="preserve"> </w:t>
      </w:r>
      <w:r w:rsidR="00BE4B98" w:rsidRPr="001F19F5">
        <w:rPr>
          <w:rFonts w:asciiTheme="minorHAnsi" w:hAnsiTheme="minorHAnsi" w:cstheme="minorHAnsi"/>
          <w:sz w:val="24"/>
          <w:szCs w:val="24"/>
        </w:rPr>
        <w:t>and the Hertfordshire Anti-Bullying Accreditation Award</w:t>
      </w:r>
      <w:r w:rsidR="00301CBD" w:rsidRPr="001F19F5">
        <w:rPr>
          <w:rFonts w:asciiTheme="minorHAnsi" w:hAnsiTheme="minorHAnsi" w:cstheme="minorHAnsi"/>
          <w:sz w:val="24"/>
          <w:szCs w:val="24"/>
        </w:rPr>
        <w:t xml:space="preserve">.  </w:t>
      </w:r>
    </w:p>
    <w:p w14:paraId="7A4A21BB" w14:textId="77777777" w:rsidR="001F19F5" w:rsidRPr="001F19F5" w:rsidRDefault="001F19F5" w:rsidP="0186644A">
      <w:pPr>
        <w:pStyle w:val="DefaultText"/>
        <w:widowControl/>
        <w:ind w:left="720" w:right="385" w:hanging="720"/>
        <w:jc w:val="both"/>
        <w:rPr>
          <w:rFonts w:asciiTheme="minorHAnsi" w:hAnsiTheme="minorHAnsi" w:cstheme="minorHAnsi"/>
          <w:sz w:val="24"/>
          <w:szCs w:val="24"/>
        </w:rPr>
      </w:pPr>
    </w:p>
    <w:p w14:paraId="12690708" w14:textId="02A2879B" w:rsidR="008478C6" w:rsidRPr="001F19F5" w:rsidRDefault="008478C6" w:rsidP="00BC0A93">
      <w:pPr>
        <w:widowControl/>
        <w:spacing w:after="200" w:line="276" w:lineRule="auto"/>
        <w:ind w:left="720" w:right="425"/>
        <w:jc w:val="both"/>
        <w:rPr>
          <w:rFonts w:asciiTheme="minorHAnsi" w:eastAsia="Calibri" w:hAnsiTheme="minorHAnsi" w:cstheme="minorHAnsi"/>
          <w:bCs/>
          <w:sz w:val="16"/>
          <w:szCs w:val="16"/>
        </w:rPr>
      </w:pPr>
      <w:r w:rsidRPr="001F19F5">
        <w:rPr>
          <w:rFonts w:asciiTheme="minorHAnsi" w:eastAsia="Calibri" w:hAnsiTheme="minorHAnsi" w:cstheme="minorHAnsi"/>
          <w:bCs/>
          <w:i/>
          <w:iCs/>
          <w:snapToGrid/>
          <w:color w:val="000000"/>
          <w:sz w:val="16"/>
          <w:szCs w:val="16"/>
        </w:rPr>
        <w:t>We are an Equal Opportunities employer.  The school is committed to safeguarding and promoting the welfare of children and young people and expects anyone applying to work in our school to share this commitment.  All appointments are subject to pre-employment checks, including a satisfactory enhanced criminal records with Barred List check through the Disclosure and Barring service.</w:t>
      </w:r>
    </w:p>
    <w:sectPr w:rsidR="008478C6" w:rsidRPr="001F19F5" w:rsidSect="006111AD">
      <w:footerReference w:type="even" r:id="rId9"/>
      <w:footerReference w:type="default" r:id="rId10"/>
      <w:pgSz w:w="11911" w:h="16832" w:code="9"/>
      <w:pgMar w:top="510" w:right="854" w:bottom="1702" w:left="567" w:header="646" w:footer="6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10EB" w14:textId="77777777" w:rsidR="0050114B" w:rsidRDefault="0050114B">
      <w:r>
        <w:separator/>
      </w:r>
    </w:p>
  </w:endnote>
  <w:endnote w:type="continuationSeparator" w:id="0">
    <w:p w14:paraId="637805D2" w14:textId="77777777" w:rsidR="0050114B" w:rsidRDefault="005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1044" w14:textId="77777777" w:rsidR="0008748F" w:rsidRDefault="00087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A0FF5F2" w14:textId="77777777" w:rsidR="0008748F" w:rsidRDefault="00087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48D9296C" w:rsidR="0008748F" w:rsidRDefault="0008748F">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6C35EA">
      <w:rPr>
        <w:rStyle w:val="PageNumber"/>
        <w:noProof/>
        <w:sz w:val="18"/>
      </w:rPr>
      <w:t>1</w:t>
    </w:r>
    <w:r>
      <w:rPr>
        <w:rStyle w:val="PageNumber"/>
        <w:sz w:val="18"/>
      </w:rPr>
      <w:fldChar w:fldCharType="end"/>
    </w:r>
  </w:p>
  <w:p w14:paraId="47040A95" w14:textId="76209880" w:rsidR="0008748F" w:rsidRPr="00C12C2B" w:rsidRDefault="0008748F" w:rsidP="000968C5">
    <w:pPr>
      <w:pStyle w:val="DefaultText"/>
      <w:widowContr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F29E8" w14:textId="77777777" w:rsidR="0050114B" w:rsidRDefault="0050114B">
      <w:r>
        <w:separator/>
      </w:r>
    </w:p>
  </w:footnote>
  <w:footnote w:type="continuationSeparator" w:id="0">
    <w:p w14:paraId="3B7B4B86" w14:textId="77777777" w:rsidR="0050114B" w:rsidRDefault="005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7A"/>
    <w:rsid w:val="00015072"/>
    <w:rsid w:val="0002111A"/>
    <w:rsid w:val="0002380D"/>
    <w:rsid w:val="00034F12"/>
    <w:rsid w:val="00036C9B"/>
    <w:rsid w:val="00043F57"/>
    <w:rsid w:val="000600F3"/>
    <w:rsid w:val="00071B75"/>
    <w:rsid w:val="00072C45"/>
    <w:rsid w:val="00082CC7"/>
    <w:rsid w:val="0008656E"/>
    <w:rsid w:val="0008748F"/>
    <w:rsid w:val="00087E55"/>
    <w:rsid w:val="000968C5"/>
    <w:rsid w:val="000A0249"/>
    <w:rsid w:val="000B3EAF"/>
    <w:rsid w:val="000C7572"/>
    <w:rsid w:val="000D015F"/>
    <w:rsid w:val="000D1697"/>
    <w:rsid w:val="000D4E92"/>
    <w:rsid w:val="000E543D"/>
    <w:rsid w:val="000F05CC"/>
    <w:rsid w:val="000F43C6"/>
    <w:rsid w:val="00102088"/>
    <w:rsid w:val="0011266A"/>
    <w:rsid w:val="00116426"/>
    <w:rsid w:val="00130D3D"/>
    <w:rsid w:val="0013768F"/>
    <w:rsid w:val="001401D0"/>
    <w:rsid w:val="001422AD"/>
    <w:rsid w:val="00146527"/>
    <w:rsid w:val="00154F7C"/>
    <w:rsid w:val="00190AE0"/>
    <w:rsid w:val="00194C97"/>
    <w:rsid w:val="00197567"/>
    <w:rsid w:val="001A21F9"/>
    <w:rsid w:val="001A3569"/>
    <w:rsid w:val="001A4BC7"/>
    <w:rsid w:val="001B0595"/>
    <w:rsid w:val="001C1BE6"/>
    <w:rsid w:val="001C2929"/>
    <w:rsid w:val="001D14AF"/>
    <w:rsid w:val="001E03A3"/>
    <w:rsid w:val="001E070F"/>
    <w:rsid w:val="001E4A25"/>
    <w:rsid w:val="001E795D"/>
    <w:rsid w:val="001F19F5"/>
    <w:rsid w:val="001F2064"/>
    <w:rsid w:val="001F21A8"/>
    <w:rsid w:val="001F390C"/>
    <w:rsid w:val="00214328"/>
    <w:rsid w:val="00221ECC"/>
    <w:rsid w:val="002259B2"/>
    <w:rsid w:val="00277B06"/>
    <w:rsid w:val="00286120"/>
    <w:rsid w:val="00294F7C"/>
    <w:rsid w:val="00296A96"/>
    <w:rsid w:val="002A0A14"/>
    <w:rsid w:val="002B19BA"/>
    <w:rsid w:val="002B2EF8"/>
    <w:rsid w:val="002B6B69"/>
    <w:rsid w:val="002C4661"/>
    <w:rsid w:val="002C5EE8"/>
    <w:rsid w:val="002C6561"/>
    <w:rsid w:val="002D3A83"/>
    <w:rsid w:val="002D59EB"/>
    <w:rsid w:val="002E602E"/>
    <w:rsid w:val="00301CBD"/>
    <w:rsid w:val="0030626A"/>
    <w:rsid w:val="003064E2"/>
    <w:rsid w:val="00310B28"/>
    <w:rsid w:val="00311133"/>
    <w:rsid w:val="003127D0"/>
    <w:rsid w:val="00313484"/>
    <w:rsid w:val="0032188F"/>
    <w:rsid w:val="003421B3"/>
    <w:rsid w:val="00343163"/>
    <w:rsid w:val="003479AC"/>
    <w:rsid w:val="00350A41"/>
    <w:rsid w:val="003564A2"/>
    <w:rsid w:val="003926D2"/>
    <w:rsid w:val="003966BB"/>
    <w:rsid w:val="00396B85"/>
    <w:rsid w:val="003A6721"/>
    <w:rsid w:val="003B4A88"/>
    <w:rsid w:val="003B5850"/>
    <w:rsid w:val="003B59B7"/>
    <w:rsid w:val="003C0FE6"/>
    <w:rsid w:val="003C5458"/>
    <w:rsid w:val="003D150A"/>
    <w:rsid w:val="003E36E0"/>
    <w:rsid w:val="003F5D59"/>
    <w:rsid w:val="00401665"/>
    <w:rsid w:val="00403C33"/>
    <w:rsid w:val="00407B98"/>
    <w:rsid w:val="00410940"/>
    <w:rsid w:val="004143C0"/>
    <w:rsid w:val="0041683F"/>
    <w:rsid w:val="004169B7"/>
    <w:rsid w:val="00417480"/>
    <w:rsid w:val="004208C9"/>
    <w:rsid w:val="0042511E"/>
    <w:rsid w:val="004318D5"/>
    <w:rsid w:val="0043197E"/>
    <w:rsid w:val="00445C32"/>
    <w:rsid w:val="00450913"/>
    <w:rsid w:val="0045768E"/>
    <w:rsid w:val="00461A3F"/>
    <w:rsid w:val="00464ACE"/>
    <w:rsid w:val="0046726F"/>
    <w:rsid w:val="00474736"/>
    <w:rsid w:val="00490FAA"/>
    <w:rsid w:val="00492703"/>
    <w:rsid w:val="004A1865"/>
    <w:rsid w:val="004B0F7B"/>
    <w:rsid w:val="004B1861"/>
    <w:rsid w:val="004B4109"/>
    <w:rsid w:val="004B4B62"/>
    <w:rsid w:val="004C0E2A"/>
    <w:rsid w:val="004C56F0"/>
    <w:rsid w:val="004D5584"/>
    <w:rsid w:val="004D6E86"/>
    <w:rsid w:val="004E56B7"/>
    <w:rsid w:val="004E7321"/>
    <w:rsid w:val="004F31D5"/>
    <w:rsid w:val="004F4A77"/>
    <w:rsid w:val="005007A7"/>
    <w:rsid w:val="0050114B"/>
    <w:rsid w:val="00502434"/>
    <w:rsid w:val="00503CE6"/>
    <w:rsid w:val="0050440A"/>
    <w:rsid w:val="00505D82"/>
    <w:rsid w:val="0050773F"/>
    <w:rsid w:val="00511385"/>
    <w:rsid w:val="00512058"/>
    <w:rsid w:val="00531AAE"/>
    <w:rsid w:val="00553E30"/>
    <w:rsid w:val="00557541"/>
    <w:rsid w:val="0056129C"/>
    <w:rsid w:val="00561645"/>
    <w:rsid w:val="0056625C"/>
    <w:rsid w:val="00573D2C"/>
    <w:rsid w:val="00576E5D"/>
    <w:rsid w:val="005953AA"/>
    <w:rsid w:val="005A4BAD"/>
    <w:rsid w:val="005A76EB"/>
    <w:rsid w:val="005B1BC4"/>
    <w:rsid w:val="005B5772"/>
    <w:rsid w:val="005B6F02"/>
    <w:rsid w:val="005C4012"/>
    <w:rsid w:val="005C72AB"/>
    <w:rsid w:val="005D07D4"/>
    <w:rsid w:val="005D723E"/>
    <w:rsid w:val="005E60A3"/>
    <w:rsid w:val="005E7689"/>
    <w:rsid w:val="005F2599"/>
    <w:rsid w:val="00601633"/>
    <w:rsid w:val="00601B4C"/>
    <w:rsid w:val="00602F02"/>
    <w:rsid w:val="006111AD"/>
    <w:rsid w:val="00615A01"/>
    <w:rsid w:val="0061726A"/>
    <w:rsid w:val="00622F18"/>
    <w:rsid w:val="006309EA"/>
    <w:rsid w:val="0063234C"/>
    <w:rsid w:val="0063646F"/>
    <w:rsid w:val="006421E8"/>
    <w:rsid w:val="00643CC1"/>
    <w:rsid w:val="00660583"/>
    <w:rsid w:val="00666CA5"/>
    <w:rsid w:val="00667E50"/>
    <w:rsid w:val="00672811"/>
    <w:rsid w:val="006945C4"/>
    <w:rsid w:val="006A29C2"/>
    <w:rsid w:val="006A59E6"/>
    <w:rsid w:val="006A67DC"/>
    <w:rsid w:val="006C0C15"/>
    <w:rsid w:val="006C1854"/>
    <w:rsid w:val="006C35EA"/>
    <w:rsid w:val="006C68B0"/>
    <w:rsid w:val="006D29D1"/>
    <w:rsid w:val="006D455C"/>
    <w:rsid w:val="006D5074"/>
    <w:rsid w:val="006D7A9C"/>
    <w:rsid w:val="006E67B5"/>
    <w:rsid w:val="006E7F82"/>
    <w:rsid w:val="006F143C"/>
    <w:rsid w:val="007056A0"/>
    <w:rsid w:val="007247B2"/>
    <w:rsid w:val="00740EF9"/>
    <w:rsid w:val="00742B60"/>
    <w:rsid w:val="007439AC"/>
    <w:rsid w:val="00745616"/>
    <w:rsid w:val="00751225"/>
    <w:rsid w:val="0075374C"/>
    <w:rsid w:val="0075690B"/>
    <w:rsid w:val="00763C9D"/>
    <w:rsid w:val="00766EA7"/>
    <w:rsid w:val="0078079C"/>
    <w:rsid w:val="007821AA"/>
    <w:rsid w:val="007A5981"/>
    <w:rsid w:val="007A66BE"/>
    <w:rsid w:val="007B0F8A"/>
    <w:rsid w:val="007B1095"/>
    <w:rsid w:val="007D531B"/>
    <w:rsid w:val="007E1E5D"/>
    <w:rsid w:val="007F33DA"/>
    <w:rsid w:val="00810B48"/>
    <w:rsid w:val="008114A1"/>
    <w:rsid w:val="0081775A"/>
    <w:rsid w:val="0082012C"/>
    <w:rsid w:val="008320D2"/>
    <w:rsid w:val="00834C75"/>
    <w:rsid w:val="008478C6"/>
    <w:rsid w:val="00852D27"/>
    <w:rsid w:val="008535C6"/>
    <w:rsid w:val="0085535F"/>
    <w:rsid w:val="00871EB4"/>
    <w:rsid w:val="00880925"/>
    <w:rsid w:val="00890884"/>
    <w:rsid w:val="0089317F"/>
    <w:rsid w:val="008959DA"/>
    <w:rsid w:val="00897E6E"/>
    <w:rsid w:val="008A47D9"/>
    <w:rsid w:val="008B0B17"/>
    <w:rsid w:val="008D002C"/>
    <w:rsid w:val="008D2DBA"/>
    <w:rsid w:val="008D35E7"/>
    <w:rsid w:val="0090485E"/>
    <w:rsid w:val="009067C2"/>
    <w:rsid w:val="00910FC6"/>
    <w:rsid w:val="00933B72"/>
    <w:rsid w:val="00944F24"/>
    <w:rsid w:val="00950D54"/>
    <w:rsid w:val="00957427"/>
    <w:rsid w:val="00967C79"/>
    <w:rsid w:val="0097352F"/>
    <w:rsid w:val="0098538E"/>
    <w:rsid w:val="00990C71"/>
    <w:rsid w:val="00996A26"/>
    <w:rsid w:val="009B07B4"/>
    <w:rsid w:val="009B236B"/>
    <w:rsid w:val="009B3CE3"/>
    <w:rsid w:val="009D1BDA"/>
    <w:rsid w:val="009E3186"/>
    <w:rsid w:val="009E3938"/>
    <w:rsid w:val="009E5437"/>
    <w:rsid w:val="009F0FA2"/>
    <w:rsid w:val="00A00429"/>
    <w:rsid w:val="00A043C4"/>
    <w:rsid w:val="00A06C4B"/>
    <w:rsid w:val="00A15AA5"/>
    <w:rsid w:val="00A2772A"/>
    <w:rsid w:val="00A35AC5"/>
    <w:rsid w:val="00A43EE0"/>
    <w:rsid w:val="00A52EEF"/>
    <w:rsid w:val="00A65A24"/>
    <w:rsid w:val="00A7124F"/>
    <w:rsid w:val="00A831F7"/>
    <w:rsid w:val="00A97B26"/>
    <w:rsid w:val="00AA4564"/>
    <w:rsid w:val="00AA55F2"/>
    <w:rsid w:val="00AA58EE"/>
    <w:rsid w:val="00AB1AA0"/>
    <w:rsid w:val="00AB4A3D"/>
    <w:rsid w:val="00AB59A8"/>
    <w:rsid w:val="00AC335A"/>
    <w:rsid w:val="00AC75FD"/>
    <w:rsid w:val="00AD3DC4"/>
    <w:rsid w:val="00AE4D0B"/>
    <w:rsid w:val="00AF23E8"/>
    <w:rsid w:val="00B043C1"/>
    <w:rsid w:val="00B14DF6"/>
    <w:rsid w:val="00B21AD1"/>
    <w:rsid w:val="00B30182"/>
    <w:rsid w:val="00B40A40"/>
    <w:rsid w:val="00B45F1F"/>
    <w:rsid w:val="00B521CC"/>
    <w:rsid w:val="00B619C9"/>
    <w:rsid w:val="00B71A3E"/>
    <w:rsid w:val="00B74228"/>
    <w:rsid w:val="00B74C4F"/>
    <w:rsid w:val="00B856B0"/>
    <w:rsid w:val="00B93EC9"/>
    <w:rsid w:val="00B96676"/>
    <w:rsid w:val="00BA0C00"/>
    <w:rsid w:val="00BA2124"/>
    <w:rsid w:val="00BA23ED"/>
    <w:rsid w:val="00BB079B"/>
    <w:rsid w:val="00BC0A93"/>
    <w:rsid w:val="00BC50D8"/>
    <w:rsid w:val="00BD58D3"/>
    <w:rsid w:val="00BD70DE"/>
    <w:rsid w:val="00BE4B98"/>
    <w:rsid w:val="00BE73D6"/>
    <w:rsid w:val="00C12C2B"/>
    <w:rsid w:val="00C17B4D"/>
    <w:rsid w:val="00C35301"/>
    <w:rsid w:val="00C35680"/>
    <w:rsid w:val="00C43051"/>
    <w:rsid w:val="00C57D31"/>
    <w:rsid w:val="00C61B9E"/>
    <w:rsid w:val="00C6320C"/>
    <w:rsid w:val="00C70D56"/>
    <w:rsid w:val="00C714C3"/>
    <w:rsid w:val="00C7463F"/>
    <w:rsid w:val="00C81EFA"/>
    <w:rsid w:val="00C839A9"/>
    <w:rsid w:val="00C85A24"/>
    <w:rsid w:val="00C869AC"/>
    <w:rsid w:val="00C93EA1"/>
    <w:rsid w:val="00CA11F7"/>
    <w:rsid w:val="00CA31DF"/>
    <w:rsid w:val="00CA59CA"/>
    <w:rsid w:val="00CA6487"/>
    <w:rsid w:val="00CB007B"/>
    <w:rsid w:val="00CB2E25"/>
    <w:rsid w:val="00CD0A80"/>
    <w:rsid w:val="00CD1B3E"/>
    <w:rsid w:val="00CE177A"/>
    <w:rsid w:val="00CF37C2"/>
    <w:rsid w:val="00CF4FC0"/>
    <w:rsid w:val="00CF6812"/>
    <w:rsid w:val="00D0653E"/>
    <w:rsid w:val="00D233B6"/>
    <w:rsid w:val="00D31BCD"/>
    <w:rsid w:val="00D34943"/>
    <w:rsid w:val="00D41320"/>
    <w:rsid w:val="00D50B95"/>
    <w:rsid w:val="00D52071"/>
    <w:rsid w:val="00D541BF"/>
    <w:rsid w:val="00D54A95"/>
    <w:rsid w:val="00D6151A"/>
    <w:rsid w:val="00D61C49"/>
    <w:rsid w:val="00D73198"/>
    <w:rsid w:val="00D74A82"/>
    <w:rsid w:val="00D7602C"/>
    <w:rsid w:val="00D80DFD"/>
    <w:rsid w:val="00D84443"/>
    <w:rsid w:val="00D97C0C"/>
    <w:rsid w:val="00DA24D9"/>
    <w:rsid w:val="00DA7F42"/>
    <w:rsid w:val="00DB2640"/>
    <w:rsid w:val="00DB61D2"/>
    <w:rsid w:val="00DE4A6E"/>
    <w:rsid w:val="00DE6F54"/>
    <w:rsid w:val="00DF061F"/>
    <w:rsid w:val="00DF20BF"/>
    <w:rsid w:val="00DF3235"/>
    <w:rsid w:val="00DF55D1"/>
    <w:rsid w:val="00E07AB9"/>
    <w:rsid w:val="00E1039F"/>
    <w:rsid w:val="00E13699"/>
    <w:rsid w:val="00E2484C"/>
    <w:rsid w:val="00E25E93"/>
    <w:rsid w:val="00E27B34"/>
    <w:rsid w:val="00E33463"/>
    <w:rsid w:val="00E36396"/>
    <w:rsid w:val="00E369B4"/>
    <w:rsid w:val="00E51270"/>
    <w:rsid w:val="00E55AA7"/>
    <w:rsid w:val="00E56922"/>
    <w:rsid w:val="00E57B26"/>
    <w:rsid w:val="00E65A34"/>
    <w:rsid w:val="00E72F4A"/>
    <w:rsid w:val="00E75179"/>
    <w:rsid w:val="00E77423"/>
    <w:rsid w:val="00E86DDF"/>
    <w:rsid w:val="00E9098D"/>
    <w:rsid w:val="00E916B3"/>
    <w:rsid w:val="00EB2B29"/>
    <w:rsid w:val="00EB2FFF"/>
    <w:rsid w:val="00EB51F5"/>
    <w:rsid w:val="00EC7EE9"/>
    <w:rsid w:val="00ED459C"/>
    <w:rsid w:val="00EE64DC"/>
    <w:rsid w:val="00EF7CFA"/>
    <w:rsid w:val="00F140FB"/>
    <w:rsid w:val="00F17E4E"/>
    <w:rsid w:val="00F30967"/>
    <w:rsid w:val="00F41858"/>
    <w:rsid w:val="00F57A1F"/>
    <w:rsid w:val="00F80D23"/>
    <w:rsid w:val="00F93B82"/>
    <w:rsid w:val="00F94024"/>
    <w:rsid w:val="00FB5135"/>
    <w:rsid w:val="00FC0441"/>
    <w:rsid w:val="00FD24D7"/>
    <w:rsid w:val="00FD5001"/>
    <w:rsid w:val="00FD548A"/>
    <w:rsid w:val="00FE128B"/>
    <w:rsid w:val="00FE1D2D"/>
    <w:rsid w:val="00FE5B60"/>
    <w:rsid w:val="00FE7229"/>
    <w:rsid w:val="00FF38AD"/>
    <w:rsid w:val="018664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C2ECB"/>
  <w15:docId w15:val="{BFF80189-CDD9-4439-86EB-41046915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sz w:val="24"/>
    </w:rPr>
  </w:style>
  <w:style w:type="paragraph" w:styleId="Footer">
    <w:name w:val="footer"/>
    <w:basedOn w:val="Normal"/>
    <w:rPr>
      <w:sz w:val="24"/>
    </w:rPr>
  </w:style>
  <w:style w:type="paragraph" w:styleId="Title">
    <w:name w:val="Title"/>
    <w:basedOn w:val="Normal"/>
    <w:qFormat/>
    <w:pPr>
      <w:keepLines/>
      <w:spacing w:before="144" w:after="72"/>
      <w:jc w:val="center"/>
    </w:pPr>
    <w:rPr>
      <w:rFonts w:ascii="Arial" w:hAnsi="Arial"/>
      <w:b/>
      <w:sz w:val="36"/>
    </w:rPr>
  </w:style>
  <w:style w:type="paragraph" w:customStyle="1" w:styleId="SeqLevel9">
    <w:name w:val="Seq Level 9"/>
    <w:basedOn w:val="Normal"/>
    <w:pPr>
      <w:ind w:left="3240" w:hanging="360"/>
    </w:pPr>
    <w:rPr>
      <w:rFonts w:ascii="Arial" w:hAnsi="Arial"/>
      <w:sz w:val="22"/>
    </w:rPr>
  </w:style>
  <w:style w:type="paragraph" w:customStyle="1" w:styleId="SeqLevel8">
    <w:name w:val="Seq Level 8"/>
    <w:basedOn w:val="Normal"/>
    <w:pPr>
      <w:ind w:left="2880" w:hanging="360"/>
    </w:pPr>
    <w:rPr>
      <w:rFonts w:ascii="Arial" w:hAnsi="Arial"/>
      <w:sz w:val="22"/>
    </w:rPr>
  </w:style>
  <w:style w:type="paragraph" w:customStyle="1" w:styleId="SeqLevel7">
    <w:name w:val="Seq Level 7"/>
    <w:basedOn w:val="Normal"/>
    <w:pPr>
      <w:ind w:left="2520" w:hanging="360"/>
    </w:pPr>
    <w:rPr>
      <w:rFonts w:ascii="Arial" w:hAnsi="Arial"/>
      <w:sz w:val="22"/>
    </w:rPr>
  </w:style>
  <w:style w:type="paragraph" w:customStyle="1" w:styleId="SeqLevel6">
    <w:name w:val="Seq Level 6"/>
    <w:basedOn w:val="Normal"/>
    <w:pPr>
      <w:ind w:left="2160" w:hanging="360"/>
    </w:pPr>
    <w:rPr>
      <w:rFonts w:ascii="Arial" w:hAnsi="Arial"/>
      <w:sz w:val="22"/>
    </w:rPr>
  </w:style>
  <w:style w:type="paragraph" w:customStyle="1" w:styleId="SeqLevel5">
    <w:name w:val="Seq Level 5"/>
    <w:basedOn w:val="Normal"/>
    <w:pPr>
      <w:ind w:left="1800" w:hanging="360"/>
    </w:pPr>
    <w:rPr>
      <w:rFonts w:ascii="Arial" w:hAnsi="Arial"/>
      <w:sz w:val="22"/>
    </w:rPr>
  </w:style>
  <w:style w:type="paragraph" w:customStyle="1" w:styleId="SeqLevel4">
    <w:name w:val="Seq Level 4"/>
    <w:basedOn w:val="Normal"/>
    <w:pPr>
      <w:ind w:left="1440" w:hanging="360"/>
    </w:pPr>
    <w:rPr>
      <w:rFonts w:ascii="Arial" w:hAnsi="Arial"/>
      <w:sz w:val="22"/>
    </w:rPr>
  </w:style>
  <w:style w:type="paragraph" w:customStyle="1" w:styleId="SeqLevel3">
    <w:name w:val="Seq Level 3"/>
    <w:basedOn w:val="Normal"/>
    <w:pPr>
      <w:ind w:left="1080" w:hanging="360"/>
    </w:pPr>
    <w:rPr>
      <w:rFonts w:ascii="Arial" w:hAnsi="Arial"/>
      <w:sz w:val="22"/>
    </w:rPr>
  </w:style>
  <w:style w:type="paragraph" w:customStyle="1" w:styleId="SeqLevel2">
    <w:name w:val="Seq Level 2"/>
    <w:basedOn w:val="Normal"/>
    <w:pPr>
      <w:ind w:left="720" w:hanging="360"/>
    </w:pPr>
    <w:rPr>
      <w:rFonts w:ascii="Arial" w:hAnsi="Arial"/>
      <w:sz w:val="22"/>
    </w:rPr>
  </w:style>
  <w:style w:type="paragraph" w:customStyle="1" w:styleId="SeqLevel1">
    <w:name w:val="Seq Level 1"/>
    <w:basedOn w:val="Normal"/>
    <w:pPr>
      <w:ind w:left="360" w:hanging="360"/>
    </w:pPr>
    <w:rPr>
      <w:rFonts w:ascii="Arial" w:hAnsi="Arial"/>
      <w:sz w:val="22"/>
    </w:rPr>
  </w:style>
  <w:style w:type="paragraph" w:customStyle="1" w:styleId="BodySingle">
    <w:name w:val="Body Single"/>
    <w:basedOn w:val="Normal"/>
    <w:rPr>
      <w:sz w:val="24"/>
    </w:rPr>
  </w:style>
  <w:style w:type="paragraph" w:customStyle="1" w:styleId="Bullet">
    <w:name w:val="Bullet"/>
    <w:basedOn w:val="Normal"/>
    <w:pPr>
      <w:ind w:left="288" w:hanging="288"/>
    </w:pPr>
    <w:rPr>
      <w:sz w:val="24"/>
    </w:rPr>
  </w:style>
  <w:style w:type="paragraph" w:customStyle="1" w:styleId="Bullet1">
    <w:name w:val="Bullet 1"/>
    <w:basedOn w:val="Normal"/>
    <w:pPr>
      <w:ind w:left="576" w:hanging="288"/>
    </w:pPr>
    <w:rPr>
      <w:sz w:val="24"/>
    </w:rPr>
  </w:style>
  <w:style w:type="paragraph" w:customStyle="1" w:styleId="NumberList">
    <w:name w:val="Number List"/>
    <w:basedOn w:val="Normal"/>
    <w:pPr>
      <w:ind w:left="720" w:hanging="360"/>
    </w:pPr>
    <w:rPr>
      <w:sz w:val="24"/>
    </w:rPr>
  </w:style>
  <w:style w:type="paragraph" w:customStyle="1" w:styleId="Subhead">
    <w:name w:val="Subhead"/>
    <w:basedOn w:val="Normal"/>
    <w:pPr>
      <w:spacing w:before="72" w:after="72"/>
    </w:pPr>
    <w:rPr>
      <w:b/>
      <w:i/>
      <w:sz w:val="24"/>
    </w:rPr>
  </w:style>
  <w:style w:type="paragraph" w:customStyle="1" w:styleId="DefaultText">
    <w:name w:val="Default Text"/>
    <w:basedOn w:val="Normal"/>
    <w:rPr>
      <w:rFonts w:ascii="Arial" w:hAnsi="Arial"/>
      <w:sz w:val="22"/>
    </w:rPr>
  </w:style>
  <w:style w:type="character" w:styleId="PageNumber">
    <w:name w:val="page number"/>
    <w:basedOn w:val="DefaultParagraphFont"/>
  </w:style>
  <w:style w:type="paragraph" w:styleId="BalloonText">
    <w:name w:val="Balloon Text"/>
    <w:basedOn w:val="Normal"/>
    <w:semiHidden/>
    <w:rsid w:val="00CE177A"/>
    <w:rPr>
      <w:rFonts w:ascii="Tahoma" w:hAnsi="Tahoma" w:cs="Tahoma"/>
      <w:sz w:val="16"/>
      <w:szCs w:val="16"/>
    </w:rPr>
  </w:style>
  <w:style w:type="character" w:styleId="CommentReference">
    <w:name w:val="annotation reference"/>
    <w:rsid w:val="00AA55F2"/>
    <w:rPr>
      <w:sz w:val="16"/>
      <w:szCs w:val="16"/>
    </w:rPr>
  </w:style>
  <w:style w:type="paragraph" w:styleId="CommentText">
    <w:name w:val="annotation text"/>
    <w:basedOn w:val="Normal"/>
    <w:link w:val="CommentTextChar"/>
    <w:rsid w:val="00AA55F2"/>
  </w:style>
  <w:style w:type="character" w:customStyle="1" w:styleId="CommentTextChar">
    <w:name w:val="Comment Text Char"/>
    <w:link w:val="CommentText"/>
    <w:rsid w:val="00AA55F2"/>
    <w:rPr>
      <w:snapToGrid w:val="0"/>
      <w:lang w:eastAsia="en-US"/>
    </w:rPr>
  </w:style>
  <w:style w:type="paragraph" w:styleId="CommentSubject">
    <w:name w:val="annotation subject"/>
    <w:basedOn w:val="CommentText"/>
    <w:next w:val="CommentText"/>
    <w:link w:val="CommentSubjectChar"/>
    <w:rsid w:val="00AA55F2"/>
    <w:rPr>
      <w:b/>
      <w:bCs/>
    </w:rPr>
  </w:style>
  <w:style w:type="character" w:customStyle="1" w:styleId="CommentSubjectChar">
    <w:name w:val="Comment Subject Char"/>
    <w:link w:val="CommentSubject"/>
    <w:rsid w:val="00AA55F2"/>
    <w:rPr>
      <w:b/>
      <w:bCs/>
      <w:snapToGrid w:val="0"/>
      <w:lang w:eastAsia="en-US"/>
    </w:rPr>
  </w:style>
  <w:style w:type="paragraph" w:styleId="BodyText2">
    <w:name w:val="Body Text 2"/>
    <w:basedOn w:val="Normal"/>
    <w:link w:val="BodyText2Char"/>
    <w:rsid w:val="00672811"/>
    <w:pPr>
      <w:spacing w:after="120" w:line="480" w:lineRule="auto"/>
    </w:pPr>
  </w:style>
  <w:style w:type="character" w:customStyle="1" w:styleId="BodyText2Char">
    <w:name w:val="Body Text 2 Char"/>
    <w:link w:val="BodyText2"/>
    <w:rsid w:val="00672811"/>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65792">
      <w:bodyDiv w:val="1"/>
      <w:marLeft w:val="0"/>
      <w:marRight w:val="0"/>
      <w:marTop w:val="0"/>
      <w:marBottom w:val="0"/>
      <w:divBdr>
        <w:top w:val="none" w:sz="0" w:space="0" w:color="auto"/>
        <w:left w:val="none" w:sz="0" w:space="0" w:color="auto"/>
        <w:bottom w:val="none" w:sz="0" w:space="0" w:color="auto"/>
        <w:right w:val="none" w:sz="0" w:space="0" w:color="auto"/>
      </w:divBdr>
    </w:div>
    <w:div w:id="751661214">
      <w:bodyDiv w:val="1"/>
      <w:marLeft w:val="0"/>
      <w:marRight w:val="0"/>
      <w:marTop w:val="0"/>
      <w:marBottom w:val="0"/>
      <w:divBdr>
        <w:top w:val="none" w:sz="0" w:space="0" w:color="auto"/>
        <w:left w:val="none" w:sz="0" w:space="0" w:color="auto"/>
        <w:bottom w:val="none" w:sz="0" w:space="0" w:color="auto"/>
        <w:right w:val="none" w:sz="0" w:space="0" w:color="auto"/>
      </w:divBdr>
    </w:div>
    <w:div w:id="1726754325">
      <w:bodyDiv w:val="1"/>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926234023">
              <w:marLeft w:val="0"/>
              <w:marRight w:val="0"/>
              <w:marTop w:val="0"/>
              <w:marBottom w:val="0"/>
              <w:divBdr>
                <w:top w:val="none" w:sz="0" w:space="0" w:color="auto"/>
                <w:left w:val="none" w:sz="0" w:space="0" w:color="auto"/>
                <w:bottom w:val="none" w:sz="0" w:space="0" w:color="auto"/>
                <w:right w:val="none" w:sz="0" w:space="0" w:color="auto"/>
              </w:divBdr>
              <w:divsChild>
                <w:div w:id="1912690412">
                  <w:marLeft w:val="0"/>
                  <w:marRight w:val="0"/>
                  <w:marTop w:val="0"/>
                  <w:marBottom w:val="0"/>
                  <w:divBdr>
                    <w:top w:val="none" w:sz="0" w:space="0" w:color="auto"/>
                    <w:left w:val="none" w:sz="0" w:space="0" w:color="auto"/>
                    <w:bottom w:val="none" w:sz="0" w:space="0" w:color="auto"/>
                    <w:right w:val="none" w:sz="0" w:space="0" w:color="auto"/>
                  </w:divBdr>
                  <w:divsChild>
                    <w:div w:id="1251426194">
                      <w:marLeft w:val="0"/>
                      <w:marRight w:val="0"/>
                      <w:marTop w:val="735"/>
                      <w:marBottom w:val="0"/>
                      <w:divBdr>
                        <w:top w:val="none" w:sz="0" w:space="0" w:color="auto"/>
                        <w:left w:val="none" w:sz="0" w:space="0" w:color="auto"/>
                        <w:bottom w:val="none" w:sz="0" w:space="0" w:color="auto"/>
                        <w:right w:val="none" w:sz="0" w:space="0" w:color="auto"/>
                      </w:divBdr>
                      <w:divsChild>
                        <w:div w:id="964237722">
                          <w:marLeft w:val="450"/>
                          <w:marRight w:val="450"/>
                          <w:marTop w:val="0"/>
                          <w:marBottom w:val="0"/>
                          <w:divBdr>
                            <w:top w:val="none" w:sz="0" w:space="0" w:color="auto"/>
                            <w:left w:val="none" w:sz="0" w:space="0" w:color="auto"/>
                            <w:bottom w:val="none" w:sz="0" w:space="0" w:color="auto"/>
                            <w:right w:val="none" w:sz="0" w:space="0" w:color="auto"/>
                          </w:divBdr>
                          <w:divsChild>
                            <w:div w:id="1215776107">
                              <w:marLeft w:val="0"/>
                              <w:marRight w:val="45"/>
                              <w:marTop w:val="45"/>
                              <w:marBottom w:val="0"/>
                              <w:divBdr>
                                <w:top w:val="none" w:sz="0" w:space="0" w:color="auto"/>
                                <w:left w:val="none" w:sz="0" w:space="0" w:color="auto"/>
                                <w:bottom w:val="none" w:sz="0" w:space="0" w:color="auto"/>
                                <w:right w:val="none" w:sz="0" w:space="0" w:color="auto"/>
                              </w:divBdr>
                              <w:divsChild>
                                <w:div w:id="1769891509">
                                  <w:marLeft w:val="0"/>
                                  <w:marRight w:val="0"/>
                                  <w:marTop w:val="0"/>
                                  <w:marBottom w:val="0"/>
                                  <w:divBdr>
                                    <w:top w:val="none" w:sz="0" w:space="0" w:color="auto"/>
                                    <w:left w:val="none" w:sz="0" w:space="0" w:color="auto"/>
                                    <w:bottom w:val="none" w:sz="0" w:space="0" w:color="auto"/>
                                    <w:right w:val="none" w:sz="0" w:space="0" w:color="auto"/>
                                  </w:divBdr>
                                  <w:divsChild>
                                    <w:div w:id="1484852104">
                                      <w:marLeft w:val="0"/>
                                      <w:marRight w:val="0"/>
                                      <w:marTop w:val="0"/>
                                      <w:marBottom w:val="0"/>
                                      <w:divBdr>
                                        <w:top w:val="none" w:sz="0" w:space="0" w:color="auto"/>
                                        <w:left w:val="none" w:sz="0" w:space="0" w:color="auto"/>
                                        <w:bottom w:val="none" w:sz="0" w:space="0" w:color="auto"/>
                                        <w:right w:val="none" w:sz="0" w:space="0" w:color="auto"/>
                                      </w:divBdr>
                                      <w:divsChild>
                                        <w:div w:id="374044526">
                                          <w:marLeft w:val="0"/>
                                          <w:marRight w:val="0"/>
                                          <w:marTop w:val="0"/>
                                          <w:marBottom w:val="0"/>
                                          <w:divBdr>
                                            <w:top w:val="none" w:sz="0" w:space="0" w:color="auto"/>
                                            <w:left w:val="single" w:sz="6" w:space="0" w:color="auto"/>
                                            <w:bottom w:val="none" w:sz="0" w:space="0" w:color="auto"/>
                                            <w:right w:val="single" w:sz="6" w:space="0" w:color="auto"/>
                                          </w:divBdr>
                                          <w:divsChild>
                                            <w:div w:id="1539009334">
                                              <w:marLeft w:val="150"/>
                                              <w:marRight w:val="150"/>
                                              <w:marTop w:val="0"/>
                                              <w:marBottom w:val="0"/>
                                              <w:divBdr>
                                                <w:top w:val="none" w:sz="0" w:space="0" w:color="auto"/>
                                                <w:left w:val="none" w:sz="0" w:space="0" w:color="auto"/>
                                                <w:bottom w:val="none" w:sz="0" w:space="0" w:color="auto"/>
                                                <w:right w:val="none" w:sz="0" w:space="0" w:color="auto"/>
                                              </w:divBdr>
                                              <w:divsChild>
                                                <w:div w:id="1701708806">
                                                  <w:marLeft w:val="0"/>
                                                  <w:marRight w:val="0"/>
                                                  <w:marTop w:val="0"/>
                                                  <w:marBottom w:val="0"/>
                                                  <w:divBdr>
                                                    <w:top w:val="none" w:sz="0" w:space="0" w:color="auto"/>
                                                    <w:left w:val="none" w:sz="0" w:space="0" w:color="auto"/>
                                                    <w:bottom w:val="none" w:sz="0" w:space="0" w:color="auto"/>
                                                    <w:right w:val="none" w:sz="0" w:space="0" w:color="auto"/>
                                                  </w:divBdr>
                                                  <w:divsChild>
                                                    <w:div w:id="1888254083">
                                                      <w:marLeft w:val="0"/>
                                                      <w:marRight w:val="0"/>
                                                      <w:marTop w:val="0"/>
                                                      <w:marBottom w:val="0"/>
                                                      <w:divBdr>
                                                        <w:top w:val="none" w:sz="0" w:space="0" w:color="auto"/>
                                                        <w:left w:val="none" w:sz="0" w:space="0" w:color="auto"/>
                                                        <w:bottom w:val="none" w:sz="0" w:space="0" w:color="auto"/>
                                                        <w:right w:val="none" w:sz="0" w:space="0" w:color="auto"/>
                                                      </w:divBdr>
                                                      <w:divsChild>
                                                        <w:div w:id="1548296037">
                                                          <w:marLeft w:val="0"/>
                                                          <w:marRight w:val="0"/>
                                                          <w:marTop w:val="0"/>
                                                          <w:marBottom w:val="0"/>
                                                          <w:divBdr>
                                                            <w:top w:val="none" w:sz="0" w:space="0" w:color="auto"/>
                                                            <w:left w:val="none" w:sz="0" w:space="0" w:color="auto"/>
                                                            <w:bottom w:val="none" w:sz="0" w:space="0" w:color="auto"/>
                                                            <w:right w:val="none" w:sz="0" w:space="0" w:color="auto"/>
                                                          </w:divBdr>
                                                          <w:divsChild>
                                                            <w:div w:id="1423602205">
                                                              <w:marLeft w:val="0"/>
                                                              <w:marRight w:val="0"/>
                                                              <w:marTop w:val="0"/>
                                                              <w:marBottom w:val="0"/>
                                                              <w:divBdr>
                                                                <w:top w:val="none" w:sz="0" w:space="0" w:color="auto"/>
                                                                <w:left w:val="none" w:sz="0" w:space="0" w:color="auto"/>
                                                                <w:bottom w:val="none" w:sz="0" w:space="0" w:color="auto"/>
                                                                <w:right w:val="none" w:sz="0" w:space="0" w:color="auto"/>
                                                              </w:divBdr>
                                                              <w:divsChild>
                                                                <w:div w:id="1754931868">
                                                                  <w:marLeft w:val="0"/>
                                                                  <w:marRight w:val="0"/>
                                                                  <w:marTop w:val="0"/>
                                                                  <w:marBottom w:val="0"/>
                                                                  <w:divBdr>
                                                                    <w:top w:val="none" w:sz="0" w:space="0" w:color="auto"/>
                                                                    <w:left w:val="none" w:sz="0" w:space="0" w:color="auto"/>
                                                                    <w:bottom w:val="none" w:sz="0" w:space="0" w:color="auto"/>
                                                                    <w:right w:val="none" w:sz="0" w:space="0" w:color="auto"/>
                                                                  </w:divBdr>
                                                                  <w:divsChild>
                                                                    <w:div w:id="1364597347">
                                                                      <w:marLeft w:val="0"/>
                                                                      <w:marRight w:val="0"/>
                                                                      <w:marTop w:val="0"/>
                                                                      <w:marBottom w:val="0"/>
                                                                      <w:divBdr>
                                                                        <w:top w:val="none" w:sz="0" w:space="0" w:color="auto"/>
                                                                        <w:left w:val="none" w:sz="0" w:space="0" w:color="auto"/>
                                                                        <w:bottom w:val="none" w:sz="0" w:space="0" w:color="auto"/>
                                                                        <w:right w:val="none" w:sz="0" w:space="0" w:color="auto"/>
                                                                      </w:divBdr>
                                                                      <w:divsChild>
                                                                        <w:div w:id="445271104">
                                                                          <w:marLeft w:val="0"/>
                                                                          <w:marRight w:val="0"/>
                                                                          <w:marTop w:val="0"/>
                                                                          <w:marBottom w:val="0"/>
                                                                          <w:divBdr>
                                                                            <w:top w:val="none" w:sz="0" w:space="0" w:color="auto"/>
                                                                            <w:left w:val="none" w:sz="0" w:space="0" w:color="auto"/>
                                                                            <w:bottom w:val="none" w:sz="0" w:space="0" w:color="auto"/>
                                                                            <w:right w:val="none" w:sz="0" w:space="0" w:color="auto"/>
                                                                          </w:divBdr>
                                                                          <w:divsChild>
                                                                            <w:div w:id="21176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6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9EF6-A3BE-4672-9462-32ED6207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BROXBOURNE  SCHOOL</vt:lpstr>
    </vt:vector>
  </TitlesOfParts>
  <Company>BROXBOURE SCHOOL</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BROXBOURNE  SCHOOL</dc:title>
  <dc:creator>Broxbourne</dc:creator>
  <dc:description>Details of school updated Feb.00.</dc:description>
  <cp:lastModifiedBy>JLK</cp:lastModifiedBy>
  <cp:revision>42</cp:revision>
  <cp:lastPrinted>2022-02-04T10:44:00Z</cp:lastPrinted>
  <dcterms:created xsi:type="dcterms:W3CDTF">2019-04-03T13:04:00Z</dcterms:created>
  <dcterms:modified xsi:type="dcterms:W3CDTF">2023-01-04T12:06:00Z</dcterms:modified>
</cp:coreProperties>
</file>