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6D41DD" w:rsidRDefault="001A4718">
          <w:pPr>
            <w:rPr>
              <w:lang w:val="en-GB"/>
            </w:rPr>
          </w:pPr>
        </w:p>
        <w:p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670F7D">
                                  <w:pPr>
                                    <w:spacing w:after="0"/>
                                    <w:rPr>
                                      <w:b/>
                                      <w:bCs/>
                                      <w:color w:val="808080" w:themeColor="text1" w:themeTint="7F"/>
                                      <w:sz w:val="32"/>
                                      <w:szCs w:val="32"/>
                                    </w:rPr>
                                  </w:pPr>
                                  <w:hyperlink r:id="rId8"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450B99">
                                        <w:rPr>
                                          <w:b/>
                                          <w:bCs/>
                                          <w:color w:val="3891A7" w:themeColor="accent1"/>
                                          <w:sz w:val="40"/>
                                          <w:szCs w:val="40"/>
                                          <w:lang w:val="en-GB"/>
                                        </w:rPr>
                                        <w:t>French</w:t>
                                      </w:r>
                                      <w:r w:rsidR="00670F7D">
                                        <w:rPr>
                                          <w:b/>
                                          <w:bCs/>
                                          <w:color w:val="3891A7" w:themeColor="accent1"/>
                                          <w:sz w:val="40"/>
                                          <w:szCs w:val="40"/>
                                          <w:lang w:val="en-GB"/>
                                        </w:rPr>
                                        <w:t xml:space="preserve"> – Maternity Cover</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1A4718">
                                      <w:pPr>
                                        <w:rPr>
                                          <w:b/>
                                          <w:bCs/>
                                          <w:color w:val="808080" w:themeColor="text1" w:themeTint="7F"/>
                                          <w:sz w:val="32"/>
                                          <w:szCs w:val="32"/>
                                        </w:rPr>
                                      </w:pPr>
                                      <w:r>
                                        <w:rPr>
                                          <w:b/>
                                          <w:bCs/>
                                          <w:color w:val="808080" w:themeColor="text1" w:themeTint="7F"/>
                                          <w:sz w:val="32"/>
                                          <w:szCs w:val="32"/>
                                          <w:lang w:val="en-GB"/>
                                        </w:rPr>
                                        <w:t>For September 20</w:t>
                                      </w:r>
                                      <w:r w:rsidR="00670F7D">
                                        <w:rPr>
                                          <w:b/>
                                          <w:bCs/>
                                          <w:color w:val="808080" w:themeColor="text1" w:themeTint="7F"/>
                                          <w:sz w:val="32"/>
                                          <w:szCs w:val="32"/>
                                          <w:lang w:val="en-GB"/>
                                        </w:rPr>
                                        <w:t>21</w:t>
                                      </w:r>
                                    </w:p>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670F7D">
                            <w:pPr>
                              <w:spacing w:after="0"/>
                              <w:rPr>
                                <w:b/>
                                <w:bCs/>
                                <w:color w:val="808080" w:themeColor="text1" w:themeTint="7F"/>
                                <w:sz w:val="32"/>
                                <w:szCs w:val="32"/>
                              </w:rPr>
                            </w:pPr>
                            <w:hyperlink r:id="rId9"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450B99">
                                  <w:rPr>
                                    <w:b/>
                                    <w:bCs/>
                                    <w:color w:val="3891A7" w:themeColor="accent1"/>
                                    <w:sz w:val="40"/>
                                    <w:szCs w:val="40"/>
                                    <w:lang w:val="en-GB"/>
                                  </w:rPr>
                                  <w:t>French</w:t>
                                </w:r>
                                <w:r w:rsidR="00670F7D">
                                  <w:rPr>
                                    <w:b/>
                                    <w:bCs/>
                                    <w:color w:val="3891A7" w:themeColor="accent1"/>
                                    <w:sz w:val="40"/>
                                    <w:szCs w:val="40"/>
                                    <w:lang w:val="en-GB"/>
                                  </w:rPr>
                                  <w:t xml:space="preserve"> – Maternity Cover</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1A4718">
                                <w:pPr>
                                  <w:rPr>
                                    <w:b/>
                                    <w:bCs/>
                                    <w:color w:val="808080" w:themeColor="text1" w:themeTint="7F"/>
                                    <w:sz w:val="32"/>
                                    <w:szCs w:val="32"/>
                                  </w:rPr>
                                </w:pPr>
                                <w:r>
                                  <w:rPr>
                                    <w:b/>
                                    <w:bCs/>
                                    <w:color w:val="808080" w:themeColor="text1" w:themeTint="7F"/>
                                    <w:sz w:val="32"/>
                                    <w:szCs w:val="32"/>
                                    <w:lang w:val="en-GB"/>
                                  </w:rPr>
                                  <w:t>For September 20</w:t>
                                </w:r>
                                <w:r w:rsidR="00670F7D">
                                  <w:rPr>
                                    <w:b/>
                                    <w:bCs/>
                                    <w:color w:val="808080" w:themeColor="text1" w:themeTint="7F"/>
                                    <w:sz w:val="32"/>
                                    <w:szCs w:val="32"/>
                                    <w:lang w:val="en-GB"/>
                                  </w:rPr>
                                  <w:t>21</w:t>
                                </w:r>
                              </w:p>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6D41DD" w:rsidRDefault="001A4718">
          <w:pPr>
            <w:rPr>
              <w:lang w:val="en-GB"/>
            </w:rPr>
          </w:pPr>
          <w:r w:rsidRPr="006D41DD">
            <w:rPr>
              <w:lang w:val="en-GB"/>
            </w:rPr>
            <w:br w:type="page"/>
          </w:r>
        </w:p>
      </w:sdtContent>
    </w:sdt>
    <w:p w:rsidR="007E0F0D" w:rsidRPr="006D41DD" w:rsidRDefault="00077850" w:rsidP="003A1622">
      <w:pPr>
        <w:pStyle w:val="Title"/>
        <w:rPr>
          <w:lang w:val="en-GB"/>
        </w:rPr>
      </w:pPr>
      <w:r w:rsidRPr="006D41DD">
        <w:rPr>
          <w:lang w:val="en-GB"/>
        </w:rPr>
        <w:lastRenderedPageBreak/>
        <w:t xml:space="preserve">Teacher of </w:t>
      </w:r>
      <w:r w:rsidR="00450B99">
        <w:rPr>
          <w:lang w:val="en-GB"/>
        </w:rPr>
        <w:t>French</w:t>
      </w:r>
      <w:r w:rsidR="00670F7D">
        <w:rPr>
          <w:lang w:val="en-GB"/>
        </w:rPr>
        <w:t xml:space="preserve"> – Maternity Cover</w:t>
      </w:r>
      <w:r w:rsidR="001A1167">
        <w:rPr>
          <w:lang w:val="en-GB"/>
        </w:rPr>
        <w:t xml:space="preserve"> </w:t>
      </w:r>
    </w:p>
    <w:p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450B99">
        <w:rPr>
          <w:lang w:val="en-GB"/>
        </w:rPr>
        <w:t>Teacher of French</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rsidR="003F1AB5" w:rsidRPr="006D41DD" w:rsidRDefault="003F1AB5" w:rsidP="003F1AB5">
      <w:pPr>
        <w:rPr>
          <w:lang w:val="en-GB"/>
        </w:rPr>
      </w:pPr>
      <w:r w:rsidRPr="006D41DD">
        <w:rPr>
          <w:lang w:val="en-GB"/>
        </w:rPr>
        <w:t>Our ideal candidate will:</w:t>
      </w:r>
    </w:p>
    <w:p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of </w:t>
      </w:r>
      <w:r w:rsidR="007B0E3C">
        <w:rPr>
          <w:lang w:val="en-GB"/>
        </w:rPr>
        <w:t>languages</w:t>
      </w:r>
      <w:r w:rsidR="00BE6924" w:rsidRPr="006D41DD">
        <w:rPr>
          <w:lang w:val="en-GB"/>
        </w:rPr>
        <w:t xml:space="preserve"> to students of all abilitie</w:t>
      </w:r>
      <w:r w:rsidR="0084253C" w:rsidRPr="006D41DD">
        <w:rPr>
          <w:lang w:val="en-GB"/>
        </w:rPr>
        <w:t>s in</w:t>
      </w:r>
      <w:r w:rsidR="007E1FE1" w:rsidRPr="006D41DD">
        <w:rPr>
          <w:lang w:val="en-GB"/>
        </w:rPr>
        <w:t xml:space="preserve"> key stages 3 and 4;</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rsidR="003A1622" w:rsidRPr="006D41DD" w:rsidRDefault="003A1622" w:rsidP="003A1622">
      <w:pPr>
        <w:rPr>
          <w:lang w:val="en-GB"/>
        </w:rPr>
      </w:pPr>
      <w:r w:rsidRPr="006D41DD">
        <w:rPr>
          <w:lang w:val="en-GB"/>
        </w:rPr>
        <w:t>In return, we offer:</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rsidR="003F68E6" w:rsidRPr="006D41DD" w:rsidRDefault="003F68E6" w:rsidP="003F68E6">
      <w:pPr>
        <w:rPr>
          <w:lang w:val="en-GB"/>
        </w:rPr>
      </w:pPr>
      <w:r w:rsidRPr="006D41DD">
        <w:rPr>
          <w:lang w:val="en-GB"/>
        </w:rPr>
        <w:t>We would be pleased to welcome you for an informal visit to our college prior to application.</w:t>
      </w:r>
    </w:p>
    <w:p w:rsidR="003F68E6" w:rsidRPr="006D41DD" w:rsidRDefault="003F68E6" w:rsidP="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p>
    <w:p w:rsidR="003F68E6" w:rsidRPr="006D41DD" w:rsidRDefault="003F68E6" w:rsidP="003F68E6">
      <w:pPr>
        <w:rPr>
          <w:lang w:val="en-GB"/>
        </w:rPr>
      </w:pPr>
      <w:r w:rsidRPr="006D41DD">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3F68E6" w:rsidRPr="006D41DD" w:rsidRDefault="003F68E6">
      <w:pPr>
        <w:rPr>
          <w:lang w:val="en-GB"/>
        </w:rPr>
      </w:pPr>
      <w:r w:rsidRPr="006D41DD">
        <w:rPr>
          <w:b/>
          <w:bCs/>
          <w:lang w:val="en-GB"/>
        </w:rPr>
        <w:br w:type="page"/>
      </w:r>
    </w:p>
    <w:p w:rsidR="003F68E6" w:rsidRPr="006D41DD" w:rsidRDefault="003F68E6" w:rsidP="003F68E6">
      <w:pPr>
        <w:pStyle w:val="Heading1"/>
        <w:rPr>
          <w:lang w:val="en-GB"/>
        </w:rPr>
      </w:pPr>
      <w:r w:rsidRPr="006D41DD">
        <w:rPr>
          <w:lang w:val="en-GB"/>
        </w:rPr>
        <w:lastRenderedPageBreak/>
        <w:t>The Application Process and Timetable</w:t>
      </w:r>
    </w:p>
    <w:p w:rsidR="003F68E6" w:rsidRPr="006D41DD" w:rsidRDefault="003F68E6" w:rsidP="003F68E6">
      <w:pPr>
        <w:pStyle w:val="Heading2"/>
        <w:rPr>
          <w:lang w:val="en-GB"/>
        </w:rPr>
      </w:pPr>
      <w:r w:rsidRPr="006D41DD">
        <w:rPr>
          <w:lang w:val="en-GB"/>
        </w:rPr>
        <w:t>Closing Date</w:t>
      </w:r>
    </w:p>
    <w:p w:rsidR="003F68E6" w:rsidRPr="006D41DD" w:rsidRDefault="003F68E6" w:rsidP="003F68E6">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E24BF9">
        <w:rPr>
          <w:lang w:val="en-GB"/>
        </w:rPr>
        <w:tab/>
      </w:r>
      <w:r w:rsidR="00670F7D">
        <w:rPr>
          <w:color w:val="FF0000"/>
          <w:lang w:val="en-GB"/>
        </w:rPr>
        <w:t>Friday 30</w:t>
      </w:r>
      <w:r w:rsidR="00670F7D" w:rsidRPr="00670F7D">
        <w:rPr>
          <w:color w:val="FF0000"/>
          <w:vertAlign w:val="superscript"/>
          <w:lang w:val="en-GB"/>
        </w:rPr>
        <w:t>th</w:t>
      </w:r>
      <w:r w:rsidR="00670F7D">
        <w:rPr>
          <w:color w:val="FF0000"/>
          <w:lang w:val="en-GB"/>
        </w:rPr>
        <w:t xml:space="preserve"> April 2021</w:t>
      </w:r>
      <w:r w:rsidR="00E24BF9" w:rsidRPr="00E24BF9">
        <w:rPr>
          <w:color w:val="FF0000"/>
          <w:lang w:val="en-GB"/>
        </w:rPr>
        <w:t xml:space="preserve"> </w:t>
      </w:r>
      <w:r w:rsidR="00323A67" w:rsidRPr="00E24BF9">
        <w:rPr>
          <w:color w:val="FF0000"/>
          <w:lang w:val="en-GB"/>
        </w:rPr>
        <w:tab/>
      </w:r>
    </w:p>
    <w:p w:rsidR="003F68E6" w:rsidRPr="006D41DD" w:rsidRDefault="003F68E6" w:rsidP="003F68E6">
      <w:pPr>
        <w:pStyle w:val="Heading2"/>
        <w:rPr>
          <w:lang w:val="en-GB"/>
        </w:rPr>
      </w:pPr>
      <w:r w:rsidRPr="006D41DD">
        <w:rPr>
          <w:lang w:val="en-GB"/>
        </w:rPr>
        <w:t>Short Listing</w:t>
      </w:r>
    </w:p>
    <w:p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rsidR="003F68E6" w:rsidRPr="006D41DD" w:rsidRDefault="003F68E6" w:rsidP="003F68E6">
      <w:pPr>
        <w:pStyle w:val="Heading2"/>
        <w:rPr>
          <w:lang w:val="en-GB"/>
        </w:rPr>
      </w:pPr>
      <w:r w:rsidRPr="006D41DD">
        <w:rPr>
          <w:lang w:val="en-GB"/>
        </w:rPr>
        <w:t>Interviews</w:t>
      </w:r>
    </w:p>
    <w:p w:rsidR="003F68E6" w:rsidRPr="006D41DD" w:rsidRDefault="003F68E6" w:rsidP="003F68E6">
      <w:pPr>
        <w:rPr>
          <w:lang w:val="en-GB"/>
        </w:rPr>
      </w:pPr>
      <w:r w:rsidRPr="006D41DD">
        <w:rPr>
          <w:lang w:val="en-GB"/>
        </w:rPr>
        <w:t>Candidates will be invited for interview.</w:t>
      </w:r>
    </w:p>
    <w:p w:rsidR="003F68E6" w:rsidRPr="006D41DD" w:rsidRDefault="003F68E6" w:rsidP="003F68E6">
      <w:pPr>
        <w:pStyle w:val="ListParagraph"/>
        <w:numPr>
          <w:ilvl w:val="0"/>
          <w:numId w:val="35"/>
        </w:numPr>
        <w:rPr>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Pr>
          <w:color w:val="FF0000"/>
          <w:lang w:val="en-GB"/>
        </w:rPr>
        <w:t xml:space="preserve">Week commencing </w:t>
      </w:r>
      <w:r w:rsidR="00670F7D">
        <w:rPr>
          <w:color w:val="FF0000"/>
          <w:lang w:val="en-GB"/>
        </w:rPr>
        <w:t>Monday 3</w:t>
      </w:r>
      <w:r w:rsidR="00670F7D" w:rsidRPr="00670F7D">
        <w:rPr>
          <w:color w:val="FF0000"/>
          <w:vertAlign w:val="superscript"/>
          <w:lang w:val="en-GB"/>
        </w:rPr>
        <w:t>rd</w:t>
      </w:r>
      <w:r w:rsidR="00670F7D">
        <w:rPr>
          <w:color w:val="FF0000"/>
          <w:lang w:val="en-GB"/>
        </w:rPr>
        <w:t xml:space="preserve"> May 2021</w:t>
      </w:r>
      <w:r w:rsidR="00E24BF9">
        <w:rPr>
          <w:color w:val="FF0000"/>
          <w:lang w:val="en-GB"/>
        </w:rPr>
        <w:t xml:space="preserve"> </w:t>
      </w:r>
    </w:p>
    <w:p w:rsidR="003F68E6" w:rsidRPr="006D41DD" w:rsidRDefault="003F68E6" w:rsidP="003F68E6">
      <w:pPr>
        <w:pStyle w:val="Heading2"/>
        <w:rPr>
          <w:lang w:val="en-GB"/>
        </w:rPr>
      </w:pPr>
      <w:r w:rsidRPr="006D41DD">
        <w:rPr>
          <w:lang w:val="en-GB"/>
        </w:rPr>
        <w:t>Appointment</w:t>
      </w:r>
    </w:p>
    <w:p w:rsidR="003F68E6" w:rsidRPr="006D41DD" w:rsidRDefault="003F68E6" w:rsidP="003F68E6">
      <w:pPr>
        <w:rPr>
          <w:lang w:val="en-GB"/>
        </w:rPr>
      </w:pPr>
      <w:r w:rsidRPr="006D41DD">
        <w:rPr>
          <w:lang w:val="en-GB"/>
        </w:rPr>
        <w:t xml:space="preserve">All candidates will be contacted following interview. </w:t>
      </w:r>
    </w:p>
    <w:p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Pr="006D41DD">
        <w:rPr>
          <w:color w:val="FF0000"/>
          <w:lang w:val="en-GB"/>
        </w:rPr>
        <w:t>1</w:t>
      </w:r>
      <w:r w:rsidRPr="006D41DD">
        <w:rPr>
          <w:color w:val="FF0000"/>
          <w:vertAlign w:val="superscript"/>
          <w:lang w:val="en-GB"/>
        </w:rPr>
        <w:t>st</w:t>
      </w:r>
      <w:r w:rsidRPr="006D41DD">
        <w:rPr>
          <w:color w:val="FF0000"/>
          <w:lang w:val="en-GB"/>
        </w:rPr>
        <w:t xml:space="preserve"> September 20</w:t>
      </w:r>
      <w:r w:rsidR="00670F7D">
        <w:rPr>
          <w:color w:val="FF0000"/>
          <w:lang w:val="en-GB"/>
        </w:rPr>
        <w:t>21</w:t>
      </w:r>
    </w:p>
    <w:p w:rsidR="003F68E6" w:rsidRPr="006D41DD" w:rsidRDefault="003F68E6" w:rsidP="003F68E6">
      <w:pPr>
        <w:pStyle w:val="Heading2"/>
        <w:rPr>
          <w:lang w:val="en-GB"/>
        </w:rPr>
      </w:pPr>
      <w:r w:rsidRPr="006D41DD">
        <w:rPr>
          <w:lang w:val="en-GB"/>
        </w:rPr>
        <w:t>Applying</w:t>
      </w:r>
    </w:p>
    <w:p w:rsidR="003F68E6" w:rsidRPr="006D41DD" w:rsidRDefault="003F68E6" w:rsidP="003F68E6">
      <w:pPr>
        <w:rPr>
          <w:b/>
          <w:color w:val="FF0000"/>
          <w:lang w:val="en-GB"/>
        </w:rPr>
      </w:pPr>
      <w:r w:rsidRPr="006D41DD">
        <w:rPr>
          <w:lang w:val="en-GB"/>
        </w:rPr>
        <w:t xml:space="preserve">Please send your application, outlining your suitability for the role against the enclosed person specification and job description, by email to </w:t>
      </w:r>
      <w:hyperlink r:id="rId10" w:history="1">
        <w:r w:rsidR="00670F7D" w:rsidRPr="00A83462">
          <w:rPr>
            <w:rStyle w:val="Hyperlink"/>
            <w:rFonts w:cs="Helvetica"/>
            <w:lang w:val="en-GB"/>
          </w:rPr>
          <w:t>office@ryecollege.co.uk</w:t>
        </w:r>
      </w:hyperlink>
      <w:r w:rsidRPr="006D41DD">
        <w:rPr>
          <w:lang w:val="en-GB"/>
        </w:rPr>
        <w:t xml:space="preserve">. Alternatively, submit your application to </w:t>
      </w:r>
      <w:r w:rsidR="00670F7D">
        <w:rPr>
          <w:b/>
          <w:color w:val="FF0000"/>
          <w:lang w:val="en-GB"/>
        </w:rPr>
        <w:t>HR Officer</w:t>
      </w:r>
      <w:r w:rsidRPr="006D41DD">
        <w:rPr>
          <w:b/>
          <w:color w:val="FF0000"/>
          <w:lang w:val="en-GB"/>
        </w:rPr>
        <w:t>, Rye College, The Grove, RYE TN31 7NQ.</w:t>
      </w:r>
    </w:p>
    <w:p w:rsidR="003F68E6" w:rsidRPr="006D41DD" w:rsidRDefault="003F68E6" w:rsidP="003F68E6">
      <w:pPr>
        <w:rPr>
          <w:b/>
          <w:color w:val="FF0000"/>
          <w:lang w:val="en-GB"/>
        </w:rPr>
      </w:pPr>
      <w:r w:rsidRPr="006D41DD">
        <w:rPr>
          <w:lang w:val="en-GB"/>
        </w:rPr>
        <w:t>Please note a signed copy of your application form will be required prior to interview.</w:t>
      </w:r>
    </w:p>
    <w:p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rsidR="00670F7D" w:rsidRDefault="00670F7D" w:rsidP="00917021">
      <w:pPr>
        <w:rPr>
          <w:lang w:val="en-GB"/>
        </w:rPr>
      </w:pPr>
    </w:p>
    <w:p w:rsidR="00670F7D" w:rsidRDefault="00670F7D" w:rsidP="00917021">
      <w:pPr>
        <w:rPr>
          <w:lang w:val="en-GB"/>
        </w:rPr>
      </w:pPr>
    </w:p>
    <w:p w:rsidR="00670F7D" w:rsidRDefault="00670F7D" w:rsidP="00917021">
      <w:pPr>
        <w:rPr>
          <w:lang w:val="en-GB"/>
        </w:rPr>
      </w:pPr>
    </w:p>
    <w:p w:rsidR="00917021" w:rsidRPr="006D41DD" w:rsidRDefault="00670F7D" w:rsidP="00917021">
      <w:pPr>
        <w:rPr>
          <w:lang w:val="en-GB"/>
        </w:rPr>
      </w:pPr>
      <w:r>
        <w:rPr>
          <w:lang w:val="en-GB"/>
        </w:rPr>
        <w:lastRenderedPageBreak/>
        <w:t>April 2021</w:t>
      </w:r>
    </w:p>
    <w:p w:rsidR="00917021" w:rsidRPr="006D41DD" w:rsidRDefault="00917021" w:rsidP="00917021">
      <w:pPr>
        <w:rPr>
          <w:lang w:val="en-GB"/>
        </w:rPr>
      </w:pPr>
    </w:p>
    <w:p w:rsidR="00917021" w:rsidRPr="006D41DD" w:rsidRDefault="00917021" w:rsidP="00917021">
      <w:pPr>
        <w:rPr>
          <w:lang w:val="en-GB"/>
        </w:rPr>
      </w:pPr>
      <w:r w:rsidRPr="006D41DD">
        <w:rPr>
          <w:lang w:val="en-GB"/>
        </w:rPr>
        <w:t>Dear applicant,</w:t>
      </w:r>
    </w:p>
    <w:p w:rsidR="00917021" w:rsidRPr="006D41DD" w:rsidRDefault="00917021" w:rsidP="00917021">
      <w:pPr>
        <w:rPr>
          <w:lang w:val="en-GB"/>
        </w:rPr>
      </w:pPr>
      <w:r w:rsidRPr="006D41DD">
        <w:rPr>
          <w:lang w:val="en-GB" w:eastAsia="en-GB"/>
        </w:rPr>
        <w:t>On behalf of our students, colleagues and trustees, I would like to thank you for your interest in a position at Rye College. I hope you find the application pack both helpful and informative.</w:t>
      </w:r>
    </w:p>
    <w:p w:rsidR="00917021" w:rsidRPr="006D41DD" w:rsidRDefault="00917021" w:rsidP="00917021">
      <w:pPr>
        <w:rPr>
          <w:lang w:val="en-GB"/>
        </w:rPr>
      </w:pPr>
      <w:r w:rsidRPr="006D41DD">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rsidR="00917021" w:rsidRPr="006D41DD" w:rsidRDefault="00917021" w:rsidP="00917021">
      <w:pPr>
        <w:rPr>
          <w:lang w:val="en-GB"/>
        </w:rPr>
      </w:pPr>
      <w:r w:rsidRPr="006D41DD">
        <w:rPr>
          <w:lang w:val="en-GB"/>
        </w:rPr>
        <w:t xml:space="preserve">There is significant transformational change to improve the standard of education and facilities at Rye College – ideal for ambitious and talented teachers to truly make a difference. At present we are focused on instilling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rsidR="00917021" w:rsidRPr="006D41DD" w:rsidRDefault="00917021" w:rsidP="55DA1508">
      <w:pPr>
        <w:rPr>
          <w:lang w:val="en-GB"/>
        </w:rPr>
      </w:pPr>
      <w:r w:rsidRPr="006D41DD">
        <w:rPr>
          <w:lang w:val="en-GB"/>
        </w:rPr>
        <w:t xml:space="preserve">Our curriculum offer is simple: broad and balanced with an academic core. It combines a foundation in the national curriculum subjects, a focus on academic achievement in English, maths and science with a broader offer of suitable academic, vocational and technical qualifications. In recent years, our students have found much success in the creative arts – and this is a commitment we see in our curriculum offer for the next academic year. </w:t>
      </w:r>
    </w:p>
    <w:p w:rsidR="00753B9A" w:rsidRPr="006D41DD" w:rsidRDefault="55DA1508" w:rsidP="55DA1508">
      <w:pPr>
        <w:rPr>
          <w:lang w:val="en-GB"/>
        </w:rPr>
      </w:pPr>
      <w:r w:rsidRPr="006D41DD">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rsidR="00917021" w:rsidRPr="006D41DD" w:rsidRDefault="00917021" w:rsidP="00917021">
      <w:pPr>
        <w:autoSpaceDE w:val="0"/>
        <w:autoSpaceDN w:val="0"/>
        <w:adjustRightInd w:val="0"/>
        <w:rPr>
          <w:lang w:val="en-GB" w:eastAsia="en-GB"/>
        </w:rPr>
      </w:pPr>
      <w:r w:rsidRPr="006D41DD">
        <w:rPr>
          <w:lang w:val="en-GB" w:eastAsia="en-GB"/>
        </w:rPr>
        <w:t>In your application, please outline why you would like to join Rye College, how you meet the person specification and what might make you irresistible. We value honesty.</w:t>
      </w:r>
    </w:p>
    <w:p w:rsidR="00917021" w:rsidRPr="006D41DD" w:rsidRDefault="00917021" w:rsidP="00917021">
      <w:pPr>
        <w:autoSpaceDE w:val="0"/>
        <w:autoSpaceDN w:val="0"/>
        <w:adjustRightInd w:val="0"/>
        <w:rPr>
          <w:lang w:val="en-GB" w:eastAsia="en-GB"/>
        </w:rPr>
      </w:pPr>
      <w:r w:rsidRPr="006D41DD">
        <w:rPr>
          <w:lang w:val="en-GB" w:eastAsia="en-GB"/>
        </w:rPr>
        <w:t>I look forward receiving your completed application.</w:t>
      </w:r>
    </w:p>
    <w:p w:rsidR="00917021" w:rsidRPr="006D41DD" w:rsidRDefault="00917021" w:rsidP="00917021">
      <w:pPr>
        <w:rPr>
          <w:lang w:val="en-GB"/>
        </w:rPr>
      </w:pPr>
    </w:p>
    <w:p w:rsidR="00917021" w:rsidRPr="006D41DD" w:rsidRDefault="00917021" w:rsidP="00917021">
      <w:pPr>
        <w:rPr>
          <w:lang w:val="en-GB"/>
        </w:rPr>
      </w:pPr>
      <w:r w:rsidRPr="006D41DD">
        <w:rPr>
          <w:lang w:val="en-GB"/>
        </w:rPr>
        <w:t>With thanks,</w:t>
      </w:r>
    </w:p>
    <w:p w:rsidR="00917021" w:rsidRPr="006D41DD" w:rsidRDefault="00917021" w:rsidP="00917021">
      <w:pPr>
        <w:rPr>
          <w:rFonts w:cs="Arial"/>
          <w:lang w:val="en-GB"/>
        </w:rPr>
      </w:pPr>
      <w:r w:rsidRPr="006D41DD">
        <w:rPr>
          <w:rFonts w:cs="Arial"/>
          <w:noProof/>
          <w:lang w:val="en-GB" w:eastAsia="en-GB" w:bidi="ar-SA"/>
        </w:rPr>
        <w:drawing>
          <wp:inline distT="0" distB="0" distL="0" distR="0">
            <wp:extent cx="1412935" cy="27347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1412935" cy="273471"/>
                    </a:xfrm>
                    <a:prstGeom prst="rect">
                      <a:avLst/>
                    </a:prstGeom>
                    <a:noFill/>
                    <a:ln>
                      <a:noFill/>
                    </a:ln>
                  </pic:spPr>
                </pic:pic>
              </a:graphicData>
            </a:graphic>
          </wp:inline>
        </w:drawing>
      </w:r>
    </w:p>
    <w:p w:rsidR="00917021" w:rsidRPr="006D41DD" w:rsidRDefault="00917021" w:rsidP="00917021">
      <w:pPr>
        <w:pStyle w:val="NoSpacing"/>
        <w:rPr>
          <w:lang w:val="en-GB"/>
        </w:rPr>
      </w:pPr>
      <w:r w:rsidRPr="006D41DD">
        <w:rPr>
          <w:lang w:val="en-GB"/>
        </w:rPr>
        <w:t>Dom Downes</w:t>
      </w:r>
    </w:p>
    <w:p w:rsidR="00917021" w:rsidRPr="006D41DD" w:rsidRDefault="00917021" w:rsidP="00917021">
      <w:pPr>
        <w:pStyle w:val="NoSpacing"/>
        <w:rPr>
          <w:lang w:val="en-GB"/>
        </w:rPr>
      </w:pPr>
      <w:r w:rsidRPr="006D41DD">
        <w:rPr>
          <w:lang w:val="en-GB"/>
        </w:rPr>
        <w:t>Head of College</w:t>
      </w:r>
    </w:p>
    <w:p w:rsidR="00917021" w:rsidRPr="006D41DD" w:rsidRDefault="00917021">
      <w:pPr>
        <w:rPr>
          <w:lang w:val="en-GB"/>
        </w:rPr>
      </w:pPr>
      <w:r w:rsidRPr="006D41DD">
        <w:rPr>
          <w:lang w:val="en-GB"/>
        </w:rPr>
        <w:br w:type="page"/>
      </w:r>
    </w:p>
    <w:p w:rsidR="002C5401" w:rsidRPr="006D41DD" w:rsidRDefault="00346C12" w:rsidP="002C5401">
      <w:pPr>
        <w:pStyle w:val="Heading1"/>
        <w:rPr>
          <w:lang w:val="en-GB"/>
        </w:rPr>
      </w:pPr>
      <w:r w:rsidRPr="006D41DD">
        <w:rPr>
          <w:lang w:val="en-GB"/>
        </w:rPr>
        <w:lastRenderedPageBreak/>
        <w:t>Overview</w:t>
      </w:r>
    </w:p>
    <w:p w:rsidR="002C5401" w:rsidRPr="006D41DD" w:rsidRDefault="002C5401" w:rsidP="002C5401">
      <w:pPr>
        <w:pStyle w:val="Heading2"/>
        <w:rPr>
          <w:lang w:val="en-GB"/>
        </w:rPr>
      </w:pPr>
      <w:r w:rsidRPr="006D41DD">
        <w:rPr>
          <w:lang w:val="en-GB"/>
        </w:rPr>
        <w:t>Details</w:t>
      </w:r>
    </w:p>
    <w:p w:rsidR="00917021" w:rsidRPr="006D41DD" w:rsidRDefault="00917021" w:rsidP="00917021">
      <w:pPr>
        <w:ind w:left="2160" w:hanging="2160"/>
        <w:rPr>
          <w:b/>
          <w:lang w:val="en-GB"/>
        </w:rPr>
      </w:pPr>
      <w:r w:rsidRPr="006D41DD">
        <w:rPr>
          <w:b/>
          <w:lang w:val="en-GB"/>
        </w:rPr>
        <w:t xml:space="preserve">Remit: </w:t>
      </w:r>
      <w:r w:rsidRPr="006D41DD">
        <w:rPr>
          <w:b/>
          <w:lang w:val="en-GB"/>
        </w:rPr>
        <w:tab/>
      </w:r>
      <w:r w:rsidR="00323A67">
        <w:rPr>
          <w:b/>
          <w:lang w:val="en-GB"/>
        </w:rPr>
        <w:t>Teacher of</w:t>
      </w:r>
      <w:r w:rsidR="00450B99">
        <w:rPr>
          <w:b/>
          <w:lang w:val="en-GB"/>
        </w:rPr>
        <w:t xml:space="preserve"> French</w:t>
      </w:r>
    </w:p>
    <w:p w:rsidR="00917021" w:rsidRPr="006D41DD" w:rsidRDefault="00917021" w:rsidP="00917021">
      <w:pPr>
        <w:rPr>
          <w:b/>
          <w:lang w:val="en-GB"/>
        </w:rPr>
      </w:pPr>
      <w:r w:rsidRPr="006D41DD">
        <w:rPr>
          <w:b/>
          <w:lang w:val="en-GB"/>
        </w:rPr>
        <w:t>Salary:</w:t>
      </w:r>
      <w:r w:rsidRPr="006D41DD">
        <w:rPr>
          <w:b/>
          <w:lang w:val="en-GB"/>
        </w:rPr>
        <w:tab/>
      </w:r>
      <w:r w:rsidRPr="006D41DD">
        <w:rPr>
          <w:b/>
          <w:lang w:val="en-GB"/>
        </w:rPr>
        <w:tab/>
      </w:r>
      <w:r w:rsidRPr="006D41DD">
        <w:rPr>
          <w:b/>
          <w:lang w:val="en-GB"/>
        </w:rPr>
        <w:tab/>
        <w:t>Main or Upper Pay Scale (£2</w:t>
      </w:r>
      <w:r w:rsidR="00670F7D">
        <w:rPr>
          <w:b/>
          <w:lang w:val="en-GB"/>
        </w:rPr>
        <w:t>5</w:t>
      </w:r>
      <w:r w:rsidRPr="006D41DD">
        <w:rPr>
          <w:b/>
          <w:lang w:val="en-GB"/>
        </w:rPr>
        <w:t>,7</w:t>
      </w:r>
      <w:r w:rsidR="00670F7D">
        <w:rPr>
          <w:b/>
          <w:lang w:val="en-GB"/>
        </w:rPr>
        <w:t>14</w:t>
      </w:r>
      <w:r w:rsidRPr="006D41DD">
        <w:rPr>
          <w:b/>
          <w:lang w:val="en-GB"/>
        </w:rPr>
        <w:t xml:space="preserve"> to £</w:t>
      </w:r>
      <w:r w:rsidR="00670F7D">
        <w:rPr>
          <w:b/>
          <w:lang w:val="en-GB"/>
        </w:rPr>
        <w:t>41,604</w:t>
      </w:r>
      <w:r w:rsidRPr="006D41DD">
        <w:rPr>
          <w:b/>
          <w:lang w:val="en-GB"/>
        </w:rPr>
        <w:t xml:space="preserve"> per annum)</w:t>
      </w:r>
    </w:p>
    <w:p w:rsidR="00917021" w:rsidRPr="006D41DD" w:rsidRDefault="00917021" w:rsidP="00917021">
      <w:pPr>
        <w:rPr>
          <w:b/>
          <w:lang w:val="en-GB"/>
        </w:rPr>
      </w:pPr>
      <w:r w:rsidRPr="006D41DD">
        <w:rPr>
          <w:b/>
          <w:lang w:val="en-GB"/>
        </w:rPr>
        <w:t xml:space="preserve">Accountable to: </w:t>
      </w:r>
      <w:r w:rsidRPr="006D41DD">
        <w:rPr>
          <w:b/>
          <w:lang w:val="en-GB"/>
        </w:rPr>
        <w:tab/>
      </w:r>
      <w:r w:rsidR="00D70C48">
        <w:rPr>
          <w:b/>
          <w:lang w:val="en-GB"/>
        </w:rPr>
        <w:t>Assistan</w:t>
      </w:r>
      <w:bookmarkStart w:id="0" w:name="_GoBack"/>
      <w:bookmarkEnd w:id="0"/>
      <w:r w:rsidR="00D70C48">
        <w:rPr>
          <w:b/>
          <w:lang w:val="en-GB"/>
        </w:rPr>
        <w:t>t Headteacher,</w:t>
      </w:r>
      <w:r w:rsidR="00D70C48" w:rsidRPr="006D41DD">
        <w:rPr>
          <w:b/>
          <w:lang w:val="en-GB"/>
        </w:rPr>
        <w:t xml:space="preserve"> </w:t>
      </w:r>
      <w:r w:rsidRPr="006D41DD">
        <w:rPr>
          <w:b/>
          <w:lang w:val="en-GB"/>
        </w:rPr>
        <w:t>Head of College</w:t>
      </w:r>
    </w:p>
    <w:p w:rsidR="00CD1B1C" w:rsidRPr="006D41DD" w:rsidRDefault="00CD1B1C" w:rsidP="002C5401">
      <w:pPr>
        <w:pStyle w:val="Heading2"/>
        <w:rPr>
          <w:lang w:val="en-GB"/>
        </w:rPr>
      </w:pPr>
    </w:p>
    <w:p w:rsidR="002C5401" w:rsidRPr="006D41DD" w:rsidRDefault="002C5401" w:rsidP="002C5401">
      <w:pPr>
        <w:pStyle w:val="Heading2"/>
        <w:rPr>
          <w:lang w:val="en-GB"/>
        </w:rPr>
      </w:pPr>
      <w:r w:rsidRPr="006D41DD">
        <w:rPr>
          <w:lang w:val="en-GB"/>
        </w:rPr>
        <w:t>The College</w:t>
      </w:r>
    </w:p>
    <w:p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rsidR="00117958" w:rsidRPr="006D41DD" w:rsidRDefault="002C5401" w:rsidP="00117958">
      <w:pPr>
        <w:rPr>
          <w:lang w:val="en-GB"/>
        </w:rPr>
      </w:pPr>
      <w:r w:rsidRPr="006D41DD">
        <w:rPr>
          <w:lang w:val="en-GB"/>
        </w:rPr>
        <w:t xml:space="preserve">As an organisation we focus on the professional expertise of our teachers and associates, providing continuing professional learning for colleagues in all roles. We believe our students benefit from creative approaches to teaching and a shared ambition to succeed. </w:t>
      </w:r>
    </w:p>
    <w:p w:rsidR="00AE222A" w:rsidRDefault="002C5401" w:rsidP="00AE222A">
      <w:pPr>
        <w:rPr>
          <w:lang w:val="en-GB"/>
        </w:rPr>
      </w:pPr>
      <w:r w:rsidRPr="006D41DD">
        <w:rPr>
          <w:lang w:val="en-GB"/>
        </w:rPr>
        <w:t>We are proud of the positive reputation our schools have for supporting youngsters in realising their potential and going on to lead fruitful and productive lives.</w:t>
      </w:r>
    </w:p>
    <w:p w:rsidR="00661E96" w:rsidRPr="006D41DD" w:rsidRDefault="00661E96">
      <w:pPr>
        <w:rPr>
          <w:rFonts w:asciiTheme="majorHAnsi" w:eastAsiaTheme="majorEastAsia" w:hAnsiTheme="majorHAnsi" w:cstheme="majorBidi"/>
          <w:b/>
          <w:bCs/>
          <w:color w:val="3891A7" w:themeColor="accent1"/>
          <w:sz w:val="26"/>
          <w:szCs w:val="26"/>
          <w:lang w:val="en-GB"/>
        </w:rPr>
      </w:pPr>
      <w:r w:rsidRPr="006D41DD">
        <w:rPr>
          <w:lang w:val="en-GB"/>
        </w:rPr>
        <w:br w:type="page"/>
      </w:r>
    </w:p>
    <w:p w:rsidR="00280A81" w:rsidRPr="006D41DD" w:rsidRDefault="00100E3C" w:rsidP="00100E3C">
      <w:pPr>
        <w:pStyle w:val="Heading2"/>
        <w:rPr>
          <w:lang w:val="en-GB"/>
        </w:rPr>
      </w:pPr>
      <w:r w:rsidRPr="006D41DD">
        <w:rPr>
          <w:lang w:val="en-GB"/>
        </w:rPr>
        <w:lastRenderedPageBreak/>
        <w:t>The Role</w:t>
      </w:r>
    </w:p>
    <w:p w:rsidR="00280A81" w:rsidRPr="006D41DD" w:rsidRDefault="00100E3C" w:rsidP="003A1622">
      <w:pPr>
        <w:rPr>
          <w:lang w:val="en-GB"/>
        </w:rPr>
      </w:pPr>
      <w:r w:rsidRPr="006D41DD">
        <w:rPr>
          <w:lang w:val="en-GB"/>
        </w:rPr>
        <w:t>The ideal candidate will h</w:t>
      </w:r>
      <w:r w:rsidR="00280A81" w:rsidRPr="006D41DD">
        <w:rPr>
          <w:lang w:val="en-GB"/>
        </w:rPr>
        <w:t xml:space="preserve">ave high expectations of themselves and </w:t>
      </w:r>
      <w:r w:rsidRPr="006D41DD">
        <w:rPr>
          <w:lang w:val="en-GB"/>
        </w:rPr>
        <w:t>of all students alongside:</w:t>
      </w:r>
    </w:p>
    <w:p w:rsidR="00280A81" w:rsidRPr="006D41DD" w:rsidRDefault="00100E3C" w:rsidP="00100E3C">
      <w:pPr>
        <w:pStyle w:val="ListParagraph"/>
        <w:numPr>
          <w:ilvl w:val="0"/>
          <w:numId w:val="24"/>
        </w:numPr>
        <w:rPr>
          <w:lang w:val="en-GB"/>
        </w:rPr>
      </w:pPr>
      <w:r w:rsidRPr="006D41DD">
        <w:rPr>
          <w:lang w:val="en-GB"/>
        </w:rPr>
        <w:t>Excellent communication skills;</w:t>
      </w:r>
    </w:p>
    <w:p w:rsidR="00280A81" w:rsidRPr="006D41DD" w:rsidRDefault="00280A81" w:rsidP="00100E3C">
      <w:pPr>
        <w:pStyle w:val="ListParagraph"/>
        <w:numPr>
          <w:ilvl w:val="0"/>
          <w:numId w:val="24"/>
        </w:numPr>
        <w:rPr>
          <w:lang w:val="en-GB"/>
        </w:rPr>
      </w:pPr>
      <w:r w:rsidRPr="006D41DD">
        <w:rPr>
          <w:lang w:val="en-GB"/>
        </w:rPr>
        <w:t>Ex</w:t>
      </w:r>
      <w:r w:rsidR="00100E3C" w:rsidRPr="006D41DD">
        <w:rPr>
          <w:lang w:val="en-GB"/>
        </w:rPr>
        <w:t>cellent self-management skills;</w:t>
      </w:r>
    </w:p>
    <w:p w:rsidR="00280A81" w:rsidRPr="006D41DD" w:rsidRDefault="00100E3C" w:rsidP="00100E3C">
      <w:pPr>
        <w:pStyle w:val="ListParagraph"/>
        <w:numPr>
          <w:ilvl w:val="0"/>
          <w:numId w:val="24"/>
        </w:numPr>
        <w:rPr>
          <w:lang w:val="en-GB"/>
        </w:rPr>
      </w:pPr>
      <w:r w:rsidRPr="006D41DD">
        <w:rPr>
          <w:lang w:val="en-GB"/>
        </w:rPr>
        <w:t>Being an e</w:t>
      </w:r>
      <w:r w:rsidR="00280A81" w:rsidRPr="006D41DD">
        <w:rPr>
          <w:lang w:val="en-GB"/>
        </w:rPr>
        <w:t>xcellent classroom teacher, ensuring that all</w:t>
      </w:r>
      <w:r w:rsidRPr="006D41DD">
        <w:rPr>
          <w:lang w:val="en-GB"/>
        </w:rPr>
        <w:t xml:space="preserve"> students reach their potential;</w:t>
      </w:r>
    </w:p>
    <w:p w:rsidR="00100E3C" w:rsidRPr="006D41DD" w:rsidRDefault="00100E3C" w:rsidP="003A1622">
      <w:pPr>
        <w:pStyle w:val="ListParagraph"/>
        <w:numPr>
          <w:ilvl w:val="0"/>
          <w:numId w:val="24"/>
        </w:numPr>
        <w:rPr>
          <w:lang w:val="en-GB"/>
        </w:rPr>
      </w:pPr>
      <w:r w:rsidRPr="006D41DD">
        <w:rPr>
          <w:lang w:val="en-GB"/>
        </w:rPr>
        <w:t>An a</w:t>
      </w:r>
      <w:r w:rsidR="00280A81" w:rsidRPr="006D41DD">
        <w:rPr>
          <w:lang w:val="en-GB"/>
        </w:rPr>
        <w:t>bility to show empathy and understa</w:t>
      </w:r>
      <w:r w:rsidRPr="006D41DD">
        <w:rPr>
          <w:lang w:val="en-GB"/>
        </w:rPr>
        <w:t>nding whilst commanding respect;</w:t>
      </w:r>
    </w:p>
    <w:p w:rsidR="00100E3C" w:rsidRPr="006D41DD" w:rsidRDefault="00100E3C" w:rsidP="003A1622">
      <w:pPr>
        <w:pStyle w:val="ListParagraph"/>
        <w:numPr>
          <w:ilvl w:val="0"/>
          <w:numId w:val="24"/>
        </w:numPr>
        <w:rPr>
          <w:lang w:val="en-GB"/>
        </w:rPr>
      </w:pPr>
      <w:r w:rsidRPr="006D41DD">
        <w:rPr>
          <w:lang w:val="en-GB"/>
        </w:rPr>
        <w:t>An e</w:t>
      </w:r>
      <w:r w:rsidR="00280A81" w:rsidRPr="006D41DD">
        <w:rPr>
          <w:lang w:val="en-GB"/>
        </w:rPr>
        <w:t xml:space="preserve">nthusiastic attitude </w:t>
      </w:r>
      <w:r w:rsidRPr="006D41DD">
        <w:rPr>
          <w:lang w:val="en-GB"/>
        </w:rPr>
        <w:t>to innovation;</w:t>
      </w:r>
    </w:p>
    <w:p w:rsidR="00100E3C" w:rsidRPr="006D41DD" w:rsidRDefault="00280A81" w:rsidP="003A1622">
      <w:pPr>
        <w:pStyle w:val="ListParagraph"/>
        <w:numPr>
          <w:ilvl w:val="0"/>
          <w:numId w:val="24"/>
        </w:numPr>
        <w:rPr>
          <w:lang w:val="en-GB"/>
        </w:rPr>
      </w:pPr>
      <w:r w:rsidRPr="006D41DD">
        <w:rPr>
          <w:lang w:val="en-GB"/>
        </w:rPr>
        <w:t>Integrity, optimism, resilience and a well-developed</w:t>
      </w:r>
      <w:r w:rsidR="00100E3C" w:rsidRPr="006D41DD">
        <w:rPr>
          <w:lang w:val="en-GB"/>
        </w:rPr>
        <w:t xml:space="preserve"> sense of proportion and humour;</w:t>
      </w:r>
    </w:p>
    <w:p w:rsidR="00100E3C" w:rsidRPr="006D41DD" w:rsidRDefault="00100E3C" w:rsidP="003A1622">
      <w:pPr>
        <w:pStyle w:val="ListParagraph"/>
        <w:numPr>
          <w:ilvl w:val="0"/>
          <w:numId w:val="24"/>
        </w:numPr>
        <w:rPr>
          <w:lang w:val="en-GB"/>
        </w:rPr>
      </w:pPr>
      <w:r w:rsidRPr="006D41DD">
        <w:rPr>
          <w:lang w:val="en-GB"/>
        </w:rPr>
        <w:t>An ability to inspire students;</w:t>
      </w:r>
    </w:p>
    <w:p w:rsidR="00100E3C" w:rsidRPr="006D41DD" w:rsidRDefault="00100E3C" w:rsidP="003A1622">
      <w:pPr>
        <w:pStyle w:val="ListParagraph"/>
        <w:numPr>
          <w:ilvl w:val="0"/>
          <w:numId w:val="24"/>
        </w:numPr>
        <w:rPr>
          <w:lang w:val="en-GB"/>
        </w:rPr>
      </w:pPr>
      <w:r w:rsidRPr="006D41DD">
        <w:rPr>
          <w:lang w:val="en-GB"/>
        </w:rPr>
        <w:t xml:space="preserve">An ability </w:t>
      </w:r>
      <w:r w:rsidR="00280A81" w:rsidRPr="006D41DD">
        <w:rPr>
          <w:lang w:val="en-GB"/>
        </w:rPr>
        <w:t xml:space="preserve">to secure good relationships with </w:t>
      </w:r>
      <w:r w:rsidRPr="006D41DD">
        <w:rPr>
          <w:lang w:val="en-GB"/>
        </w:rPr>
        <w:t xml:space="preserve">colleagues, students and </w:t>
      </w:r>
      <w:r w:rsidR="00ED62FE" w:rsidRPr="006D41DD">
        <w:rPr>
          <w:lang w:val="en-GB"/>
        </w:rPr>
        <w:t>their families</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A</w:t>
      </w:r>
      <w:r w:rsidR="00280A81" w:rsidRPr="006D41DD">
        <w:rPr>
          <w:lang w:val="en-GB"/>
        </w:rPr>
        <w:t xml:space="preserve"> clear understanding of relevant curriculum requireme</w:t>
      </w:r>
      <w:r w:rsidRPr="006D41DD">
        <w:rPr>
          <w:lang w:val="en-GB"/>
        </w:rPr>
        <w:t>nts;</w:t>
      </w:r>
    </w:p>
    <w:p w:rsidR="00100E3C" w:rsidRPr="006D41DD" w:rsidRDefault="00100E3C" w:rsidP="003A1622">
      <w:pPr>
        <w:pStyle w:val="ListParagraph"/>
        <w:numPr>
          <w:ilvl w:val="0"/>
          <w:numId w:val="24"/>
        </w:numPr>
        <w:rPr>
          <w:lang w:val="en-GB"/>
        </w:rPr>
      </w:pPr>
      <w:r w:rsidRPr="006D41DD">
        <w:rPr>
          <w:lang w:val="en-GB"/>
        </w:rPr>
        <w:t xml:space="preserve">A commitment to </w:t>
      </w:r>
      <w:r w:rsidR="00280A81" w:rsidRPr="006D41DD">
        <w:rPr>
          <w:lang w:val="en-GB"/>
        </w:rPr>
        <w:t xml:space="preserve">continuing professional </w:t>
      </w:r>
      <w:r w:rsidR="00ED62FE" w:rsidRPr="006D41DD">
        <w:rPr>
          <w:lang w:val="en-GB"/>
        </w:rPr>
        <w:t>learning</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An u</w:t>
      </w:r>
      <w:r w:rsidR="00280A81" w:rsidRPr="006D41DD">
        <w:rPr>
          <w:lang w:val="en-GB"/>
        </w:rPr>
        <w:t>nde</w:t>
      </w:r>
      <w:r w:rsidRPr="006D41DD">
        <w:rPr>
          <w:lang w:val="en-GB"/>
        </w:rPr>
        <w:t xml:space="preserve">rstanding of </w:t>
      </w:r>
      <w:r w:rsidR="00ED62FE" w:rsidRPr="006D41DD">
        <w:rPr>
          <w:lang w:val="en-GB"/>
        </w:rPr>
        <w:t>the rural and coastal challenge</w:t>
      </w:r>
      <w:r w:rsidRPr="006D41DD">
        <w:rPr>
          <w:lang w:val="en-GB"/>
        </w:rPr>
        <w:t>;</w:t>
      </w:r>
    </w:p>
    <w:p w:rsidR="00100E3C" w:rsidRPr="006D41DD" w:rsidRDefault="00100E3C" w:rsidP="003A1622">
      <w:pPr>
        <w:pStyle w:val="ListParagraph"/>
        <w:numPr>
          <w:ilvl w:val="0"/>
          <w:numId w:val="24"/>
        </w:numPr>
        <w:rPr>
          <w:lang w:val="en-GB"/>
        </w:rPr>
      </w:pPr>
      <w:r w:rsidRPr="006D41DD">
        <w:rPr>
          <w:lang w:val="en-GB"/>
        </w:rPr>
        <w:t xml:space="preserve">A commitment </w:t>
      </w:r>
      <w:r w:rsidR="00280A81" w:rsidRPr="006D41DD">
        <w:rPr>
          <w:lang w:val="en-GB"/>
        </w:rPr>
        <w:t>to equal opportunities</w:t>
      </w:r>
      <w:r w:rsidRPr="006D41DD">
        <w:rPr>
          <w:lang w:val="en-GB"/>
        </w:rPr>
        <w:t>;</w:t>
      </w:r>
    </w:p>
    <w:p w:rsidR="00100E3C" w:rsidRPr="006D41DD" w:rsidRDefault="00100E3C" w:rsidP="00100E3C">
      <w:pPr>
        <w:pStyle w:val="ListParagraph"/>
        <w:numPr>
          <w:ilvl w:val="0"/>
          <w:numId w:val="24"/>
        </w:numPr>
        <w:rPr>
          <w:lang w:val="en-GB"/>
        </w:rPr>
      </w:pPr>
      <w:r w:rsidRPr="006D41DD">
        <w:rPr>
          <w:lang w:val="en-GB"/>
        </w:rPr>
        <w:t>A good honours degree and qualified teacher status.</w:t>
      </w:r>
    </w:p>
    <w:p w:rsidR="001A4718" w:rsidRPr="006D41DD" w:rsidRDefault="001A4718" w:rsidP="001A4718">
      <w:pPr>
        <w:rPr>
          <w:lang w:val="en-GB"/>
        </w:rPr>
      </w:pPr>
      <w:r w:rsidRPr="006D41DD">
        <w:rPr>
          <w:lang w:val="en-GB"/>
        </w:rPr>
        <w:t>The post requires enthusiastic, effective communication skills and sound classroom practice.  It offers an excellent opportunity to</w:t>
      </w:r>
      <w:r w:rsidR="00D70C48">
        <w:rPr>
          <w:lang w:val="en-GB"/>
        </w:rPr>
        <w:t xml:space="preserve"> grow languages in the college. </w:t>
      </w:r>
      <w:r w:rsidRPr="006D41DD">
        <w:rPr>
          <w:lang w:val="en-GB"/>
        </w:rPr>
        <w:t>In addition, there is scope to contribute to other subject areas, th</w:t>
      </w:r>
      <w:r w:rsidR="00ED62FE" w:rsidRPr="006D41DD">
        <w:rPr>
          <w:lang w:val="en-GB"/>
        </w:rPr>
        <w:t xml:space="preserve">e pastoral work of the college </w:t>
      </w:r>
      <w:r w:rsidRPr="006D41DD">
        <w:rPr>
          <w:lang w:val="en-GB"/>
        </w:rPr>
        <w:t xml:space="preserve">and a range </w:t>
      </w:r>
      <w:r w:rsidR="00ED62FE" w:rsidRPr="006D41DD">
        <w:rPr>
          <w:lang w:val="en-GB"/>
        </w:rPr>
        <w:t xml:space="preserve">of extracurricular activities. </w:t>
      </w:r>
      <w:r w:rsidRPr="006D41DD">
        <w:rPr>
          <w:lang w:val="en-GB"/>
        </w:rPr>
        <w:t xml:space="preserve">The </w:t>
      </w:r>
      <w:r w:rsidR="00ED62FE" w:rsidRPr="006D41DD">
        <w:rPr>
          <w:lang w:val="en-GB"/>
        </w:rPr>
        <w:t>successful candidate will be a form t</w:t>
      </w:r>
      <w:r w:rsidRPr="006D41DD">
        <w:rPr>
          <w:lang w:val="en-GB"/>
        </w:rPr>
        <w:t xml:space="preserve">utor. </w:t>
      </w:r>
    </w:p>
    <w:p w:rsidR="00ED62FE" w:rsidRPr="006D41DD" w:rsidRDefault="00ED62FE" w:rsidP="001A4718">
      <w:pPr>
        <w:rPr>
          <w:lang w:val="en-GB"/>
        </w:rPr>
      </w:pPr>
    </w:p>
    <w:p w:rsidR="00100E3C" w:rsidRPr="006D41DD" w:rsidRDefault="00AE222A">
      <w:pPr>
        <w:rPr>
          <w:lang w:val="en-GB"/>
        </w:rPr>
      </w:pPr>
      <w:r>
        <w:rPr>
          <w:noProof/>
          <w:lang w:val="en-GB" w:eastAsia="en-GB" w:bidi="ar-SA"/>
        </w:rPr>
        <w:drawing>
          <wp:anchor distT="0" distB="0" distL="114300" distR="114300" simplePos="0" relativeHeight="251665408" behindDoc="0" locked="0" layoutInCell="1" allowOverlap="1">
            <wp:simplePos x="0" y="0"/>
            <wp:positionH relativeFrom="column">
              <wp:posOffset>3829050</wp:posOffset>
            </wp:positionH>
            <wp:positionV relativeFrom="paragraph">
              <wp:posOffset>76200</wp:posOffset>
            </wp:positionV>
            <wp:extent cx="1809750" cy="1198245"/>
            <wp:effectExtent l="171450" t="133350" r="361950" b="306705"/>
            <wp:wrapNone/>
            <wp:docPr id="5" name="Picture 1">
              <a:extLst xmlns:a="http://schemas.openxmlformats.org/drawingml/2006/main">
                <a:ext uri="{FF2B5EF4-FFF2-40B4-BE49-F238E27FC236}">
                  <a16:creationId xmlns:a16="http://schemas.microsoft.com/office/drawing/2014/main" id="{08C6D405-2E6A-41C1-9D40-75B294353C6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8C6D405-2E6A-41C1-9D40-75B294353C6E}"/>
                        </a:ext>
                      </a:extLst>
                    </pic:cNvPr>
                    <pic:cNvPicPr>
                      <a:picLocks noChangeAspect="1"/>
                    </pic:cNvPicPr>
                  </pic:nvPicPr>
                  <pic:blipFill>
                    <a:blip r:embed="rId12" cstate="print"/>
                    <a:stretch>
                      <a:fillRect/>
                    </a:stretch>
                  </pic:blipFill>
                  <pic:spPr>
                    <a:xfrm>
                      <a:off x="0" y="0"/>
                      <a:ext cx="1809750" cy="1198245"/>
                    </a:xfrm>
                    <a:prstGeom prst="rect">
                      <a:avLst/>
                    </a:prstGeom>
                    <a:ln>
                      <a:noFill/>
                    </a:ln>
                    <a:effectLst>
                      <a:outerShdw blurRad="292100" dist="139700" dir="2700000" algn="tl" rotWithShape="0">
                        <a:srgbClr val="333333">
                          <a:alpha val="65000"/>
                        </a:srgbClr>
                      </a:outerShdw>
                    </a:effectLst>
                  </pic:spPr>
                </pic:pic>
              </a:graphicData>
            </a:graphic>
          </wp:anchor>
        </w:drawing>
      </w:r>
    </w:p>
    <w:p w:rsidR="00661E96" w:rsidRPr="006D41DD" w:rsidRDefault="00AE222A">
      <w:pPr>
        <w:rPr>
          <w:rFonts w:asciiTheme="majorHAnsi" w:eastAsiaTheme="majorEastAsia" w:hAnsiTheme="majorHAnsi" w:cstheme="majorBidi"/>
          <w:b/>
          <w:bCs/>
          <w:color w:val="2A6C7D" w:themeColor="accent1" w:themeShade="BF"/>
          <w:sz w:val="28"/>
          <w:szCs w:val="28"/>
          <w:lang w:val="en-GB"/>
        </w:rPr>
      </w:pPr>
      <w:r>
        <w:rPr>
          <w:noProof/>
          <w:lang w:val="en-GB" w:eastAsia="en-GB" w:bidi="ar-SA"/>
        </w:rPr>
        <w:drawing>
          <wp:anchor distT="0" distB="0" distL="114300" distR="114300" simplePos="0" relativeHeight="251662336" behindDoc="0" locked="0" layoutInCell="1" allowOverlap="1">
            <wp:simplePos x="0" y="0"/>
            <wp:positionH relativeFrom="column">
              <wp:posOffset>3352800</wp:posOffset>
            </wp:positionH>
            <wp:positionV relativeFrom="paragraph">
              <wp:posOffset>1952625</wp:posOffset>
            </wp:positionV>
            <wp:extent cx="2453005" cy="1623695"/>
            <wp:effectExtent l="171450" t="133350" r="366395" b="300355"/>
            <wp:wrapNone/>
            <wp:docPr id="3" name="Picture 2">
              <a:extLst xmlns:a="http://schemas.openxmlformats.org/drawingml/2006/main">
                <a:ext uri="{FF2B5EF4-FFF2-40B4-BE49-F238E27FC236}">
                  <a16:creationId xmlns:a16="http://schemas.microsoft.com/office/drawing/2014/main" id="{BF8B4722-49EA-4AA3-A950-4D5631A92FE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F8B4722-49EA-4AA3-A950-4D5631A92FEF}"/>
                        </a:ext>
                      </a:extLst>
                    </pic:cNvPr>
                    <pic:cNvPicPr>
                      <a:picLocks noChangeAspect="1"/>
                    </pic:cNvPicPr>
                  </pic:nvPicPr>
                  <pic:blipFill>
                    <a:blip r:embed="rId13" cstate="print"/>
                    <a:stretch>
                      <a:fillRect/>
                    </a:stretch>
                  </pic:blipFill>
                  <pic:spPr>
                    <a:xfrm>
                      <a:off x="0" y="0"/>
                      <a:ext cx="2453005" cy="162369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val="en-GB" w:eastAsia="en-GB" w:bidi="ar-SA"/>
        </w:rPr>
        <w:drawing>
          <wp:anchor distT="0" distB="0" distL="114300" distR="114300" simplePos="0" relativeHeight="251661312" behindDoc="0" locked="0" layoutInCell="1" allowOverlap="1">
            <wp:simplePos x="0" y="0"/>
            <wp:positionH relativeFrom="column">
              <wp:posOffset>171450</wp:posOffset>
            </wp:positionH>
            <wp:positionV relativeFrom="paragraph">
              <wp:posOffset>104775</wp:posOffset>
            </wp:positionV>
            <wp:extent cx="3438525" cy="2276475"/>
            <wp:effectExtent l="171450" t="133350" r="371475" b="314325"/>
            <wp:wrapNone/>
            <wp:docPr id="2" name="Picture 1">
              <a:extLst xmlns:a="http://schemas.openxmlformats.org/drawingml/2006/main">
                <a:ext uri="{FF2B5EF4-FFF2-40B4-BE49-F238E27FC236}">
                  <a16:creationId xmlns:a16="http://schemas.microsoft.com/office/drawing/2014/main" id="{F57455BD-EFCB-4368-89C3-6F05FC601777}"/>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F57455BD-EFCB-4368-89C3-6F05FC601777}"/>
                        </a:ext>
                      </a:extLst>
                    </pic:cNvPr>
                    <pic:cNvPicPr>
                      <a:picLocks noChangeAspect="1"/>
                    </pic:cNvPicPr>
                  </pic:nvPicPr>
                  <pic:blipFill>
                    <a:blip r:embed="rId14" cstate="print"/>
                    <a:stretch>
                      <a:fillRect/>
                    </a:stretch>
                  </pic:blipFill>
                  <pic:spPr>
                    <a:xfrm>
                      <a:off x="0" y="0"/>
                      <a:ext cx="3438525" cy="2276475"/>
                    </a:xfrm>
                    <a:prstGeom prst="rect">
                      <a:avLst/>
                    </a:prstGeom>
                    <a:ln>
                      <a:noFill/>
                    </a:ln>
                    <a:effectLst>
                      <a:outerShdw blurRad="292100" dist="139700" dir="2700000" algn="tl" rotWithShape="0">
                        <a:srgbClr val="333333">
                          <a:alpha val="65000"/>
                        </a:srgbClr>
                      </a:outerShdw>
                    </a:effectLst>
                  </pic:spPr>
                </pic:pic>
              </a:graphicData>
            </a:graphic>
          </wp:anchor>
        </w:drawing>
      </w:r>
      <w:r w:rsidR="00661E96" w:rsidRPr="006D41DD">
        <w:rPr>
          <w:lang w:val="en-GB"/>
        </w:rPr>
        <w:br w:type="page"/>
      </w:r>
    </w:p>
    <w:p w:rsidR="00100E3C" w:rsidRPr="006D41DD" w:rsidRDefault="00100E3C" w:rsidP="00100E3C">
      <w:pPr>
        <w:pStyle w:val="Heading1"/>
        <w:rPr>
          <w:lang w:val="en-GB"/>
        </w:rPr>
      </w:pPr>
      <w:r w:rsidRPr="006D41DD">
        <w:rPr>
          <w:lang w:val="en-GB"/>
        </w:rPr>
        <w:lastRenderedPageBreak/>
        <w:t>Generic Job Description</w:t>
      </w:r>
    </w:p>
    <w:p w:rsidR="00E7590F" w:rsidRPr="006D41DD" w:rsidRDefault="00E7590F" w:rsidP="00100E3C">
      <w:pPr>
        <w:pStyle w:val="Heading2"/>
        <w:rPr>
          <w:lang w:val="en-GB"/>
        </w:rPr>
      </w:pPr>
      <w:r w:rsidRPr="006D41DD">
        <w:rPr>
          <w:lang w:val="en-GB"/>
        </w:rPr>
        <w:t>Subject Teacher and Form Tutor</w:t>
      </w:r>
    </w:p>
    <w:p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rsidR="00E7590F" w:rsidRPr="006D41DD" w:rsidRDefault="00E7590F" w:rsidP="003A1622">
      <w:pPr>
        <w:rPr>
          <w:rStyle w:val="IntenseEmphasis"/>
          <w:lang w:val="en-GB"/>
        </w:rPr>
      </w:pPr>
      <w:r w:rsidRPr="006D41DD">
        <w:rPr>
          <w:rStyle w:val="IntenseEmphasis"/>
          <w:lang w:val="en-GB"/>
        </w:rPr>
        <w:t>Curriculum</w:t>
      </w:r>
    </w:p>
    <w:p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ClassCharts</w:t>
      </w:r>
      <w:r w:rsidR="00100E3C" w:rsidRPr="006D41DD">
        <w:rPr>
          <w:sz w:val="20"/>
          <w:szCs w:val="21"/>
          <w:lang w:val="en-GB"/>
        </w:rPr>
        <w:t>;</w:t>
      </w:r>
    </w:p>
    <w:p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rsidR="00E7590F" w:rsidRPr="006D41DD" w:rsidRDefault="00E7590F" w:rsidP="003A1622">
      <w:pPr>
        <w:rPr>
          <w:rStyle w:val="IntenseEmphasis"/>
          <w:lang w:val="en-GB"/>
        </w:rPr>
      </w:pPr>
      <w:r w:rsidRPr="006D41DD">
        <w:rPr>
          <w:rStyle w:val="IntenseEmphasis"/>
          <w:lang w:val="en-GB"/>
        </w:rPr>
        <w:t>Students</w:t>
      </w:r>
    </w:p>
    <w:p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rsidR="00E7590F" w:rsidRPr="006D41DD" w:rsidRDefault="006821FD" w:rsidP="003A1622">
      <w:pPr>
        <w:rPr>
          <w:rStyle w:val="IntenseEmphasis"/>
          <w:lang w:val="en-GB"/>
        </w:rPr>
      </w:pPr>
      <w:r w:rsidRPr="006D41DD">
        <w:rPr>
          <w:rStyle w:val="IntenseEmphasis"/>
          <w:lang w:val="en-GB"/>
        </w:rPr>
        <w:t>Colleagues</w:t>
      </w:r>
    </w:p>
    <w:p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rsidR="00E7590F" w:rsidRPr="006D41DD" w:rsidRDefault="00E7590F" w:rsidP="006821FD">
      <w:pPr>
        <w:rPr>
          <w:rStyle w:val="IntenseEmphasis"/>
          <w:lang w:val="en-GB"/>
        </w:rPr>
      </w:pPr>
      <w:r w:rsidRPr="006D41DD">
        <w:rPr>
          <w:rStyle w:val="IntenseEmphasis"/>
          <w:lang w:val="en-GB"/>
        </w:rPr>
        <w:t>Resources</w:t>
      </w:r>
    </w:p>
    <w:p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rsidR="00E7590F" w:rsidRPr="006D41DD" w:rsidRDefault="00E7590F" w:rsidP="003A1622">
      <w:pPr>
        <w:rPr>
          <w:rStyle w:val="IntenseEmphasis"/>
          <w:lang w:val="en-GB"/>
        </w:rPr>
      </w:pPr>
      <w:r w:rsidRPr="006D41DD">
        <w:rPr>
          <w:rStyle w:val="IntenseEmphasis"/>
          <w:lang w:val="en-GB"/>
        </w:rPr>
        <w:t>Other Duties</w:t>
      </w:r>
    </w:p>
    <w:p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rsidR="00E7590F" w:rsidRPr="006D41DD" w:rsidRDefault="00E7590F" w:rsidP="003A1622">
      <w:pPr>
        <w:rPr>
          <w:rStyle w:val="IntenseEmphasis"/>
          <w:lang w:val="en-GB"/>
        </w:rPr>
      </w:pPr>
      <w:r w:rsidRPr="006D41DD">
        <w:rPr>
          <w:rStyle w:val="IntenseEmphasis"/>
          <w:lang w:val="en-GB"/>
        </w:rPr>
        <w:t xml:space="preserve">Role of the Tutor </w:t>
      </w:r>
    </w:p>
    <w:p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rsidR="00E7590F" w:rsidRPr="006D41DD" w:rsidRDefault="00E7590F" w:rsidP="003A1622">
      <w:pPr>
        <w:rPr>
          <w:rStyle w:val="IntenseEmphasis"/>
          <w:lang w:val="en-GB"/>
        </w:rPr>
      </w:pPr>
      <w:r w:rsidRPr="006D41DD">
        <w:rPr>
          <w:rStyle w:val="IntenseEmphasis"/>
          <w:lang w:val="en-GB"/>
        </w:rPr>
        <w:t>Appraisal and Professional Development</w:t>
      </w:r>
    </w:p>
    <w:p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rsidR="00E7590F" w:rsidRPr="006D41DD" w:rsidRDefault="00E7590F" w:rsidP="003A1622">
      <w:pPr>
        <w:rPr>
          <w:lang w:val="en-GB"/>
        </w:rPr>
      </w:pPr>
    </w:p>
    <w:p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620"/>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26"/>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70"/>
        </w:trPr>
        <w:tc>
          <w:tcPr>
            <w:tcW w:w="7905" w:type="dxa"/>
            <w:gridSpan w:val="2"/>
            <w:shd w:val="clear" w:color="auto" w:fill="auto"/>
            <w:vAlign w:val="center"/>
          </w:tcPr>
          <w:p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rsidR="00D94F42" w:rsidRPr="006D41DD" w:rsidRDefault="00117958" w:rsidP="00077850">
            <w:pPr>
              <w:jc w:val="center"/>
              <w:rPr>
                <w:lang w:val="en-GB"/>
              </w:rPr>
            </w:pPr>
            <w:r w:rsidRPr="006D41DD">
              <w:rPr>
                <w:lang w:val="en-GB"/>
              </w:rPr>
              <w:t>D</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rsidR="00D94F42" w:rsidRPr="006D41DD" w:rsidRDefault="00D94F42" w:rsidP="00077850">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633"/>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713"/>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CE0768">
        <w:trPr>
          <w:trHeight w:hRule="exact" w:val="719"/>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715"/>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rsidTr="003813CA">
        <w:trPr>
          <w:trHeight w:val="397"/>
        </w:trPr>
        <w:tc>
          <w:tcPr>
            <w:tcW w:w="6653" w:type="dxa"/>
            <w:shd w:val="clear" w:color="auto" w:fill="D3EAF0" w:themeFill="accent1" w:themeFillTint="33"/>
            <w:vAlign w:val="center"/>
          </w:tcPr>
          <w:p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rsidR="007E1FE1" w:rsidRPr="006D41DD" w:rsidRDefault="007E1FE1" w:rsidP="003813CA">
            <w:pPr>
              <w:jc w:val="center"/>
              <w:rPr>
                <w:b/>
                <w:lang w:val="en-GB"/>
              </w:rPr>
            </w:pPr>
            <w:r w:rsidRPr="006D41DD">
              <w:rPr>
                <w:b/>
                <w:lang w:val="en-GB"/>
              </w:rPr>
              <w:t>Essential or Desirable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rsidR="00D94F42" w:rsidRPr="006D41DD" w:rsidRDefault="00D94F42" w:rsidP="00661E96">
      <w:pPr>
        <w:tabs>
          <w:tab w:val="left" w:pos="567"/>
        </w:tabs>
        <w:autoSpaceDE w:val="0"/>
        <w:autoSpaceDN w:val="0"/>
        <w:adjustRightInd w:val="0"/>
        <w:rPr>
          <w:rFonts w:ascii="Calibri" w:hAnsi="Calibri" w:cs="Tahoma"/>
          <w:b/>
          <w:bCs/>
          <w:lang w:val="en-GB"/>
        </w:rPr>
      </w:pPr>
    </w:p>
    <w:p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41237" w:rsidRPr="006D41DD" w:rsidRDefault="00041237" w:rsidP="00041237">
      <w:pPr>
        <w:pStyle w:val="Heading2"/>
        <w:rPr>
          <w:lang w:val="en-GB"/>
        </w:rPr>
      </w:pPr>
      <w:r w:rsidRPr="006D41DD">
        <w:rPr>
          <w:lang w:val="en-GB"/>
        </w:rPr>
        <w:lastRenderedPageBreak/>
        <w:t>Health &amp; Safety Functions</w:t>
      </w:r>
    </w:p>
    <w:p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rsidTr="00144B78">
        <w:tc>
          <w:tcPr>
            <w:tcW w:w="7905" w:type="dxa"/>
          </w:tcPr>
          <w:p w:rsidR="00041237" w:rsidRPr="006D41DD" w:rsidRDefault="00041237" w:rsidP="00144B78">
            <w:pPr>
              <w:rPr>
                <w:lang w:val="en-GB"/>
              </w:rPr>
            </w:pPr>
            <w:r w:rsidRPr="006D41DD">
              <w:rPr>
                <w:lang w:val="en-GB"/>
              </w:rPr>
              <w:t>Using display screen equipment</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Working with children/vulnerable adults</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Moving &amp; handling operations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Occupational Driving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Lone Working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at height</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Shift / night work</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with hazardous substances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Using power tools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noise and /or vibration</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Food handling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blood /body fluids</w:t>
            </w:r>
          </w:p>
        </w:tc>
        <w:tc>
          <w:tcPr>
            <w:tcW w:w="1134" w:type="dxa"/>
          </w:tcPr>
          <w:p w:rsidR="00041237" w:rsidRPr="006D41DD" w:rsidRDefault="00041237" w:rsidP="00144B78">
            <w:pPr>
              <w:jc w:val="center"/>
              <w:rPr>
                <w:b/>
                <w:lang w:val="en-GB"/>
              </w:rPr>
            </w:pPr>
          </w:p>
        </w:tc>
      </w:tr>
    </w:tbl>
    <w:p w:rsidR="00041237" w:rsidRPr="006D41DD" w:rsidRDefault="00041237" w:rsidP="00041237">
      <w:pPr>
        <w:tabs>
          <w:tab w:val="left" w:pos="567"/>
        </w:tabs>
        <w:autoSpaceDE w:val="0"/>
        <w:autoSpaceDN w:val="0"/>
        <w:adjustRightInd w:val="0"/>
        <w:rPr>
          <w:rFonts w:ascii="Calibri" w:hAnsi="Calibri" w:cs="Tahoma"/>
          <w:b/>
          <w:bCs/>
          <w:lang w:val="en-GB"/>
        </w:rPr>
      </w:pPr>
    </w:p>
    <w:p w:rsidR="00E10C0C" w:rsidRPr="006D41DD" w:rsidRDefault="00E10C0C">
      <w:pPr>
        <w:rPr>
          <w:rFonts w:ascii="Calibri" w:hAnsi="Calibri" w:cs="Tahoma"/>
          <w:b/>
          <w:bCs/>
          <w:lang w:val="en-GB"/>
        </w:rPr>
      </w:pPr>
      <w:r w:rsidRPr="006D41DD">
        <w:rPr>
          <w:rFonts w:ascii="Calibri" w:hAnsi="Calibri" w:cs="Tahoma"/>
          <w:b/>
          <w:bCs/>
          <w:lang w:val="en-GB"/>
        </w:rPr>
        <w:br w:type="page"/>
      </w:r>
    </w:p>
    <w:p w:rsidR="00D70C48" w:rsidRPr="006D41DD" w:rsidRDefault="00D70C48" w:rsidP="00D70C48">
      <w:pPr>
        <w:pStyle w:val="Title"/>
        <w:rPr>
          <w:lang w:val="en-GB"/>
        </w:rPr>
      </w:pPr>
      <w:r w:rsidRPr="006D41DD">
        <w:rPr>
          <w:lang w:val="en-GB"/>
        </w:rPr>
        <w:lastRenderedPageBreak/>
        <w:t>Benefits of Working with Aquinas</w:t>
      </w:r>
    </w:p>
    <w:p w:rsidR="00D70C48" w:rsidRPr="006D41DD" w:rsidRDefault="00D70C48" w:rsidP="00D70C48">
      <w:pPr>
        <w:pStyle w:val="Heading2"/>
        <w:rPr>
          <w:lang w:val="en-GB"/>
        </w:rPr>
      </w:pPr>
      <w:r w:rsidRPr="006D41DD">
        <w:rPr>
          <w:lang w:val="en-GB"/>
        </w:rPr>
        <w:t>Treating you as a professional</w:t>
      </w:r>
      <w:r>
        <w:rPr>
          <w:lang w:val="en-GB"/>
        </w:rPr>
        <w:t>...</w:t>
      </w:r>
    </w:p>
    <w:p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rsidR="00D70C48" w:rsidRPr="00AE3623" w:rsidRDefault="00D70C48" w:rsidP="00D70C48">
      <w:pPr>
        <w:pStyle w:val="Heading2"/>
      </w:pPr>
      <w:r w:rsidRPr="00AE3623">
        <w:rPr>
          <w:rStyle w:val="Strong"/>
          <w:b/>
          <w:bCs/>
        </w:rPr>
        <w:t>Training you throughout your career</w:t>
      </w:r>
    </w:p>
    <w:p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rsidR="00D70C48" w:rsidRPr="006D41DD" w:rsidRDefault="00D70C48" w:rsidP="00D70C48">
      <w:pPr>
        <w:pStyle w:val="Heading2"/>
        <w:rPr>
          <w:lang w:val="en-GB"/>
        </w:rPr>
      </w:pPr>
      <w:r w:rsidRPr="006D41DD">
        <w:rPr>
          <w:lang w:val="en-GB"/>
        </w:rPr>
        <w:t>Keeping you fit and healthy…</w:t>
      </w:r>
    </w:p>
    <w:p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rsidR="00D70C48" w:rsidRPr="006D41DD" w:rsidRDefault="00D70C48" w:rsidP="00D70C48">
      <w:pPr>
        <w:pStyle w:val="Heading2"/>
        <w:rPr>
          <w:rStyle w:val="Strong"/>
          <w:b/>
          <w:lang w:val="en-GB"/>
        </w:rPr>
      </w:pPr>
      <w:r w:rsidRPr="006D41DD">
        <w:rPr>
          <w:rStyle w:val="Strong"/>
          <w:b/>
          <w:lang w:val="en-GB"/>
        </w:rPr>
        <w:t>Helping you stay relaxed...</w:t>
      </w:r>
    </w:p>
    <w:p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0"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rsidR="00D70C48" w:rsidRPr="0017388A" w:rsidRDefault="00670F7D" w:rsidP="00D70C48">
      <w:pPr>
        <w:pStyle w:val="ListParagraph"/>
        <w:numPr>
          <w:ilvl w:val="0"/>
          <w:numId w:val="40"/>
        </w:numPr>
        <w:rPr>
          <w:sz w:val="20"/>
          <w:lang w:val="en-GB"/>
        </w:rPr>
      </w:pPr>
      <w:hyperlink r:id="rId21"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rsidR="00D70C48" w:rsidRPr="006D41DD" w:rsidRDefault="00D70C48" w:rsidP="00D70C48">
      <w:pPr>
        <w:pStyle w:val="Heading2"/>
        <w:rPr>
          <w:lang w:val="en-GB"/>
        </w:rPr>
      </w:pPr>
      <w:r w:rsidRPr="006D41DD">
        <w:rPr>
          <w:lang w:val="en-GB"/>
        </w:rPr>
        <w:t>Looking after your well-being…</w:t>
      </w:r>
    </w:p>
    <w:p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 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Default="00917021" w:rsidP="00917021">
    <w:pPr>
      <w:pStyle w:val="Footer"/>
      <w:rPr>
        <w:sz w:val="16"/>
        <w:szCs w:val="16"/>
      </w:rPr>
    </w:pPr>
    <w:r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450B99" w:rsidRPr="00450B99">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1"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450B99" w:rsidRPr="00450B99">
                            <w:rPr>
                              <w:noProof/>
                              <w:sz w:val="16"/>
                              <w:szCs w:val="16"/>
                            </w:rPr>
                            <w:t>2</w:t>
                          </w:r>
                          <w:r>
                            <w:rPr>
                              <w:noProof/>
                              <w:sz w:val="16"/>
                              <w:szCs w:val="16"/>
                            </w:rPr>
                            <w:fldChar w:fldCharType="end"/>
                          </w:r>
                        </w:p>
                      </w:txbxContent>
                    </v:textbox>
                  </v:rect>
                  <w10:wrap anchorx="margin" anchory="page"/>
                </v:group>
              </w:pict>
            </mc:Fallback>
          </mc:AlternateContent>
        </w:r>
      </w:sdtContent>
    </w:sdt>
  </w:p>
  <w:p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39A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65651"/>
    <w:rsid w:val="00071730"/>
    <w:rsid w:val="00077850"/>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21F85"/>
    <w:rsid w:val="00431D56"/>
    <w:rsid w:val="00435869"/>
    <w:rsid w:val="0044573C"/>
    <w:rsid w:val="00450B99"/>
    <w:rsid w:val="00462C4A"/>
    <w:rsid w:val="00464E62"/>
    <w:rsid w:val="004661A1"/>
    <w:rsid w:val="00492B90"/>
    <w:rsid w:val="004969F9"/>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33329"/>
    <w:rsid w:val="00635155"/>
    <w:rsid w:val="00643E3E"/>
    <w:rsid w:val="006508D0"/>
    <w:rsid w:val="00660590"/>
    <w:rsid w:val="00661E96"/>
    <w:rsid w:val="00670F7D"/>
    <w:rsid w:val="0067619C"/>
    <w:rsid w:val="006821FD"/>
    <w:rsid w:val="00684448"/>
    <w:rsid w:val="00690233"/>
    <w:rsid w:val="00693098"/>
    <w:rsid w:val="00693ACC"/>
    <w:rsid w:val="006A24C1"/>
    <w:rsid w:val="006A2C1D"/>
    <w:rsid w:val="006A5AC0"/>
    <w:rsid w:val="006C36FD"/>
    <w:rsid w:val="006D41DD"/>
    <w:rsid w:val="006D62E9"/>
    <w:rsid w:val="006D78A6"/>
    <w:rsid w:val="006E185B"/>
    <w:rsid w:val="006E3DA7"/>
    <w:rsid w:val="006E3EA3"/>
    <w:rsid w:val="006F0EC8"/>
    <w:rsid w:val="00701642"/>
    <w:rsid w:val="00705566"/>
    <w:rsid w:val="00711C37"/>
    <w:rsid w:val="0072639C"/>
    <w:rsid w:val="00742017"/>
    <w:rsid w:val="00746AF6"/>
    <w:rsid w:val="007520B9"/>
    <w:rsid w:val="00753B9A"/>
    <w:rsid w:val="0078175B"/>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7021"/>
    <w:rsid w:val="00931ECF"/>
    <w:rsid w:val="00935B2D"/>
    <w:rsid w:val="00937166"/>
    <w:rsid w:val="009373E4"/>
    <w:rsid w:val="00937C53"/>
    <w:rsid w:val="009440E4"/>
    <w:rsid w:val="00954A87"/>
    <w:rsid w:val="0095544E"/>
    <w:rsid w:val="00962BFD"/>
    <w:rsid w:val="00971AA6"/>
    <w:rsid w:val="0099142E"/>
    <w:rsid w:val="009A2D85"/>
    <w:rsid w:val="009B1304"/>
    <w:rsid w:val="009B1C4C"/>
    <w:rsid w:val="009B5B14"/>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222A"/>
    <w:rsid w:val="00B03EC2"/>
    <w:rsid w:val="00B05017"/>
    <w:rsid w:val="00B36C81"/>
    <w:rsid w:val="00B46B77"/>
    <w:rsid w:val="00B535B0"/>
    <w:rsid w:val="00B54C16"/>
    <w:rsid w:val="00B61690"/>
    <w:rsid w:val="00B67D1C"/>
    <w:rsid w:val="00B80442"/>
    <w:rsid w:val="00B815BC"/>
    <w:rsid w:val="00BA42D1"/>
    <w:rsid w:val="00BB47F1"/>
    <w:rsid w:val="00BC2117"/>
    <w:rsid w:val="00BC68AB"/>
    <w:rsid w:val="00BD126C"/>
    <w:rsid w:val="00BD1DB7"/>
    <w:rsid w:val="00BE6924"/>
    <w:rsid w:val="00C117CF"/>
    <w:rsid w:val="00C160D4"/>
    <w:rsid w:val="00C35A3A"/>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7377"/>
    <w:rsid w:val="00CC4E51"/>
    <w:rsid w:val="00CD1AF0"/>
    <w:rsid w:val="00CD1B1C"/>
    <w:rsid w:val="00CD326E"/>
    <w:rsid w:val="00CE0768"/>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94F42"/>
    <w:rsid w:val="00DA3F4B"/>
    <w:rsid w:val="00DC073B"/>
    <w:rsid w:val="00DD6694"/>
    <w:rsid w:val="00DE2624"/>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2843"/>
    <w:rsid w:val="00F12EBE"/>
    <w:rsid w:val="00F14FC1"/>
    <w:rsid w:val="00F15BD3"/>
    <w:rsid w:val="00F26FAA"/>
    <w:rsid w:val="00F4499D"/>
    <w:rsid w:val="00F60535"/>
    <w:rsid w:val="00F615E5"/>
    <w:rsid w:val="00F726F3"/>
    <w:rsid w:val="00F73FD6"/>
    <w:rsid w:val="00F750E1"/>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7F6204A"/>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67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uinastrust.org"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ssc.co.uk/subsidi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mailto:office@ryecollege.co.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quinastrust.org" TargetMode="External"/><Relationship Id="rId14" Type="http://schemas.openxmlformats.org/officeDocument/2006/relationships/image" Target="media/image4.jpe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French – Maternity Cover</dc:subject>
  <dc:creator>For September 2021</dc:creator>
  <cp:lastModifiedBy>Matthew Robins</cp:lastModifiedBy>
  <cp:revision>2</cp:revision>
  <cp:lastPrinted>2018-03-16T21:09:00Z</cp:lastPrinted>
  <dcterms:created xsi:type="dcterms:W3CDTF">2021-04-07T10:26:00Z</dcterms:created>
  <dcterms:modified xsi:type="dcterms:W3CDTF">2021-04-07T10:26:00Z</dcterms:modified>
</cp:coreProperties>
</file>