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7AA8" w14:textId="77777777" w:rsidR="0095324A" w:rsidRPr="00AF37FE" w:rsidRDefault="000547FC" w:rsidP="0095324A">
      <w:pPr>
        <w:jc w:val="center"/>
        <w:rPr>
          <w:rFonts w:cstheme="minorHAnsi"/>
          <w:b/>
          <w:sz w:val="28"/>
          <w:szCs w:val="28"/>
        </w:rPr>
      </w:pPr>
      <w:r>
        <w:rPr>
          <w:rFonts w:cstheme="minorHAnsi"/>
          <w:b/>
          <w:sz w:val="28"/>
          <w:szCs w:val="28"/>
        </w:rPr>
        <w:t>KINGST</w:t>
      </w:r>
      <w:r w:rsidR="0095324A" w:rsidRPr="00AF37FE">
        <w:rPr>
          <w:rFonts w:cstheme="minorHAnsi"/>
          <w:b/>
          <w:sz w:val="28"/>
          <w:szCs w:val="28"/>
        </w:rPr>
        <w:t>ONE ACADEMY TRUST</w:t>
      </w:r>
    </w:p>
    <w:p w14:paraId="5CCB74E2" w14:textId="2E45D356" w:rsidR="000547FC" w:rsidRDefault="000547FC" w:rsidP="000547FC">
      <w:pPr>
        <w:jc w:val="center"/>
        <w:rPr>
          <w:rFonts w:cstheme="minorHAnsi"/>
          <w:b/>
          <w:sz w:val="28"/>
          <w:szCs w:val="28"/>
        </w:rPr>
      </w:pPr>
      <w:r w:rsidRPr="00AF37FE">
        <w:rPr>
          <w:rFonts w:cstheme="minorHAnsi"/>
          <w:b/>
          <w:sz w:val="28"/>
          <w:szCs w:val="28"/>
        </w:rPr>
        <w:t>JOB DESCRIPTION</w:t>
      </w:r>
    </w:p>
    <w:p w14:paraId="47C94D01" w14:textId="77777777" w:rsidR="00CE671A" w:rsidRPr="00AF37FE" w:rsidRDefault="00CE671A" w:rsidP="000547FC">
      <w:pPr>
        <w:jc w:val="center"/>
        <w:rPr>
          <w:rFonts w:cstheme="minorHAnsi"/>
          <w:b/>
          <w:sz w:val="28"/>
          <w:szCs w:val="28"/>
        </w:rPr>
      </w:pPr>
    </w:p>
    <w:tbl>
      <w:tblPr>
        <w:tblStyle w:val="TableGrid"/>
        <w:tblpPr w:leftFromText="180" w:rightFromText="180" w:vertAnchor="page" w:horzAnchor="margin" w:tblpY="2206"/>
        <w:tblW w:w="0" w:type="auto"/>
        <w:tblLook w:val="04A0" w:firstRow="1" w:lastRow="0" w:firstColumn="1" w:lastColumn="0" w:noHBand="0" w:noVBand="1"/>
      </w:tblPr>
      <w:tblGrid>
        <w:gridCol w:w="2347"/>
        <w:gridCol w:w="6669"/>
      </w:tblGrid>
      <w:tr w:rsidR="00CE671A" w:rsidRPr="00AF37FE" w14:paraId="3CC3724D" w14:textId="77777777" w:rsidTr="00CE671A">
        <w:tc>
          <w:tcPr>
            <w:tcW w:w="2347" w:type="dxa"/>
          </w:tcPr>
          <w:p w14:paraId="33525F82"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POST TITLE</w:t>
            </w:r>
          </w:p>
        </w:tc>
        <w:tc>
          <w:tcPr>
            <w:tcW w:w="6669" w:type="dxa"/>
          </w:tcPr>
          <w:p w14:paraId="7A26C794" w14:textId="77777777" w:rsidR="00CE671A" w:rsidRPr="00AF37FE" w:rsidRDefault="00CE671A" w:rsidP="00CE671A">
            <w:pPr>
              <w:pStyle w:val="Default"/>
              <w:rPr>
                <w:rFonts w:asciiTheme="minorHAnsi" w:hAnsiTheme="minorHAnsi" w:cstheme="minorHAnsi"/>
                <w:b/>
                <w:sz w:val="22"/>
                <w:szCs w:val="22"/>
              </w:rPr>
            </w:pPr>
            <w:r>
              <w:rPr>
                <w:rFonts w:asciiTheme="minorHAnsi" w:hAnsiTheme="minorHAnsi" w:cstheme="minorHAnsi"/>
                <w:b/>
                <w:sz w:val="22"/>
                <w:szCs w:val="22"/>
              </w:rPr>
              <w:t>Teacher of Spanish (and French)</w:t>
            </w:r>
          </w:p>
        </w:tc>
      </w:tr>
      <w:tr w:rsidR="00CE671A" w:rsidRPr="00AF37FE" w14:paraId="47ED4A2E" w14:textId="77777777" w:rsidTr="00CE671A">
        <w:tc>
          <w:tcPr>
            <w:tcW w:w="2347" w:type="dxa"/>
          </w:tcPr>
          <w:p w14:paraId="3104BF6D"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GRADE</w:t>
            </w:r>
            <w:r w:rsidRPr="00AF37FE">
              <w:rPr>
                <w:rFonts w:asciiTheme="minorHAnsi" w:hAnsiTheme="minorHAnsi" w:cstheme="minorHAnsi"/>
                <w:b/>
                <w:sz w:val="22"/>
                <w:szCs w:val="22"/>
              </w:rPr>
              <w:tab/>
            </w:r>
          </w:p>
        </w:tc>
        <w:tc>
          <w:tcPr>
            <w:tcW w:w="6669" w:type="dxa"/>
          </w:tcPr>
          <w:p w14:paraId="1E308F11" w14:textId="77777777" w:rsidR="00CE671A" w:rsidRPr="00AF37FE" w:rsidRDefault="00CE671A" w:rsidP="00CE671A">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MPS </w:t>
            </w:r>
          </w:p>
        </w:tc>
      </w:tr>
      <w:tr w:rsidR="00CE671A" w:rsidRPr="00AF37FE" w14:paraId="2CA1109B" w14:textId="77777777" w:rsidTr="00CE671A">
        <w:tc>
          <w:tcPr>
            <w:tcW w:w="2347" w:type="dxa"/>
          </w:tcPr>
          <w:p w14:paraId="754399BB"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TO</w:t>
            </w:r>
          </w:p>
        </w:tc>
        <w:tc>
          <w:tcPr>
            <w:tcW w:w="6669" w:type="dxa"/>
          </w:tcPr>
          <w:p w14:paraId="3D6D7EAA" w14:textId="77777777" w:rsidR="00CE671A" w:rsidRPr="00AF37FE" w:rsidRDefault="00CE671A" w:rsidP="00CE671A">
            <w:pPr>
              <w:pStyle w:val="Default"/>
              <w:rPr>
                <w:rFonts w:asciiTheme="minorHAnsi" w:hAnsiTheme="minorHAnsi" w:cstheme="minorHAnsi"/>
                <w:sz w:val="22"/>
                <w:szCs w:val="22"/>
              </w:rPr>
            </w:pPr>
            <w:r>
              <w:rPr>
                <w:rFonts w:asciiTheme="minorHAnsi" w:hAnsiTheme="minorHAnsi" w:cstheme="minorHAnsi"/>
                <w:sz w:val="22"/>
                <w:szCs w:val="22"/>
              </w:rPr>
              <w:t>Head of</w:t>
            </w:r>
            <w:r w:rsidRPr="00AF37FE">
              <w:rPr>
                <w:rFonts w:asciiTheme="minorHAnsi" w:hAnsiTheme="minorHAnsi" w:cstheme="minorHAnsi"/>
                <w:sz w:val="22"/>
                <w:szCs w:val="22"/>
              </w:rPr>
              <w:t xml:space="preserve"> Faculty </w:t>
            </w:r>
          </w:p>
        </w:tc>
      </w:tr>
      <w:tr w:rsidR="00CE671A" w:rsidRPr="00AF37FE" w14:paraId="4AA7AB42" w14:textId="77777777" w:rsidTr="00CE671A">
        <w:tc>
          <w:tcPr>
            <w:tcW w:w="2347" w:type="dxa"/>
          </w:tcPr>
          <w:p w14:paraId="3A06E3C6"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FOR</w:t>
            </w:r>
          </w:p>
        </w:tc>
        <w:tc>
          <w:tcPr>
            <w:tcW w:w="6669" w:type="dxa"/>
          </w:tcPr>
          <w:p w14:paraId="355CF820" w14:textId="77777777" w:rsidR="00CE671A" w:rsidRPr="00AF37FE" w:rsidRDefault="00CE671A" w:rsidP="00CE671A">
            <w:pPr>
              <w:pStyle w:val="Default"/>
              <w:rPr>
                <w:rFonts w:asciiTheme="minorHAnsi" w:hAnsiTheme="minorHAnsi" w:cstheme="minorHAnsi"/>
                <w:sz w:val="22"/>
                <w:szCs w:val="22"/>
              </w:rPr>
            </w:pPr>
            <w:r>
              <w:rPr>
                <w:rFonts w:asciiTheme="minorHAnsi" w:hAnsiTheme="minorHAnsi" w:cstheme="minorHAnsi"/>
                <w:sz w:val="22"/>
                <w:szCs w:val="22"/>
              </w:rPr>
              <w:t>Teaching MFL</w:t>
            </w:r>
            <w:r w:rsidRPr="00AF37FE">
              <w:rPr>
                <w:rFonts w:asciiTheme="minorHAnsi" w:hAnsiTheme="minorHAnsi" w:cstheme="minorHAnsi"/>
                <w:sz w:val="22"/>
                <w:szCs w:val="22"/>
              </w:rPr>
              <w:t xml:space="preserve"> across the age </w:t>
            </w:r>
            <w:r>
              <w:rPr>
                <w:rFonts w:asciiTheme="minorHAnsi" w:hAnsiTheme="minorHAnsi" w:cstheme="minorHAnsi"/>
                <w:sz w:val="22"/>
                <w:szCs w:val="22"/>
              </w:rPr>
              <w:t xml:space="preserve">(KS2 to GCSE) </w:t>
            </w:r>
            <w:r w:rsidRPr="00AF37FE">
              <w:rPr>
                <w:rFonts w:asciiTheme="minorHAnsi" w:hAnsiTheme="minorHAnsi" w:cstheme="minorHAnsi"/>
                <w:sz w:val="22"/>
                <w:szCs w:val="22"/>
              </w:rPr>
              <w:t>and ability range</w:t>
            </w:r>
          </w:p>
        </w:tc>
      </w:tr>
      <w:tr w:rsidR="00CE671A" w:rsidRPr="00AF37FE" w14:paraId="731DC5A6" w14:textId="77777777" w:rsidTr="00CE671A">
        <w:tc>
          <w:tcPr>
            <w:tcW w:w="2347" w:type="dxa"/>
          </w:tcPr>
          <w:p w14:paraId="1D61CF55" w14:textId="77777777" w:rsidR="00CE671A" w:rsidRPr="00AF37FE" w:rsidRDefault="00CE671A" w:rsidP="00CE671A">
            <w:pPr>
              <w:pStyle w:val="Default"/>
              <w:rPr>
                <w:rFonts w:asciiTheme="minorHAnsi" w:hAnsiTheme="minorHAnsi" w:cstheme="minorHAnsi"/>
                <w:b/>
                <w:sz w:val="22"/>
                <w:szCs w:val="22"/>
              </w:rPr>
            </w:pPr>
            <w:r w:rsidRPr="00AF37FE">
              <w:rPr>
                <w:rFonts w:asciiTheme="minorHAnsi" w:hAnsiTheme="minorHAnsi" w:cstheme="minorHAnsi"/>
                <w:b/>
                <w:sz w:val="22"/>
                <w:szCs w:val="22"/>
              </w:rPr>
              <w:t>EMPLOYMENT DUTIES</w:t>
            </w:r>
          </w:p>
        </w:tc>
        <w:tc>
          <w:tcPr>
            <w:tcW w:w="6669" w:type="dxa"/>
          </w:tcPr>
          <w:p w14:paraId="4C5BA6E0" w14:textId="77777777" w:rsidR="00CE671A" w:rsidRPr="00AF37FE" w:rsidRDefault="00CE671A" w:rsidP="00CE671A">
            <w:pPr>
              <w:pStyle w:val="Default"/>
              <w:rPr>
                <w:rFonts w:asciiTheme="minorHAnsi" w:hAnsiTheme="minorHAnsi" w:cstheme="minorHAnsi"/>
                <w:sz w:val="22"/>
                <w:szCs w:val="22"/>
              </w:rPr>
            </w:pPr>
            <w:r w:rsidRPr="00AF37FE">
              <w:rPr>
                <w:rFonts w:asciiTheme="minorHAnsi" w:hAnsiTheme="minorHAnsi" w:cstheme="minorHAnsi"/>
                <w:sz w:val="22"/>
                <w:szCs w:val="22"/>
              </w:rPr>
              <w:t>To be performed in accordance with the provisions of the School Teachers’ Pay and Conditions Document and within the range of teachers’ duties set out in that document</w:t>
            </w:r>
          </w:p>
        </w:tc>
      </w:tr>
      <w:tr w:rsidR="00CE671A" w:rsidRPr="00AF37FE" w14:paraId="6E9A3DE8" w14:textId="77777777" w:rsidTr="00CE671A">
        <w:tc>
          <w:tcPr>
            <w:tcW w:w="9016" w:type="dxa"/>
            <w:gridSpan w:val="2"/>
          </w:tcPr>
          <w:p w14:paraId="58346F2F" w14:textId="77777777" w:rsidR="00CE671A" w:rsidRPr="00AF37FE" w:rsidRDefault="00CE671A" w:rsidP="00CE671A">
            <w:pPr>
              <w:pStyle w:val="Default"/>
              <w:rPr>
                <w:rFonts w:asciiTheme="minorHAnsi" w:hAnsiTheme="minorHAnsi" w:cstheme="minorHAnsi"/>
                <w:b/>
                <w:i/>
                <w:sz w:val="22"/>
                <w:szCs w:val="22"/>
              </w:rPr>
            </w:pPr>
            <w:r w:rsidRPr="00AF37FE">
              <w:rPr>
                <w:rFonts w:asciiTheme="minorHAnsi" w:hAnsiTheme="minorHAnsi" w:cstheme="minorHAnsi"/>
                <w:b/>
                <w:i/>
                <w:sz w:val="22"/>
                <w:szCs w:val="22"/>
              </w:rPr>
              <w:t>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England.</w:t>
            </w:r>
          </w:p>
        </w:tc>
      </w:tr>
    </w:tbl>
    <w:p w14:paraId="0AE7A246" w14:textId="77777777" w:rsidR="00AF37FE" w:rsidRPr="00AF37FE" w:rsidRDefault="00AF37FE" w:rsidP="00AF37FE">
      <w:pPr>
        <w:rPr>
          <w:rFonts w:cstheme="minorHAnsi"/>
          <w:b/>
        </w:rPr>
      </w:pPr>
      <w:r w:rsidRPr="00AF37FE">
        <w:rPr>
          <w:rFonts w:cstheme="minorHAnsi"/>
          <w:b/>
        </w:rPr>
        <w:t>Principal Responsibilities:</w:t>
      </w:r>
    </w:p>
    <w:p w14:paraId="73490E6D"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set challenging teaching and learning objectives, which are relevant to all </w:t>
      </w:r>
      <w:r w:rsidR="00111DA0">
        <w:rPr>
          <w:rFonts w:eastAsia="Times New Roman" w:cstheme="minorHAnsi"/>
          <w:bCs/>
        </w:rPr>
        <w:t>student</w:t>
      </w:r>
      <w:r w:rsidRPr="00AF37FE">
        <w:rPr>
          <w:rFonts w:eastAsia="Times New Roman" w:cstheme="minorHAnsi"/>
          <w:bCs/>
        </w:rPr>
        <w:t>s in their classes</w:t>
      </w:r>
    </w:p>
    <w:p w14:paraId="54BB51E0"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use teaching and learning objectives to plan lessons and sequences of lessons showing how this will assess </w:t>
      </w:r>
      <w:r w:rsidR="00111DA0">
        <w:rPr>
          <w:rFonts w:eastAsia="Times New Roman" w:cstheme="minorHAnsi"/>
          <w:bCs/>
        </w:rPr>
        <w:t>student</w:t>
      </w:r>
      <w:r w:rsidRPr="00AF37FE">
        <w:rPr>
          <w:rFonts w:eastAsia="Times New Roman" w:cstheme="minorHAnsi"/>
          <w:bCs/>
        </w:rPr>
        <w:t>s' learning</w:t>
      </w:r>
    </w:p>
    <w:p w14:paraId="3140D5F8"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select and prepare resources, and plan for their safe and effective organisation, taking into account </w:t>
      </w:r>
      <w:r w:rsidR="00111DA0">
        <w:rPr>
          <w:rFonts w:eastAsia="Times New Roman" w:cstheme="minorHAnsi"/>
          <w:bCs/>
        </w:rPr>
        <w:t>student</w:t>
      </w:r>
      <w:r w:rsidRPr="00AF37FE">
        <w:rPr>
          <w:rFonts w:eastAsia="Times New Roman" w:cstheme="minorHAnsi"/>
          <w:bCs/>
        </w:rPr>
        <w:t xml:space="preserve">s' interests and their learning needs, language and cultural backgrounds, with the help of support staff where appropriate </w:t>
      </w:r>
    </w:p>
    <w:p w14:paraId="1F5D4B89"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w:t>
      </w:r>
      <w:r w:rsidR="00D74FBE">
        <w:rPr>
          <w:rFonts w:eastAsia="Times New Roman" w:cstheme="minorHAnsi"/>
          <w:bCs/>
        </w:rPr>
        <w:t xml:space="preserve">attend and </w:t>
      </w:r>
      <w:r w:rsidRPr="00AF37FE">
        <w:rPr>
          <w:rFonts w:eastAsia="Times New Roman" w:cstheme="minorHAnsi"/>
          <w:bCs/>
        </w:rPr>
        <w:t>contribute to teaching teams, meetings and events</w:t>
      </w:r>
    </w:p>
    <w:p w14:paraId="59278256"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plan for the deployment of any support staff who are contributing to </w:t>
      </w:r>
      <w:r w:rsidR="00111DA0">
        <w:rPr>
          <w:rFonts w:eastAsia="Times New Roman" w:cstheme="minorHAnsi"/>
          <w:bCs/>
        </w:rPr>
        <w:t>student</w:t>
      </w:r>
      <w:r w:rsidRPr="00AF37FE">
        <w:rPr>
          <w:rFonts w:eastAsia="Times New Roman" w:cstheme="minorHAnsi"/>
          <w:bCs/>
        </w:rPr>
        <w:t>s' learning</w:t>
      </w:r>
    </w:p>
    <w:p w14:paraId="5BC00697"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plan opportunities for </w:t>
      </w:r>
      <w:r w:rsidR="00111DA0">
        <w:rPr>
          <w:rFonts w:eastAsia="Times New Roman" w:cstheme="minorHAnsi"/>
          <w:bCs/>
        </w:rPr>
        <w:t>student</w:t>
      </w:r>
      <w:r w:rsidRPr="00AF37FE">
        <w:rPr>
          <w:rFonts w:eastAsia="Times New Roman" w:cstheme="minorHAnsi"/>
          <w:bCs/>
        </w:rPr>
        <w:t>s to learn in out of school contexts</w:t>
      </w:r>
    </w:p>
    <w:p w14:paraId="70C9B787"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produce long- and short-term planning in accordance with school </w:t>
      </w:r>
      <w:r w:rsidR="00D64709">
        <w:rPr>
          <w:rFonts w:eastAsia="Times New Roman" w:cstheme="minorHAnsi"/>
          <w:bCs/>
        </w:rPr>
        <w:t xml:space="preserve">and faculty </w:t>
      </w:r>
      <w:r w:rsidRPr="00AF37FE">
        <w:rPr>
          <w:rFonts w:eastAsia="Times New Roman" w:cstheme="minorHAnsi"/>
          <w:bCs/>
        </w:rPr>
        <w:t>policy and procedures and within required deadlines</w:t>
      </w:r>
    </w:p>
    <w:p w14:paraId="0592ACBC" w14:textId="77777777"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implement and review the </w:t>
      </w:r>
      <w:r w:rsidR="00D64709">
        <w:rPr>
          <w:rFonts w:eastAsia="Times New Roman" w:cstheme="minorHAnsi"/>
          <w:bCs/>
        </w:rPr>
        <w:t>MFL</w:t>
      </w:r>
      <w:r w:rsidRPr="00AF37FE">
        <w:rPr>
          <w:rFonts w:eastAsia="Times New Roman" w:cstheme="minorHAnsi"/>
          <w:bCs/>
        </w:rPr>
        <w:t xml:space="preserve"> development plan in conjunction with the </w:t>
      </w:r>
      <w:r w:rsidR="00D64709">
        <w:rPr>
          <w:rFonts w:eastAsia="Times New Roman" w:cstheme="minorHAnsi"/>
          <w:bCs/>
        </w:rPr>
        <w:t>Head of Faculty</w:t>
      </w:r>
      <w:r w:rsidR="00111DA0">
        <w:rPr>
          <w:rFonts w:eastAsia="Times New Roman" w:cstheme="minorHAnsi"/>
          <w:bCs/>
        </w:rPr>
        <w:t>/Phase</w:t>
      </w:r>
    </w:p>
    <w:p w14:paraId="66F950FB" w14:textId="77777777" w:rsidR="00AF37FE" w:rsidRPr="00AF37FE" w:rsidRDefault="00AF37FE" w:rsidP="00AF37FE">
      <w:pPr>
        <w:numPr>
          <w:ilvl w:val="0"/>
          <w:numId w:val="1"/>
        </w:numPr>
        <w:tabs>
          <w:tab w:val="clear" w:pos="360"/>
        </w:tabs>
        <w:spacing w:line="240" w:lineRule="auto"/>
        <w:ind w:left="284" w:hanging="284"/>
        <w:jc w:val="both"/>
        <w:rPr>
          <w:rFonts w:cstheme="minorHAnsi"/>
          <w:bCs/>
        </w:rPr>
      </w:pPr>
      <w:r w:rsidRPr="00AF37FE">
        <w:rPr>
          <w:rFonts w:cstheme="minorHAnsi"/>
          <w:bCs/>
        </w:rPr>
        <w:t xml:space="preserve">To manage resources and make recommendations in order to maintain and develop curriculum provision </w:t>
      </w:r>
    </w:p>
    <w:p w14:paraId="05A49F3A" w14:textId="77777777" w:rsidR="00AF37FE" w:rsidRPr="00AF37FE" w:rsidRDefault="00AF37FE" w:rsidP="00AF37FE">
      <w:pPr>
        <w:jc w:val="both"/>
        <w:rPr>
          <w:rFonts w:cstheme="minorHAnsi"/>
          <w:b/>
        </w:rPr>
      </w:pPr>
    </w:p>
    <w:p w14:paraId="177D3915" w14:textId="77777777" w:rsidR="00AF37FE" w:rsidRPr="00AF37FE" w:rsidRDefault="00AF37FE" w:rsidP="00AF37FE">
      <w:pPr>
        <w:jc w:val="both"/>
        <w:rPr>
          <w:rFonts w:cstheme="minorHAnsi"/>
          <w:b/>
        </w:rPr>
      </w:pPr>
      <w:r w:rsidRPr="00AF37FE">
        <w:rPr>
          <w:rFonts w:cstheme="minorHAnsi"/>
          <w:b/>
        </w:rPr>
        <w:t>Monitoring and assessment</w:t>
      </w:r>
      <w:r w:rsidR="00D64709">
        <w:rPr>
          <w:rFonts w:cstheme="minorHAnsi"/>
          <w:b/>
        </w:rPr>
        <w:t>:</w:t>
      </w:r>
      <w:r w:rsidRPr="00AF37FE">
        <w:rPr>
          <w:rFonts w:cstheme="minorHAnsi"/>
          <w:b/>
        </w:rPr>
        <w:t xml:space="preserve"> </w:t>
      </w:r>
    </w:p>
    <w:p w14:paraId="3A039945" w14:textId="77777777"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make appropriate use of the school's monitoring and assessment strategies to evaluate </w:t>
      </w:r>
      <w:r w:rsidR="00111DA0">
        <w:rPr>
          <w:rFonts w:cstheme="minorHAnsi"/>
          <w:bCs/>
        </w:rPr>
        <w:t>student</w:t>
      </w:r>
      <w:r w:rsidRPr="00D64709">
        <w:rPr>
          <w:rFonts w:cstheme="minorHAnsi"/>
          <w:bCs/>
        </w:rPr>
        <w:t>s' progress towards planned learning objectives</w:t>
      </w:r>
    </w:p>
    <w:p w14:paraId="371BC036" w14:textId="77777777" w:rsidR="00D74FBE" w:rsidRPr="00AF37FE" w:rsidRDefault="00D74FBE" w:rsidP="00D74FBE">
      <w:pPr>
        <w:numPr>
          <w:ilvl w:val="0"/>
          <w:numId w:val="2"/>
        </w:numPr>
        <w:tabs>
          <w:tab w:val="clear" w:pos="360"/>
        </w:tabs>
        <w:spacing w:line="240" w:lineRule="auto"/>
        <w:ind w:left="284" w:hanging="284"/>
        <w:jc w:val="both"/>
        <w:rPr>
          <w:rFonts w:cstheme="minorHAnsi"/>
          <w:bCs/>
        </w:rPr>
      </w:pPr>
      <w:r>
        <w:rPr>
          <w:rFonts w:cstheme="minorHAnsi"/>
          <w:bCs/>
        </w:rPr>
        <w:t xml:space="preserve">To implement </w:t>
      </w:r>
      <w:r w:rsidRPr="00AF37FE">
        <w:rPr>
          <w:rFonts w:cstheme="minorHAnsi"/>
          <w:bCs/>
        </w:rPr>
        <w:t>target-setting using National Curriculum criteria, GCSE assessment objectives and school-based data systems</w:t>
      </w:r>
    </w:p>
    <w:p w14:paraId="3EA9B0C8"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use monitoring and assessment information to improve planning and teaching</w:t>
      </w:r>
    </w:p>
    <w:p w14:paraId="0EEFC858"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monitor and assess the effectiveness of learning activities and provide immediate and constructive feedback to support </w:t>
      </w:r>
      <w:r w:rsidR="00111DA0">
        <w:rPr>
          <w:rFonts w:cstheme="minorHAnsi"/>
          <w:bCs/>
        </w:rPr>
        <w:t>student</w:t>
      </w:r>
      <w:r w:rsidRPr="00D64709">
        <w:rPr>
          <w:rFonts w:cstheme="minorHAnsi"/>
          <w:bCs/>
        </w:rPr>
        <w:t>s as they learn</w:t>
      </w:r>
    </w:p>
    <w:p w14:paraId="1FE589B9"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involve </w:t>
      </w:r>
      <w:r w:rsidR="00111DA0">
        <w:rPr>
          <w:rFonts w:cstheme="minorHAnsi"/>
          <w:bCs/>
        </w:rPr>
        <w:t>student</w:t>
      </w:r>
      <w:r w:rsidRPr="00D64709">
        <w:rPr>
          <w:rFonts w:cstheme="minorHAnsi"/>
          <w:bCs/>
        </w:rPr>
        <w:t>s in reflecting on, evaluating and improving their own performance and progress</w:t>
      </w:r>
    </w:p>
    <w:p w14:paraId="43E1490F"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assess </w:t>
      </w:r>
      <w:r w:rsidR="00111DA0">
        <w:rPr>
          <w:rFonts w:cstheme="minorHAnsi"/>
          <w:bCs/>
        </w:rPr>
        <w:t>student</w:t>
      </w:r>
      <w:r w:rsidRPr="00D64709">
        <w:rPr>
          <w:rFonts w:cstheme="minorHAnsi"/>
          <w:bCs/>
        </w:rPr>
        <w:t>s' progress accurately against appropriate standards</w:t>
      </w:r>
    </w:p>
    <w:p w14:paraId="34BCAFE6"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identify and support </w:t>
      </w:r>
      <w:r w:rsidR="00111DA0">
        <w:rPr>
          <w:rFonts w:cstheme="minorHAnsi"/>
          <w:bCs/>
        </w:rPr>
        <w:t>student</w:t>
      </w:r>
      <w:r w:rsidRPr="00D64709">
        <w:rPr>
          <w:rFonts w:cstheme="minorHAnsi"/>
          <w:bCs/>
        </w:rPr>
        <w:t>s with differing levels of ability and those experiencing behavioural, emotional and social difficulties</w:t>
      </w:r>
    </w:p>
    <w:p w14:paraId="45B4D02A"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record </w:t>
      </w:r>
      <w:r w:rsidR="00111DA0">
        <w:rPr>
          <w:rFonts w:cstheme="minorHAnsi"/>
          <w:bCs/>
        </w:rPr>
        <w:t>student</w:t>
      </w:r>
      <w:r w:rsidRPr="00D64709">
        <w:rPr>
          <w:rFonts w:cstheme="minorHAnsi"/>
          <w:bCs/>
        </w:rPr>
        <w:t>s' progress and achievements systematically, providing evidence of the range of their work progress and attainment over time to inform planning</w:t>
      </w:r>
    </w:p>
    <w:p w14:paraId="44A2AB48" w14:textId="77777777"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 xml:space="preserve">To report on </w:t>
      </w:r>
      <w:r w:rsidR="00111DA0">
        <w:rPr>
          <w:rFonts w:cstheme="minorHAnsi"/>
          <w:bCs/>
        </w:rPr>
        <w:t>student</w:t>
      </w:r>
      <w:r w:rsidRPr="00D64709">
        <w:rPr>
          <w:rFonts w:cstheme="minorHAnsi"/>
          <w:bCs/>
        </w:rPr>
        <w:t xml:space="preserve">s' attainment to parents, carer, other professionals and </w:t>
      </w:r>
      <w:r w:rsidR="00111DA0">
        <w:rPr>
          <w:rFonts w:cstheme="minorHAnsi"/>
          <w:bCs/>
        </w:rPr>
        <w:t>student</w:t>
      </w:r>
      <w:r w:rsidRPr="00D64709">
        <w:rPr>
          <w:rFonts w:cstheme="minorHAnsi"/>
          <w:bCs/>
        </w:rPr>
        <w:t>s as appropriate</w:t>
      </w:r>
    </w:p>
    <w:p w14:paraId="2F91C2B2" w14:textId="77777777" w:rsidR="00AF37FE" w:rsidRPr="00D64709" w:rsidRDefault="00AF37FE" w:rsidP="00D64709">
      <w:pPr>
        <w:rPr>
          <w:rFonts w:cstheme="minorHAnsi"/>
          <w:b/>
        </w:rPr>
      </w:pPr>
    </w:p>
    <w:p w14:paraId="05E702D4" w14:textId="77777777"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lastRenderedPageBreak/>
        <w:t>Teaching and class management:</w:t>
      </w:r>
    </w:p>
    <w:p w14:paraId="0A644288"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have high expectations of </w:t>
      </w:r>
      <w:r w:rsidR="00111DA0">
        <w:rPr>
          <w:rFonts w:eastAsia="Times New Roman" w:cstheme="minorHAnsi"/>
          <w:bCs/>
        </w:rPr>
        <w:t>student</w:t>
      </w:r>
      <w:r w:rsidRPr="00AF37FE">
        <w:rPr>
          <w:rFonts w:eastAsia="Times New Roman" w:cstheme="minorHAnsi"/>
          <w:bCs/>
        </w:rPr>
        <w:t>s and build successful relationships centred on teaching and learning</w:t>
      </w:r>
    </w:p>
    <w:p w14:paraId="435901C5" w14:textId="77777777" w:rsid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establish a purposeful learning environment where diversity is valued and where </w:t>
      </w:r>
      <w:r w:rsidR="00111DA0">
        <w:rPr>
          <w:rFonts w:eastAsia="Times New Roman" w:cstheme="minorHAnsi"/>
          <w:bCs/>
        </w:rPr>
        <w:t>student</w:t>
      </w:r>
      <w:r w:rsidRPr="00AF37FE">
        <w:rPr>
          <w:rFonts w:eastAsia="Times New Roman" w:cstheme="minorHAnsi"/>
          <w:bCs/>
        </w:rPr>
        <w:t>s feel safe, secure and confident</w:t>
      </w:r>
    </w:p>
    <w:p w14:paraId="48A5BC68" w14:textId="77777777" w:rsidR="00D64709" w:rsidRPr="00AF37FE" w:rsidRDefault="00D64709" w:rsidP="00C87304">
      <w:pPr>
        <w:numPr>
          <w:ilvl w:val="0"/>
          <w:numId w:val="2"/>
        </w:numPr>
        <w:tabs>
          <w:tab w:val="clear" w:pos="360"/>
        </w:tabs>
        <w:spacing w:line="240" w:lineRule="auto"/>
        <w:ind w:left="284" w:hanging="284"/>
        <w:jc w:val="both"/>
        <w:rPr>
          <w:rFonts w:eastAsia="Times New Roman" w:cstheme="minorHAnsi"/>
          <w:bCs/>
          <w:sz w:val="20"/>
          <w:szCs w:val="20"/>
        </w:rPr>
      </w:pPr>
      <w:r w:rsidRPr="00AF37FE">
        <w:rPr>
          <w:rFonts w:eastAsia="Times New Roman" w:cstheme="minorHAnsi"/>
          <w:bCs/>
          <w:sz w:val="20"/>
          <w:szCs w:val="20"/>
        </w:rPr>
        <w:t xml:space="preserve">A teaching and learning programme for current courses on your timetable.  Schemes of work will be prepared and delivered in consultation with the </w:t>
      </w:r>
      <w:r>
        <w:rPr>
          <w:rFonts w:eastAsia="Times New Roman" w:cstheme="minorHAnsi"/>
          <w:bCs/>
          <w:sz w:val="20"/>
          <w:szCs w:val="20"/>
        </w:rPr>
        <w:t xml:space="preserve">Faculty </w:t>
      </w:r>
      <w:r w:rsidRPr="00AF37FE">
        <w:rPr>
          <w:rFonts w:eastAsia="Times New Roman" w:cstheme="minorHAnsi"/>
          <w:bCs/>
          <w:sz w:val="20"/>
          <w:szCs w:val="20"/>
        </w:rPr>
        <w:t>Leader</w:t>
      </w:r>
    </w:p>
    <w:p w14:paraId="1939B375"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teach the required or expected knowledge, understanding and skills relevant to the curriculum for </w:t>
      </w:r>
      <w:r w:rsidR="00111DA0">
        <w:rPr>
          <w:rFonts w:eastAsia="Times New Roman" w:cstheme="minorHAnsi"/>
          <w:bCs/>
        </w:rPr>
        <w:t>student</w:t>
      </w:r>
      <w:r w:rsidRPr="00AF37FE">
        <w:rPr>
          <w:rFonts w:eastAsia="Times New Roman" w:cstheme="minorHAnsi"/>
          <w:bCs/>
        </w:rPr>
        <w:t>s in their age range</w:t>
      </w:r>
    </w:p>
    <w:p w14:paraId="55A64287"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teach clearly structured lessons or sequences of work which interest and motivate </w:t>
      </w:r>
      <w:r w:rsidR="00111DA0">
        <w:rPr>
          <w:rFonts w:eastAsia="Times New Roman" w:cstheme="minorHAnsi"/>
          <w:bCs/>
        </w:rPr>
        <w:t>student</w:t>
      </w:r>
      <w:r w:rsidRPr="00AF37FE">
        <w:rPr>
          <w:rFonts w:eastAsia="Times New Roman" w:cstheme="minorHAnsi"/>
          <w:bCs/>
        </w:rPr>
        <w:t>s, make learning objectives clear, employ interactive teaching methods and collaborative group work</w:t>
      </w:r>
    </w:p>
    <w:p w14:paraId="665329A1"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promote active and independent learning that enables </w:t>
      </w:r>
      <w:r w:rsidR="00111DA0">
        <w:rPr>
          <w:rFonts w:eastAsia="Times New Roman" w:cstheme="minorHAnsi"/>
          <w:bCs/>
        </w:rPr>
        <w:t>student</w:t>
      </w:r>
      <w:r w:rsidRPr="00AF37FE">
        <w:rPr>
          <w:rFonts w:eastAsia="Times New Roman" w:cstheme="minorHAnsi"/>
          <w:bCs/>
        </w:rPr>
        <w:t>s to think for themselves and to plan and manage their own learning</w:t>
      </w:r>
    </w:p>
    <w:p w14:paraId="1F70F79B"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differentiate teaching to meet the needs of </w:t>
      </w:r>
      <w:r w:rsidR="00111DA0">
        <w:rPr>
          <w:rFonts w:eastAsia="Times New Roman" w:cstheme="minorHAnsi"/>
          <w:bCs/>
        </w:rPr>
        <w:t>student</w:t>
      </w:r>
      <w:r w:rsidRPr="00AF37FE">
        <w:rPr>
          <w:rFonts w:eastAsia="Times New Roman" w:cstheme="minorHAnsi"/>
          <w:bCs/>
        </w:rPr>
        <w:t>s of all ability ranges taking into account varying interests, experiences and achievements of boys and girls in different cultural and ethnic groups to help them make good progress</w:t>
      </w:r>
    </w:p>
    <w:p w14:paraId="4BD7C149"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teaching and learning time effectively</w:t>
      </w:r>
    </w:p>
    <w:p w14:paraId="2F1EEE67" w14:textId="77777777"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the physical teaching space, tools, materials, texts and resources safely and effectively with the help of support staff where appropriate</w:t>
      </w:r>
    </w:p>
    <w:p w14:paraId="50ACB9F0" w14:textId="77777777"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set high expectations for </w:t>
      </w:r>
      <w:r w:rsidR="00111DA0">
        <w:rPr>
          <w:rFonts w:cstheme="minorHAnsi"/>
          <w:bCs/>
        </w:rPr>
        <w:t>student</w:t>
      </w:r>
      <w:r w:rsidRPr="00D64709">
        <w:rPr>
          <w:rFonts w:cstheme="minorHAnsi"/>
          <w:bCs/>
        </w:rPr>
        <w:t xml:space="preserve">s' behaviour and establish a clear framework for classroom discipline in line with school policy to anticipate and manage </w:t>
      </w:r>
      <w:r w:rsidR="00111DA0">
        <w:rPr>
          <w:rFonts w:cstheme="minorHAnsi"/>
          <w:bCs/>
        </w:rPr>
        <w:t>student</w:t>
      </w:r>
      <w:r w:rsidRPr="00D64709">
        <w:rPr>
          <w:rFonts w:cstheme="minorHAnsi"/>
          <w:bCs/>
        </w:rPr>
        <w:t>s' behaviour constructively and promote self- control and independence</w:t>
      </w:r>
    </w:p>
    <w:p w14:paraId="0D6601D5" w14:textId="77777777"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use ICT effectively in delivery of teaching and learning</w:t>
      </w:r>
    </w:p>
    <w:p w14:paraId="1D611376" w14:textId="77777777" w:rsidR="00AF37FE"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provide homework and other out-of-class work which consolidates and extends work carried out in the class and encourages </w:t>
      </w:r>
      <w:r w:rsidR="00111DA0">
        <w:rPr>
          <w:rFonts w:cstheme="minorHAnsi"/>
          <w:bCs/>
        </w:rPr>
        <w:t>student</w:t>
      </w:r>
      <w:r w:rsidRPr="00D64709">
        <w:rPr>
          <w:rFonts w:cstheme="minorHAnsi"/>
          <w:bCs/>
        </w:rPr>
        <w:t>s to learn independently</w:t>
      </w:r>
    </w:p>
    <w:p w14:paraId="3034497E" w14:textId="77777777" w:rsidR="00C87304" w:rsidRPr="00AF37FE" w:rsidRDefault="00C87304" w:rsidP="00C87304">
      <w:pPr>
        <w:numPr>
          <w:ilvl w:val="0"/>
          <w:numId w:val="2"/>
        </w:numPr>
        <w:tabs>
          <w:tab w:val="clear" w:pos="360"/>
        </w:tabs>
        <w:spacing w:line="240" w:lineRule="auto"/>
        <w:ind w:left="284" w:hanging="284"/>
        <w:jc w:val="both"/>
        <w:rPr>
          <w:rFonts w:cstheme="minorHAnsi"/>
          <w:bCs/>
        </w:rPr>
      </w:pPr>
      <w:r>
        <w:rPr>
          <w:rFonts w:cstheme="minorHAnsi"/>
          <w:bCs/>
        </w:rPr>
        <w:t xml:space="preserve">To create </w:t>
      </w:r>
      <w:r w:rsidRPr="00AF37FE">
        <w:rPr>
          <w:rFonts w:cstheme="minorHAnsi"/>
          <w:bCs/>
        </w:rPr>
        <w:t>an effective and stimulating learning environment in your classroom and in the department</w:t>
      </w:r>
    </w:p>
    <w:p w14:paraId="60F44661" w14:textId="77777777" w:rsidR="00AF37FE" w:rsidRPr="00D64709" w:rsidRDefault="00AF37FE" w:rsidP="00D64709">
      <w:pPr>
        <w:rPr>
          <w:rFonts w:cstheme="minorHAnsi"/>
          <w:b/>
        </w:rPr>
      </w:pPr>
    </w:p>
    <w:p w14:paraId="163CEEC0" w14:textId="77777777"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Particular R</w:t>
      </w:r>
      <w:r w:rsidR="00AF37FE" w:rsidRPr="000547FC">
        <w:rPr>
          <w:rFonts w:eastAsia="Times New Roman" w:cstheme="minorHAnsi"/>
          <w:b/>
        </w:rPr>
        <w:t xml:space="preserve">esponsibilities: </w:t>
      </w:r>
    </w:p>
    <w:p w14:paraId="3AA00ABA" w14:textId="77777777"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To be aware of and comply with policies and procedures relating to child protection, health, safety and security, confidentiality and data protection, reporting all concerns to an appropriate person</w:t>
      </w:r>
    </w:p>
    <w:p w14:paraId="28C84648" w14:textId="77777777"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participate in training, continuous professional development and other learning activities as required including participation in the school's performance management arrangements </w:t>
      </w:r>
    </w:p>
    <w:p w14:paraId="263D014A" w14:textId="77777777" w:rsidR="00111DA0" w:rsidRPr="00111DA0" w:rsidRDefault="00AF37FE" w:rsidP="00111DA0">
      <w:pPr>
        <w:numPr>
          <w:ilvl w:val="0"/>
          <w:numId w:val="2"/>
        </w:numPr>
        <w:tabs>
          <w:tab w:val="clear" w:pos="360"/>
        </w:tabs>
        <w:spacing w:line="240" w:lineRule="auto"/>
        <w:ind w:left="284" w:hanging="284"/>
        <w:jc w:val="both"/>
        <w:rPr>
          <w:rFonts w:cstheme="minorHAnsi"/>
          <w:bCs/>
        </w:rPr>
      </w:pPr>
      <w:r w:rsidRPr="00AF37FE">
        <w:rPr>
          <w:rFonts w:cstheme="minorHAnsi"/>
          <w:bCs/>
        </w:rPr>
        <w:t>To organise out of class activities when needed that are considered to be an essential part of the curriculum e.g. clubs, visits, workshops</w:t>
      </w:r>
    </w:p>
    <w:p w14:paraId="0D673227" w14:textId="77777777" w:rsidR="00AF37FE" w:rsidRPr="00D64709" w:rsidRDefault="00AF37FE" w:rsidP="00C87304">
      <w:pPr>
        <w:spacing w:line="240" w:lineRule="auto"/>
        <w:ind w:left="284"/>
        <w:jc w:val="both"/>
        <w:rPr>
          <w:rFonts w:cstheme="minorHAnsi"/>
          <w:bCs/>
        </w:rPr>
      </w:pPr>
    </w:p>
    <w:p w14:paraId="4AFBB378" w14:textId="77777777" w:rsidR="00AF37FE" w:rsidRPr="00446FCA" w:rsidRDefault="00AF37FE" w:rsidP="00AF37FE">
      <w:pPr>
        <w:rPr>
          <w:rFonts w:cstheme="minorHAnsi"/>
          <w:b/>
        </w:rPr>
      </w:pPr>
      <w:r w:rsidRPr="00446FCA">
        <w:rPr>
          <w:rFonts w:cstheme="minorHAnsi"/>
          <w:b/>
        </w:rPr>
        <w:t>Whilst every effort has been made to explain the main duties and responsibilities of the post, each individual task undertaken has not been identified, and the post holder may be required to undertake other tasks as designated by the Executive Headteacher.</w:t>
      </w:r>
    </w:p>
    <w:p w14:paraId="3520F05D" w14:textId="77777777" w:rsidR="00AF37FE" w:rsidRPr="00446FCA" w:rsidRDefault="00AF37FE" w:rsidP="00AF37FE">
      <w:pPr>
        <w:rPr>
          <w:rFonts w:cstheme="minorHAnsi"/>
          <w:b/>
        </w:rPr>
      </w:pPr>
    </w:p>
    <w:p w14:paraId="4BB1FD98" w14:textId="77777777" w:rsidR="00AF37FE" w:rsidRPr="00446FCA" w:rsidRDefault="00AF37FE" w:rsidP="00AF37FE">
      <w:pPr>
        <w:rPr>
          <w:rFonts w:cstheme="minorHAnsi"/>
          <w:b/>
        </w:rPr>
      </w:pPr>
      <w:r w:rsidRPr="00446FCA">
        <w:rPr>
          <w:rFonts w:cstheme="minorHAnsi"/>
          <w:b/>
        </w:rPr>
        <w:t xml:space="preserve">Kingstone </w:t>
      </w:r>
      <w:r w:rsidR="00111DA0">
        <w:rPr>
          <w:rFonts w:cstheme="minorHAnsi"/>
          <w:b/>
        </w:rPr>
        <w:t>Academy Trust</w:t>
      </w:r>
      <w:r w:rsidRPr="00446FCA">
        <w:rPr>
          <w:rFonts w:cstheme="minorHAnsi"/>
          <w:b/>
        </w:rPr>
        <w:t xml:space="preserve"> is committed to safeguarding and promoting the welfare of children and young people and expects all staff and volunteers to share this commitment.</w:t>
      </w:r>
    </w:p>
    <w:p w14:paraId="065A99F2" w14:textId="77777777" w:rsidR="00AF37FE" w:rsidRPr="00446FCA" w:rsidRDefault="00AF37FE" w:rsidP="00AF37FE">
      <w:pPr>
        <w:rPr>
          <w:rFonts w:cstheme="minorHAnsi"/>
          <w:b/>
        </w:rPr>
      </w:pPr>
    </w:p>
    <w:p w14:paraId="5CD097B4" w14:textId="77777777" w:rsidR="00AF37FE" w:rsidRPr="00446FCA" w:rsidRDefault="00AF37FE" w:rsidP="00AF37FE">
      <w:pPr>
        <w:rPr>
          <w:rFonts w:cstheme="minorHAnsi"/>
          <w:b/>
        </w:rPr>
      </w:pPr>
      <w:r w:rsidRPr="00446FCA">
        <w:rPr>
          <w:rFonts w:cstheme="minorHAnsi"/>
          <w:b/>
        </w:rPr>
        <w:t>This job description will be kept under review and may be amended via consultation with the individual, Governing Body and/or Senior Leadership Team as required.  Trade union representation will be welcomed in such discussions.</w:t>
      </w:r>
    </w:p>
    <w:sectPr w:rsidR="00AF37FE" w:rsidRPr="00446F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4521" w14:textId="77777777" w:rsidR="008975BF" w:rsidRDefault="008975BF" w:rsidP="0095324A">
      <w:pPr>
        <w:spacing w:line="240" w:lineRule="auto"/>
      </w:pPr>
      <w:r>
        <w:separator/>
      </w:r>
    </w:p>
  </w:endnote>
  <w:endnote w:type="continuationSeparator" w:id="0">
    <w:p w14:paraId="68971711" w14:textId="77777777" w:rsidR="008975BF" w:rsidRDefault="008975BF" w:rsidP="0095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1C86" w14:textId="77777777" w:rsidR="00C87304" w:rsidRDefault="00111DA0">
    <w:pPr>
      <w:pStyle w:val="Footer"/>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D1E2" w14:textId="77777777" w:rsidR="008975BF" w:rsidRDefault="008975BF" w:rsidP="0095324A">
      <w:pPr>
        <w:spacing w:line="240" w:lineRule="auto"/>
      </w:pPr>
      <w:r>
        <w:separator/>
      </w:r>
    </w:p>
  </w:footnote>
  <w:footnote w:type="continuationSeparator" w:id="0">
    <w:p w14:paraId="225EF257" w14:textId="77777777" w:rsidR="008975BF" w:rsidRDefault="008975BF" w:rsidP="0095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CB59" w14:textId="77777777" w:rsidR="0095324A" w:rsidRPr="000547FC" w:rsidRDefault="000547FC" w:rsidP="000547FC">
    <w:pPr>
      <w:pStyle w:val="Header"/>
      <w:rPr>
        <w:rFonts w:ascii="Albertus Medium" w:hAnsi="Albertus Medium"/>
        <w:color w:val="17365D" w:themeColor="text2" w:themeShade="BF"/>
        <w:sz w:val="36"/>
        <w:szCs w:val="36"/>
      </w:rPr>
    </w:pPr>
    <w:r w:rsidRPr="000547FC">
      <w:rPr>
        <w:noProof/>
        <w:color w:val="17365D" w:themeColor="text2" w:themeShade="BF"/>
        <w:sz w:val="36"/>
        <w:szCs w:val="36"/>
        <w:lang w:eastAsia="en-GB"/>
      </w:rPr>
      <w:drawing>
        <wp:anchor distT="0" distB="0" distL="114300" distR="114300" simplePos="0" relativeHeight="251659264" behindDoc="0" locked="0" layoutInCell="1" allowOverlap="1" wp14:anchorId="5F64DCBA" wp14:editId="3B74C76D">
          <wp:simplePos x="0" y="0"/>
          <wp:positionH relativeFrom="column">
            <wp:posOffset>5558155</wp:posOffset>
          </wp:positionH>
          <wp:positionV relativeFrom="paragraph">
            <wp:posOffset>-450850</wp:posOffset>
          </wp:positionV>
          <wp:extent cx="1082040" cy="906780"/>
          <wp:effectExtent l="0" t="0" r="3810" b="7620"/>
          <wp:wrapNone/>
          <wp:docPr id="1" name="Picture 1" descr="Description: G:\staff\mtrigg\Administration Misc Files\LOGO's\KAT\K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taff\mtrigg\Administration Misc Files\LOGO's\KAT\KAT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FC">
      <w:rPr>
        <w:rFonts w:ascii="Albertus Medium" w:hAnsi="Albertus Medium"/>
        <w:color w:val="17365D" w:themeColor="text2" w:themeShade="BF"/>
        <w:sz w:val="36"/>
        <w:szCs w:val="36"/>
      </w:rPr>
      <w:t>ACHIEVING SUCCESS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4A"/>
    <w:rsid w:val="000547FC"/>
    <w:rsid w:val="00111DA0"/>
    <w:rsid w:val="001F255E"/>
    <w:rsid w:val="00385032"/>
    <w:rsid w:val="00446FCA"/>
    <w:rsid w:val="00672760"/>
    <w:rsid w:val="008545AA"/>
    <w:rsid w:val="008975BF"/>
    <w:rsid w:val="0095324A"/>
    <w:rsid w:val="00A94CD2"/>
    <w:rsid w:val="00AF37FE"/>
    <w:rsid w:val="00C450CC"/>
    <w:rsid w:val="00C87304"/>
    <w:rsid w:val="00CC1AEA"/>
    <w:rsid w:val="00CE671A"/>
    <w:rsid w:val="00D64709"/>
    <w:rsid w:val="00D74FBE"/>
    <w:rsid w:val="00DA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BBAE"/>
  <w15:docId w15:val="{D4E49820-58EA-4EBD-8E79-CC74FDA6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sspreckley</dc:creator>
  <cp:lastModifiedBy>freer spreckley</cp:lastModifiedBy>
  <cp:revision>2</cp:revision>
  <dcterms:created xsi:type="dcterms:W3CDTF">2021-01-28T10:16:00Z</dcterms:created>
  <dcterms:modified xsi:type="dcterms:W3CDTF">2021-01-28T10:16:00Z</dcterms:modified>
</cp:coreProperties>
</file>