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462F8" w14:textId="5B248EB1" w:rsidR="009C5777" w:rsidRPr="006214A9" w:rsidRDefault="000C5200" w:rsidP="0E34214A">
      <w:pPr>
        <w:rPr>
          <w:rFonts w:asciiTheme="minorHAnsi" w:hAnsiTheme="minorHAnsi"/>
          <w:b/>
          <w:bCs/>
          <w:color w:val="052264"/>
          <w:sz w:val="24"/>
        </w:rPr>
      </w:pPr>
      <w:r w:rsidRPr="0E34214A">
        <w:rPr>
          <w:rFonts w:asciiTheme="minorHAnsi" w:hAnsiTheme="minorHAnsi"/>
          <w:b/>
          <w:bCs/>
          <w:color w:val="052264"/>
          <w:sz w:val="24"/>
        </w:rPr>
        <w:t xml:space="preserve">Job Description for </w:t>
      </w:r>
      <w:r w:rsidR="00CE4525">
        <w:rPr>
          <w:rFonts w:asciiTheme="minorHAnsi" w:hAnsiTheme="minorHAnsi"/>
          <w:b/>
          <w:bCs/>
          <w:color w:val="052264"/>
          <w:sz w:val="24"/>
        </w:rPr>
        <w:t>MFL Teacher</w:t>
      </w:r>
    </w:p>
    <w:p w14:paraId="165462F9" w14:textId="77777777" w:rsidR="000C5200" w:rsidRPr="00B10CBB" w:rsidRDefault="000C5200" w:rsidP="001F4582">
      <w:pPr>
        <w:pStyle w:val="NoSpacing"/>
      </w:pPr>
    </w:p>
    <w:tbl>
      <w:tblPr>
        <w:tblStyle w:val="TableGrid"/>
        <w:tblW w:w="0" w:type="auto"/>
        <w:tblLook w:val="04A0" w:firstRow="1" w:lastRow="0" w:firstColumn="1" w:lastColumn="0" w:noHBand="0" w:noVBand="1"/>
      </w:tblPr>
      <w:tblGrid>
        <w:gridCol w:w="2122"/>
        <w:gridCol w:w="2972"/>
        <w:gridCol w:w="1989"/>
        <w:gridCol w:w="3105"/>
      </w:tblGrid>
      <w:tr w:rsidR="00E437CC" w:rsidRPr="00E437CC" w14:paraId="6DFC69A2" w14:textId="77777777" w:rsidTr="0E34214A">
        <w:tc>
          <w:tcPr>
            <w:tcW w:w="2122" w:type="dxa"/>
          </w:tcPr>
          <w:p w14:paraId="17F58EC7" w14:textId="0B7DBE77" w:rsidR="00E437CC" w:rsidRPr="00E437CC" w:rsidRDefault="00E437CC" w:rsidP="0E34214A">
            <w:pPr>
              <w:rPr>
                <w:rFonts w:asciiTheme="minorHAnsi" w:hAnsiTheme="minorHAnsi"/>
                <w:b/>
                <w:bCs/>
                <w:color w:val="0079BC"/>
                <w:sz w:val="20"/>
                <w:szCs w:val="20"/>
              </w:rPr>
            </w:pPr>
            <w:r w:rsidRPr="0E34214A">
              <w:rPr>
                <w:rFonts w:asciiTheme="minorHAnsi" w:hAnsiTheme="minorHAnsi"/>
                <w:b/>
                <w:bCs/>
                <w:color w:val="0079BC"/>
                <w:sz w:val="20"/>
                <w:szCs w:val="20"/>
              </w:rPr>
              <w:t>Hours of work:</w:t>
            </w:r>
            <w:r>
              <w:tab/>
            </w:r>
            <w:r>
              <w:tab/>
            </w:r>
            <w:r w:rsidRPr="0E34214A">
              <w:rPr>
                <w:rFonts w:asciiTheme="minorHAnsi" w:hAnsiTheme="minorHAnsi"/>
                <w:sz w:val="20"/>
                <w:szCs w:val="20"/>
              </w:rPr>
              <w:t xml:space="preserve"> </w:t>
            </w:r>
          </w:p>
        </w:tc>
        <w:tc>
          <w:tcPr>
            <w:tcW w:w="2972" w:type="dxa"/>
          </w:tcPr>
          <w:p w14:paraId="42732BBB" w14:textId="3F34682B" w:rsidR="00E437CC" w:rsidRPr="00041A83" w:rsidRDefault="00967BBD" w:rsidP="00E80D71">
            <w:pPr>
              <w:rPr>
                <w:rFonts w:asciiTheme="minorHAnsi" w:hAnsiTheme="minorHAnsi"/>
                <w:b/>
                <w:color w:val="0079BC"/>
                <w:sz w:val="20"/>
                <w:szCs w:val="20"/>
              </w:rPr>
            </w:pPr>
            <w:r>
              <w:rPr>
                <w:rFonts w:asciiTheme="minorHAnsi" w:hAnsiTheme="minorHAnsi"/>
                <w:bCs/>
                <w:sz w:val="20"/>
                <w:szCs w:val="20"/>
              </w:rPr>
              <w:t>15 hours per week (Monday and Tuesday)</w:t>
            </w:r>
          </w:p>
        </w:tc>
        <w:tc>
          <w:tcPr>
            <w:tcW w:w="1989" w:type="dxa"/>
          </w:tcPr>
          <w:p w14:paraId="57616AB1" w14:textId="1A260849" w:rsidR="00E437CC" w:rsidRPr="00041A83" w:rsidRDefault="00967BBD" w:rsidP="00E80D71">
            <w:pPr>
              <w:rPr>
                <w:rFonts w:asciiTheme="minorHAnsi" w:hAnsiTheme="minorHAnsi"/>
                <w:b/>
                <w:color w:val="0079BC"/>
                <w:sz w:val="20"/>
                <w:szCs w:val="20"/>
              </w:rPr>
            </w:pPr>
            <w:r w:rsidRPr="00967BBD">
              <w:rPr>
                <w:rFonts w:asciiTheme="minorHAnsi" w:hAnsiTheme="minorHAnsi"/>
                <w:b/>
                <w:bCs/>
                <w:color w:val="0079BC"/>
                <w:sz w:val="20"/>
                <w:szCs w:val="20"/>
              </w:rPr>
              <w:t>Fixed Term</w:t>
            </w:r>
            <w:r>
              <w:rPr>
                <w:rFonts w:asciiTheme="minorHAnsi" w:hAnsiTheme="minorHAnsi"/>
                <w:b/>
                <w:bCs/>
                <w:color w:val="0079BC"/>
                <w:sz w:val="20"/>
                <w:szCs w:val="20"/>
              </w:rPr>
              <w:t>:</w:t>
            </w:r>
            <w:r w:rsidR="00E437CC" w:rsidRPr="00967BBD">
              <w:rPr>
                <w:rFonts w:asciiTheme="minorHAnsi" w:hAnsiTheme="minorHAnsi"/>
                <w:b/>
                <w:bCs/>
                <w:color w:val="0079BC"/>
                <w:sz w:val="20"/>
                <w:szCs w:val="20"/>
              </w:rPr>
              <w:tab/>
            </w:r>
            <w:r w:rsidR="00E437CC" w:rsidRPr="00041A83">
              <w:rPr>
                <w:rFonts w:asciiTheme="minorHAnsi" w:hAnsiTheme="minorHAnsi"/>
                <w:bCs/>
                <w:sz w:val="20"/>
                <w:szCs w:val="20"/>
              </w:rPr>
              <w:tab/>
            </w:r>
          </w:p>
        </w:tc>
        <w:tc>
          <w:tcPr>
            <w:tcW w:w="3105" w:type="dxa"/>
          </w:tcPr>
          <w:p w14:paraId="4F46E643" w14:textId="3A588A36" w:rsidR="00E437CC" w:rsidRPr="00041A83" w:rsidRDefault="00967BBD" w:rsidP="00E80D71">
            <w:pPr>
              <w:rPr>
                <w:rFonts w:asciiTheme="minorHAnsi" w:hAnsiTheme="minorHAnsi"/>
                <w:b/>
                <w:color w:val="0079BC"/>
                <w:sz w:val="20"/>
                <w:szCs w:val="20"/>
              </w:rPr>
            </w:pPr>
            <w:r w:rsidRPr="00967BBD">
              <w:rPr>
                <w:rFonts w:ascii="Calibri" w:eastAsia="Calibri" w:hAnsi="Calibri" w:cs="Calibri"/>
                <w:sz w:val="20"/>
                <w:szCs w:val="20"/>
              </w:rPr>
              <w:t>Fixed Term until 31st August 2025 with potential for extension</w:t>
            </w:r>
            <w:r>
              <w:rPr>
                <w:rFonts w:asciiTheme="minorHAnsi" w:hAnsiTheme="minorHAnsi"/>
                <w:b/>
                <w:color w:val="0079BC"/>
                <w:sz w:val="20"/>
                <w:szCs w:val="20"/>
              </w:rPr>
              <w:t xml:space="preserve"> </w:t>
            </w:r>
          </w:p>
        </w:tc>
      </w:tr>
      <w:tr w:rsidR="00E437CC" w:rsidRPr="00E437CC" w14:paraId="6CDA57AC" w14:textId="77777777" w:rsidTr="0E34214A">
        <w:tc>
          <w:tcPr>
            <w:tcW w:w="2122" w:type="dxa"/>
          </w:tcPr>
          <w:p w14:paraId="367E2030" w14:textId="77777777" w:rsidR="00E437CC" w:rsidRPr="00E437CC" w:rsidRDefault="00E437CC" w:rsidP="00E80D71">
            <w:pPr>
              <w:rPr>
                <w:rFonts w:asciiTheme="minorHAnsi" w:hAnsiTheme="minorHAnsi"/>
                <w:b/>
                <w:color w:val="0079BC"/>
                <w:sz w:val="20"/>
                <w:szCs w:val="20"/>
              </w:rPr>
            </w:pPr>
            <w:r w:rsidRPr="00E437CC">
              <w:rPr>
                <w:rFonts w:asciiTheme="minorHAnsi" w:hAnsiTheme="minorHAnsi"/>
                <w:b/>
                <w:color w:val="0079BC"/>
                <w:sz w:val="20"/>
                <w:szCs w:val="20"/>
              </w:rPr>
              <w:t>Reporting to:</w:t>
            </w:r>
            <w:r w:rsidRPr="00E437CC">
              <w:rPr>
                <w:rFonts w:asciiTheme="minorHAnsi" w:hAnsiTheme="minorHAnsi"/>
                <w:bCs/>
                <w:sz w:val="20"/>
                <w:szCs w:val="20"/>
              </w:rPr>
              <w:t xml:space="preserve"> </w:t>
            </w:r>
          </w:p>
        </w:tc>
        <w:tc>
          <w:tcPr>
            <w:tcW w:w="2972" w:type="dxa"/>
          </w:tcPr>
          <w:p w14:paraId="1FA5A643" w14:textId="1DC3ACF8" w:rsidR="00E437CC" w:rsidRPr="00041A83" w:rsidRDefault="00CE4525" w:rsidP="00E80D71">
            <w:pPr>
              <w:rPr>
                <w:rFonts w:asciiTheme="minorHAnsi" w:hAnsiTheme="minorHAnsi"/>
                <w:bCs/>
                <w:sz w:val="20"/>
                <w:szCs w:val="20"/>
              </w:rPr>
            </w:pPr>
            <w:r>
              <w:rPr>
                <w:rFonts w:asciiTheme="minorHAnsi" w:hAnsiTheme="minorHAnsi"/>
                <w:bCs/>
                <w:sz w:val="20"/>
                <w:szCs w:val="20"/>
              </w:rPr>
              <w:t>Head of Department for MFL</w:t>
            </w:r>
          </w:p>
        </w:tc>
        <w:tc>
          <w:tcPr>
            <w:tcW w:w="1989" w:type="dxa"/>
          </w:tcPr>
          <w:p w14:paraId="30E80898" w14:textId="77777777" w:rsidR="00E437CC" w:rsidRPr="00041A83" w:rsidRDefault="00E437CC" w:rsidP="00E80D71">
            <w:pPr>
              <w:rPr>
                <w:rFonts w:asciiTheme="minorHAnsi" w:hAnsiTheme="minorHAnsi"/>
                <w:b/>
                <w:color w:val="0079BC"/>
                <w:sz w:val="20"/>
                <w:szCs w:val="20"/>
              </w:rPr>
            </w:pPr>
            <w:r w:rsidRPr="00041A83">
              <w:rPr>
                <w:rFonts w:asciiTheme="minorHAnsi" w:hAnsiTheme="minorHAnsi"/>
                <w:b/>
                <w:color w:val="0079BC"/>
                <w:sz w:val="20"/>
                <w:szCs w:val="20"/>
              </w:rPr>
              <w:t>Direct reports:</w:t>
            </w:r>
          </w:p>
        </w:tc>
        <w:tc>
          <w:tcPr>
            <w:tcW w:w="3105" w:type="dxa"/>
          </w:tcPr>
          <w:p w14:paraId="509E8828" w14:textId="31ACEFA0" w:rsidR="00E437CC" w:rsidRPr="00041A83" w:rsidRDefault="00CE4525" w:rsidP="00E80D71">
            <w:pPr>
              <w:rPr>
                <w:rFonts w:asciiTheme="minorHAnsi" w:hAnsiTheme="minorHAnsi"/>
                <w:bCs/>
                <w:sz w:val="20"/>
                <w:szCs w:val="20"/>
              </w:rPr>
            </w:pPr>
            <w:r>
              <w:rPr>
                <w:rFonts w:asciiTheme="minorHAnsi" w:hAnsiTheme="minorHAnsi"/>
                <w:bCs/>
                <w:sz w:val="20"/>
                <w:szCs w:val="20"/>
              </w:rPr>
              <w:t>None</w:t>
            </w:r>
          </w:p>
        </w:tc>
      </w:tr>
      <w:tr w:rsidR="00E437CC" w:rsidRPr="00E437CC" w14:paraId="4822DE89" w14:textId="77777777" w:rsidTr="0E34214A">
        <w:tc>
          <w:tcPr>
            <w:tcW w:w="10188" w:type="dxa"/>
            <w:gridSpan w:val="4"/>
          </w:tcPr>
          <w:p w14:paraId="0F6245F7" w14:textId="4F0E5CA9" w:rsidR="00E437CC" w:rsidRPr="00041A83" w:rsidRDefault="00E437CC" w:rsidP="00E80D71">
            <w:pPr>
              <w:rPr>
                <w:rFonts w:asciiTheme="minorHAnsi" w:hAnsiTheme="minorHAnsi"/>
                <w:bCs/>
                <w:sz w:val="20"/>
                <w:szCs w:val="20"/>
              </w:rPr>
            </w:pPr>
            <w:r w:rsidRPr="00041A83">
              <w:rPr>
                <w:rFonts w:asciiTheme="minorHAnsi" w:hAnsiTheme="minorHAnsi"/>
                <w:b/>
                <w:color w:val="0079BC"/>
                <w:sz w:val="20"/>
                <w:szCs w:val="20"/>
              </w:rPr>
              <w:t xml:space="preserve">Remuneration Package: </w:t>
            </w:r>
            <w:r w:rsidR="009210ED">
              <w:rPr>
                <w:rFonts w:asciiTheme="minorHAnsi" w:hAnsiTheme="minorHAnsi"/>
                <w:b/>
                <w:color w:val="0079BC"/>
                <w:sz w:val="20"/>
                <w:szCs w:val="20"/>
              </w:rPr>
              <w:t xml:space="preserve"> </w:t>
            </w:r>
            <w:r w:rsidR="0041410A">
              <w:rPr>
                <w:rFonts w:asciiTheme="minorHAnsi" w:hAnsiTheme="minorHAnsi"/>
                <w:b/>
                <w:color w:val="0079BC"/>
                <w:sz w:val="20"/>
                <w:szCs w:val="20"/>
              </w:rPr>
              <w:t xml:space="preserve">See </w:t>
            </w:r>
            <w:r w:rsidR="004F1C5D">
              <w:rPr>
                <w:rFonts w:asciiTheme="minorHAnsi" w:hAnsiTheme="minorHAnsi"/>
                <w:b/>
                <w:color w:val="0079BC"/>
                <w:sz w:val="20"/>
                <w:szCs w:val="20"/>
              </w:rPr>
              <w:t>United Learning Academy Teacher pay policy</w:t>
            </w:r>
          </w:p>
        </w:tc>
      </w:tr>
      <w:tr w:rsidR="00E437CC" w:rsidRPr="00E437CC" w14:paraId="71270D8A" w14:textId="77777777" w:rsidTr="0E34214A">
        <w:tc>
          <w:tcPr>
            <w:tcW w:w="2122" w:type="dxa"/>
          </w:tcPr>
          <w:p w14:paraId="7CC00462" w14:textId="77777777" w:rsidR="00E437CC" w:rsidRPr="00E437CC" w:rsidRDefault="00E437CC" w:rsidP="00E80D71">
            <w:pPr>
              <w:rPr>
                <w:rFonts w:asciiTheme="minorHAnsi" w:hAnsiTheme="minorHAnsi"/>
                <w:b/>
                <w:color w:val="0079BC"/>
                <w:sz w:val="20"/>
                <w:szCs w:val="20"/>
              </w:rPr>
            </w:pPr>
            <w:r w:rsidRPr="00E437CC">
              <w:rPr>
                <w:rFonts w:asciiTheme="minorHAnsi" w:hAnsiTheme="minorHAnsi"/>
                <w:b/>
                <w:color w:val="0079BC"/>
                <w:sz w:val="20"/>
                <w:szCs w:val="20"/>
              </w:rPr>
              <w:t xml:space="preserve">Salary: </w:t>
            </w:r>
          </w:p>
        </w:tc>
        <w:tc>
          <w:tcPr>
            <w:tcW w:w="2972" w:type="dxa"/>
          </w:tcPr>
          <w:p w14:paraId="6D7522E7" w14:textId="2B74C5DB" w:rsidR="00E437CC" w:rsidRPr="00041A83" w:rsidRDefault="00967BBD" w:rsidP="00E80D71">
            <w:pPr>
              <w:rPr>
                <w:rFonts w:asciiTheme="minorHAnsi" w:hAnsiTheme="minorHAnsi"/>
                <w:bCs/>
                <w:sz w:val="20"/>
                <w:szCs w:val="20"/>
              </w:rPr>
            </w:pPr>
            <w:r>
              <w:rPr>
                <w:rFonts w:asciiTheme="minorHAnsi" w:hAnsiTheme="minorHAnsi"/>
                <w:bCs/>
                <w:sz w:val="20"/>
                <w:szCs w:val="20"/>
              </w:rPr>
              <w:t xml:space="preserve">United Learning Academy Teaching Pay Scale. </w:t>
            </w:r>
          </w:p>
        </w:tc>
        <w:tc>
          <w:tcPr>
            <w:tcW w:w="1989" w:type="dxa"/>
          </w:tcPr>
          <w:p w14:paraId="41C8E923" w14:textId="77777777" w:rsidR="00E437CC" w:rsidRPr="00041A83" w:rsidRDefault="00E437CC" w:rsidP="00E80D71">
            <w:pPr>
              <w:rPr>
                <w:rFonts w:asciiTheme="minorHAnsi" w:hAnsiTheme="minorHAnsi"/>
                <w:b/>
                <w:color w:val="0079BC"/>
                <w:sz w:val="20"/>
                <w:szCs w:val="20"/>
              </w:rPr>
            </w:pPr>
            <w:r w:rsidRPr="00041A83">
              <w:rPr>
                <w:rFonts w:asciiTheme="minorHAnsi" w:hAnsiTheme="minorHAnsi"/>
                <w:b/>
                <w:color w:val="0079BC"/>
                <w:sz w:val="20"/>
                <w:szCs w:val="20"/>
              </w:rPr>
              <w:t>Employer pension contribution:</w:t>
            </w:r>
          </w:p>
        </w:tc>
        <w:tc>
          <w:tcPr>
            <w:tcW w:w="3105" w:type="dxa"/>
          </w:tcPr>
          <w:p w14:paraId="6EEF65F3" w14:textId="68C3A0C7" w:rsidR="00E437CC" w:rsidRPr="00041A83" w:rsidRDefault="00E437CC" w:rsidP="00967BBD">
            <w:pPr>
              <w:rPr>
                <w:rFonts w:asciiTheme="minorHAnsi" w:hAnsiTheme="minorHAnsi"/>
                <w:sz w:val="20"/>
                <w:szCs w:val="20"/>
              </w:rPr>
            </w:pPr>
            <w:r w:rsidRPr="00041A83">
              <w:rPr>
                <w:rFonts w:asciiTheme="minorHAnsi" w:hAnsiTheme="minorHAnsi"/>
                <w:bCs/>
                <w:sz w:val="20"/>
                <w:szCs w:val="20"/>
              </w:rPr>
              <w:t xml:space="preserve">TPS </w:t>
            </w:r>
            <w:r w:rsidRPr="00041A83">
              <w:rPr>
                <w:rFonts w:asciiTheme="minorHAnsi" w:hAnsiTheme="minorHAnsi"/>
                <w:sz w:val="20"/>
                <w:szCs w:val="20"/>
              </w:rPr>
              <w:t xml:space="preserve"> </w:t>
            </w:r>
          </w:p>
        </w:tc>
      </w:tr>
    </w:tbl>
    <w:p w14:paraId="165462FD" w14:textId="77777777" w:rsidR="009C5777" w:rsidRPr="00E437CC" w:rsidRDefault="009C5777" w:rsidP="009C5777">
      <w:pPr>
        <w:rPr>
          <w:rFonts w:asciiTheme="minorHAnsi" w:hAnsiTheme="minorHAnsi"/>
          <w:b/>
          <w:sz w:val="20"/>
          <w:szCs w:val="20"/>
          <w:u w:val="single"/>
        </w:rPr>
      </w:pPr>
    </w:p>
    <w:p w14:paraId="376942B1" w14:textId="058F9AEC" w:rsidR="00D836F5" w:rsidRDefault="009C5777" w:rsidP="6D4E33EF">
      <w:pPr>
        <w:rPr>
          <w:rFonts w:asciiTheme="minorHAnsi" w:hAnsiTheme="minorHAnsi"/>
          <w:b/>
          <w:bCs/>
          <w:color w:val="0079BC"/>
          <w:sz w:val="20"/>
          <w:szCs w:val="20"/>
          <w:u w:val="single"/>
        </w:rPr>
      </w:pPr>
      <w:r w:rsidRPr="00DD279D">
        <w:rPr>
          <w:rFonts w:asciiTheme="minorHAnsi" w:hAnsiTheme="minorHAnsi"/>
          <w:b/>
          <w:bCs/>
          <w:color w:val="0079BC"/>
          <w:sz w:val="20"/>
          <w:szCs w:val="20"/>
          <w:u w:val="single"/>
        </w:rPr>
        <w:t>Role Purpose</w:t>
      </w:r>
      <w:r w:rsidR="004A59AE" w:rsidRPr="00DD279D">
        <w:rPr>
          <w:rFonts w:asciiTheme="minorHAnsi" w:hAnsiTheme="minorHAnsi"/>
          <w:b/>
          <w:bCs/>
          <w:color w:val="0079BC"/>
          <w:sz w:val="20"/>
          <w:szCs w:val="20"/>
          <w:u w:val="single"/>
        </w:rPr>
        <w:t xml:space="preserve"> </w:t>
      </w:r>
    </w:p>
    <w:p w14:paraId="08AD4391" w14:textId="77777777" w:rsidR="007D11DC" w:rsidRPr="00DD279D" w:rsidRDefault="007D11DC" w:rsidP="6D4E33EF">
      <w:pPr>
        <w:rPr>
          <w:rFonts w:asciiTheme="minorHAnsi" w:hAnsiTheme="minorHAnsi"/>
          <w:sz w:val="20"/>
          <w:szCs w:val="20"/>
        </w:rPr>
      </w:pPr>
    </w:p>
    <w:p w14:paraId="01B54E7D" w14:textId="14000D56" w:rsidR="00304EF8" w:rsidRPr="00CE4525" w:rsidRDefault="00CE4525" w:rsidP="00CE4525">
      <w:pPr>
        <w:spacing w:after="160" w:line="278" w:lineRule="auto"/>
        <w:rPr>
          <w:rFonts w:asciiTheme="minorHAnsi" w:hAnsiTheme="minorHAnsi"/>
          <w:sz w:val="20"/>
          <w:szCs w:val="20"/>
        </w:rPr>
      </w:pPr>
      <w:r w:rsidRPr="009273C1">
        <w:rPr>
          <w:rFonts w:asciiTheme="minorHAnsi" w:hAnsiTheme="minorHAnsi"/>
          <w:sz w:val="20"/>
          <w:szCs w:val="20"/>
        </w:rPr>
        <w:t>To inspire and educate students in Modern Foreign Languages, fostering a deep understanding of language and culture. The MFL teacher will contribute to the academic success and holistic development of students, working collaboratively within United Learning's values of ambition, determination, respect, and excellence.</w:t>
      </w:r>
    </w:p>
    <w:p w14:paraId="108C31B2" w14:textId="7136F4F9" w:rsidR="004766BA" w:rsidRPr="00DD279D" w:rsidRDefault="004766BA" w:rsidP="004766BA">
      <w:pPr>
        <w:rPr>
          <w:rFonts w:asciiTheme="minorHAnsi" w:hAnsiTheme="minorHAnsi"/>
          <w:b/>
          <w:color w:val="0079BC"/>
          <w:sz w:val="20"/>
          <w:szCs w:val="20"/>
          <w:u w:val="single"/>
        </w:rPr>
      </w:pPr>
      <w:r w:rsidRPr="00DD279D">
        <w:rPr>
          <w:rFonts w:asciiTheme="minorHAnsi" w:hAnsiTheme="minorHAnsi"/>
          <w:b/>
          <w:color w:val="0079BC"/>
          <w:sz w:val="20"/>
          <w:szCs w:val="20"/>
          <w:u w:val="single"/>
        </w:rPr>
        <w:t>Main Duties and Responsibilities</w:t>
      </w:r>
    </w:p>
    <w:p w14:paraId="726C590B" w14:textId="77777777" w:rsidR="00724DE5" w:rsidRDefault="00724DE5" w:rsidP="001E6F88">
      <w:pPr>
        <w:rPr>
          <w:rFonts w:asciiTheme="minorHAnsi" w:hAnsiTheme="minorHAnsi"/>
          <w:b/>
          <w:sz w:val="20"/>
          <w:szCs w:val="20"/>
          <w:u w:val="single"/>
        </w:rPr>
      </w:pPr>
    </w:p>
    <w:p w14:paraId="7764C3A9" w14:textId="77777777" w:rsidR="00CE4525" w:rsidRPr="00CE4525" w:rsidRDefault="00CE4525" w:rsidP="00CE4525">
      <w:pPr>
        <w:rPr>
          <w:rFonts w:asciiTheme="minorHAnsi" w:hAnsiTheme="minorHAnsi"/>
          <w:b/>
          <w:sz w:val="20"/>
          <w:szCs w:val="20"/>
          <w:u w:val="single"/>
        </w:rPr>
      </w:pPr>
      <w:r w:rsidRPr="00CE4525">
        <w:rPr>
          <w:rFonts w:asciiTheme="minorHAnsi" w:hAnsiTheme="minorHAnsi"/>
          <w:b/>
          <w:sz w:val="20"/>
          <w:szCs w:val="20"/>
          <w:u w:val="single"/>
        </w:rPr>
        <w:t>Teaching and Learning</w:t>
      </w:r>
    </w:p>
    <w:p w14:paraId="6FB32640"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Plan and deliver high-quality, engaging lessons in one or more modern foreign languages (e.g., French, Spanish, German).</w:t>
      </w:r>
    </w:p>
    <w:p w14:paraId="46CF48D4"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Adapt teaching strategies to meet the diverse needs of learners, promoting inclusion and equity.</w:t>
      </w:r>
    </w:p>
    <w:p w14:paraId="1929D64B"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Foster a love for languages and cultural appreciation through innovative and interactive methods.</w:t>
      </w:r>
    </w:p>
    <w:p w14:paraId="6F35130E" w14:textId="77777777" w:rsidR="00CE4525" w:rsidRPr="00CE4525" w:rsidRDefault="00CE4525" w:rsidP="00CE4525">
      <w:pPr>
        <w:rPr>
          <w:rFonts w:asciiTheme="minorHAnsi" w:hAnsiTheme="minorHAnsi"/>
          <w:b/>
          <w:sz w:val="20"/>
          <w:szCs w:val="20"/>
        </w:rPr>
      </w:pPr>
    </w:p>
    <w:p w14:paraId="750EB696" w14:textId="5819C205" w:rsidR="00CE4525" w:rsidRPr="00CE4525" w:rsidRDefault="00CE4525" w:rsidP="00CE4525">
      <w:pPr>
        <w:rPr>
          <w:rFonts w:asciiTheme="minorHAnsi" w:hAnsiTheme="minorHAnsi"/>
          <w:b/>
          <w:sz w:val="20"/>
          <w:szCs w:val="20"/>
          <w:u w:val="single"/>
        </w:rPr>
      </w:pPr>
      <w:r w:rsidRPr="00CE4525">
        <w:rPr>
          <w:rFonts w:asciiTheme="minorHAnsi" w:hAnsiTheme="minorHAnsi"/>
          <w:b/>
          <w:sz w:val="20"/>
          <w:szCs w:val="20"/>
          <w:u w:val="single"/>
        </w:rPr>
        <w:t>Assessment and Monitoring</w:t>
      </w:r>
    </w:p>
    <w:p w14:paraId="507F934D"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Use formative and summative assessments to evaluate student progress effectively.</w:t>
      </w:r>
    </w:p>
    <w:p w14:paraId="4942BFB9"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Maintain accurate records of student achievement and provide constructive feedback.</w:t>
      </w:r>
    </w:p>
    <w:p w14:paraId="20C1F260"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Use data to inform lesson planning and ensure all students achieve their potential.</w:t>
      </w:r>
    </w:p>
    <w:p w14:paraId="793EED19" w14:textId="77777777" w:rsidR="00CE4525" w:rsidRDefault="00CE4525" w:rsidP="00CE4525">
      <w:pPr>
        <w:rPr>
          <w:rFonts w:asciiTheme="minorHAnsi" w:hAnsiTheme="minorHAnsi"/>
          <w:bCs/>
          <w:sz w:val="20"/>
          <w:szCs w:val="20"/>
        </w:rPr>
      </w:pPr>
    </w:p>
    <w:p w14:paraId="4B7C225E" w14:textId="3CF40A61" w:rsidR="00CE4525" w:rsidRPr="00CE4525" w:rsidRDefault="00CE4525" w:rsidP="00CE4525">
      <w:pPr>
        <w:rPr>
          <w:rFonts w:asciiTheme="minorHAnsi" w:hAnsiTheme="minorHAnsi"/>
          <w:b/>
          <w:sz w:val="20"/>
          <w:szCs w:val="20"/>
          <w:u w:val="single"/>
        </w:rPr>
      </w:pPr>
      <w:r w:rsidRPr="00CE4525">
        <w:rPr>
          <w:rFonts w:asciiTheme="minorHAnsi" w:hAnsiTheme="minorHAnsi"/>
          <w:b/>
          <w:sz w:val="20"/>
          <w:szCs w:val="20"/>
          <w:u w:val="single"/>
        </w:rPr>
        <w:t>Curriculum Development</w:t>
      </w:r>
    </w:p>
    <w:p w14:paraId="743F53A6"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Contribute to the development and refinement of the MFL curriculum, ensuring alignment with national standards and United Learning’s principles.</w:t>
      </w:r>
    </w:p>
    <w:p w14:paraId="3C790FE6"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Integrate cultural enrichment and real-world language applications into the curriculum.</w:t>
      </w:r>
    </w:p>
    <w:p w14:paraId="5BF2FA51" w14:textId="77777777" w:rsidR="00CE4525" w:rsidRDefault="00CE4525" w:rsidP="00CE4525">
      <w:pPr>
        <w:rPr>
          <w:rFonts w:asciiTheme="minorHAnsi" w:hAnsiTheme="minorHAnsi"/>
          <w:bCs/>
          <w:sz w:val="20"/>
          <w:szCs w:val="20"/>
        </w:rPr>
      </w:pPr>
    </w:p>
    <w:p w14:paraId="0B63C97E" w14:textId="1D0ECD9E" w:rsidR="00CE4525" w:rsidRPr="00CE4525" w:rsidRDefault="00CE4525" w:rsidP="00CE4525">
      <w:pPr>
        <w:rPr>
          <w:rFonts w:asciiTheme="minorHAnsi" w:hAnsiTheme="minorHAnsi"/>
          <w:b/>
          <w:sz w:val="20"/>
          <w:szCs w:val="20"/>
          <w:u w:val="single"/>
        </w:rPr>
      </w:pPr>
      <w:r w:rsidRPr="00CE4525">
        <w:rPr>
          <w:rFonts w:asciiTheme="minorHAnsi" w:hAnsiTheme="minorHAnsi"/>
          <w:b/>
          <w:sz w:val="20"/>
          <w:szCs w:val="20"/>
          <w:u w:val="single"/>
        </w:rPr>
        <w:t>Collaboration and Professional Development</w:t>
      </w:r>
    </w:p>
    <w:p w14:paraId="0E359F93"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Work collaboratively with colleagues to share best practices and resources.</w:t>
      </w:r>
    </w:p>
    <w:p w14:paraId="3A3771BE"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Participate actively in professional development opportunities, including United Learning’s CPD programs.</w:t>
      </w:r>
    </w:p>
    <w:p w14:paraId="7C13475C"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Engage with parents and carers to support students’ learning and progress.</w:t>
      </w:r>
    </w:p>
    <w:p w14:paraId="65E1BA6F" w14:textId="77777777" w:rsidR="00CE4525" w:rsidRDefault="00CE4525" w:rsidP="00CE4525">
      <w:pPr>
        <w:rPr>
          <w:rFonts w:asciiTheme="minorHAnsi" w:hAnsiTheme="minorHAnsi"/>
          <w:bCs/>
          <w:sz w:val="20"/>
          <w:szCs w:val="20"/>
        </w:rPr>
      </w:pPr>
    </w:p>
    <w:p w14:paraId="0AA57D40" w14:textId="4673DC92" w:rsidR="00CE4525" w:rsidRPr="00CE4525" w:rsidRDefault="00CE4525" w:rsidP="00CE4525">
      <w:pPr>
        <w:rPr>
          <w:rFonts w:asciiTheme="minorHAnsi" w:hAnsiTheme="minorHAnsi"/>
          <w:b/>
          <w:sz w:val="20"/>
          <w:szCs w:val="20"/>
          <w:u w:val="single"/>
        </w:rPr>
      </w:pPr>
      <w:r w:rsidRPr="00CE4525">
        <w:rPr>
          <w:rFonts w:asciiTheme="minorHAnsi" w:hAnsiTheme="minorHAnsi"/>
          <w:b/>
          <w:sz w:val="20"/>
          <w:szCs w:val="20"/>
          <w:u w:val="single"/>
        </w:rPr>
        <w:t>Extra-curricular Activities</w:t>
      </w:r>
    </w:p>
    <w:p w14:paraId="09C2B83A" w14:textId="77777777" w:rsidR="00CE4525" w:rsidRPr="009273C1" w:rsidRDefault="00CE4525" w:rsidP="00CE4525">
      <w:pPr>
        <w:pStyle w:val="ListParagraph"/>
        <w:numPr>
          <w:ilvl w:val="0"/>
          <w:numId w:val="40"/>
        </w:numPr>
        <w:rPr>
          <w:rFonts w:asciiTheme="minorHAnsi" w:hAnsiTheme="minorHAnsi"/>
          <w:bCs/>
          <w:sz w:val="20"/>
          <w:szCs w:val="20"/>
        </w:rPr>
      </w:pPr>
      <w:r w:rsidRPr="009273C1">
        <w:rPr>
          <w:rFonts w:asciiTheme="minorHAnsi" w:hAnsiTheme="minorHAnsi"/>
          <w:bCs/>
          <w:sz w:val="20"/>
          <w:szCs w:val="20"/>
        </w:rPr>
        <w:t>Lead or contribute to extracurricular activities, such as language clubs, cultural events, or exchange programs.</w:t>
      </w:r>
    </w:p>
    <w:p w14:paraId="7E4445CC" w14:textId="77777777" w:rsidR="00966901" w:rsidRPr="00DD279D" w:rsidRDefault="00966901" w:rsidP="00966901">
      <w:pPr>
        <w:rPr>
          <w:rFonts w:asciiTheme="minorHAnsi" w:hAnsiTheme="minorHAnsi"/>
          <w:bCs/>
          <w:sz w:val="20"/>
          <w:szCs w:val="20"/>
        </w:rPr>
      </w:pPr>
    </w:p>
    <w:p w14:paraId="28F60905" w14:textId="20756B93" w:rsidR="0057423C" w:rsidRPr="00DD279D" w:rsidRDefault="0057423C" w:rsidP="0057423C">
      <w:pPr>
        <w:rPr>
          <w:rFonts w:asciiTheme="minorHAnsi" w:hAnsiTheme="minorHAnsi"/>
          <w:b/>
          <w:sz w:val="20"/>
          <w:szCs w:val="20"/>
          <w:u w:val="single"/>
        </w:rPr>
      </w:pPr>
      <w:r w:rsidRPr="00DD279D">
        <w:rPr>
          <w:rFonts w:asciiTheme="minorHAnsi" w:hAnsiTheme="minorHAnsi"/>
          <w:b/>
          <w:sz w:val="20"/>
          <w:szCs w:val="20"/>
          <w:u w:val="single"/>
        </w:rPr>
        <w:t xml:space="preserve">Support the </w:t>
      </w:r>
      <w:r w:rsidR="006A16E2" w:rsidRPr="00DD279D">
        <w:rPr>
          <w:rFonts w:asciiTheme="minorHAnsi" w:hAnsiTheme="minorHAnsi"/>
          <w:b/>
          <w:sz w:val="20"/>
          <w:szCs w:val="20"/>
          <w:u w:val="single"/>
        </w:rPr>
        <w:t xml:space="preserve">School </w:t>
      </w:r>
      <w:r w:rsidR="00BF28DA" w:rsidRPr="00DD279D">
        <w:rPr>
          <w:rFonts w:asciiTheme="minorHAnsi" w:hAnsiTheme="minorHAnsi"/>
          <w:b/>
          <w:sz w:val="20"/>
          <w:szCs w:val="20"/>
          <w:u w:val="single"/>
        </w:rPr>
        <w:t xml:space="preserve">and </w:t>
      </w:r>
      <w:r w:rsidR="004432B2" w:rsidRPr="00DD279D">
        <w:rPr>
          <w:rFonts w:asciiTheme="minorHAnsi" w:hAnsiTheme="minorHAnsi"/>
          <w:b/>
          <w:sz w:val="20"/>
          <w:szCs w:val="20"/>
          <w:u w:val="single"/>
        </w:rPr>
        <w:t>Community</w:t>
      </w:r>
    </w:p>
    <w:p w14:paraId="1F0D24C2" w14:textId="5D821844" w:rsidR="006A16E2" w:rsidRPr="00CE4525" w:rsidRDefault="007D09D6" w:rsidP="00B10CBB">
      <w:pPr>
        <w:pStyle w:val="ListParagraph"/>
        <w:numPr>
          <w:ilvl w:val="0"/>
          <w:numId w:val="40"/>
        </w:numPr>
        <w:rPr>
          <w:rFonts w:asciiTheme="minorHAnsi" w:hAnsiTheme="minorHAnsi"/>
          <w:bCs/>
          <w:sz w:val="20"/>
          <w:szCs w:val="20"/>
        </w:rPr>
      </w:pPr>
      <w:r w:rsidRPr="00CE4525">
        <w:rPr>
          <w:rFonts w:asciiTheme="minorHAnsi" w:hAnsiTheme="minorHAnsi"/>
          <w:bCs/>
          <w:sz w:val="20"/>
          <w:szCs w:val="20"/>
        </w:rPr>
        <w:t>D</w:t>
      </w:r>
      <w:r w:rsidR="00C16C53" w:rsidRPr="00CE4525">
        <w:rPr>
          <w:rFonts w:asciiTheme="minorHAnsi" w:hAnsiTheme="minorHAnsi"/>
          <w:bCs/>
          <w:sz w:val="20"/>
          <w:szCs w:val="20"/>
        </w:rPr>
        <w:t xml:space="preserve">emonstrate </w:t>
      </w:r>
      <w:r w:rsidR="004432B2" w:rsidRPr="00CE4525">
        <w:rPr>
          <w:rFonts w:asciiTheme="minorHAnsi" w:hAnsiTheme="minorHAnsi"/>
          <w:bCs/>
          <w:sz w:val="20"/>
          <w:szCs w:val="20"/>
        </w:rPr>
        <w:t>the importance of inclusion, equality and diversity</w:t>
      </w:r>
      <w:r w:rsidR="006A16E2" w:rsidRPr="00CE4525">
        <w:rPr>
          <w:rFonts w:asciiTheme="minorHAnsi" w:hAnsiTheme="minorHAnsi"/>
          <w:bCs/>
          <w:sz w:val="20"/>
          <w:szCs w:val="20"/>
        </w:rPr>
        <w:t xml:space="preserve"> </w:t>
      </w:r>
      <w:r w:rsidR="004432B2" w:rsidRPr="00CE4525">
        <w:rPr>
          <w:rFonts w:asciiTheme="minorHAnsi" w:hAnsiTheme="minorHAnsi"/>
          <w:bCs/>
          <w:sz w:val="20"/>
          <w:szCs w:val="20"/>
        </w:rPr>
        <w:t>when working with pupil</w:t>
      </w:r>
      <w:r w:rsidR="006A16E2" w:rsidRPr="00CE4525">
        <w:rPr>
          <w:rFonts w:asciiTheme="minorHAnsi" w:hAnsiTheme="minorHAnsi"/>
          <w:bCs/>
          <w:sz w:val="20"/>
          <w:szCs w:val="20"/>
        </w:rPr>
        <w:t>s</w:t>
      </w:r>
      <w:r w:rsidR="004432B2" w:rsidRPr="00CE4525">
        <w:rPr>
          <w:rFonts w:asciiTheme="minorHAnsi" w:hAnsiTheme="minorHAnsi"/>
          <w:bCs/>
          <w:sz w:val="20"/>
          <w:szCs w:val="20"/>
        </w:rPr>
        <w:t xml:space="preserve"> and colleagues and </w:t>
      </w:r>
      <w:r w:rsidR="006A16E2" w:rsidRPr="00CE4525">
        <w:rPr>
          <w:rFonts w:asciiTheme="minorHAnsi" w:hAnsiTheme="minorHAnsi"/>
          <w:bCs/>
          <w:sz w:val="20"/>
          <w:szCs w:val="20"/>
        </w:rPr>
        <w:t>when representing the school at all times</w:t>
      </w:r>
      <w:r w:rsidR="00A91FAF" w:rsidRPr="00CE4525">
        <w:rPr>
          <w:rFonts w:asciiTheme="minorHAnsi" w:hAnsiTheme="minorHAnsi"/>
          <w:bCs/>
          <w:sz w:val="20"/>
          <w:szCs w:val="20"/>
        </w:rPr>
        <w:t>.</w:t>
      </w:r>
    </w:p>
    <w:p w14:paraId="7B3B1CCE" w14:textId="3F40447E" w:rsidR="007D09D6" w:rsidRPr="00CE4525" w:rsidRDefault="006A16E2" w:rsidP="00B10CBB">
      <w:pPr>
        <w:pStyle w:val="ListParagraph"/>
        <w:numPr>
          <w:ilvl w:val="0"/>
          <w:numId w:val="40"/>
        </w:numPr>
        <w:rPr>
          <w:rFonts w:asciiTheme="minorHAnsi" w:hAnsiTheme="minorHAnsi"/>
          <w:bCs/>
          <w:sz w:val="20"/>
          <w:szCs w:val="20"/>
        </w:rPr>
      </w:pPr>
      <w:r w:rsidRPr="00CE4525">
        <w:rPr>
          <w:rFonts w:asciiTheme="minorHAnsi" w:hAnsiTheme="minorHAnsi"/>
          <w:bCs/>
          <w:sz w:val="20"/>
          <w:szCs w:val="20"/>
        </w:rPr>
        <w:t xml:space="preserve">Build </w:t>
      </w:r>
      <w:r w:rsidR="008010E2" w:rsidRPr="00CE4525">
        <w:rPr>
          <w:rFonts w:asciiTheme="minorHAnsi" w:hAnsiTheme="minorHAnsi"/>
          <w:bCs/>
          <w:sz w:val="20"/>
          <w:szCs w:val="20"/>
        </w:rPr>
        <w:t xml:space="preserve">respectful and trusting relationships </w:t>
      </w:r>
      <w:r w:rsidR="007D09D6" w:rsidRPr="00CE4525">
        <w:rPr>
          <w:rFonts w:asciiTheme="minorHAnsi" w:hAnsiTheme="minorHAnsi"/>
          <w:bCs/>
          <w:sz w:val="20"/>
          <w:szCs w:val="20"/>
        </w:rPr>
        <w:t xml:space="preserve">with pupils and </w:t>
      </w:r>
      <w:r w:rsidR="008010E2" w:rsidRPr="00CE4525">
        <w:rPr>
          <w:rFonts w:asciiTheme="minorHAnsi" w:hAnsiTheme="minorHAnsi"/>
          <w:bCs/>
          <w:sz w:val="20"/>
          <w:szCs w:val="20"/>
        </w:rPr>
        <w:t>families</w:t>
      </w:r>
      <w:r w:rsidR="007D09D6" w:rsidRPr="00CE4525">
        <w:rPr>
          <w:rFonts w:asciiTheme="minorHAnsi" w:hAnsiTheme="minorHAnsi"/>
          <w:bCs/>
          <w:sz w:val="20"/>
          <w:szCs w:val="20"/>
        </w:rPr>
        <w:t xml:space="preserve">, acting as a role model </w:t>
      </w:r>
      <w:r w:rsidR="009C3961" w:rsidRPr="00CE4525">
        <w:rPr>
          <w:rFonts w:asciiTheme="minorHAnsi" w:hAnsiTheme="minorHAnsi"/>
          <w:bCs/>
          <w:sz w:val="20"/>
          <w:szCs w:val="20"/>
        </w:rPr>
        <w:t xml:space="preserve">for </w:t>
      </w:r>
      <w:r w:rsidR="007D09D6" w:rsidRPr="00CE4525">
        <w:rPr>
          <w:rFonts w:asciiTheme="minorHAnsi" w:hAnsiTheme="minorHAnsi"/>
          <w:bCs/>
          <w:sz w:val="20"/>
          <w:szCs w:val="20"/>
        </w:rPr>
        <w:t>our professional behaviours and high aspirations</w:t>
      </w:r>
      <w:r w:rsidR="00A91FAF" w:rsidRPr="00CE4525">
        <w:rPr>
          <w:rFonts w:asciiTheme="minorHAnsi" w:hAnsiTheme="minorHAnsi"/>
          <w:bCs/>
          <w:sz w:val="20"/>
          <w:szCs w:val="20"/>
        </w:rPr>
        <w:t>.</w:t>
      </w:r>
    </w:p>
    <w:p w14:paraId="24C55DE3" w14:textId="454BD8D5" w:rsidR="004432B2" w:rsidRPr="00CE4525" w:rsidRDefault="009675D3" w:rsidP="00B10CBB">
      <w:pPr>
        <w:pStyle w:val="ListParagraph"/>
        <w:numPr>
          <w:ilvl w:val="0"/>
          <w:numId w:val="40"/>
        </w:numPr>
        <w:rPr>
          <w:rFonts w:asciiTheme="minorHAnsi" w:hAnsiTheme="minorHAnsi"/>
          <w:bCs/>
          <w:sz w:val="20"/>
          <w:szCs w:val="20"/>
        </w:rPr>
      </w:pPr>
      <w:r w:rsidRPr="00CE4525">
        <w:rPr>
          <w:rFonts w:asciiTheme="minorHAnsi" w:hAnsiTheme="minorHAnsi"/>
          <w:bCs/>
          <w:sz w:val="20"/>
          <w:szCs w:val="20"/>
        </w:rPr>
        <w:t xml:space="preserve">Proactively engage with activities outside the classroom, </w:t>
      </w:r>
      <w:r w:rsidR="006074F6" w:rsidRPr="00CE4525">
        <w:rPr>
          <w:rFonts w:asciiTheme="minorHAnsi" w:hAnsiTheme="minorHAnsi"/>
          <w:bCs/>
          <w:sz w:val="20"/>
          <w:szCs w:val="20"/>
        </w:rPr>
        <w:t xml:space="preserve">working as part of a team to oversee pupils and support </w:t>
      </w:r>
      <w:r w:rsidR="009C3961" w:rsidRPr="00CE4525">
        <w:rPr>
          <w:rFonts w:asciiTheme="minorHAnsi" w:hAnsiTheme="minorHAnsi"/>
          <w:bCs/>
          <w:sz w:val="20"/>
          <w:szCs w:val="20"/>
        </w:rPr>
        <w:t xml:space="preserve">with </w:t>
      </w:r>
      <w:r w:rsidR="006074F6" w:rsidRPr="00CE4525">
        <w:rPr>
          <w:rFonts w:asciiTheme="minorHAnsi" w:hAnsiTheme="minorHAnsi"/>
          <w:bCs/>
          <w:sz w:val="20"/>
          <w:szCs w:val="20"/>
        </w:rPr>
        <w:t xml:space="preserve">activities such </w:t>
      </w:r>
      <w:r w:rsidR="00A332C6" w:rsidRPr="00CE4525">
        <w:rPr>
          <w:rFonts w:asciiTheme="minorHAnsi" w:hAnsiTheme="minorHAnsi"/>
          <w:bCs/>
          <w:sz w:val="20"/>
          <w:szCs w:val="20"/>
        </w:rPr>
        <w:t>as</w:t>
      </w:r>
      <w:r w:rsidR="006074F6" w:rsidRPr="00CE4525">
        <w:rPr>
          <w:rFonts w:asciiTheme="minorHAnsi" w:hAnsiTheme="minorHAnsi"/>
          <w:bCs/>
          <w:sz w:val="20"/>
          <w:szCs w:val="20"/>
        </w:rPr>
        <w:t xml:space="preserve"> </w:t>
      </w:r>
      <w:r w:rsidR="005312F6" w:rsidRPr="00CE4525">
        <w:rPr>
          <w:rFonts w:asciiTheme="minorHAnsi" w:hAnsiTheme="minorHAnsi"/>
          <w:bCs/>
          <w:sz w:val="20"/>
          <w:szCs w:val="20"/>
        </w:rPr>
        <w:t xml:space="preserve">break and lunch duties, before and after </w:t>
      </w:r>
      <w:r w:rsidR="009677EA" w:rsidRPr="00CE4525">
        <w:rPr>
          <w:rFonts w:asciiTheme="minorHAnsi" w:hAnsiTheme="minorHAnsi"/>
          <w:bCs/>
          <w:sz w:val="20"/>
          <w:szCs w:val="20"/>
        </w:rPr>
        <w:t xml:space="preserve">school clubs. </w:t>
      </w:r>
    </w:p>
    <w:p w14:paraId="082CCB90" w14:textId="48FD6007" w:rsidR="00F95BD2" w:rsidRPr="00CE4525" w:rsidRDefault="00F95BD2" w:rsidP="00B10CBB">
      <w:pPr>
        <w:pStyle w:val="ListParagraph"/>
        <w:numPr>
          <w:ilvl w:val="0"/>
          <w:numId w:val="40"/>
        </w:numPr>
        <w:rPr>
          <w:sz w:val="20"/>
          <w:szCs w:val="20"/>
        </w:rPr>
      </w:pPr>
      <w:r w:rsidRPr="00CE4525">
        <w:rPr>
          <w:rFonts w:asciiTheme="minorHAnsi" w:hAnsiTheme="minorHAnsi"/>
          <w:bCs/>
          <w:sz w:val="20"/>
          <w:szCs w:val="20"/>
        </w:rPr>
        <w:t>Collaborate with teaching staff and department heads to ensure a smooth transition and effective communication about lesson progress and pupil behaviour.</w:t>
      </w:r>
    </w:p>
    <w:p w14:paraId="6E1F4D8A" w14:textId="77777777" w:rsidR="00D32B5D" w:rsidRPr="00D32B5D" w:rsidRDefault="00F95BD2" w:rsidP="005E470D">
      <w:pPr>
        <w:pStyle w:val="ListParagraph"/>
        <w:numPr>
          <w:ilvl w:val="0"/>
          <w:numId w:val="40"/>
        </w:numPr>
        <w:rPr>
          <w:rStyle w:val="normaltextrun"/>
          <w:rFonts w:asciiTheme="minorHAnsi" w:hAnsiTheme="minorHAnsi"/>
          <w:b/>
          <w:color w:val="0079BC"/>
          <w:sz w:val="20"/>
          <w:szCs w:val="20"/>
          <w:u w:val="single"/>
        </w:rPr>
      </w:pPr>
      <w:r w:rsidRPr="00CE4525">
        <w:rPr>
          <w:rFonts w:asciiTheme="minorHAnsi" w:hAnsiTheme="minorHAnsi"/>
          <w:bCs/>
          <w:sz w:val="20"/>
          <w:szCs w:val="20"/>
        </w:rPr>
        <w:t>Lead and take responsibility for a Tutor group.</w:t>
      </w:r>
      <w:r w:rsidRPr="005E470D">
        <w:rPr>
          <w:rStyle w:val="normaltextrun"/>
          <w:rFonts w:ascii="Calibri" w:hAnsi="Calibri" w:cs="Calibri"/>
          <w:color w:val="000000"/>
          <w:szCs w:val="22"/>
          <w:shd w:val="clear" w:color="auto" w:fill="FFFFFF"/>
        </w:rPr>
        <w:t xml:space="preserve"> </w:t>
      </w:r>
    </w:p>
    <w:p w14:paraId="7E987847" w14:textId="77777777" w:rsidR="006A495B" w:rsidRDefault="006A495B" w:rsidP="00D32B5D">
      <w:pPr>
        <w:rPr>
          <w:rFonts w:asciiTheme="minorHAnsi" w:hAnsiTheme="minorHAnsi"/>
          <w:b/>
          <w:color w:val="0079BC"/>
          <w:sz w:val="20"/>
          <w:szCs w:val="20"/>
          <w:u w:val="single"/>
        </w:rPr>
      </w:pPr>
    </w:p>
    <w:p w14:paraId="7038BAC3" w14:textId="77777777" w:rsidR="006A495B" w:rsidRDefault="006A495B" w:rsidP="00D32B5D">
      <w:pPr>
        <w:rPr>
          <w:rFonts w:asciiTheme="minorHAnsi" w:hAnsiTheme="minorHAnsi"/>
          <w:b/>
          <w:color w:val="0079BC"/>
          <w:sz w:val="20"/>
          <w:szCs w:val="20"/>
          <w:u w:val="single"/>
        </w:rPr>
      </w:pPr>
    </w:p>
    <w:p w14:paraId="7FDCEC27" w14:textId="77777777" w:rsidR="006A495B" w:rsidRDefault="006A495B" w:rsidP="00D32B5D">
      <w:pPr>
        <w:rPr>
          <w:rFonts w:asciiTheme="minorHAnsi" w:hAnsiTheme="minorHAnsi"/>
          <w:b/>
          <w:color w:val="0079BC"/>
          <w:sz w:val="20"/>
          <w:szCs w:val="20"/>
          <w:u w:val="single"/>
        </w:rPr>
      </w:pPr>
    </w:p>
    <w:p w14:paraId="5C0EE871" w14:textId="4B61BEAE" w:rsidR="00D32B5D" w:rsidRPr="00D32B5D" w:rsidRDefault="00D32B5D" w:rsidP="00D32B5D">
      <w:pPr>
        <w:rPr>
          <w:rFonts w:asciiTheme="minorHAnsi" w:hAnsiTheme="minorHAnsi"/>
          <w:b/>
          <w:color w:val="0079BC"/>
          <w:sz w:val="20"/>
          <w:szCs w:val="20"/>
          <w:u w:val="single"/>
        </w:rPr>
      </w:pPr>
      <w:r w:rsidRPr="00D32B5D">
        <w:rPr>
          <w:rFonts w:asciiTheme="minorHAnsi" w:hAnsiTheme="minorHAnsi"/>
          <w:b/>
          <w:color w:val="0079BC"/>
          <w:sz w:val="20"/>
          <w:szCs w:val="20"/>
          <w:u w:val="single"/>
        </w:rPr>
        <w:t>What we offer</w:t>
      </w:r>
    </w:p>
    <w:p w14:paraId="42F8244C" w14:textId="77777777" w:rsidR="00D32B5D" w:rsidRPr="00D32B5D" w:rsidRDefault="00D32B5D" w:rsidP="00D32B5D">
      <w:pPr>
        <w:rPr>
          <w:rFonts w:asciiTheme="minorHAnsi" w:hAnsiTheme="minorHAnsi"/>
          <w:bCs/>
          <w:sz w:val="20"/>
          <w:szCs w:val="20"/>
        </w:rPr>
      </w:pPr>
      <w:r w:rsidRPr="00D32B5D">
        <w:rPr>
          <w:rFonts w:asciiTheme="minorHAnsi" w:hAnsiTheme="minorHAnsi"/>
          <w:bCs/>
          <w:sz w:val="20"/>
          <w:szCs w:val="20"/>
        </w:rPr>
        <w:t>United Learning is proud to invest in our staff and their future. As part of our team, you will benefit from:</w:t>
      </w:r>
    </w:p>
    <w:p w14:paraId="44954B01"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Competitive pay, above the national standard.</w:t>
      </w:r>
    </w:p>
    <w:p w14:paraId="2E6B4593"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lastRenderedPageBreak/>
        <w:t>Access to our award-winning professional development programmes.</w:t>
      </w:r>
    </w:p>
    <w:p w14:paraId="6458D491"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Flexible working.</w:t>
      </w:r>
    </w:p>
    <w:p w14:paraId="3EDFB969"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Shared, collaborative curriculum.</w:t>
      </w:r>
    </w:p>
    <w:p w14:paraId="27D8B8DA"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Networking opportunities within a large, supportive group of schools.</w:t>
      </w:r>
    </w:p>
    <w:p w14:paraId="40385684"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A focus on staff wellbeing, including generous benefits and flexible working options.</w:t>
      </w:r>
    </w:p>
    <w:p w14:paraId="4C5BDF31" w14:textId="77777777" w:rsidR="00D32B5D" w:rsidRPr="006A495B" w:rsidRDefault="00D32B5D" w:rsidP="006A495B">
      <w:pPr>
        <w:pStyle w:val="ListParagraph"/>
        <w:numPr>
          <w:ilvl w:val="0"/>
          <w:numId w:val="49"/>
        </w:numPr>
        <w:rPr>
          <w:rFonts w:asciiTheme="minorHAnsi" w:hAnsiTheme="minorHAnsi"/>
          <w:bCs/>
          <w:sz w:val="20"/>
          <w:szCs w:val="20"/>
        </w:rPr>
      </w:pPr>
      <w:r w:rsidRPr="006A495B">
        <w:rPr>
          <w:rFonts w:asciiTheme="minorHAnsi" w:hAnsiTheme="minorHAnsi"/>
          <w:bCs/>
          <w:sz w:val="20"/>
          <w:szCs w:val="20"/>
        </w:rPr>
        <w:t>The chance to make a real difference in education on a national scale.</w:t>
      </w:r>
    </w:p>
    <w:p w14:paraId="7959489B" w14:textId="77777777" w:rsidR="001D2E62" w:rsidRDefault="001D2E62" w:rsidP="00D32B5D">
      <w:pPr>
        <w:rPr>
          <w:b/>
          <w:bCs/>
          <w:szCs w:val="22"/>
        </w:rPr>
      </w:pPr>
    </w:p>
    <w:p w14:paraId="78BDB104" w14:textId="57447C16" w:rsidR="00D32B5D" w:rsidRPr="001D2E62" w:rsidRDefault="00D32B5D" w:rsidP="00D32B5D">
      <w:pPr>
        <w:rPr>
          <w:rFonts w:asciiTheme="minorHAnsi" w:hAnsiTheme="minorHAnsi" w:cstheme="minorHAnsi"/>
          <w:b/>
          <w:bCs/>
          <w:sz w:val="20"/>
          <w:szCs w:val="20"/>
        </w:rPr>
      </w:pPr>
      <w:r w:rsidRPr="001D2E62">
        <w:rPr>
          <w:rFonts w:asciiTheme="minorHAnsi" w:hAnsiTheme="minorHAnsi" w:cstheme="minorHAnsi"/>
          <w:b/>
          <w:bCs/>
          <w:sz w:val="20"/>
          <w:szCs w:val="20"/>
        </w:rPr>
        <w:t>United Learning: A place where you can thrive</w:t>
      </w:r>
    </w:p>
    <w:p w14:paraId="203CD559" w14:textId="77777777" w:rsidR="00D32B5D" w:rsidRPr="001D2E62" w:rsidRDefault="00D32B5D" w:rsidP="00D32B5D">
      <w:pPr>
        <w:rPr>
          <w:rFonts w:asciiTheme="minorHAnsi" w:hAnsiTheme="minorHAnsi" w:cstheme="minorHAnsi"/>
          <w:sz w:val="20"/>
          <w:szCs w:val="20"/>
        </w:rPr>
      </w:pPr>
      <w:r w:rsidRPr="001D2E62">
        <w:rPr>
          <w:rFonts w:asciiTheme="minorHAnsi" w:hAnsiTheme="minorHAnsi" w:cstheme="minorHAnsi"/>
          <w:sz w:val="20"/>
          <w:szCs w:val="20"/>
        </w:rPr>
        <w:t>We are committed to safeguarding and promoting the welfare of children and expect all staff and volunteers to share this commitment. An enhanced DBS check will be required for successful applicants.</w:t>
      </w:r>
    </w:p>
    <w:p w14:paraId="15F11F35" w14:textId="1C1BB5EF" w:rsidR="001F4582" w:rsidRPr="00D32B5D" w:rsidRDefault="001F4582" w:rsidP="00D32B5D">
      <w:pPr>
        <w:rPr>
          <w:rFonts w:asciiTheme="minorHAnsi" w:hAnsiTheme="minorHAnsi"/>
          <w:b/>
          <w:color w:val="0079BC"/>
          <w:sz w:val="20"/>
          <w:szCs w:val="20"/>
          <w:u w:val="single"/>
        </w:rPr>
      </w:pPr>
      <w:r w:rsidRPr="00D32B5D">
        <w:rPr>
          <w:rFonts w:asciiTheme="minorHAnsi" w:hAnsiTheme="minorHAnsi"/>
          <w:b/>
          <w:bCs/>
          <w:color w:val="0079BC"/>
          <w:sz w:val="20"/>
          <w:szCs w:val="20"/>
          <w:u w:val="single"/>
        </w:rPr>
        <w:br w:type="page"/>
      </w:r>
    </w:p>
    <w:p w14:paraId="66F836E4" w14:textId="688EC9BE" w:rsidR="001E6F88" w:rsidRPr="00AA199A" w:rsidRDefault="00673EC2" w:rsidP="0E34214A">
      <w:pPr>
        <w:rPr>
          <w:rFonts w:asciiTheme="minorHAnsi" w:hAnsiTheme="minorHAnsi"/>
          <w:b/>
          <w:bCs/>
          <w:color w:val="052264"/>
          <w:sz w:val="24"/>
        </w:rPr>
      </w:pPr>
      <w:r w:rsidRPr="00AA199A">
        <w:rPr>
          <w:rFonts w:asciiTheme="minorHAnsi" w:hAnsiTheme="minorHAnsi"/>
          <w:b/>
          <w:bCs/>
          <w:color w:val="052264"/>
          <w:sz w:val="24"/>
        </w:rPr>
        <w:lastRenderedPageBreak/>
        <w:t xml:space="preserve">Person Specification </w:t>
      </w:r>
      <w:r w:rsidR="00F132AA" w:rsidRPr="00AA199A">
        <w:rPr>
          <w:rFonts w:asciiTheme="minorHAnsi" w:hAnsiTheme="minorHAnsi"/>
          <w:b/>
          <w:bCs/>
          <w:color w:val="052264"/>
          <w:sz w:val="24"/>
        </w:rPr>
        <w:t>–</w:t>
      </w:r>
      <w:r w:rsidR="003472BD" w:rsidRPr="00AA199A">
        <w:rPr>
          <w:rFonts w:asciiTheme="minorHAnsi" w:hAnsiTheme="minorHAnsi"/>
          <w:b/>
          <w:bCs/>
          <w:color w:val="052264"/>
          <w:sz w:val="24"/>
        </w:rPr>
        <w:t xml:space="preserve"> </w:t>
      </w:r>
      <w:r w:rsidR="00CE4525">
        <w:rPr>
          <w:rFonts w:asciiTheme="minorHAnsi" w:hAnsiTheme="minorHAnsi"/>
          <w:b/>
          <w:bCs/>
          <w:color w:val="052264"/>
          <w:sz w:val="24"/>
        </w:rPr>
        <w:t>MFL Teacher</w:t>
      </w:r>
    </w:p>
    <w:p w14:paraId="074156DB" w14:textId="77777777" w:rsidR="00673EC2" w:rsidRPr="00DD279D" w:rsidRDefault="00673EC2" w:rsidP="008C122B">
      <w:pPr>
        <w:pStyle w:val="NoSpacing"/>
        <w:rPr>
          <w:sz w:val="20"/>
          <w:szCs w:val="20"/>
        </w:rPr>
      </w:pPr>
    </w:p>
    <w:tbl>
      <w:tblPr>
        <w:tblStyle w:val="GridTable1Light-Accent1"/>
        <w:tblW w:w="0" w:type="auto"/>
        <w:tblLook w:val="04A0" w:firstRow="1" w:lastRow="0" w:firstColumn="1" w:lastColumn="0" w:noHBand="0" w:noVBand="1"/>
      </w:tblPr>
      <w:tblGrid>
        <w:gridCol w:w="5984"/>
        <w:gridCol w:w="1973"/>
        <w:gridCol w:w="2231"/>
      </w:tblGrid>
      <w:tr w:rsidR="00735029" w:rsidRPr="00DD279D" w14:paraId="5F0CA985" w14:textId="77777777" w:rsidTr="0E342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4" w:type="dxa"/>
          </w:tcPr>
          <w:p w14:paraId="658A3BB9" w14:textId="77777777" w:rsidR="00735029" w:rsidRPr="00DD279D" w:rsidRDefault="00735029" w:rsidP="002F74D5">
            <w:pPr>
              <w:rPr>
                <w:rFonts w:asciiTheme="minorHAnsi" w:hAnsiTheme="minorHAnsi" w:cstheme="minorHAnsi"/>
                <w:b w:val="0"/>
                <w:sz w:val="20"/>
                <w:szCs w:val="20"/>
                <w:u w:val="single"/>
              </w:rPr>
            </w:pPr>
            <w:r w:rsidRPr="00DD279D">
              <w:rPr>
                <w:rFonts w:asciiTheme="minorHAnsi" w:hAnsiTheme="minorHAnsi" w:cstheme="minorHAnsi"/>
                <w:color w:val="000080"/>
                <w:sz w:val="20"/>
                <w:szCs w:val="20"/>
              </w:rPr>
              <w:t>Qualifications</w:t>
            </w:r>
          </w:p>
        </w:tc>
        <w:tc>
          <w:tcPr>
            <w:tcW w:w="1973" w:type="dxa"/>
          </w:tcPr>
          <w:p w14:paraId="032206B2" w14:textId="77777777" w:rsidR="00735029" w:rsidRPr="00DD279D" w:rsidRDefault="00735029" w:rsidP="002F74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u w:val="single"/>
              </w:rPr>
            </w:pPr>
            <w:r w:rsidRPr="00DD279D">
              <w:rPr>
                <w:rFonts w:asciiTheme="minorHAnsi" w:hAnsiTheme="minorHAnsi" w:cstheme="minorHAnsi"/>
                <w:color w:val="000080"/>
                <w:sz w:val="20"/>
                <w:szCs w:val="20"/>
              </w:rPr>
              <w:t>Requirement</w:t>
            </w:r>
          </w:p>
        </w:tc>
        <w:tc>
          <w:tcPr>
            <w:tcW w:w="2231" w:type="dxa"/>
          </w:tcPr>
          <w:p w14:paraId="4B679003" w14:textId="77777777" w:rsidR="00735029" w:rsidRPr="00DD279D" w:rsidRDefault="00735029" w:rsidP="002F74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u w:val="single"/>
              </w:rPr>
            </w:pPr>
            <w:r w:rsidRPr="00DD279D">
              <w:rPr>
                <w:rFonts w:asciiTheme="minorHAnsi" w:hAnsiTheme="minorHAnsi" w:cstheme="minorHAnsi"/>
                <w:color w:val="000080"/>
                <w:sz w:val="20"/>
                <w:szCs w:val="20"/>
              </w:rPr>
              <w:t xml:space="preserve">Evidenced </w:t>
            </w:r>
          </w:p>
        </w:tc>
      </w:tr>
      <w:tr w:rsidR="00735029" w:rsidRPr="00DD279D" w14:paraId="7F95B33D"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03D0296A" w14:textId="7CBB1712" w:rsidR="00735029"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A degree in a Modern Foreign Language or a related field.</w:t>
            </w:r>
          </w:p>
        </w:tc>
        <w:tc>
          <w:tcPr>
            <w:tcW w:w="1973" w:type="dxa"/>
          </w:tcPr>
          <w:p w14:paraId="63D16FAB" w14:textId="76A82092" w:rsidR="00735029" w:rsidRPr="00DD279D" w:rsidRDefault="00735029"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Essential</w:t>
            </w:r>
          </w:p>
        </w:tc>
        <w:tc>
          <w:tcPr>
            <w:tcW w:w="2231" w:type="dxa"/>
          </w:tcPr>
          <w:p w14:paraId="74B5DABE" w14:textId="77777777" w:rsidR="00735029" w:rsidRPr="00DD279D" w:rsidRDefault="00735029"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Application</w:t>
            </w:r>
          </w:p>
        </w:tc>
      </w:tr>
      <w:tr w:rsidR="00735029" w:rsidRPr="00DD279D" w14:paraId="2FC27DFB"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2D0A340E" w14:textId="01179FE7" w:rsidR="00735029" w:rsidRPr="00CE4525" w:rsidRDefault="001565A9" w:rsidP="00CE4525">
            <w:pPr>
              <w:spacing w:after="160" w:line="278" w:lineRule="auto"/>
              <w:rPr>
                <w:rFonts w:asciiTheme="minorHAnsi" w:hAnsiTheme="minorHAnsi"/>
                <w:b w:val="0"/>
                <w:bCs w:val="0"/>
                <w:sz w:val="20"/>
                <w:szCs w:val="20"/>
              </w:rPr>
            </w:pPr>
            <w:r>
              <w:rPr>
                <w:rFonts w:asciiTheme="minorHAnsi" w:hAnsiTheme="minorHAnsi" w:cstheme="minorBidi"/>
                <w:b w:val="0"/>
                <w:bCs w:val="0"/>
                <w:sz w:val="20"/>
                <w:szCs w:val="20"/>
              </w:rPr>
              <w:t xml:space="preserve"> </w:t>
            </w:r>
            <w:r w:rsidR="00CE4525" w:rsidRPr="009273C1">
              <w:rPr>
                <w:rFonts w:asciiTheme="minorHAnsi" w:hAnsiTheme="minorHAnsi"/>
                <w:b w:val="0"/>
                <w:bCs w:val="0"/>
                <w:sz w:val="20"/>
                <w:szCs w:val="20"/>
              </w:rPr>
              <w:t>Qualified Teacher Status (QTS) or working towards QTS.</w:t>
            </w:r>
          </w:p>
        </w:tc>
        <w:tc>
          <w:tcPr>
            <w:tcW w:w="1973" w:type="dxa"/>
          </w:tcPr>
          <w:p w14:paraId="7B7BD187" w14:textId="5B19AF9C" w:rsidR="00735029" w:rsidRPr="00DD279D" w:rsidRDefault="001565A9"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Essentia</w:t>
            </w:r>
            <w:r w:rsidR="00CE4525">
              <w:rPr>
                <w:rFonts w:asciiTheme="minorHAnsi" w:hAnsiTheme="minorHAnsi" w:cstheme="minorHAnsi"/>
                <w:bCs/>
                <w:sz w:val="20"/>
                <w:szCs w:val="20"/>
              </w:rPr>
              <w:t>l</w:t>
            </w:r>
            <w:r w:rsidR="009C7EEC" w:rsidRPr="00DD279D">
              <w:rPr>
                <w:rFonts w:asciiTheme="minorHAnsi" w:hAnsiTheme="minorHAnsi" w:cstheme="minorHAnsi"/>
                <w:bCs/>
                <w:sz w:val="20"/>
                <w:szCs w:val="20"/>
              </w:rPr>
              <w:t xml:space="preserve"> </w:t>
            </w:r>
          </w:p>
        </w:tc>
        <w:tc>
          <w:tcPr>
            <w:tcW w:w="2231" w:type="dxa"/>
          </w:tcPr>
          <w:p w14:paraId="58221D14" w14:textId="77777777" w:rsidR="00735029" w:rsidRPr="00DD279D" w:rsidRDefault="00735029"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Application</w:t>
            </w:r>
          </w:p>
        </w:tc>
      </w:tr>
      <w:tr w:rsidR="00B101AE" w:rsidRPr="00DD279D" w14:paraId="4E183902"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5367C75F" w14:textId="77777777" w:rsidR="00B101AE" w:rsidRPr="00DD279D" w:rsidRDefault="00B101AE" w:rsidP="00B101AE">
            <w:pPr>
              <w:rPr>
                <w:rFonts w:asciiTheme="minorHAnsi" w:hAnsiTheme="minorHAnsi" w:cstheme="minorHAnsi"/>
                <w:sz w:val="20"/>
                <w:szCs w:val="20"/>
              </w:rPr>
            </w:pPr>
            <w:r w:rsidRPr="00DD279D">
              <w:rPr>
                <w:rFonts w:asciiTheme="minorHAnsi" w:hAnsiTheme="minorHAnsi" w:cstheme="minorHAnsi"/>
                <w:color w:val="000080"/>
                <w:sz w:val="20"/>
                <w:szCs w:val="20"/>
              </w:rPr>
              <w:t>Skills and Knowledge</w:t>
            </w:r>
          </w:p>
        </w:tc>
        <w:tc>
          <w:tcPr>
            <w:tcW w:w="1973" w:type="dxa"/>
          </w:tcPr>
          <w:p w14:paraId="4F586266"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31" w:type="dxa"/>
          </w:tcPr>
          <w:p w14:paraId="0CC3C98F"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101AE" w:rsidRPr="00DD279D" w14:paraId="41722C32"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124FD533" w14:textId="1CD42FF5" w:rsidR="00B101AE"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Proficiency in at least one language taught in the school</w:t>
            </w:r>
            <w:r>
              <w:rPr>
                <w:rFonts w:asciiTheme="minorHAnsi" w:hAnsiTheme="minorHAnsi"/>
                <w:b w:val="0"/>
                <w:bCs w:val="0"/>
                <w:sz w:val="20"/>
                <w:szCs w:val="20"/>
              </w:rPr>
              <w:t>.</w:t>
            </w:r>
          </w:p>
        </w:tc>
        <w:tc>
          <w:tcPr>
            <w:tcW w:w="1973" w:type="dxa"/>
          </w:tcPr>
          <w:p w14:paraId="1BB2C658"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346FD604"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148A84D7"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541664B6" w14:textId="1CA68109" w:rsidR="00B101AE"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Strong understanding of language pedagogy and the ability to deliver lessons that promote communication, grammar, and cultural awareness.</w:t>
            </w:r>
          </w:p>
        </w:tc>
        <w:tc>
          <w:tcPr>
            <w:tcW w:w="1973" w:type="dxa"/>
          </w:tcPr>
          <w:p w14:paraId="7A227F31"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18767C48"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2E5384" w:rsidRPr="00DD279D" w14:paraId="4B6D466E"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2249EA34" w14:textId="69D24266" w:rsidR="002E5384" w:rsidRPr="00DD279D" w:rsidRDefault="002E5384" w:rsidP="002F74D5">
            <w:pPr>
              <w:rPr>
                <w:rFonts w:asciiTheme="minorHAnsi" w:hAnsiTheme="minorHAnsi" w:cstheme="minorHAnsi"/>
                <w:b w:val="0"/>
                <w:bCs w:val="0"/>
                <w:color w:val="000080"/>
                <w:sz w:val="20"/>
                <w:szCs w:val="20"/>
              </w:rPr>
            </w:pPr>
            <w:r w:rsidRPr="00DD279D">
              <w:rPr>
                <w:rFonts w:asciiTheme="minorHAnsi" w:hAnsiTheme="minorHAnsi" w:cstheme="minorHAnsi"/>
                <w:b w:val="0"/>
                <w:bCs w:val="0"/>
                <w:sz w:val="20"/>
                <w:szCs w:val="20"/>
              </w:rPr>
              <w:t>Knowledge and understanding of subject-specific curriculum</w:t>
            </w:r>
            <w:r w:rsidR="00BB3DA3">
              <w:rPr>
                <w:rFonts w:asciiTheme="minorHAnsi" w:hAnsiTheme="minorHAnsi" w:cstheme="minorHAnsi"/>
                <w:b w:val="0"/>
                <w:bCs w:val="0"/>
                <w:sz w:val="20"/>
                <w:szCs w:val="20"/>
              </w:rPr>
              <w:t>.</w:t>
            </w:r>
            <w:r w:rsidRPr="00DD279D">
              <w:rPr>
                <w:rFonts w:asciiTheme="minorHAnsi" w:hAnsiTheme="minorHAnsi" w:cstheme="minorHAnsi"/>
                <w:b w:val="0"/>
                <w:bCs w:val="0"/>
                <w:sz w:val="20"/>
                <w:szCs w:val="20"/>
              </w:rPr>
              <w:t xml:space="preserve"> </w:t>
            </w:r>
          </w:p>
        </w:tc>
        <w:tc>
          <w:tcPr>
            <w:tcW w:w="1973" w:type="dxa"/>
          </w:tcPr>
          <w:p w14:paraId="08AA80BF" w14:textId="0992A497" w:rsidR="002E5384" w:rsidRPr="00DD279D" w:rsidRDefault="00F95BD2"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Essential</w:t>
            </w:r>
          </w:p>
        </w:tc>
        <w:tc>
          <w:tcPr>
            <w:tcW w:w="2231" w:type="dxa"/>
          </w:tcPr>
          <w:p w14:paraId="1019DE2E" w14:textId="70138BA5" w:rsidR="002E5384" w:rsidRPr="00DD279D" w:rsidRDefault="002E5384"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2FD90257"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2116E5CD" w14:textId="424A4594" w:rsidR="00B101AE" w:rsidRPr="00DD279D" w:rsidRDefault="47BDEDB0" w:rsidP="0E34214A">
            <w:pPr>
              <w:rPr>
                <w:rFonts w:asciiTheme="minorHAnsi" w:hAnsiTheme="minorHAnsi" w:cstheme="minorBidi"/>
                <w:b w:val="0"/>
                <w:bCs w:val="0"/>
                <w:color w:val="000080"/>
                <w:sz w:val="20"/>
                <w:szCs w:val="20"/>
              </w:rPr>
            </w:pPr>
            <w:r w:rsidRPr="0E34214A">
              <w:rPr>
                <w:rFonts w:asciiTheme="minorHAnsi" w:hAnsiTheme="minorHAnsi" w:cstheme="minorBidi"/>
                <w:b w:val="0"/>
                <w:bCs w:val="0"/>
                <w:sz w:val="20"/>
                <w:szCs w:val="20"/>
              </w:rPr>
              <w:t>An u</w:t>
            </w:r>
            <w:r w:rsidR="00B101AE" w:rsidRPr="0E34214A">
              <w:rPr>
                <w:rFonts w:asciiTheme="minorHAnsi" w:hAnsiTheme="minorHAnsi" w:cstheme="minorBidi"/>
                <w:b w:val="0"/>
                <w:bCs w:val="0"/>
                <w:sz w:val="20"/>
                <w:szCs w:val="20"/>
              </w:rPr>
              <w:t xml:space="preserve">nderstanding </w:t>
            </w:r>
            <w:r w:rsidR="6B83B382" w:rsidRPr="0E34214A">
              <w:rPr>
                <w:rFonts w:asciiTheme="minorHAnsi" w:hAnsiTheme="minorHAnsi" w:cstheme="minorBidi"/>
                <w:b w:val="0"/>
                <w:bCs w:val="0"/>
                <w:sz w:val="20"/>
                <w:szCs w:val="20"/>
              </w:rPr>
              <w:t xml:space="preserve">of </w:t>
            </w:r>
            <w:r w:rsidR="474E870C" w:rsidRPr="0E34214A">
              <w:rPr>
                <w:rFonts w:asciiTheme="minorHAnsi" w:hAnsiTheme="minorHAnsi" w:cstheme="minorBidi"/>
                <w:b w:val="0"/>
                <w:bCs w:val="0"/>
                <w:sz w:val="20"/>
                <w:szCs w:val="20"/>
              </w:rPr>
              <w:t xml:space="preserve">current teaching and learning </w:t>
            </w:r>
            <w:r w:rsidR="7AEA9BCD" w:rsidRPr="0E34214A">
              <w:rPr>
                <w:rFonts w:asciiTheme="minorHAnsi" w:hAnsiTheme="minorHAnsi" w:cstheme="minorBidi"/>
                <w:b w:val="0"/>
                <w:bCs w:val="0"/>
                <w:sz w:val="20"/>
                <w:szCs w:val="20"/>
              </w:rPr>
              <w:t xml:space="preserve">styles and </w:t>
            </w:r>
            <w:r w:rsidR="474E870C" w:rsidRPr="0E34214A">
              <w:rPr>
                <w:rFonts w:asciiTheme="minorHAnsi" w:hAnsiTheme="minorHAnsi" w:cstheme="minorBidi"/>
                <w:b w:val="0"/>
                <w:bCs w:val="0"/>
                <w:sz w:val="20"/>
                <w:szCs w:val="20"/>
              </w:rPr>
              <w:t xml:space="preserve">methodologies, including the effective use of </w:t>
            </w:r>
            <w:r w:rsidR="6C3A07BE" w:rsidRPr="0E34214A">
              <w:rPr>
                <w:rFonts w:asciiTheme="minorHAnsi" w:hAnsiTheme="minorHAnsi" w:cstheme="minorBidi"/>
                <w:b w:val="0"/>
                <w:bCs w:val="0"/>
                <w:sz w:val="20"/>
                <w:szCs w:val="20"/>
              </w:rPr>
              <w:t>IT</w:t>
            </w:r>
            <w:r w:rsidR="474E870C" w:rsidRPr="0E34214A">
              <w:rPr>
                <w:rFonts w:asciiTheme="minorHAnsi" w:hAnsiTheme="minorHAnsi" w:cstheme="minorBidi"/>
                <w:b w:val="0"/>
                <w:bCs w:val="0"/>
                <w:sz w:val="20"/>
                <w:szCs w:val="20"/>
              </w:rPr>
              <w:t xml:space="preserve"> in the classroom</w:t>
            </w:r>
            <w:r w:rsidR="00BB3DA3">
              <w:rPr>
                <w:rFonts w:asciiTheme="minorHAnsi" w:hAnsiTheme="minorHAnsi" w:cstheme="minorBidi"/>
                <w:b w:val="0"/>
                <w:bCs w:val="0"/>
                <w:sz w:val="20"/>
                <w:szCs w:val="20"/>
              </w:rPr>
              <w:t>.</w:t>
            </w:r>
            <w:r w:rsidR="474E870C" w:rsidRPr="0E34214A">
              <w:rPr>
                <w:rFonts w:asciiTheme="minorHAnsi" w:hAnsiTheme="minorHAnsi" w:cstheme="minorBidi"/>
                <w:b w:val="0"/>
                <w:bCs w:val="0"/>
                <w:sz w:val="20"/>
                <w:szCs w:val="20"/>
              </w:rPr>
              <w:t xml:space="preserve"> </w:t>
            </w:r>
          </w:p>
        </w:tc>
        <w:tc>
          <w:tcPr>
            <w:tcW w:w="1973" w:type="dxa"/>
          </w:tcPr>
          <w:p w14:paraId="067ABE12" w14:textId="0A5BF119" w:rsidR="00B101AE" w:rsidRPr="00DD279D" w:rsidRDefault="00F95BD2"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Essential</w:t>
            </w:r>
          </w:p>
        </w:tc>
        <w:tc>
          <w:tcPr>
            <w:tcW w:w="2231" w:type="dxa"/>
          </w:tcPr>
          <w:p w14:paraId="2DDA6ECA" w14:textId="31CCBA65" w:rsidR="00B101AE" w:rsidRPr="00DD279D" w:rsidRDefault="00794D94"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I</w:t>
            </w:r>
            <w:r w:rsidR="00B101AE" w:rsidRPr="00DD279D">
              <w:rPr>
                <w:rFonts w:asciiTheme="minorHAnsi" w:hAnsiTheme="minorHAnsi" w:cstheme="minorHAnsi"/>
                <w:sz w:val="20"/>
                <w:szCs w:val="20"/>
              </w:rPr>
              <w:t>nterview</w:t>
            </w:r>
          </w:p>
        </w:tc>
      </w:tr>
      <w:tr w:rsidR="00B101AE" w:rsidRPr="00DD279D" w14:paraId="7BD80037"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35FE9A5A" w14:textId="088FE84F" w:rsidR="00B101AE" w:rsidRPr="00DD279D" w:rsidRDefault="00B101AE" w:rsidP="00B101AE">
            <w:pPr>
              <w:rPr>
                <w:rFonts w:asciiTheme="minorHAnsi" w:hAnsiTheme="minorHAnsi" w:cstheme="minorHAnsi"/>
                <w:b w:val="0"/>
                <w:bCs w:val="0"/>
                <w:sz w:val="20"/>
                <w:szCs w:val="20"/>
              </w:rPr>
            </w:pPr>
            <w:r w:rsidRPr="00DD279D">
              <w:rPr>
                <w:rFonts w:asciiTheme="minorHAnsi" w:hAnsiTheme="minorHAnsi" w:cstheme="minorHAnsi"/>
                <w:b w:val="0"/>
                <w:bCs w:val="0"/>
                <w:sz w:val="20"/>
                <w:szCs w:val="20"/>
              </w:rPr>
              <w:t>Understanding of different strategies to manage behaviour and social skills development in a classroom context</w:t>
            </w:r>
            <w:r w:rsidR="00BB3DA3">
              <w:rPr>
                <w:rFonts w:asciiTheme="minorHAnsi" w:hAnsiTheme="minorHAnsi" w:cstheme="minorHAnsi"/>
                <w:b w:val="0"/>
                <w:bCs w:val="0"/>
                <w:sz w:val="20"/>
                <w:szCs w:val="20"/>
              </w:rPr>
              <w:t>.</w:t>
            </w:r>
          </w:p>
        </w:tc>
        <w:tc>
          <w:tcPr>
            <w:tcW w:w="1973" w:type="dxa"/>
          </w:tcPr>
          <w:p w14:paraId="037443E5" w14:textId="41446DC9" w:rsidR="00B101AE" w:rsidRPr="00DD279D" w:rsidRDefault="00F95BD2"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Essential </w:t>
            </w:r>
          </w:p>
        </w:tc>
        <w:tc>
          <w:tcPr>
            <w:tcW w:w="2231" w:type="dxa"/>
          </w:tcPr>
          <w:p w14:paraId="1E5D4976"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5EB20463"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132926D3" w14:textId="08C27FF0" w:rsidR="00B101AE"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A proven track record of improving student outcomes in MFL.</w:t>
            </w:r>
          </w:p>
        </w:tc>
        <w:tc>
          <w:tcPr>
            <w:tcW w:w="1973" w:type="dxa"/>
          </w:tcPr>
          <w:p w14:paraId="2CC318DD"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Desirable</w:t>
            </w:r>
          </w:p>
        </w:tc>
        <w:tc>
          <w:tcPr>
            <w:tcW w:w="2231" w:type="dxa"/>
          </w:tcPr>
          <w:p w14:paraId="539D9034"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6F49EC3A"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6E5F4093" w14:textId="259C0958" w:rsidR="00B101AE" w:rsidRPr="00DD279D" w:rsidRDefault="00B101AE" w:rsidP="00B101AE">
            <w:pPr>
              <w:rPr>
                <w:rFonts w:asciiTheme="minorHAnsi" w:hAnsiTheme="minorHAnsi" w:cstheme="minorHAnsi"/>
                <w:sz w:val="20"/>
                <w:szCs w:val="20"/>
              </w:rPr>
            </w:pPr>
            <w:r w:rsidRPr="00DD279D">
              <w:rPr>
                <w:rFonts w:asciiTheme="minorHAnsi" w:hAnsiTheme="minorHAnsi" w:cstheme="minorHAnsi"/>
                <w:color w:val="000080"/>
                <w:sz w:val="20"/>
                <w:szCs w:val="20"/>
              </w:rPr>
              <w:t>Experience</w:t>
            </w:r>
          </w:p>
        </w:tc>
        <w:tc>
          <w:tcPr>
            <w:tcW w:w="1973" w:type="dxa"/>
          </w:tcPr>
          <w:p w14:paraId="573D35D8"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31" w:type="dxa"/>
          </w:tcPr>
          <w:p w14:paraId="624795C7"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101AE" w:rsidRPr="00DD279D" w14:paraId="3F61187C"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01F84D5B" w14:textId="7EAF006F" w:rsidR="00B101AE" w:rsidRPr="00DD279D" w:rsidRDefault="00B101AE" w:rsidP="00B101AE">
            <w:pPr>
              <w:rPr>
                <w:rFonts w:asciiTheme="minorHAnsi" w:hAnsiTheme="minorHAnsi" w:cstheme="minorHAnsi"/>
                <w:b w:val="0"/>
                <w:bCs w:val="0"/>
                <w:color w:val="000080"/>
                <w:sz w:val="20"/>
                <w:szCs w:val="20"/>
              </w:rPr>
            </w:pPr>
            <w:r w:rsidRPr="00DD279D">
              <w:rPr>
                <w:rFonts w:asciiTheme="minorHAnsi" w:hAnsiTheme="minorHAnsi" w:cstheme="minorHAnsi"/>
                <w:b w:val="0"/>
                <w:bCs w:val="0"/>
                <w:sz w:val="20"/>
                <w:szCs w:val="20"/>
              </w:rPr>
              <w:t>Working with children across the age and ability range appropriate to the role</w:t>
            </w:r>
            <w:r w:rsidR="00BB3DA3">
              <w:rPr>
                <w:rFonts w:asciiTheme="minorHAnsi" w:hAnsiTheme="minorHAnsi" w:cstheme="minorHAnsi"/>
                <w:b w:val="0"/>
                <w:bCs w:val="0"/>
                <w:sz w:val="20"/>
                <w:szCs w:val="20"/>
              </w:rPr>
              <w:t>.</w:t>
            </w:r>
          </w:p>
        </w:tc>
        <w:tc>
          <w:tcPr>
            <w:tcW w:w="1973" w:type="dxa"/>
          </w:tcPr>
          <w:p w14:paraId="2DBC5F45" w14:textId="26E44682" w:rsidR="00B101AE" w:rsidRPr="00DD279D" w:rsidRDefault="00C655F8"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 xml:space="preserve">Essential </w:t>
            </w:r>
          </w:p>
        </w:tc>
        <w:tc>
          <w:tcPr>
            <w:tcW w:w="2231" w:type="dxa"/>
          </w:tcPr>
          <w:p w14:paraId="2E9FB149"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F03248" w:rsidRPr="00DD279D" w14:paraId="55D907AB"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247AD1DB" w14:textId="13E9825D" w:rsidR="00F03248"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Previous experience teaching MFL in a school setting.</w:t>
            </w:r>
          </w:p>
        </w:tc>
        <w:tc>
          <w:tcPr>
            <w:tcW w:w="1973" w:type="dxa"/>
          </w:tcPr>
          <w:p w14:paraId="16D18777" w14:textId="2C51927A" w:rsidR="00F03248" w:rsidRPr="00DD279D" w:rsidRDefault="00CE4525"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Desirable</w:t>
            </w:r>
          </w:p>
        </w:tc>
        <w:tc>
          <w:tcPr>
            <w:tcW w:w="2231" w:type="dxa"/>
          </w:tcPr>
          <w:p w14:paraId="7F46AFF3" w14:textId="4A81DBAA" w:rsidR="00F03248" w:rsidRPr="00DD279D" w:rsidRDefault="00F03248" w:rsidP="002F74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w:t>
            </w:r>
          </w:p>
        </w:tc>
      </w:tr>
      <w:tr w:rsidR="00B101AE" w:rsidRPr="00DD279D" w14:paraId="6CDE639E"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51EEF0A5" w14:textId="77777777" w:rsidR="00B101AE" w:rsidRPr="00DD279D" w:rsidRDefault="00B101AE" w:rsidP="00B101AE">
            <w:pPr>
              <w:rPr>
                <w:rFonts w:asciiTheme="minorHAnsi" w:hAnsiTheme="minorHAnsi" w:cstheme="minorHAnsi"/>
                <w:sz w:val="20"/>
                <w:szCs w:val="20"/>
              </w:rPr>
            </w:pPr>
            <w:r w:rsidRPr="00DD279D">
              <w:rPr>
                <w:rFonts w:asciiTheme="minorHAnsi" w:hAnsiTheme="minorHAnsi" w:cstheme="minorHAnsi"/>
                <w:color w:val="000080"/>
                <w:sz w:val="20"/>
                <w:szCs w:val="20"/>
              </w:rPr>
              <w:t>Personal Characteristics</w:t>
            </w:r>
          </w:p>
        </w:tc>
        <w:tc>
          <w:tcPr>
            <w:tcW w:w="1973" w:type="dxa"/>
          </w:tcPr>
          <w:p w14:paraId="5692BC70"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31" w:type="dxa"/>
          </w:tcPr>
          <w:p w14:paraId="5653EE00"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101AE" w:rsidRPr="00DD279D" w14:paraId="34BDEB92"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2AA09AA3" w14:textId="25CC2A67" w:rsidR="00B101AE" w:rsidRPr="00DD279D" w:rsidRDefault="00B101AE" w:rsidP="00B101AE">
            <w:pPr>
              <w:rPr>
                <w:rFonts w:asciiTheme="minorHAnsi" w:hAnsiTheme="minorHAnsi" w:cstheme="minorBidi"/>
                <w:b w:val="0"/>
                <w:bCs w:val="0"/>
                <w:sz w:val="20"/>
                <w:szCs w:val="20"/>
              </w:rPr>
            </w:pPr>
            <w:r w:rsidRPr="00DD279D">
              <w:rPr>
                <w:rFonts w:asciiTheme="minorHAnsi" w:hAnsiTheme="minorHAnsi" w:cstheme="minorBidi"/>
                <w:b w:val="0"/>
                <w:bCs w:val="0"/>
                <w:sz w:val="20"/>
                <w:szCs w:val="20"/>
              </w:rPr>
              <w:t>A commitment to own continuous professional development and learning</w:t>
            </w:r>
            <w:r w:rsidR="00BB3DA3">
              <w:rPr>
                <w:rFonts w:asciiTheme="minorHAnsi" w:hAnsiTheme="minorHAnsi" w:cstheme="minorBidi"/>
                <w:b w:val="0"/>
                <w:bCs w:val="0"/>
                <w:sz w:val="20"/>
                <w:szCs w:val="20"/>
              </w:rPr>
              <w:t>.</w:t>
            </w:r>
            <w:r w:rsidRPr="00DD279D">
              <w:rPr>
                <w:rFonts w:asciiTheme="minorHAnsi" w:hAnsiTheme="minorHAnsi" w:cstheme="minorBidi"/>
                <w:b w:val="0"/>
                <w:bCs w:val="0"/>
                <w:sz w:val="20"/>
                <w:szCs w:val="20"/>
              </w:rPr>
              <w:t xml:space="preserve"> </w:t>
            </w:r>
          </w:p>
        </w:tc>
        <w:tc>
          <w:tcPr>
            <w:tcW w:w="1973" w:type="dxa"/>
          </w:tcPr>
          <w:p w14:paraId="6E592AF7"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6DD23812"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6A819C41"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75032291" w14:textId="248382DE" w:rsidR="00B101AE" w:rsidRPr="00DD279D" w:rsidRDefault="00B101AE" w:rsidP="00B101AE">
            <w:pPr>
              <w:rPr>
                <w:rFonts w:asciiTheme="minorHAnsi" w:hAnsiTheme="minorHAnsi" w:cstheme="minorHAnsi"/>
                <w:b w:val="0"/>
                <w:bCs w:val="0"/>
                <w:sz w:val="20"/>
                <w:szCs w:val="20"/>
              </w:rPr>
            </w:pPr>
            <w:r w:rsidRPr="00DD279D">
              <w:rPr>
                <w:rFonts w:asciiTheme="minorHAnsi" w:hAnsiTheme="minorHAnsi" w:cstheme="minorHAnsi"/>
                <w:b w:val="0"/>
                <w:bCs w:val="0"/>
                <w:sz w:val="20"/>
                <w:szCs w:val="20"/>
              </w:rPr>
              <w:t>Demonstrates a commitment to treating others fairly, consistently and with respect championing our inclusive culture</w:t>
            </w:r>
            <w:r w:rsidR="00BB3DA3">
              <w:rPr>
                <w:rFonts w:asciiTheme="minorHAnsi" w:hAnsiTheme="minorHAnsi" w:cstheme="minorHAnsi"/>
                <w:b w:val="0"/>
                <w:bCs w:val="0"/>
                <w:sz w:val="20"/>
                <w:szCs w:val="20"/>
              </w:rPr>
              <w:t>.</w:t>
            </w:r>
            <w:r w:rsidRPr="00DD279D">
              <w:rPr>
                <w:rFonts w:asciiTheme="minorHAnsi" w:hAnsiTheme="minorHAnsi" w:cstheme="minorHAnsi"/>
                <w:b w:val="0"/>
                <w:bCs w:val="0"/>
                <w:sz w:val="20"/>
                <w:szCs w:val="20"/>
              </w:rPr>
              <w:t xml:space="preserve"> </w:t>
            </w:r>
          </w:p>
        </w:tc>
        <w:tc>
          <w:tcPr>
            <w:tcW w:w="1973" w:type="dxa"/>
          </w:tcPr>
          <w:p w14:paraId="14520F69"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2B25F701"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75949CC1"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095460FA" w14:textId="64404322" w:rsidR="00B101AE" w:rsidRPr="00DD279D" w:rsidRDefault="00B101AE" w:rsidP="00B101AE">
            <w:pPr>
              <w:rPr>
                <w:rFonts w:asciiTheme="minorHAnsi" w:hAnsiTheme="minorHAnsi" w:cstheme="minorHAnsi"/>
                <w:b w:val="0"/>
                <w:bCs w:val="0"/>
                <w:sz w:val="20"/>
                <w:szCs w:val="20"/>
              </w:rPr>
            </w:pPr>
            <w:r w:rsidRPr="00DD279D">
              <w:rPr>
                <w:rFonts w:asciiTheme="minorHAnsi" w:hAnsiTheme="minorHAnsi" w:cstheme="minorHAnsi"/>
                <w:b w:val="0"/>
                <w:bCs w:val="0"/>
                <w:sz w:val="20"/>
                <w:szCs w:val="20"/>
              </w:rPr>
              <w:t>Passionate about making a difference to young people and our communities</w:t>
            </w:r>
            <w:r w:rsidR="00BB3DA3">
              <w:rPr>
                <w:rFonts w:asciiTheme="minorHAnsi" w:hAnsiTheme="minorHAnsi" w:cstheme="minorHAnsi"/>
                <w:b w:val="0"/>
                <w:bCs w:val="0"/>
                <w:sz w:val="20"/>
                <w:szCs w:val="20"/>
              </w:rPr>
              <w:t>.</w:t>
            </w:r>
            <w:r w:rsidRPr="00DD279D">
              <w:rPr>
                <w:rFonts w:asciiTheme="minorHAnsi" w:hAnsiTheme="minorHAnsi" w:cstheme="minorHAnsi"/>
                <w:b w:val="0"/>
                <w:bCs w:val="0"/>
                <w:sz w:val="20"/>
                <w:szCs w:val="20"/>
              </w:rPr>
              <w:t xml:space="preserve"> </w:t>
            </w:r>
          </w:p>
        </w:tc>
        <w:tc>
          <w:tcPr>
            <w:tcW w:w="1973" w:type="dxa"/>
          </w:tcPr>
          <w:p w14:paraId="051917DD"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2EB51FE0"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61110F83"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614E83C9" w14:textId="105C49F1" w:rsidR="00B101AE" w:rsidRPr="00DD279D" w:rsidRDefault="00B101AE" w:rsidP="00B101AE">
            <w:pPr>
              <w:rPr>
                <w:rFonts w:asciiTheme="minorHAnsi" w:hAnsiTheme="minorHAnsi" w:cstheme="minorHAnsi"/>
                <w:b w:val="0"/>
                <w:bCs w:val="0"/>
                <w:sz w:val="20"/>
                <w:szCs w:val="20"/>
              </w:rPr>
            </w:pPr>
            <w:r w:rsidRPr="00DD279D">
              <w:rPr>
                <w:rFonts w:asciiTheme="minorHAnsi" w:hAnsiTheme="minorHAnsi" w:cstheme="minorHAnsi"/>
                <w:b w:val="0"/>
                <w:bCs w:val="0"/>
                <w:sz w:val="20"/>
                <w:szCs w:val="20"/>
              </w:rPr>
              <w:t>Approachable and patient</w:t>
            </w:r>
            <w:r w:rsidR="00BB3DA3">
              <w:rPr>
                <w:rFonts w:asciiTheme="minorHAnsi" w:hAnsiTheme="minorHAnsi" w:cstheme="minorHAnsi"/>
                <w:b w:val="0"/>
                <w:bCs w:val="0"/>
                <w:sz w:val="20"/>
                <w:szCs w:val="20"/>
              </w:rPr>
              <w:t>.</w:t>
            </w:r>
            <w:r w:rsidRPr="00DD279D">
              <w:rPr>
                <w:rFonts w:asciiTheme="minorHAnsi" w:hAnsiTheme="minorHAnsi" w:cstheme="minorHAnsi"/>
                <w:b w:val="0"/>
                <w:bCs w:val="0"/>
                <w:sz w:val="20"/>
                <w:szCs w:val="20"/>
              </w:rPr>
              <w:t xml:space="preserve"> </w:t>
            </w:r>
          </w:p>
        </w:tc>
        <w:tc>
          <w:tcPr>
            <w:tcW w:w="1973" w:type="dxa"/>
          </w:tcPr>
          <w:p w14:paraId="1C22909C"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Essential</w:t>
            </w:r>
          </w:p>
        </w:tc>
        <w:tc>
          <w:tcPr>
            <w:tcW w:w="2231" w:type="dxa"/>
          </w:tcPr>
          <w:p w14:paraId="75127B4C"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Application/Interview</w:t>
            </w:r>
          </w:p>
        </w:tc>
      </w:tr>
      <w:tr w:rsidR="00B101AE" w:rsidRPr="00DD279D" w14:paraId="5F7DA67A"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668D0CFF" w14:textId="77777777" w:rsidR="00B101AE" w:rsidRPr="00DD279D" w:rsidRDefault="00B101AE" w:rsidP="00B101AE">
            <w:pPr>
              <w:rPr>
                <w:rFonts w:asciiTheme="minorHAnsi" w:hAnsiTheme="minorHAnsi" w:cstheme="minorHAnsi"/>
                <w:sz w:val="20"/>
                <w:szCs w:val="20"/>
              </w:rPr>
            </w:pPr>
            <w:r w:rsidRPr="00DD279D">
              <w:rPr>
                <w:rFonts w:asciiTheme="minorHAnsi" w:hAnsiTheme="minorHAnsi" w:cstheme="minorHAnsi"/>
                <w:color w:val="000080"/>
                <w:sz w:val="20"/>
                <w:szCs w:val="20"/>
              </w:rPr>
              <w:t>Other</w:t>
            </w:r>
          </w:p>
        </w:tc>
        <w:tc>
          <w:tcPr>
            <w:tcW w:w="1973" w:type="dxa"/>
          </w:tcPr>
          <w:p w14:paraId="4C388EDE"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31" w:type="dxa"/>
          </w:tcPr>
          <w:p w14:paraId="30CDBAA2"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101AE" w:rsidRPr="00DD279D" w14:paraId="371506CC"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7268770D" w14:textId="3F8D6D2E" w:rsidR="00B101AE" w:rsidRPr="00DD279D" w:rsidRDefault="00B101AE" w:rsidP="00B101AE">
            <w:pPr>
              <w:rPr>
                <w:rFonts w:asciiTheme="minorHAnsi" w:hAnsiTheme="minorHAnsi" w:cstheme="minorHAnsi"/>
                <w:b w:val="0"/>
                <w:bCs w:val="0"/>
                <w:color w:val="000080"/>
                <w:sz w:val="20"/>
                <w:szCs w:val="20"/>
              </w:rPr>
            </w:pPr>
            <w:r w:rsidRPr="00DD279D">
              <w:rPr>
                <w:rFonts w:asciiTheme="minorHAnsi" w:hAnsiTheme="minorHAnsi" w:cstheme="minorHAnsi"/>
                <w:b w:val="0"/>
                <w:bCs w:val="0"/>
                <w:sz w:val="20"/>
                <w:szCs w:val="20"/>
              </w:rPr>
              <w:t>Committed to the safeguarding of young people</w:t>
            </w:r>
            <w:r w:rsidR="00BB3DA3">
              <w:rPr>
                <w:rFonts w:asciiTheme="minorHAnsi" w:hAnsiTheme="minorHAnsi" w:cstheme="minorHAnsi"/>
                <w:b w:val="0"/>
                <w:bCs w:val="0"/>
                <w:sz w:val="20"/>
                <w:szCs w:val="20"/>
              </w:rPr>
              <w:t>.</w:t>
            </w:r>
          </w:p>
        </w:tc>
        <w:tc>
          <w:tcPr>
            <w:tcW w:w="1973" w:type="dxa"/>
          </w:tcPr>
          <w:p w14:paraId="2CAC1AAB"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Essential</w:t>
            </w:r>
          </w:p>
        </w:tc>
        <w:tc>
          <w:tcPr>
            <w:tcW w:w="2231" w:type="dxa"/>
          </w:tcPr>
          <w:p w14:paraId="6187F028"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D279D">
              <w:rPr>
                <w:rFonts w:asciiTheme="minorHAnsi" w:hAnsiTheme="minorHAnsi" w:cstheme="minorHAnsi"/>
                <w:sz w:val="20"/>
                <w:szCs w:val="20"/>
              </w:rPr>
              <w:t>Application/interview</w:t>
            </w:r>
          </w:p>
        </w:tc>
      </w:tr>
      <w:tr w:rsidR="00B101AE" w:rsidRPr="00DD279D" w14:paraId="270CB282" w14:textId="77777777" w:rsidTr="0E34214A">
        <w:tc>
          <w:tcPr>
            <w:cnfStyle w:val="001000000000" w:firstRow="0" w:lastRow="0" w:firstColumn="1" w:lastColumn="0" w:oddVBand="0" w:evenVBand="0" w:oddHBand="0" w:evenHBand="0" w:firstRowFirstColumn="0" w:firstRowLastColumn="0" w:lastRowFirstColumn="0" w:lastRowLastColumn="0"/>
            <w:tcW w:w="5984" w:type="dxa"/>
          </w:tcPr>
          <w:p w14:paraId="3CB298E6" w14:textId="5B691CD5" w:rsidR="00B101AE" w:rsidRPr="00CE4525" w:rsidRDefault="00CE4525" w:rsidP="00CE4525">
            <w:pPr>
              <w:spacing w:after="160" w:line="278" w:lineRule="auto"/>
              <w:rPr>
                <w:rFonts w:asciiTheme="minorHAnsi" w:hAnsiTheme="minorHAnsi"/>
                <w:b w:val="0"/>
                <w:bCs w:val="0"/>
                <w:sz w:val="20"/>
                <w:szCs w:val="20"/>
              </w:rPr>
            </w:pPr>
            <w:r w:rsidRPr="009273C1">
              <w:rPr>
                <w:rFonts w:asciiTheme="minorHAnsi" w:hAnsiTheme="minorHAnsi"/>
                <w:b w:val="0"/>
                <w:bCs w:val="0"/>
                <w:sz w:val="20"/>
                <w:szCs w:val="20"/>
              </w:rPr>
              <w:t>Willingness to lead or participate in trips, exchanges, or cultural immersion programs.</w:t>
            </w:r>
          </w:p>
        </w:tc>
        <w:tc>
          <w:tcPr>
            <w:tcW w:w="1973" w:type="dxa"/>
          </w:tcPr>
          <w:p w14:paraId="2AA092C3"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Essential</w:t>
            </w:r>
          </w:p>
        </w:tc>
        <w:tc>
          <w:tcPr>
            <w:tcW w:w="2231" w:type="dxa"/>
          </w:tcPr>
          <w:p w14:paraId="6D2B0932" w14:textId="77777777" w:rsidR="00B101AE" w:rsidRPr="00DD279D" w:rsidRDefault="00B101AE" w:rsidP="00B101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u w:val="single"/>
              </w:rPr>
            </w:pPr>
            <w:r w:rsidRPr="00DD279D">
              <w:rPr>
                <w:rFonts w:asciiTheme="minorHAnsi" w:hAnsiTheme="minorHAnsi" w:cstheme="minorHAnsi"/>
                <w:sz w:val="20"/>
                <w:szCs w:val="20"/>
              </w:rPr>
              <w:t>Application/Interview</w:t>
            </w:r>
          </w:p>
        </w:tc>
      </w:tr>
    </w:tbl>
    <w:p w14:paraId="6F73861C" w14:textId="77777777" w:rsidR="00F95BD2" w:rsidRDefault="00F95BD2" w:rsidP="009759B9">
      <w:pPr>
        <w:pStyle w:val="NoSpacing"/>
      </w:pPr>
    </w:p>
    <w:p w14:paraId="16546362" w14:textId="607E59D1" w:rsidR="00E50249" w:rsidRPr="00DD279D" w:rsidRDefault="00690F8F" w:rsidP="0E34214A">
      <w:pPr>
        <w:spacing w:after="360" w:line="276" w:lineRule="auto"/>
        <w:rPr>
          <w:rFonts w:asciiTheme="minorHAnsi" w:hAnsiTheme="minorHAnsi" w:cs="Calibri"/>
          <w:i/>
          <w:iCs/>
          <w:color w:val="000000"/>
          <w:sz w:val="20"/>
          <w:szCs w:val="20"/>
        </w:rPr>
      </w:pPr>
      <w:r w:rsidRPr="0E34214A">
        <w:rPr>
          <w:rFonts w:asciiTheme="minorHAnsi" w:hAnsiTheme="minorHAnsi" w:cs="Calibri"/>
          <w:i/>
          <w:iCs/>
          <w:color w:val="000000" w:themeColor="text1"/>
          <w:sz w:val="20"/>
          <w:szCs w:val="20"/>
        </w:rPr>
        <w:t xml:space="preserve">The information contained above is to help </w:t>
      </w:r>
      <w:r w:rsidR="00190652" w:rsidRPr="0E34214A">
        <w:rPr>
          <w:rFonts w:asciiTheme="minorHAnsi" w:hAnsiTheme="minorHAnsi" w:cs="Calibri"/>
          <w:i/>
          <w:iCs/>
          <w:color w:val="000000" w:themeColor="text1"/>
          <w:sz w:val="20"/>
          <w:szCs w:val="20"/>
        </w:rPr>
        <w:t xml:space="preserve">colleagues </w:t>
      </w:r>
      <w:r w:rsidRPr="0E34214A">
        <w:rPr>
          <w:rFonts w:asciiTheme="minorHAnsi" w:hAnsiTheme="minorHAnsi" w:cs="Calibri"/>
          <w:i/>
          <w:iCs/>
          <w:color w:val="000000" w:themeColor="text1"/>
          <w:sz w:val="20"/>
          <w:szCs w:val="20"/>
        </w:rPr>
        <w:t xml:space="preserve">understand and appreciate the work content of their post and the role they are to play in the organisation.  </w:t>
      </w:r>
      <w:r w:rsidR="009F6687" w:rsidRPr="0E34214A">
        <w:rPr>
          <w:rFonts w:asciiTheme="minorHAnsi" w:hAnsiTheme="minorHAnsi" w:cs="Calibri"/>
          <w:i/>
          <w:iCs/>
          <w:color w:val="000000" w:themeColor="text1"/>
          <w:sz w:val="20"/>
          <w:szCs w:val="20"/>
        </w:rPr>
        <w:t>While</w:t>
      </w:r>
      <w:r w:rsidRPr="0E34214A">
        <w:rPr>
          <w:rFonts w:asciiTheme="minorHAnsi" w:hAnsiTheme="minorHAnsi" w:cs="Calibri"/>
          <w:i/>
          <w:iCs/>
          <w:color w:val="000000" w:themeColor="text1"/>
          <w:sz w:val="20"/>
          <w:szCs w:val="20"/>
        </w:rPr>
        <w:t xml:space="preserve"> every effort has been made to outline </w:t>
      </w:r>
      <w:r w:rsidR="009F6687" w:rsidRPr="0E34214A">
        <w:rPr>
          <w:rFonts w:asciiTheme="minorHAnsi" w:hAnsiTheme="minorHAnsi" w:cs="Calibri"/>
          <w:i/>
          <w:iCs/>
          <w:color w:val="000000" w:themeColor="text1"/>
          <w:sz w:val="20"/>
          <w:szCs w:val="20"/>
        </w:rPr>
        <w:t xml:space="preserve">the key </w:t>
      </w:r>
      <w:r w:rsidRPr="0E34214A">
        <w:rPr>
          <w:rFonts w:asciiTheme="minorHAnsi" w:hAnsiTheme="minorHAnsi" w:cs="Calibri"/>
          <w:i/>
          <w:iCs/>
          <w:color w:val="000000" w:themeColor="text1"/>
          <w:sz w:val="20"/>
          <w:szCs w:val="20"/>
        </w:rPr>
        <w:t>duties and responsibilities of the post</w:t>
      </w:r>
      <w:r w:rsidR="005B27D1" w:rsidRPr="0E34214A">
        <w:rPr>
          <w:rFonts w:asciiTheme="minorHAnsi" w:hAnsiTheme="minorHAnsi" w:cs="Calibri"/>
          <w:i/>
          <w:iCs/>
          <w:color w:val="000000" w:themeColor="text1"/>
          <w:sz w:val="20"/>
          <w:szCs w:val="20"/>
        </w:rPr>
        <w:t xml:space="preserve"> this </w:t>
      </w:r>
      <w:r w:rsidRPr="0E34214A">
        <w:rPr>
          <w:rFonts w:asciiTheme="minorHAnsi" w:hAnsiTheme="minorHAnsi" w:cs="Calibri"/>
          <w:i/>
          <w:iCs/>
          <w:color w:val="000000" w:themeColor="text1"/>
          <w:sz w:val="20"/>
          <w:szCs w:val="20"/>
        </w:rPr>
        <w:t xml:space="preserve">document does not </w:t>
      </w:r>
      <w:r w:rsidR="003F6F06" w:rsidRPr="0E34214A">
        <w:rPr>
          <w:rFonts w:asciiTheme="minorHAnsi" w:hAnsiTheme="minorHAnsi" w:cs="Calibri"/>
          <w:i/>
          <w:iCs/>
          <w:color w:val="000000" w:themeColor="text1"/>
          <w:sz w:val="20"/>
          <w:szCs w:val="20"/>
        </w:rPr>
        <w:t xml:space="preserve">permit </w:t>
      </w:r>
      <w:r w:rsidRPr="0E34214A">
        <w:rPr>
          <w:rFonts w:asciiTheme="minorHAnsi" w:hAnsiTheme="minorHAnsi" w:cs="Calibri"/>
          <w:i/>
          <w:iCs/>
          <w:color w:val="000000" w:themeColor="text1"/>
          <w:sz w:val="20"/>
          <w:szCs w:val="20"/>
        </w:rPr>
        <w:t>every item to be specified in detail. Broad headings have therefore been used</w:t>
      </w:r>
      <w:r w:rsidR="003F6F06" w:rsidRPr="0E34214A">
        <w:rPr>
          <w:rFonts w:asciiTheme="minorHAnsi" w:hAnsiTheme="minorHAnsi" w:cs="Calibri"/>
          <w:i/>
          <w:iCs/>
          <w:color w:val="000000" w:themeColor="text1"/>
          <w:sz w:val="20"/>
          <w:szCs w:val="20"/>
        </w:rPr>
        <w:t xml:space="preserve"> and it is accepted that </w:t>
      </w:r>
      <w:r w:rsidRPr="0E34214A">
        <w:rPr>
          <w:rFonts w:asciiTheme="minorHAnsi" w:hAnsiTheme="minorHAnsi" w:cs="Calibri"/>
          <w:i/>
          <w:iCs/>
          <w:color w:val="000000" w:themeColor="text1"/>
          <w:sz w:val="20"/>
          <w:szCs w:val="20"/>
        </w:rPr>
        <w:t xml:space="preserve">associated duties </w:t>
      </w:r>
      <w:r w:rsidR="00D84864" w:rsidRPr="0E34214A">
        <w:rPr>
          <w:rFonts w:asciiTheme="minorHAnsi" w:hAnsiTheme="minorHAnsi" w:cs="Calibri"/>
          <w:i/>
          <w:iCs/>
          <w:color w:val="000000" w:themeColor="text1"/>
          <w:sz w:val="20"/>
          <w:szCs w:val="20"/>
        </w:rPr>
        <w:t xml:space="preserve">will also be </w:t>
      </w:r>
      <w:r w:rsidRPr="0E34214A">
        <w:rPr>
          <w:rFonts w:asciiTheme="minorHAnsi" w:hAnsiTheme="minorHAnsi" w:cs="Calibri"/>
          <w:i/>
          <w:iCs/>
          <w:color w:val="000000" w:themeColor="text1"/>
          <w:sz w:val="20"/>
          <w:szCs w:val="20"/>
        </w:rPr>
        <w:t>included in th</w:t>
      </w:r>
      <w:r w:rsidR="00D84864" w:rsidRPr="0E34214A">
        <w:rPr>
          <w:rFonts w:asciiTheme="minorHAnsi" w:hAnsiTheme="minorHAnsi" w:cs="Calibri"/>
          <w:i/>
          <w:iCs/>
          <w:color w:val="000000" w:themeColor="text1"/>
          <w:sz w:val="20"/>
          <w:szCs w:val="20"/>
        </w:rPr>
        <w:t xml:space="preserve">e role. </w:t>
      </w:r>
      <w:r w:rsidR="00756EC0" w:rsidRPr="0E34214A">
        <w:rPr>
          <w:rFonts w:asciiTheme="minorHAnsi" w:hAnsiTheme="minorHAnsi" w:cs="Calibri"/>
          <w:i/>
          <w:iCs/>
          <w:color w:val="000000" w:themeColor="text1"/>
          <w:sz w:val="20"/>
          <w:szCs w:val="20"/>
        </w:rPr>
        <w:t xml:space="preserve"> </w:t>
      </w:r>
      <w:r w:rsidRPr="0E34214A">
        <w:rPr>
          <w:rFonts w:asciiTheme="minorHAnsi" w:hAnsiTheme="minorHAnsi" w:cs="Calibri"/>
          <w:i/>
          <w:iCs/>
          <w:color w:val="000000" w:themeColor="text1"/>
          <w:sz w:val="20"/>
          <w:szCs w:val="20"/>
        </w:rPr>
        <w:t>This job description will be reviewed</w:t>
      </w:r>
      <w:r w:rsidR="00D84864" w:rsidRPr="0E34214A">
        <w:rPr>
          <w:rFonts w:asciiTheme="minorHAnsi" w:hAnsiTheme="minorHAnsi" w:cs="Calibri"/>
          <w:i/>
          <w:iCs/>
          <w:color w:val="000000" w:themeColor="text1"/>
          <w:sz w:val="20"/>
          <w:szCs w:val="20"/>
        </w:rPr>
        <w:t xml:space="preserve"> regularly</w:t>
      </w:r>
      <w:r w:rsidRPr="0E34214A">
        <w:rPr>
          <w:rFonts w:asciiTheme="minorHAnsi" w:hAnsiTheme="minorHAnsi" w:cs="Calibri"/>
          <w:i/>
          <w:iCs/>
          <w:color w:val="000000" w:themeColor="text1"/>
          <w:sz w:val="20"/>
          <w:szCs w:val="20"/>
        </w:rPr>
        <w:t xml:space="preserve"> as part of the performance management process and may be subject to amendment or modification at any time after consultation with the post holder.</w:t>
      </w:r>
    </w:p>
    <w:p w14:paraId="0D92787E" w14:textId="77777777" w:rsidR="003220F3" w:rsidRPr="00DD279D" w:rsidRDefault="003220F3" w:rsidP="003220F3">
      <w:pPr>
        <w:jc w:val="both"/>
        <w:rPr>
          <w:rFonts w:asciiTheme="minorHAnsi" w:hAnsiTheme="minorHAnsi" w:cstheme="minorHAnsi"/>
          <w:sz w:val="20"/>
          <w:szCs w:val="20"/>
        </w:rPr>
      </w:pPr>
      <w:r w:rsidRPr="0E34214A">
        <w:rPr>
          <w:rFonts w:asciiTheme="minorHAnsi" w:hAnsiTheme="minorHAnsi" w:cstheme="minorBidi"/>
          <w:sz w:val="20"/>
          <w:szCs w:val="20"/>
        </w:rPr>
        <w:t>Signed: ___________________________________</w:t>
      </w:r>
      <w:r>
        <w:tab/>
      </w:r>
      <w:r w:rsidRPr="0E34214A">
        <w:rPr>
          <w:rFonts w:asciiTheme="minorHAnsi" w:hAnsiTheme="minorHAnsi" w:cstheme="minorBidi"/>
          <w:sz w:val="20"/>
          <w:szCs w:val="20"/>
        </w:rPr>
        <w:t>Date: _______________________</w:t>
      </w:r>
    </w:p>
    <w:p w14:paraId="286D3927" w14:textId="0941D1F9" w:rsidR="0E34214A" w:rsidRDefault="0E34214A" w:rsidP="0E34214A">
      <w:pPr>
        <w:jc w:val="both"/>
        <w:rPr>
          <w:rFonts w:asciiTheme="minorHAnsi" w:hAnsiTheme="minorHAnsi" w:cstheme="minorBidi"/>
          <w:sz w:val="20"/>
          <w:szCs w:val="20"/>
        </w:rPr>
      </w:pPr>
    </w:p>
    <w:p w14:paraId="193EF70E" w14:textId="26D50744" w:rsidR="00D70DA6" w:rsidRPr="00DD279D" w:rsidRDefault="00D70DA6" w:rsidP="00233B57">
      <w:pPr>
        <w:jc w:val="both"/>
        <w:rPr>
          <w:rFonts w:asciiTheme="minorHAnsi" w:hAnsiTheme="minorHAnsi" w:cstheme="minorHAnsi"/>
          <w:color w:val="000000"/>
          <w:sz w:val="20"/>
          <w:szCs w:val="20"/>
        </w:rPr>
      </w:pPr>
      <w:r w:rsidRPr="00DD279D">
        <w:rPr>
          <w:rFonts w:asciiTheme="minorHAnsi" w:hAnsiTheme="minorHAnsi" w:cstheme="minorHAnsi"/>
          <w:sz w:val="20"/>
          <w:szCs w:val="20"/>
        </w:rPr>
        <w:t xml:space="preserve">Name </w:t>
      </w:r>
      <w:r w:rsidR="003220F3" w:rsidRPr="00DD279D">
        <w:rPr>
          <w:rFonts w:asciiTheme="minorHAnsi" w:hAnsiTheme="minorHAnsi" w:cstheme="minorHAnsi"/>
          <w:sz w:val="20"/>
          <w:szCs w:val="20"/>
        </w:rPr>
        <w:t>(Post holder)</w:t>
      </w:r>
      <w:r w:rsidRPr="00DD279D">
        <w:rPr>
          <w:rFonts w:asciiTheme="minorHAnsi" w:hAnsiTheme="minorHAnsi" w:cstheme="minorHAnsi"/>
          <w:sz w:val="20"/>
          <w:szCs w:val="20"/>
        </w:rPr>
        <w:t>: ________________________</w:t>
      </w:r>
    </w:p>
    <w:sectPr w:rsidR="00D70DA6" w:rsidRPr="00DD279D" w:rsidSect="00AA199A">
      <w:headerReference w:type="default" r:id="rId11"/>
      <w:footerReference w:type="default" r:id="rId12"/>
      <w:pgSz w:w="11900" w:h="16840"/>
      <w:pgMar w:top="454" w:right="851" w:bottom="1418" w:left="851"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71BB" w14:textId="77777777" w:rsidR="00CB2A90" w:rsidRDefault="00CB2A90">
      <w:r>
        <w:separator/>
      </w:r>
    </w:p>
  </w:endnote>
  <w:endnote w:type="continuationSeparator" w:id="0">
    <w:p w14:paraId="7339AEBC" w14:textId="77777777" w:rsidR="00CB2A90" w:rsidRDefault="00CB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5604" w14:textId="69DFBBD7" w:rsidR="00487AF9" w:rsidRDefault="00290397" w:rsidP="00487AF9">
    <w:pPr>
      <w:pStyle w:val="Footer"/>
    </w:pPr>
    <w:r>
      <w:rPr>
        <w:noProof/>
      </w:rPr>
      <mc:AlternateContent>
        <mc:Choice Requires="wps">
          <w:drawing>
            <wp:anchor distT="0" distB="0" distL="114300" distR="114300" simplePos="0" relativeHeight="251661312" behindDoc="0" locked="0" layoutInCell="1" allowOverlap="1" wp14:anchorId="528F491A" wp14:editId="5C349FB5">
              <wp:simplePos x="0" y="0"/>
              <wp:positionH relativeFrom="column">
                <wp:posOffset>5147945</wp:posOffset>
              </wp:positionH>
              <wp:positionV relativeFrom="paragraph">
                <wp:posOffset>127635</wp:posOffset>
              </wp:positionV>
              <wp:extent cx="1304925" cy="3092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3215" w14:textId="77777777" w:rsidR="00487AF9" w:rsidRPr="007758C8" w:rsidRDefault="00487AF9"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Pr>
                              <w:noProof/>
                              <w:color w:val="052264"/>
                              <w:sz w:val="16"/>
                              <w:szCs w:val="20"/>
                            </w:rPr>
                            <w:t>2</w:t>
                          </w:r>
                          <w:r w:rsidRPr="007758C8">
                            <w:rPr>
                              <w:color w:val="052264"/>
                              <w:sz w:val="16"/>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F491A" id="_x0000_t202" coordsize="21600,21600" o:spt="202" path="m,l,21600r21600,l21600,xe">
              <v:stroke joinstyle="miter"/>
              <v:path gradientshapeok="t" o:connecttype="rect"/>
            </v:shapetype>
            <v:shape id="Text Box 2" o:spid="_x0000_s1026" type="#_x0000_t202" style="position:absolute;margin-left:405.35pt;margin-top:10.05pt;width:102.7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" filled="f" stroked="f">
              <v:textbox>
                <w:txbxContent>
                  <w:p w14:paraId="46933215" w14:textId="77777777" w:rsidR="00487AF9" w:rsidRPr="007758C8" w:rsidRDefault="00487AF9" w:rsidP="00487AF9">
                    <w:pPr>
                      <w:pStyle w:val="NoSpacing"/>
                      <w:jc w:val="right"/>
                      <w:rPr>
                        <w:color w:val="052264"/>
                        <w:sz w:val="16"/>
                        <w:szCs w:val="20"/>
                      </w:rPr>
                    </w:pPr>
                    <w:r w:rsidRPr="007758C8">
                      <w:rPr>
                        <w:color w:val="052264"/>
                        <w:sz w:val="16"/>
                        <w:szCs w:val="20"/>
                      </w:rPr>
                      <w:fldChar w:fldCharType="begin"/>
                    </w:r>
                    <w:r w:rsidRPr="007758C8">
                      <w:rPr>
                        <w:color w:val="052264"/>
                        <w:sz w:val="16"/>
                        <w:szCs w:val="20"/>
                      </w:rPr>
                      <w:instrText xml:space="preserve"> PAGE </w:instrText>
                    </w:r>
                    <w:r w:rsidRPr="007758C8">
                      <w:rPr>
                        <w:color w:val="052264"/>
                        <w:sz w:val="16"/>
                        <w:szCs w:val="20"/>
                      </w:rPr>
                      <w:fldChar w:fldCharType="separate"/>
                    </w:r>
                    <w:r>
                      <w:rPr>
                        <w:noProof/>
                        <w:color w:val="052264"/>
                        <w:sz w:val="16"/>
                        <w:szCs w:val="20"/>
                      </w:rPr>
                      <w:t>2</w:t>
                    </w:r>
                    <w:r w:rsidRPr="007758C8">
                      <w:rPr>
                        <w:color w:val="052264"/>
                        <w:sz w:val="16"/>
                        <w:szCs w:val="20"/>
                      </w:rPr>
                      <w:fldChar w:fldCharType="end"/>
                    </w:r>
                    <w:r w:rsidRPr="007758C8">
                      <w:rPr>
                        <w:color w:val="052264"/>
                        <w:sz w:val="16"/>
                        <w:szCs w:val="20"/>
                      </w:rPr>
                      <w:t xml:space="preserve"> of </w:t>
                    </w:r>
                    <w:r w:rsidRPr="007758C8">
                      <w:rPr>
                        <w:color w:val="052264"/>
                        <w:sz w:val="16"/>
                        <w:szCs w:val="20"/>
                      </w:rPr>
                      <w:fldChar w:fldCharType="begin"/>
                    </w:r>
                    <w:r w:rsidRPr="007758C8">
                      <w:rPr>
                        <w:color w:val="052264"/>
                        <w:sz w:val="16"/>
                        <w:szCs w:val="20"/>
                      </w:rPr>
                      <w:instrText xml:space="preserve"> NUMPAGES  </w:instrText>
                    </w:r>
                    <w:r w:rsidRPr="007758C8">
                      <w:rPr>
                        <w:color w:val="052264"/>
                        <w:sz w:val="16"/>
                        <w:szCs w:val="20"/>
                      </w:rPr>
                      <w:fldChar w:fldCharType="separate"/>
                    </w:r>
                    <w:r>
                      <w:rPr>
                        <w:noProof/>
                        <w:color w:val="052264"/>
                        <w:sz w:val="16"/>
                        <w:szCs w:val="20"/>
                      </w:rPr>
                      <w:t>2</w:t>
                    </w:r>
                    <w:r w:rsidRPr="007758C8">
                      <w:rPr>
                        <w:color w:val="052264"/>
                        <w:sz w:val="16"/>
                        <w:szCs w:val="20"/>
                      </w:rPr>
                      <w:fldChar w:fldCharType="end"/>
                    </w:r>
                  </w:p>
                </w:txbxContent>
              </v:textbox>
            </v:shape>
          </w:pict>
        </mc:Fallback>
      </mc:AlternateContent>
    </w:r>
    <w:r w:rsidR="00487AF9">
      <w:rPr>
        <w:noProof/>
        <w:lang w:eastAsia="en-GB"/>
      </w:rPr>
      <w:drawing>
        <wp:anchor distT="0" distB="0" distL="114300" distR="114300" simplePos="0" relativeHeight="251657216" behindDoc="1" locked="0" layoutInCell="1" allowOverlap="1" wp14:anchorId="6F5E55AE" wp14:editId="2795B8CB">
          <wp:simplePos x="0" y="0"/>
          <wp:positionH relativeFrom="column">
            <wp:posOffset>-535305</wp:posOffset>
          </wp:positionH>
          <wp:positionV relativeFrom="paragraph">
            <wp:posOffset>-247015</wp:posOffset>
          </wp:positionV>
          <wp:extent cx="7554595" cy="1074420"/>
          <wp:effectExtent l="0" t="0" r="0" b="0"/>
          <wp:wrapNone/>
          <wp:docPr id="1" name="Picture 1" descr="C:\Users\joconnor\Desktop\Values logo\Untitled-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connor\Desktop\Values logo\Untitled-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A053BDA" wp14:editId="3D736ED5">
              <wp:simplePos x="0" y="0"/>
              <wp:positionH relativeFrom="column">
                <wp:posOffset>5995035</wp:posOffset>
              </wp:positionH>
              <wp:positionV relativeFrom="paragraph">
                <wp:posOffset>9995535</wp:posOffset>
              </wp:positionV>
              <wp:extent cx="1304925" cy="3092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5274C" w14:textId="77777777" w:rsidR="00487AF9" w:rsidRPr="007758C8" w:rsidRDefault="00487AF9"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Pr>
                              <w:rFonts w:cs="Calibri"/>
                              <w:noProof/>
                              <w:color w:val="052264"/>
                              <w:sz w:val="18"/>
                              <w:szCs w:val="18"/>
                            </w:rPr>
                            <w:t>2</w:t>
                          </w:r>
                          <w:r w:rsidRPr="007758C8">
                            <w:rPr>
                              <w:rFonts w:cs="Calibri"/>
                              <w:color w:val="052264"/>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53BDA" id="Text Box 1" o:spid="_x0000_s1027" type="#_x0000_t202" style="position:absolute;margin-left:472.05pt;margin-top:787.05pt;width:102.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" filled="f" stroked="f">
              <v:textbox>
                <w:txbxContent>
                  <w:p w14:paraId="17F5274C" w14:textId="77777777" w:rsidR="00487AF9" w:rsidRPr="007758C8" w:rsidRDefault="00487AF9" w:rsidP="00487AF9">
                    <w:pPr>
                      <w:jc w:val="right"/>
                      <w:rPr>
                        <w:rFonts w:cs="Calibri"/>
                        <w:color w:val="052264"/>
                        <w:sz w:val="18"/>
                        <w:szCs w:val="18"/>
                      </w:rPr>
                    </w:pPr>
                    <w:r w:rsidRPr="007758C8">
                      <w:rPr>
                        <w:rFonts w:cs="Calibri"/>
                        <w:color w:val="052264"/>
                        <w:sz w:val="18"/>
                        <w:szCs w:val="18"/>
                      </w:rPr>
                      <w:fldChar w:fldCharType="begin"/>
                    </w:r>
                    <w:r w:rsidRPr="007758C8">
                      <w:rPr>
                        <w:rFonts w:cs="Calibri"/>
                        <w:color w:val="052264"/>
                        <w:sz w:val="18"/>
                        <w:szCs w:val="18"/>
                      </w:rPr>
                      <w:instrText xml:space="preserve"> PAGE </w:instrText>
                    </w:r>
                    <w:r w:rsidRPr="007758C8">
                      <w:rPr>
                        <w:rFonts w:cs="Calibri"/>
                        <w:color w:val="052264"/>
                        <w:sz w:val="18"/>
                        <w:szCs w:val="18"/>
                      </w:rPr>
                      <w:fldChar w:fldCharType="separate"/>
                    </w:r>
                    <w:r>
                      <w:rPr>
                        <w:rFonts w:cs="Calibri"/>
                        <w:noProof/>
                        <w:color w:val="052264"/>
                        <w:sz w:val="18"/>
                        <w:szCs w:val="18"/>
                      </w:rPr>
                      <w:t>2</w:t>
                    </w:r>
                    <w:r w:rsidRPr="007758C8">
                      <w:rPr>
                        <w:rFonts w:cs="Calibri"/>
                        <w:color w:val="052264"/>
                        <w:sz w:val="18"/>
                        <w:szCs w:val="18"/>
                      </w:rPr>
                      <w:fldChar w:fldCharType="end"/>
                    </w:r>
                    <w:r w:rsidRPr="007758C8">
                      <w:rPr>
                        <w:rFonts w:cs="Calibri"/>
                        <w:color w:val="052264"/>
                        <w:sz w:val="18"/>
                        <w:szCs w:val="18"/>
                      </w:rPr>
                      <w:t xml:space="preserve"> of </w:t>
                    </w:r>
                    <w:r w:rsidRPr="007758C8">
                      <w:rPr>
                        <w:rFonts w:cs="Calibri"/>
                        <w:color w:val="052264"/>
                        <w:sz w:val="18"/>
                        <w:szCs w:val="18"/>
                      </w:rPr>
                      <w:fldChar w:fldCharType="begin"/>
                    </w:r>
                    <w:r w:rsidRPr="007758C8">
                      <w:rPr>
                        <w:rFonts w:cs="Calibri"/>
                        <w:color w:val="052264"/>
                        <w:sz w:val="18"/>
                        <w:szCs w:val="18"/>
                      </w:rPr>
                      <w:instrText xml:space="preserve"> NUMPAGES  </w:instrText>
                    </w:r>
                    <w:r w:rsidRPr="007758C8">
                      <w:rPr>
                        <w:rFonts w:cs="Calibri"/>
                        <w:color w:val="052264"/>
                        <w:sz w:val="18"/>
                        <w:szCs w:val="18"/>
                      </w:rPr>
                      <w:fldChar w:fldCharType="separate"/>
                    </w:r>
                    <w:r>
                      <w:rPr>
                        <w:rFonts w:cs="Calibri"/>
                        <w:noProof/>
                        <w:color w:val="052264"/>
                        <w:sz w:val="18"/>
                        <w:szCs w:val="18"/>
                      </w:rPr>
                      <w:t>2</w:t>
                    </w:r>
                    <w:r w:rsidRPr="007758C8">
                      <w:rPr>
                        <w:rFonts w:cs="Calibri"/>
                        <w:color w:val="052264"/>
                        <w:sz w:val="18"/>
                        <w:szCs w:val="18"/>
                      </w:rPr>
                      <w:fldChar w:fldCharType="end"/>
                    </w:r>
                  </w:p>
                </w:txbxContent>
              </v:textbox>
            </v:shape>
          </w:pict>
        </mc:Fallback>
      </mc:AlternateContent>
    </w:r>
  </w:p>
  <w:p w14:paraId="6F7DB543" w14:textId="77777777" w:rsidR="00487AF9" w:rsidRPr="007F4C6D" w:rsidRDefault="00487AF9" w:rsidP="00487AF9">
    <w:pPr>
      <w:pStyle w:val="Footer"/>
    </w:pPr>
  </w:p>
  <w:p w14:paraId="449FB510" w14:textId="77777777" w:rsidR="00487AF9" w:rsidRPr="007758C8" w:rsidRDefault="00487AF9" w:rsidP="00487AF9">
    <w:pPr>
      <w:pStyle w:val="Footer"/>
    </w:pPr>
  </w:p>
  <w:p w14:paraId="3DF20C0B" w14:textId="77777777" w:rsidR="00487AF9" w:rsidRDefault="00487AF9" w:rsidP="00487AF9">
    <w:pPr>
      <w:pStyle w:val="Footer"/>
    </w:pPr>
  </w:p>
  <w:p w14:paraId="1654636D" w14:textId="77777777" w:rsidR="00464701" w:rsidRPr="00487AF9" w:rsidRDefault="00464701" w:rsidP="0048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7AB1" w14:textId="77777777" w:rsidR="00CB2A90" w:rsidRDefault="00CB2A90">
      <w:r>
        <w:separator/>
      </w:r>
    </w:p>
  </w:footnote>
  <w:footnote w:type="continuationSeparator" w:id="0">
    <w:p w14:paraId="633D20E5" w14:textId="77777777" w:rsidR="00CB2A90" w:rsidRDefault="00CB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801D" w14:textId="28636A63" w:rsidR="00673EC2" w:rsidRPr="00673EC2" w:rsidRDefault="00673EC2" w:rsidP="00673EC2">
    <w:pPr>
      <w:pStyle w:val="NoSpacing"/>
      <w:rPr>
        <w:i/>
        <w:iCs/>
      </w:rPr>
    </w:pPr>
    <w:r w:rsidRPr="00673EC2">
      <w:rPr>
        <w:i/>
        <w:iCs/>
      </w:rPr>
      <w:t xml:space="preserve">United Learning is committed to safeguarding and promoting the welfare of children and young people and expects all staff and volunteers to share this commitment. </w:t>
    </w:r>
    <w:r w:rsidR="001C30A8">
      <w:rPr>
        <w:i/>
        <w:iCs/>
      </w:rPr>
      <w:tab/>
    </w:r>
    <w:r w:rsidR="001C30A8">
      <w:rPr>
        <w:i/>
        <w:iCs/>
      </w:rPr>
      <w:tab/>
    </w:r>
    <w:r w:rsidR="001C30A8">
      <w:rPr>
        <w:i/>
        <w:iCs/>
      </w:rPr>
      <w:tab/>
    </w:r>
    <w:r w:rsidR="001C30A8">
      <w:rPr>
        <w:i/>
        <w:iCs/>
      </w:rPr>
      <w:tab/>
    </w:r>
    <w:r w:rsidR="001C30A8">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CEF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A3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0E3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A5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789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EE4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C1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8B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CEE2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26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382C"/>
    <w:multiLevelType w:val="multilevel"/>
    <w:tmpl w:val="68700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BD239F"/>
    <w:multiLevelType w:val="multilevel"/>
    <w:tmpl w:val="6354F82A"/>
    <w:numStyleLink w:val="UCST"/>
  </w:abstractNum>
  <w:abstractNum w:abstractNumId="12" w15:restartNumberingAfterBreak="0">
    <w:nsid w:val="0C0B31E6"/>
    <w:multiLevelType w:val="hybridMultilevel"/>
    <w:tmpl w:val="1A0C8DE2"/>
    <w:lvl w:ilvl="0" w:tplc="EDB865CE">
      <w:start w:val="1"/>
      <w:numFmt w:val="bullet"/>
      <w:lvlText w:val=""/>
      <w:lvlJc w:val="left"/>
      <w:pPr>
        <w:ind w:left="720" w:hanging="360"/>
      </w:pPr>
      <w:rPr>
        <w:rFonts w:ascii="Symbol" w:hAnsi="Symbol" w:hint="default"/>
        <w:color w:val="0522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C54C0"/>
    <w:multiLevelType w:val="multilevel"/>
    <w:tmpl w:val="82BE3FAE"/>
    <w:numStyleLink w:val="UCSTNumbers"/>
  </w:abstractNum>
  <w:abstractNum w:abstractNumId="14" w15:restartNumberingAfterBreak="0">
    <w:nsid w:val="15D65CCA"/>
    <w:multiLevelType w:val="multilevel"/>
    <w:tmpl w:val="82BE3FAE"/>
    <w:numStyleLink w:val="UCSTNumbers"/>
  </w:abstractNum>
  <w:abstractNum w:abstractNumId="15" w15:restartNumberingAfterBreak="0">
    <w:nsid w:val="1751391D"/>
    <w:multiLevelType w:val="multilevel"/>
    <w:tmpl w:val="6354F82A"/>
    <w:numStyleLink w:val="UCST"/>
  </w:abstractNum>
  <w:abstractNum w:abstractNumId="16"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7" w15:restartNumberingAfterBreak="0">
    <w:nsid w:val="19A16A12"/>
    <w:multiLevelType w:val="hybridMultilevel"/>
    <w:tmpl w:val="692ACC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315FEF"/>
    <w:multiLevelType w:val="hybridMultilevel"/>
    <w:tmpl w:val="5EE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B0DCD"/>
    <w:multiLevelType w:val="multilevel"/>
    <w:tmpl w:val="648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5A568"/>
    <w:multiLevelType w:val="hybridMultilevel"/>
    <w:tmpl w:val="1054D0CC"/>
    <w:lvl w:ilvl="0" w:tplc="BA189972">
      <w:start w:val="1"/>
      <w:numFmt w:val="bullet"/>
      <w:lvlText w:val="§"/>
      <w:lvlJc w:val="left"/>
      <w:pPr>
        <w:ind w:left="720" w:hanging="360"/>
      </w:pPr>
      <w:rPr>
        <w:rFonts w:ascii="Wingdings" w:hAnsi="Wingdings" w:hint="default"/>
      </w:rPr>
    </w:lvl>
    <w:lvl w:ilvl="1" w:tplc="3E022EDA">
      <w:start w:val="1"/>
      <w:numFmt w:val="bullet"/>
      <w:lvlText w:val="o"/>
      <w:lvlJc w:val="left"/>
      <w:pPr>
        <w:ind w:left="1440" w:hanging="360"/>
      </w:pPr>
      <w:rPr>
        <w:rFonts w:ascii="Courier New" w:hAnsi="Courier New" w:hint="default"/>
      </w:rPr>
    </w:lvl>
    <w:lvl w:ilvl="2" w:tplc="B5B69DD4">
      <w:start w:val="1"/>
      <w:numFmt w:val="bullet"/>
      <w:lvlText w:val=""/>
      <w:lvlJc w:val="left"/>
      <w:pPr>
        <w:ind w:left="2160" w:hanging="360"/>
      </w:pPr>
      <w:rPr>
        <w:rFonts w:ascii="Wingdings" w:hAnsi="Wingdings" w:hint="default"/>
      </w:rPr>
    </w:lvl>
    <w:lvl w:ilvl="3" w:tplc="78525862">
      <w:start w:val="1"/>
      <w:numFmt w:val="bullet"/>
      <w:lvlText w:val=""/>
      <w:lvlJc w:val="left"/>
      <w:pPr>
        <w:ind w:left="2880" w:hanging="360"/>
      </w:pPr>
      <w:rPr>
        <w:rFonts w:ascii="Symbol" w:hAnsi="Symbol" w:hint="default"/>
      </w:rPr>
    </w:lvl>
    <w:lvl w:ilvl="4" w:tplc="1D965340">
      <w:start w:val="1"/>
      <w:numFmt w:val="bullet"/>
      <w:lvlText w:val="o"/>
      <w:lvlJc w:val="left"/>
      <w:pPr>
        <w:ind w:left="3600" w:hanging="360"/>
      </w:pPr>
      <w:rPr>
        <w:rFonts w:ascii="Courier New" w:hAnsi="Courier New" w:hint="default"/>
      </w:rPr>
    </w:lvl>
    <w:lvl w:ilvl="5" w:tplc="16A4FB4A">
      <w:start w:val="1"/>
      <w:numFmt w:val="bullet"/>
      <w:lvlText w:val=""/>
      <w:lvlJc w:val="left"/>
      <w:pPr>
        <w:ind w:left="4320" w:hanging="360"/>
      </w:pPr>
      <w:rPr>
        <w:rFonts w:ascii="Wingdings" w:hAnsi="Wingdings" w:hint="default"/>
      </w:rPr>
    </w:lvl>
    <w:lvl w:ilvl="6" w:tplc="FD1E1398">
      <w:start w:val="1"/>
      <w:numFmt w:val="bullet"/>
      <w:lvlText w:val=""/>
      <w:lvlJc w:val="left"/>
      <w:pPr>
        <w:ind w:left="5040" w:hanging="360"/>
      </w:pPr>
      <w:rPr>
        <w:rFonts w:ascii="Symbol" w:hAnsi="Symbol" w:hint="default"/>
      </w:rPr>
    </w:lvl>
    <w:lvl w:ilvl="7" w:tplc="00646FD0">
      <w:start w:val="1"/>
      <w:numFmt w:val="bullet"/>
      <w:lvlText w:val="o"/>
      <w:lvlJc w:val="left"/>
      <w:pPr>
        <w:ind w:left="5760" w:hanging="360"/>
      </w:pPr>
      <w:rPr>
        <w:rFonts w:ascii="Courier New" w:hAnsi="Courier New" w:hint="default"/>
      </w:rPr>
    </w:lvl>
    <w:lvl w:ilvl="8" w:tplc="ECB81176">
      <w:start w:val="1"/>
      <w:numFmt w:val="bullet"/>
      <w:lvlText w:val=""/>
      <w:lvlJc w:val="left"/>
      <w:pPr>
        <w:ind w:left="6480" w:hanging="360"/>
      </w:pPr>
      <w:rPr>
        <w:rFonts w:ascii="Wingdings" w:hAnsi="Wingdings" w:hint="default"/>
      </w:rPr>
    </w:lvl>
  </w:abstractNum>
  <w:abstractNum w:abstractNumId="21" w15:restartNumberingAfterBreak="0">
    <w:nsid w:val="263A31B1"/>
    <w:multiLevelType w:val="hybridMultilevel"/>
    <w:tmpl w:val="148E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835BF"/>
    <w:multiLevelType w:val="hybridMultilevel"/>
    <w:tmpl w:val="CF0CA176"/>
    <w:lvl w:ilvl="0" w:tplc="B1F2FE60">
      <w:start w:val="1"/>
      <w:numFmt w:val="bullet"/>
      <w:lvlText w:val=""/>
      <w:lvlJc w:val="left"/>
      <w:pPr>
        <w:ind w:left="720" w:hanging="360"/>
      </w:pPr>
      <w:rPr>
        <w:rFonts w:ascii="Wingdings" w:hAnsi="Wingdings" w:hint="default"/>
        <w:color w:val="69C4E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7A4CA1"/>
    <w:multiLevelType w:val="multilevel"/>
    <w:tmpl w:val="F16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655A4F"/>
    <w:multiLevelType w:val="hybridMultilevel"/>
    <w:tmpl w:val="692C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71549D"/>
    <w:multiLevelType w:val="hybridMultilevel"/>
    <w:tmpl w:val="7508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F1983"/>
    <w:multiLevelType w:val="multilevel"/>
    <w:tmpl w:val="82BE3FAE"/>
    <w:numStyleLink w:val="UCSTNumbers"/>
  </w:abstractNum>
  <w:abstractNum w:abstractNumId="28" w15:restartNumberingAfterBreak="0">
    <w:nsid w:val="3B597AD3"/>
    <w:multiLevelType w:val="hybridMultilevel"/>
    <w:tmpl w:val="9630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CA410F"/>
    <w:multiLevelType w:val="hybridMultilevel"/>
    <w:tmpl w:val="5BB24A5A"/>
    <w:lvl w:ilvl="0" w:tplc="08090011">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0" w15:restartNumberingAfterBreak="0">
    <w:nsid w:val="425F6C1F"/>
    <w:multiLevelType w:val="hybridMultilevel"/>
    <w:tmpl w:val="E578E2FE"/>
    <w:lvl w:ilvl="0" w:tplc="CB2AAC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47F69"/>
    <w:multiLevelType w:val="multilevel"/>
    <w:tmpl w:val="75E6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B5971"/>
    <w:multiLevelType w:val="multilevel"/>
    <w:tmpl w:val="1C78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5D44FC"/>
    <w:multiLevelType w:val="multilevel"/>
    <w:tmpl w:val="768E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142B7"/>
    <w:multiLevelType w:val="multilevel"/>
    <w:tmpl w:val="3C3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B17D8"/>
    <w:multiLevelType w:val="multilevel"/>
    <w:tmpl w:val="82BE3FAE"/>
    <w:numStyleLink w:val="UCSTNumbers"/>
  </w:abstractNum>
  <w:abstractNum w:abstractNumId="36" w15:restartNumberingAfterBreak="0">
    <w:nsid w:val="5443658E"/>
    <w:multiLevelType w:val="hybridMultilevel"/>
    <w:tmpl w:val="B1AA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533CFC"/>
    <w:multiLevelType w:val="hybridMultilevel"/>
    <w:tmpl w:val="89EE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D6CF4"/>
    <w:multiLevelType w:val="hybridMultilevel"/>
    <w:tmpl w:val="359AE2D0"/>
    <w:lvl w:ilvl="0" w:tplc="E4CE565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97D3F"/>
    <w:multiLevelType w:val="multilevel"/>
    <w:tmpl w:val="6354F82A"/>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40" w15:restartNumberingAfterBreak="0">
    <w:nsid w:val="65D26530"/>
    <w:multiLevelType w:val="hybridMultilevel"/>
    <w:tmpl w:val="50B0CD5C"/>
    <w:lvl w:ilvl="0" w:tplc="6BD89A6A">
      <w:start w:val="1"/>
      <w:numFmt w:val="decimal"/>
      <w:lvlText w:val="%1.)"/>
      <w:lvlJc w:val="left"/>
      <w:pPr>
        <w:ind w:left="720" w:hanging="360"/>
      </w:pPr>
      <w:rPr>
        <w:rFonts w:ascii="Trebuchet MS" w:hAnsi="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A15147"/>
    <w:multiLevelType w:val="hybridMultilevel"/>
    <w:tmpl w:val="C77EB748"/>
    <w:lvl w:ilvl="0" w:tplc="976215F0">
      <w:start w:val="1"/>
      <w:numFmt w:val="bullet"/>
      <w:lvlText w:val=""/>
      <w:lvlJc w:val="left"/>
      <w:pPr>
        <w:ind w:left="1080" w:hanging="360"/>
      </w:pPr>
      <w:rPr>
        <w:rFonts w:ascii="Wingdings" w:hAnsi="Wingdings" w:hint="default"/>
        <w:color w:val="6A9FF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712CA"/>
    <w:multiLevelType w:val="hybridMultilevel"/>
    <w:tmpl w:val="3CE810A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A03F53"/>
    <w:multiLevelType w:val="hybridMultilevel"/>
    <w:tmpl w:val="25A0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5857A6"/>
    <w:multiLevelType w:val="hybridMultilevel"/>
    <w:tmpl w:val="5EA4293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3EE418A"/>
    <w:multiLevelType w:val="hybridMultilevel"/>
    <w:tmpl w:val="332C6B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5D65D49"/>
    <w:multiLevelType w:val="multilevel"/>
    <w:tmpl w:val="6354F82A"/>
    <w:numStyleLink w:val="UCST"/>
  </w:abstractNum>
  <w:abstractNum w:abstractNumId="47" w15:restartNumberingAfterBreak="0">
    <w:nsid w:val="75E9390D"/>
    <w:multiLevelType w:val="multilevel"/>
    <w:tmpl w:val="F3D6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A1FE8"/>
    <w:multiLevelType w:val="hybridMultilevel"/>
    <w:tmpl w:val="7242AAB0"/>
    <w:lvl w:ilvl="0" w:tplc="9EA6F1D0">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13950">
    <w:abstractNumId w:val="20"/>
  </w:num>
  <w:num w:numId="2" w16cid:durableId="632910164">
    <w:abstractNumId w:val="39"/>
  </w:num>
  <w:num w:numId="3" w16cid:durableId="729111060">
    <w:abstractNumId w:val="13"/>
  </w:num>
  <w:num w:numId="4" w16cid:durableId="864905930">
    <w:abstractNumId w:val="9"/>
  </w:num>
  <w:num w:numId="5" w16cid:durableId="122310620">
    <w:abstractNumId w:val="22"/>
  </w:num>
  <w:num w:numId="6" w16cid:durableId="1167943963">
    <w:abstractNumId w:val="41"/>
  </w:num>
  <w:num w:numId="7" w16cid:durableId="500463729">
    <w:abstractNumId w:val="16"/>
  </w:num>
  <w:num w:numId="8" w16cid:durableId="272636081">
    <w:abstractNumId w:val="11"/>
  </w:num>
  <w:num w:numId="9" w16cid:durableId="447044453">
    <w:abstractNumId w:val="23"/>
  </w:num>
  <w:num w:numId="10" w16cid:durableId="837812450">
    <w:abstractNumId w:val="27"/>
  </w:num>
  <w:num w:numId="11" w16cid:durableId="852499465">
    <w:abstractNumId w:val="7"/>
  </w:num>
  <w:num w:numId="12" w16cid:durableId="1146749886">
    <w:abstractNumId w:val="6"/>
  </w:num>
  <w:num w:numId="13" w16cid:durableId="86736327">
    <w:abstractNumId w:val="5"/>
  </w:num>
  <w:num w:numId="14" w16cid:durableId="1879583770">
    <w:abstractNumId w:val="4"/>
  </w:num>
  <w:num w:numId="15" w16cid:durableId="112336341">
    <w:abstractNumId w:val="8"/>
  </w:num>
  <w:num w:numId="16" w16cid:durableId="102846260">
    <w:abstractNumId w:val="3"/>
  </w:num>
  <w:num w:numId="17" w16cid:durableId="1411077944">
    <w:abstractNumId w:val="2"/>
  </w:num>
  <w:num w:numId="18" w16cid:durableId="1065106731">
    <w:abstractNumId w:val="1"/>
  </w:num>
  <w:num w:numId="19" w16cid:durableId="1224410221">
    <w:abstractNumId w:val="0"/>
  </w:num>
  <w:num w:numId="20" w16cid:durableId="1396002422">
    <w:abstractNumId w:val="15"/>
  </w:num>
  <w:num w:numId="21" w16cid:durableId="1321540051">
    <w:abstractNumId w:val="35"/>
  </w:num>
  <w:num w:numId="22" w16cid:durableId="339357815">
    <w:abstractNumId w:val="46"/>
  </w:num>
  <w:num w:numId="23" w16cid:durableId="1473131886">
    <w:abstractNumId w:val="14"/>
  </w:num>
  <w:num w:numId="24" w16cid:durableId="1995379087">
    <w:abstractNumId w:val="48"/>
  </w:num>
  <w:num w:numId="25" w16cid:durableId="1599564376">
    <w:abstractNumId w:val="30"/>
  </w:num>
  <w:num w:numId="26" w16cid:durableId="1952349297">
    <w:abstractNumId w:val="12"/>
  </w:num>
  <w:num w:numId="27" w16cid:durableId="392193339">
    <w:abstractNumId w:val="45"/>
  </w:num>
  <w:num w:numId="28" w16cid:durableId="1471554569">
    <w:abstractNumId w:val="29"/>
  </w:num>
  <w:num w:numId="29" w16cid:durableId="683673032">
    <w:abstractNumId w:val="36"/>
  </w:num>
  <w:num w:numId="30" w16cid:durableId="1462916477">
    <w:abstractNumId w:val="40"/>
  </w:num>
  <w:num w:numId="31" w16cid:durableId="1718159988">
    <w:abstractNumId w:val="25"/>
  </w:num>
  <w:num w:numId="32" w16cid:durableId="1637877420">
    <w:abstractNumId w:val="43"/>
  </w:num>
  <w:num w:numId="33" w16cid:durableId="1066493624">
    <w:abstractNumId w:val="21"/>
  </w:num>
  <w:num w:numId="34" w16cid:durableId="2114663689">
    <w:abstractNumId w:val="38"/>
  </w:num>
  <w:num w:numId="35" w16cid:durableId="492643451">
    <w:abstractNumId w:val="28"/>
  </w:num>
  <w:num w:numId="36" w16cid:durableId="1454401523">
    <w:abstractNumId w:val="26"/>
  </w:num>
  <w:num w:numId="37" w16cid:durableId="1364985704">
    <w:abstractNumId w:val="37"/>
  </w:num>
  <w:num w:numId="38" w16cid:durableId="977344017">
    <w:abstractNumId w:val="44"/>
  </w:num>
  <w:num w:numId="39" w16cid:durableId="152838737">
    <w:abstractNumId w:val="17"/>
  </w:num>
  <w:num w:numId="40" w16cid:durableId="66615057">
    <w:abstractNumId w:val="42"/>
  </w:num>
  <w:num w:numId="41" w16cid:durableId="2073455527">
    <w:abstractNumId w:val="19"/>
  </w:num>
  <w:num w:numId="42" w16cid:durableId="1230919611">
    <w:abstractNumId w:val="31"/>
  </w:num>
  <w:num w:numId="43" w16cid:durableId="459348524">
    <w:abstractNumId w:val="47"/>
  </w:num>
  <w:num w:numId="44" w16cid:durableId="1000890618">
    <w:abstractNumId w:val="33"/>
  </w:num>
  <w:num w:numId="45" w16cid:durableId="1417896909">
    <w:abstractNumId w:val="24"/>
  </w:num>
  <w:num w:numId="46" w16cid:durableId="106702945">
    <w:abstractNumId w:val="10"/>
  </w:num>
  <w:num w:numId="47" w16cid:durableId="262762989">
    <w:abstractNumId w:val="34"/>
  </w:num>
  <w:num w:numId="48" w16cid:durableId="1192108877">
    <w:abstractNumId w:val="32"/>
  </w:num>
  <w:num w:numId="49" w16cid:durableId="15139116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3C"/>
    <w:rsid w:val="00001FBF"/>
    <w:rsid w:val="00002AE0"/>
    <w:rsid w:val="000145D1"/>
    <w:rsid w:val="000337BE"/>
    <w:rsid w:val="00041A83"/>
    <w:rsid w:val="000852B8"/>
    <w:rsid w:val="00092573"/>
    <w:rsid w:val="000927AC"/>
    <w:rsid w:val="000B07EE"/>
    <w:rsid w:val="000B1D25"/>
    <w:rsid w:val="000C5200"/>
    <w:rsid w:val="000C5A38"/>
    <w:rsid w:val="000E5245"/>
    <w:rsid w:val="001042CB"/>
    <w:rsid w:val="00140F83"/>
    <w:rsid w:val="00142BC1"/>
    <w:rsid w:val="00150299"/>
    <w:rsid w:val="001565A9"/>
    <w:rsid w:val="00172BE3"/>
    <w:rsid w:val="00176581"/>
    <w:rsid w:val="0017745A"/>
    <w:rsid w:val="00177A12"/>
    <w:rsid w:val="0018541F"/>
    <w:rsid w:val="00190652"/>
    <w:rsid w:val="0019212B"/>
    <w:rsid w:val="001C1931"/>
    <w:rsid w:val="001C3048"/>
    <w:rsid w:val="001C30A8"/>
    <w:rsid w:val="001D2E62"/>
    <w:rsid w:val="001E03AA"/>
    <w:rsid w:val="001E22CA"/>
    <w:rsid w:val="001E542F"/>
    <w:rsid w:val="001E6F88"/>
    <w:rsid w:val="001F4582"/>
    <w:rsid w:val="001F68B3"/>
    <w:rsid w:val="00200B1C"/>
    <w:rsid w:val="00202E14"/>
    <w:rsid w:val="00210AD5"/>
    <w:rsid w:val="00216B98"/>
    <w:rsid w:val="002337E7"/>
    <w:rsid w:val="00233B57"/>
    <w:rsid w:val="00246A1B"/>
    <w:rsid w:val="00254978"/>
    <w:rsid w:val="0025639D"/>
    <w:rsid w:val="00276230"/>
    <w:rsid w:val="00276C9C"/>
    <w:rsid w:val="002808EA"/>
    <w:rsid w:val="00285329"/>
    <w:rsid w:val="00285968"/>
    <w:rsid w:val="00290397"/>
    <w:rsid w:val="00293429"/>
    <w:rsid w:val="002941EB"/>
    <w:rsid w:val="002967E8"/>
    <w:rsid w:val="002B3431"/>
    <w:rsid w:val="002B7EB5"/>
    <w:rsid w:val="002D36F7"/>
    <w:rsid w:val="002E1114"/>
    <w:rsid w:val="002E5384"/>
    <w:rsid w:val="002E5F2B"/>
    <w:rsid w:val="002F0F53"/>
    <w:rsid w:val="00304EF8"/>
    <w:rsid w:val="00311B86"/>
    <w:rsid w:val="003220F3"/>
    <w:rsid w:val="003254CF"/>
    <w:rsid w:val="0033245C"/>
    <w:rsid w:val="00342A0A"/>
    <w:rsid w:val="003472BD"/>
    <w:rsid w:val="00362467"/>
    <w:rsid w:val="00366C80"/>
    <w:rsid w:val="00396729"/>
    <w:rsid w:val="003A04D1"/>
    <w:rsid w:val="003A0B32"/>
    <w:rsid w:val="003C4242"/>
    <w:rsid w:val="003D261E"/>
    <w:rsid w:val="003D6534"/>
    <w:rsid w:val="003E5088"/>
    <w:rsid w:val="003F0E11"/>
    <w:rsid w:val="003F560D"/>
    <w:rsid w:val="003F64A1"/>
    <w:rsid w:val="003F6F06"/>
    <w:rsid w:val="00402623"/>
    <w:rsid w:val="004119F8"/>
    <w:rsid w:val="0041410A"/>
    <w:rsid w:val="00425532"/>
    <w:rsid w:val="0043064A"/>
    <w:rsid w:val="00433BE1"/>
    <w:rsid w:val="00435ACC"/>
    <w:rsid w:val="0044066D"/>
    <w:rsid w:val="004432B2"/>
    <w:rsid w:val="00446C8C"/>
    <w:rsid w:val="00464701"/>
    <w:rsid w:val="00466A59"/>
    <w:rsid w:val="004766BA"/>
    <w:rsid w:val="0048765B"/>
    <w:rsid w:val="00487AF9"/>
    <w:rsid w:val="004A10E6"/>
    <w:rsid w:val="004A59AE"/>
    <w:rsid w:val="004B47BD"/>
    <w:rsid w:val="004D51A8"/>
    <w:rsid w:val="004D7A76"/>
    <w:rsid w:val="004E2C66"/>
    <w:rsid w:val="004F1C5D"/>
    <w:rsid w:val="00500FE8"/>
    <w:rsid w:val="00504D86"/>
    <w:rsid w:val="00506397"/>
    <w:rsid w:val="00515B64"/>
    <w:rsid w:val="00516B6D"/>
    <w:rsid w:val="00521FC4"/>
    <w:rsid w:val="005312F6"/>
    <w:rsid w:val="0053480F"/>
    <w:rsid w:val="00550ACA"/>
    <w:rsid w:val="00552E01"/>
    <w:rsid w:val="00553593"/>
    <w:rsid w:val="005548E5"/>
    <w:rsid w:val="0057423C"/>
    <w:rsid w:val="005757AC"/>
    <w:rsid w:val="005814E9"/>
    <w:rsid w:val="005945BF"/>
    <w:rsid w:val="0059474B"/>
    <w:rsid w:val="005B133D"/>
    <w:rsid w:val="005B27D1"/>
    <w:rsid w:val="005D1EFC"/>
    <w:rsid w:val="005E470D"/>
    <w:rsid w:val="00600FDB"/>
    <w:rsid w:val="006074F6"/>
    <w:rsid w:val="00612F2C"/>
    <w:rsid w:val="006160B3"/>
    <w:rsid w:val="006214A9"/>
    <w:rsid w:val="0063564F"/>
    <w:rsid w:val="0065389C"/>
    <w:rsid w:val="00660939"/>
    <w:rsid w:val="0066216A"/>
    <w:rsid w:val="00673EC2"/>
    <w:rsid w:val="00681EAB"/>
    <w:rsid w:val="00682C6F"/>
    <w:rsid w:val="006865DB"/>
    <w:rsid w:val="00690F8F"/>
    <w:rsid w:val="00691884"/>
    <w:rsid w:val="006942A7"/>
    <w:rsid w:val="006A16E2"/>
    <w:rsid w:val="006A4810"/>
    <w:rsid w:val="006A495B"/>
    <w:rsid w:val="006A7A58"/>
    <w:rsid w:val="006B7A5F"/>
    <w:rsid w:val="006D18B1"/>
    <w:rsid w:val="006D4C71"/>
    <w:rsid w:val="006F5613"/>
    <w:rsid w:val="00703D14"/>
    <w:rsid w:val="00716FCE"/>
    <w:rsid w:val="0072219B"/>
    <w:rsid w:val="00724DE5"/>
    <w:rsid w:val="007318E2"/>
    <w:rsid w:val="00735029"/>
    <w:rsid w:val="00750704"/>
    <w:rsid w:val="00756EC0"/>
    <w:rsid w:val="00763099"/>
    <w:rsid w:val="00764007"/>
    <w:rsid w:val="00780587"/>
    <w:rsid w:val="00792DA7"/>
    <w:rsid w:val="00794D94"/>
    <w:rsid w:val="007950F1"/>
    <w:rsid w:val="007A24CD"/>
    <w:rsid w:val="007A2F9E"/>
    <w:rsid w:val="007B1F29"/>
    <w:rsid w:val="007B6436"/>
    <w:rsid w:val="007C5959"/>
    <w:rsid w:val="007C7705"/>
    <w:rsid w:val="007D09D6"/>
    <w:rsid w:val="007D11DC"/>
    <w:rsid w:val="007E17D4"/>
    <w:rsid w:val="008010E2"/>
    <w:rsid w:val="00804F32"/>
    <w:rsid w:val="00812A81"/>
    <w:rsid w:val="0082608F"/>
    <w:rsid w:val="00835837"/>
    <w:rsid w:val="00840353"/>
    <w:rsid w:val="00851896"/>
    <w:rsid w:val="00854AD1"/>
    <w:rsid w:val="008733A8"/>
    <w:rsid w:val="008760DB"/>
    <w:rsid w:val="00883C90"/>
    <w:rsid w:val="008865C1"/>
    <w:rsid w:val="00891347"/>
    <w:rsid w:val="00895F83"/>
    <w:rsid w:val="008A5204"/>
    <w:rsid w:val="008C122B"/>
    <w:rsid w:val="008C6383"/>
    <w:rsid w:val="008E7436"/>
    <w:rsid w:val="008F475D"/>
    <w:rsid w:val="009210ED"/>
    <w:rsid w:val="00927712"/>
    <w:rsid w:val="00931F93"/>
    <w:rsid w:val="009356BB"/>
    <w:rsid w:val="00936601"/>
    <w:rsid w:val="00937568"/>
    <w:rsid w:val="00937749"/>
    <w:rsid w:val="00940D27"/>
    <w:rsid w:val="009536D0"/>
    <w:rsid w:val="0095452B"/>
    <w:rsid w:val="00956112"/>
    <w:rsid w:val="00961A08"/>
    <w:rsid w:val="00966901"/>
    <w:rsid w:val="009675D3"/>
    <w:rsid w:val="009677EA"/>
    <w:rsid w:val="00967BBD"/>
    <w:rsid w:val="00973E83"/>
    <w:rsid w:val="0097595F"/>
    <w:rsid w:val="009759B9"/>
    <w:rsid w:val="009766FA"/>
    <w:rsid w:val="00983F5A"/>
    <w:rsid w:val="009C1FB7"/>
    <w:rsid w:val="009C2034"/>
    <w:rsid w:val="009C3961"/>
    <w:rsid w:val="009C5777"/>
    <w:rsid w:val="009C760F"/>
    <w:rsid w:val="009C7EEC"/>
    <w:rsid w:val="009D6135"/>
    <w:rsid w:val="009E266A"/>
    <w:rsid w:val="009E428C"/>
    <w:rsid w:val="009F01CA"/>
    <w:rsid w:val="009F5EF7"/>
    <w:rsid w:val="009F6687"/>
    <w:rsid w:val="009F7977"/>
    <w:rsid w:val="00A03595"/>
    <w:rsid w:val="00A04257"/>
    <w:rsid w:val="00A136E5"/>
    <w:rsid w:val="00A15FB2"/>
    <w:rsid w:val="00A201CB"/>
    <w:rsid w:val="00A228A1"/>
    <w:rsid w:val="00A22EC6"/>
    <w:rsid w:val="00A23C5D"/>
    <w:rsid w:val="00A332C6"/>
    <w:rsid w:val="00A35CE5"/>
    <w:rsid w:val="00A51C71"/>
    <w:rsid w:val="00A541D2"/>
    <w:rsid w:val="00A612B1"/>
    <w:rsid w:val="00A616E5"/>
    <w:rsid w:val="00A624F7"/>
    <w:rsid w:val="00A6702E"/>
    <w:rsid w:val="00A722EB"/>
    <w:rsid w:val="00A7393C"/>
    <w:rsid w:val="00A75377"/>
    <w:rsid w:val="00A80742"/>
    <w:rsid w:val="00A91FAF"/>
    <w:rsid w:val="00A94723"/>
    <w:rsid w:val="00A952BE"/>
    <w:rsid w:val="00AA199A"/>
    <w:rsid w:val="00AA29B1"/>
    <w:rsid w:val="00AB173C"/>
    <w:rsid w:val="00AB1B15"/>
    <w:rsid w:val="00AB3E77"/>
    <w:rsid w:val="00AB413A"/>
    <w:rsid w:val="00AB5947"/>
    <w:rsid w:val="00AC4E87"/>
    <w:rsid w:val="00AC7F65"/>
    <w:rsid w:val="00AE4127"/>
    <w:rsid w:val="00AE70DD"/>
    <w:rsid w:val="00B02655"/>
    <w:rsid w:val="00B06755"/>
    <w:rsid w:val="00B06A95"/>
    <w:rsid w:val="00B101AE"/>
    <w:rsid w:val="00B10CBB"/>
    <w:rsid w:val="00B43D0E"/>
    <w:rsid w:val="00B53D41"/>
    <w:rsid w:val="00B77750"/>
    <w:rsid w:val="00B81AF2"/>
    <w:rsid w:val="00B83B90"/>
    <w:rsid w:val="00B93630"/>
    <w:rsid w:val="00BB0270"/>
    <w:rsid w:val="00BB3DA3"/>
    <w:rsid w:val="00BB5602"/>
    <w:rsid w:val="00BB5A2A"/>
    <w:rsid w:val="00BC5D20"/>
    <w:rsid w:val="00BF0F70"/>
    <w:rsid w:val="00BF28DA"/>
    <w:rsid w:val="00BF5B7E"/>
    <w:rsid w:val="00C00A7D"/>
    <w:rsid w:val="00C16C53"/>
    <w:rsid w:val="00C21590"/>
    <w:rsid w:val="00C21AE3"/>
    <w:rsid w:val="00C226AB"/>
    <w:rsid w:val="00C24AF5"/>
    <w:rsid w:val="00C2548D"/>
    <w:rsid w:val="00C44F1B"/>
    <w:rsid w:val="00C4516F"/>
    <w:rsid w:val="00C559A9"/>
    <w:rsid w:val="00C655F8"/>
    <w:rsid w:val="00C66630"/>
    <w:rsid w:val="00C83F2D"/>
    <w:rsid w:val="00C87736"/>
    <w:rsid w:val="00C90671"/>
    <w:rsid w:val="00CA02BB"/>
    <w:rsid w:val="00CA656B"/>
    <w:rsid w:val="00CA7B8F"/>
    <w:rsid w:val="00CB0656"/>
    <w:rsid w:val="00CB1E71"/>
    <w:rsid w:val="00CB2A90"/>
    <w:rsid w:val="00CC349B"/>
    <w:rsid w:val="00CC5AB2"/>
    <w:rsid w:val="00CE4525"/>
    <w:rsid w:val="00CF2477"/>
    <w:rsid w:val="00CF6428"/>
    <w:rsid w:val="00CF695E"/>
    <w:rsid w:val="00D037E0"/>
    <w:rsid w:val="00D03FCA"/>
    <w:rsid w:val="00D26019"/>
    <w:rsid w:val="00D32B5D"/>
    <w:rsid w:val="00D400A4"/>
    <w:rsid w:val="00D41072"/>
    <w:rsid w:val="00D45203"/>
    <w:rsid w:val="00D60BD0"/>
    <w:rsid w:val="00D70DA6"/>
    <w:rsid w:val="00D82115"/>
    <w:rsid w:val="00D836F5"/>
    <w:rsid w:val="00D84864"/>
    <w:rsid w:val="00DA3DC9"/>
    <w:rsid w:val="00DD279D"/>
    <w:rsid w:val="00DD43EB"/>
    <w:rsid w:val="00DE5E07"/>
    <w:rsid w:val="00DF0E72"/>
    <w:rsid w:val="00DF2DBE"/>
    <w:rsid w:val="00E06AE4"/>
    <w:rsid w:val="00E11331"/>
    <w:rsid w:val="00E14A73"/>
    <w:rsid w:val="00E24A8E"/>
    <w:rsid w:val="00E437CC"/>
    <w:rsid w:val="00E43963"/>
    <w:rsid w:val="00E4404B"/>
    <w:rsid w:val="00E50249"/>
    <w:rsid w:val="00E61D6F"/>
    <w:rsid w:val="00EA72DC"/>
    <w:rsid w:val="00EB4DF5"/>
    <w:rsid w:val="00EC2C4D"/>
    <w:rsid w:val="00F03188"/>
    <w:rsid w:val="00F03248"/>
    <w:rsid w:val="00F0699E"/>
    <w:rsid w:val="00F132AA"/>
    <w:rsid w:val="00F1504B"/>
    <w:rsid w:val="00F23166"/>
    <w:rsid w:val="00F340CC"/>
    <w:rsid w:val="00F35282"/>
    <w:rsid w:val="00F417B2"/>
    <w:rsid w:val="00F43156"/>
    <w:rsid w:val="00F45C75"/>
    <w:rsid w:val="00F47AF9"/>
    <w:rsid w:val="00F62133"/>
    <w:rsid w:val="00F72F92"/>
    <w:rsid w:val="00F75338"/>
    <w:rsid w:val="00F807F1"/>
    <w:rsid w:val="00F90939"/>
    <w:rsid w:val="00F95BD2"/>
    <w:rsid w:val="00FA208A"/>
    <w:rsid w:val="00FB0953"/>
    <w:rsid w:val="00FB1E9E"/>
    <w:rsid w:val="00FB3FA2"/>
    <w:rsid w:val="00FC2387"/>
    <w:rsid w:val="00FD2C63"/>
    <w:rsid w:val="00FE0BAC"/>
    <w:rsid w:val="00FF061F"/>
    <w:rsid w:val="00FF11ED"/>
    <w:rsid w:val="00FF7778"/>
    <w:rsid w:val="022A7CE9"/>
    <w:rsid w:val="0370B5F6"/>
    <w:rsid w:val="04AE33D4"/>
    <w:rsid w:val="0B56083F"/>
    <w:rsid w:val="0B8CD72B"/>
    <w:rsid w:val="0E06C08E"/>
    <w:rsid w:val="0E34214A"/>
    <w:rsid w:val="125AEB7F"/>
    <w:rsid w:val="151BF141"/>
    <w:rsid w:val="15EB76A5"/>
    <w:rsid w:val="162C63C6"/>
    <w:rsid w:val="17057007"/>
    <w:rsid w:val="1712A737"/>
    <w:rsid w:val="19309398"/>
    <w:rsid w:val="1E40E908"/>
    <w:rsid w:val="2225E753"/>
    <w:rsid w:val="28E8B7B6"/>
    <w:rsid w:val="2AF3A26B"/>
    <w:rsid w:val="3158B968"/>
    <w:rsid w:val="337C02B6"/>
    <w:rsid w:val="34866774"/>
    <w:rsid w:val="390C1431"/>
    <w:rsid w:val="3A69891C"/>
    <w:rsid w:val="3BACC406"/>
    <w:rsid w:val="3BCADC9A"/>
    <w:rsid w:val="3C3D4491"/>
    <w:rsid w:val="409E4DBD"/>
    <w:rsid w:val="4194A05C"/>
    <w:rsid w:val="474E870C"/>
    <w:rsid w:val="47BDEDB0"/>
    <w:rsid w:val="4886B174"/>
    <w:rsid w:val="48EAFA35"/>
    <w:rsid w:val="4C9A298C"/>
    <w:rsid w:val="4D648190"/>
    <w:rsid w:val="5B35EE63"/>
    <w:rsid w:val="5EED08E3"/>
    <w:rsid w:val="6336AEC1"/>
    <w:rsid w:val="6A7E1000"/>
    <w:rsid w:val="6B1451E0"/>
    <w:rsid w:val="6B83B382"/>
    <w:rsid w:val="6C3A07BE"/>
    <w:rsid w:val="6D4E33EF"/>
    <w:rsid w:val="6E0FF7AB"/>
    <w:rsid w:val="70FA1DE6"/>
    <w:rsid w:val="798AB2AB"/>
    <w:rsid w:val="7AEA9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5462F8"/>
  <w15:docId w15:val="{C4E5F433-651B-46C6-A3F5-0018ADBE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66"/>
    <w:rPr>
      <w:sz w:val="22"/>
      <w:szCs w:val="24"/>
      <w:lang w:eastAsia="en-US"/>
    </w:rPr>
  </w:style>
  <w:style w:type="paragraph" w:styleId="Heading1">
    <w:name w:val="heading 1"/>
    <w:basedOn w:val="Normal"/>
    <w:next w:val="Normal"/>
    <w:link w:val="Heading1Char"/>
    <w:uiPriority w:val="9"/>
    <w:qFormat/>
    <w:rsid w:val="00C226AB"/>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AB"/>
    <w:rPr>
      <w:rFonts w:ascii="Lucida Grande" w:hAnsi="Lucida Grande"/>
      <w:sz w:val="18"/>
      <w:szCs w:val="18"/>
    </w:rPr>
  </w:style>
  <w:style w:type="paragraph" w:styleId="Header">
    <w:name w:val="header"/>
    <w:basedOn w:val="Normal"/>
    <w:rsid w:val="00C226AB"/>
    <w:pPr>
      <w:tabs>
        <w:tab w:val="center" w:pos="4320"/>
        <w:tab w:val="right" w:pos="8640"/>
      </w:tabs>
    </w:pPr>
  </w:style>
  <w:style w:type="paragraph" w:styleId="Footer">
    <w:name w:val="footer"/>
    <w:basedOn w:val="Normal"/>
    <w:link w:val="FooterChar"/>
    <w:uiPriority w:val="99"/>
    <w:rsid w:val="00C226AB"/>
    <w:pPr>
      <w:tabs>
        <w:tab w:val="center" w:pos="4320"/>
        <w:tab w:val="right" w:pos="8640"/>
      </w:tabs>
    </w:pPr>
  </w:style>
  <w:style w:type="paragraph" w:customStyle="1" w:styleId="NormalParagraphStyle">
    <w:name w:val="NormalParagraphStyle"/>
    <w:basedOn w:val="Normal"/>
    <w:rsid w:val="00C226AB"/>
    <w:pPr>
      <w:widowControl w:val="0"/>
      <w:autoSpaceDE w:val="0"/>
      <w:autoSpaceDN w:val="0"/>
      <w:adjustRightInd w:val="0"/>
      <w:spacing w:line="288" w:lineRule="auto"/>
      <w:textAlignment w:val="center"/>
    </w:pPr>
    <w:rPr>
      <w:rFonts w:cs="Times-Roman"/>
      <w:color w:val="000000"/>
      <w:lang w:bidi="en-US"/>
    </w:rPr>
  </w:style>
  <w:style w:type="table" w:styleId="TableGrid">
    <w:name w:val="Table Grid"/>
    <w:basedOn w:val="TableNormal"/>
    <w:uiPriority w:val="59"/>
    <w:rsid w:val="00C22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226AB"/>
    <w:pPr>
      <w:ind w:left="720"/>
      <w:contextualSpacing/>
    </w:pPr>
  </w:style>
  <w:style w:type="character" w:customStyle="1" w:styleId="Heading1Char">
    <w:name w:val="Heading 1 Char"/>
    <w:link w:val="Heading1"/>
    <w:uiPriority w:val="9"/>
    <w:rsid w:val="00C226AB"/>
    <w:rPr>
      <w:rFonts w:eastAsia="Times New Roman" w:cs="Times New Roman"/>
      <w:b/>
      <w:bCs/>
      <w:kern w:val="32"/>
      <w:sz w:val="32"/>
      <w:szCs w:val="32"/>
      <w:lang w:val="en-GB"/>
    </w:rPr>
  </w:style>
  <w:style w:type="numbering" w:customStyle="1" w:styleId="UCST">
    <w:name w:val="UCST"/>
    <w:rsid w:val="00C226AB"/>
    <w:pPr>
      <w:numPr>
        <w:numId w:val="7"/>
      </w:numPr>
    </w:pPr>
  </w:style>
  <w:style w:type="numbering" w:customStyle="1" w:styleId="UCSTNumbers">
    <w:name w:val="UCST Numbers"/>
    <w:rsid w:val="00C226AB"/>
    <w:pPr>
      <w:numPr>
        <w:numId w:val="9"/>
      </w:numPr>
    </w:pPr>
  </w:style>
  <w:style w:type="character" w:styleId="PlaceholderText">
    <w:name w:val="Placeholder Text"/>
    <w:uiPriority w:val="99"/>
    <w:semiHidden/>
    <w:rsid w:val="007A2F9E"/>
    <w:rPr>
      <w:color w:val="808080"/>
    </w:rPr>
  </w:style>
  <w:style w:type="character" w:customStyle="1" w:styleId="FooterChar">
    <w:name w:val="Footer Char"/>
    <w:basedOn w:val="DefaultParagraphFont"/>
    <w:link w:val="Footer"/>
    <w:uiPriority w:val="99"/>
    <w:rsid w:val="000C5200"/>
    <w:rPr>
      <w:sz w:val="22"/>
      <w:szCs w:val="24"/>
      <w:lang w:eastAsia="en-US"/>
    </w:rPr>
  </w:style>
  <w:style w:type="paragraph" w:customStyle="1" w:styleId="Default">
    <w:name w:val="Default"/>
    <w:rsid w:val="000C5200"/>
    <w:pPr>
      <w:autoSpaceDE w:val="0"/>
      <w:autoSpaceDN w:val="0"/>
      <w:adjustRightInd w:val="0"/>
    </w:pPr>
    <w:rPr>
      <w:rFonts w:ascii="Calibri" w:hAnsi="Calibri" w:cs="Calibri"/>
      <w:color w:val="000000"/>
      <w:sz w:val="24"/>
      <w:szCs w:val="24"/>
    </w:rPr>
  </w:style>
  <w:style w:type="paragraph" w:styleId="NoSpacing">
    <w:name w:val="No Spacing"/>
    <w:uiPriority w:val="1"/>
    <w:qFormat/>
    <w:rsid w:val="00487AF9"/>
    <w:rPr>
      <w:rFonts w:ascii="Calibri" w:eastAsia="Calibri" w:hAnsi="Calibri"/>
      <w:sz w:val="22"/>
      <w:szCs w:val="22"/>
      <w:lang w:eastAsia="en-US"/>
    </w:rPr>
  </w:style>
  <w:style w:type="table" w:styleId="GridTable4-Accent1">
    <w:name w:val="Grid Table 4 Accent 1"/>
    <w:basedOn w:val="TableNormal"/>
    <w:uiPriority w:val="49"/>
    <w:rsid w:val="00673E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urful">
    <w:name w:val="Grid Table 7 Colorful"/>
    <w:basedOn w:val="TableNormal"/>
    <w:uiPriority w:val="52"/>
    <w:rsid w:val="00673EC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6">
    <w:name w:val="Grid Table 3 Accent 6"/>
    <w:basedOn w:val="TableNormal"/>
    <w:uiPriority w:val="48"/>
    <w:rsid w:val="00673EC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PlainTable5">
    <w:name w:val="Plain Table 5"/>
    <w:basedOn w:val="TableNormal"/>
    <w:uiPriority w:val="45"/>
    <w:rsid w:val="00673E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673E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73E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E22CA"/>
    <w:rPr>
      <w:b/>
      <w:bCs/>
    </w:rPr>
  </w:style>
  <w:style w:type="character" w:customStyle="1" w:styleId="CommentSubjectChar">
    <w:name w:val="Comment Subject Char"/>
    <w:basedOn w:val="CommentTextChar"/>
    <w:link w:val="CommentSubject"/>
    <w:uiPriority w:val="99"/>
    <w:semiHidden/>
    <w:rsid w:val="001E22CA"/>
    <w:rPr>
      <w:b/>
      <w:bCs/>
      <w:lang w:eastAsia="en-US"/>
    </w:rPr>
  </w:style>
  <w:style w:type="paragraph" w:styleId="Revision">
    <w:name w:val="Revision"/>
    <w:hidden/>
    <w:uiPriority w:val="99"/>
    <w:semiHidden/>
    <w:rsid w:val="00254978"/>
    <w:rPr>
      <w:sz w:val="22"/>
      <w:szCs w:val="24"/>
      <w:lang w:eastAsia="en-US"/>
    </w:rPr>
  </w:style>
  <w:style w:type="character" w:styleId="Hyperlink">
    <w:name w:val="Hyperlink"/>
    <w:basedOn w:val="DefaultParagraphFont"/>
    <w:uiPriority w:val="99"/>
    <w:unhideWhenUsed/>
    <w:rsid w:val="00FC2387"/>
    <w:rPr>
      <w:color w:val="0000FF" w:themeColor="hyperlink"/>
      <w:u w:val="single"/>
    </w:rPr>
  </w:style>
  <w:style w:type="character" w:styleId="UnresolvedMention">
    <w:name w:val="Unresolved Mention"/>
    <w:basedOn w:val="DefaultParagraphFont"/>
    <w:uiPriority w:val="99"/>
    <w:semiHidden/>
    <w:unhideWhenUsed/>
    <w:rsid w:val="00FC2387"/>
    <w:rPr>
      <w:color w:val="605E5C"/>
      <w:shd w:val="clear" w:color="auto" w:fill="E1DFDD"/>
    </w:rPr>
  </w:style>
  <w:style w:type="character" w:customStyle="1" w:styleId="normaltextrun">
    <w:name w:val="normaltextrun"/>
    <w:basedOn w:val="DefaultParagraphFont"/>
    <w:rsid w:val="00F9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ills\Local%20Settings\Temporary%20Internet%20Files\Content.Outlook\9BZ3KLOA\Agenda%20-%20UCST%20ULT%20templates%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256F72755842B3AE960508F3AEB3" ma:contentTypeVersion="1" ma:contentTypeDescription="Create a new document." ma:contentTypeScope="" ma:versionID="6cd76bf1ed958b66577a5a524370a035">
  <xsd:schema xmlns:xsd="http://www.w3.org/2001/XMLSchema" xmlns:xs="http://www.w3.org/2001/XMLSchema" xmlns:p="http://schemas.microsoft.com/office/2006/metadata/properties" xmlns:ns2="cacf6e18-b8a8-400f-a0c2-fafa1ce18c58" targetNamespace="http://schemas.microsoft.com/office/2006/metadata/properties" ma:root="true" ma:fieldsID="a063f155f6f2c313a9d1cb705ba83f36" ns2:_="">
    <xsd:import namespace="cacf6e18-b8a8-400f-a0c2-fafa1ce18c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6e18-b8a8-400f-a0c2-fafa1ce18c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E3A27-F428-41AF-B746-C463AC4D2C4F}">
  <ds:schemaRefs>
    <ds:schemaRef ds:uri="http://schemas.microsoft.com/office/2006/metadata/properties"/>
  </ds:schemaRefs>
</ds:datastoreItem>
</file>

<file path=customXml/itemProps2.xml><?xml version="1.0" encoding="utf-8"?>
<ds:datastoreItem xmlns:ds="http://schemas.openxmlformats.org/officeDocument/2006/customXml" ds:itemID="{27D5D84E-F807-4D05-9BAC-74D801CDA5B1}">
  <ds:schemaRefs>
    <ds:schemaRef ds:uri="http://schemas.microsoft.com/office/2006/metadata/longProperties"/>
  </ds:schemaRefs>
</ds:datastoreItem>
</file>

<file path=customXml/itemProps3.xml><?xml version="1.0" encoding="utf-8"?>
<ds:datastoreItem xmlns:ds="http://schemas.openxmlformats.org/officeDocument/2006/customXml" ds:itemID="{3C5B9C78-9F24-4F95-8DD3-8287756A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f6e18-b8a8-400f-a0c2-fafa1ce18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38504-5208-493D-BD3E-F8FABA1666A6}">
  <ds:schemaRefs>
    <ds:schemaRef ds:uri="http://schemas.microsoft.com/sharepoint/v3/contenttype/form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Agenda - UCST ULT templates (4)</Template>
  <TotalTime>2</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United Learning Job Description and Person Specification</vt:lpstr>
    </vt:vector>
  </TitlesOfParts>
  <Company>Yeomans</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Learning Job Description and Person Specification</dc:title>
  <dc:creator>Joanna Mills</dc:creator>
  <cp:keywords>word template</cp:keywords>
  <cp:lastModifiedBy>Chloe Brisley</cp:lastModifiedBy>
  <cp:revision>2</cp:revision>
  <cp:lastPrinted>2012-10-22T13:42:00Z</cp:lastPrinted>
  <dcterms:created xsi:type="dcterms:W3CDTF">2024-12-09T08:59:00Z</dcterms:created>
  <dcterms:modified xsi:type="dcterms:W3CDTF">2024-12-09T08:59:00Z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word template|02b75aba-1b7e-4dc5-b458-04f4eafcb699</vt:lpwstr>
  </property>
  <property fmtid="{D5CDD505-2E9C-101B-9397-08002B2CF9AE}" pid="3" name="OrganisationTaxHTField0">
    <vt:lpwstr>Both UCST and ULT groups|78fecae7-3de1-4c41-be8d-0e9945c84d56</vt:lpwstr>
  </property>
  <property fmtid="{D5CDD505-2E9C-101B-9397-08002B2CF9AE}" pid="4" name="School(s)">
    <vt:lpwstr>68;#Central Office|cb4ae1ef-8f56-4627-ba1b-ef83ce45dac7</vt:lpwstr>
  </property>
  <property fmtid="{D5CDD505-2E9C-101B-9397-08002B2CF9AE}" pid="5" name="TaxKeyword">
    <vt:lpwstr>530;#word template|02b75aba-1b7e-4dc5-b458-04f4eafcb699</vt:lpwstr>
  </property>
  <property fmtid="{D5CDD505-2E9C-101B-9397-08002B2CF9AE}" pid="6" name="Organisation">
    <vt:lpwstr>3;#Both UCST and ULT groups|78fecae7-3de1-4c41-be8d-0e9945c84d56</vt:lpwstr>
  </property>
  <property fmtid="{D5CDD505-2E9C-101B-9397-08002B2CF9AE}" pid="7" name="Department OriginTaxHTField0">
    <vt:lpwstr>Marketing|d6874056-389c-404e-b33f-f1f0d41f4b0f</vt:lpwstr>
  </property>
  <property fmtid="{D5CDD505-2E9C-101B-9397-08002B2CF9AE}" pid="8" name="School(s)TaxHTField0">
    <vt:lpwstr>Central Office|cb4ae1ef-8f56-4627-ba1b-ef83ce45dac7</vt:lpwstr>
  </property>
  <property fmtid="{D5CDD505-2E9C-101B-9397-08002B2CF9AE}" pid="9" name="School Section(s)TaxHTField0">
    <vt:lpwstr/>
  </property>
  <property fmtid="{D5CDD505-2E9C-101B-9397-08002B2CF9AE}" pid="10" name="Target Audience">
    <vt:lpwstr>434;#Central Office|07baa815-ffed-4a45-af96-56873a9b3bc4</vt:lpwstr>
  </property>
  <property fmtid="{D5CDD505-2E9C-101B-9397-08002B2CF9AE}" pid="11" name="TopicTaxHTField0">
    <vt:lpwstr>Communications|1c6e1d7d-d5d2-4da1-8e54-6dc3c8a67db0</vt:lpwstr>
  </property>
  <property fmtid="{D5CDD505-2E9C-101B-9397-08002B2CF9AE}" pid="12" name="Topic">
    <vt:lpwstr>69;#Communications|1c6e1d7d-d5d2-4da1-8e54-6dc3c8a67db0</vt:lpwstr>
  </property>
  <property fmtid="{D5CDD505-2E9C-101B-9397-08002B2CF9AE}" pid="13" name="Document TypeTaxHTField0">
    <vt:lpwstr>Communication|8b8ba123-9255-4896-91c9-958aeb21d214</vt:lpwstr>
  </property>
  <property fmtid="{D5CDD505-2E9C-101B-9397-08002B2CF9AE}" pid="14" name="Department Origin">
    <vt:lpwstr>20;#Marketing|d6874056-389c-404e-b33f-f1f0d41f4b0f</vt:lpwstr>
  </property>
  <property fmtid="{D5CDD505-2E9C-101B-9397-08002B2CF9AE}" pid="15" name="Document Type">
    <vt:lpwstr>8;#Form|e1161dc1-aaf4-4d5d-8487-104b683e8c51</vt:lpwstr>
  </property>
  <property fmtid="{D5CDD505-2E9C-101B-9397-08002B2CF9AE}" pid="16" name="School Section(s)">
    <vt:lpwstr>21;#All sections|989c0247-8405-4af9-bc75-2193e2c61e62</vt:lpwstr>
  </property>
  <property fmtid="{D5CDD505-2E9C-101B-9397-08002B2CF9AE}" pid="17" name="Target AudienceTaxHTField0">
    <vt:lpwstr>CTO|07baa815-ffed-4a45-af96-56873a9b3bc4</vt:lpwstr>
  </property>
  <property fmtid="{D5CDD505-2E9C-101B-9397-08002B2CF9AE}" pid="18" name="_dlc_DocId">
    <vt:lpwstr>UFUVCNFJS4AH-295-25</vt:lpwstr>
  </property>
  <property fmtid="{D5CDD505-2E9C-101B-9397-08002B2CF9AE}" pid="19" name="_dlc_DocIdItemGuid">
    <vt:lpwstr>ff7a60be-734a-4818-8bd3-aa331e91180d</vt:lpwstr>
  </property>
  <property fmtid="{D5CDD505-2E9C-101B-9397-08002B2CF9AE}" pid="20" name="_dlc_DocIdUrl">
    <vt:lpwstr>http://biecloud/Projects/UnitedLearningBranding/_layouts/DocIdRedir.aspx?ID=UFUVCNFJS4AH-295-25, UFUVCNFJS4AH-295-25</vt:lpwstr>
  </property>
  <property fmtid="{D5CDD505-2E9C-101B-9397-08002B2CF9AE}" pid="21" name="ContentTypeId">
    <vt:lpwstr>0x010100F47D256F72755842B3AE960508F3AEB3</vt:lpwstr>
  </property>
  <property fmtid="{D5CDD505-2E9C-101B-9397-08002B2CF9AE}" pid="22" name="Order">
    <vt:r8>29900</vt:r8>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Categories">
    <vt:lpwstr>Template</vt:lpwstr>
  </property>
  <property fmtid="{D5CDD505-2E9C-101B-9397-08002B2CF9AE}" pid="27" name="Sub Category">
    <vt:lpwstr>Application Pack</vt:lpwstr>
  </property>
  <property fmtid="{D5CDD505-2E9C-101B-9397-08002B2CF9AE}" pid="28" name="MediaServiceImageTags">
    <vt:lpwstr/>
  </property>
</Properties>
</file>