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8B76" w14:textId="77777777" w:rsidR="002A45F2" w:rsidRPr="002A45F2" w:rsidRDefault="002A45F2" w:rsidP="002A45F2">
      <w:pPr>
        <w:spacing w:after="0" w:line="240" w:lineRule="auto"/>
        <w:jc w:val="center"/>
        <w:rPr>
          <w:rFonts w:ascii="Segoe UI" w:hAnsi="Segoe UI" w:cs="Segoe UI"/>
          <w:b/>
          <w:sz w:val="24"/>
          <w:szCs w:val="24"/>
        </w:rPr>
      </w:pPr>
      <w:r w:rsidRPr="002A45F2">
        <w:rPr>
          <w:rFonts w:ascii="Segoe UI" w:hAnsi="Segoe UI" w:cs="Segoe UI"/>
          <w:b/>
          <w:sz w:val="24"/>
          <w:szCs w:val="24"/>
        </w:rPr>
        <w:t>Job Description and Person Specification</w:t>
      </w:r>
    </w:p>
    <w:p w14:paraId="48F10E86" w14:textId="77777777" w:rsidR="002A45F2" w:rsidRPr="002A45F2" w:rsidRDefault="002A45F2" w:rsidP="002A45F2">
      <w:pPr>
        <w:spacing w:after="0" w:line="240" w:lineRule="auto"/>
        <w:rPr>
          <w:rFonts w:ascii="Segoe UI" w:hAnsi="Segoe UI" w:cs="Segoe UI"/>
          <w:b/>
          <w:sz w:val="24"/>
          <w:szCs w:val="24"/>
        </w:rPr>
      </w:pPr>
    </w:p>
    <w:p w14:paraId="13374C97" w14:textId="77777777" w:rsidR="002A45F2" w:rsidRPr="002A45F2" w:rsidRDefault="002A45F2" w:rsidP="002A45F2">
      <w:pPr>
        <w:spacing w:after="0" w:line="360" w:lineRule="auto"/>
        <w:rPr>
          <w:rFonts w:ascii="Segoe UI" w:eastAsiaTheme="minorHAnsi" w:hAnsi="Segoe UI" w:cs="Segoe UI"/>
          <w:b/>
          <w:bCs/>
          <w:sz w:val="24"/>
          <w:szCs w:val="24"/>
        </w:rPr>
      </w:pPr>
      <w:r w:rsidRPr="002A45F2">
        <w:rPr>
          <w:rFonts w:ascii="Segoe UI" w:eastAsiaTheme="minorHAnsi" w:hAnsi="Segoe UI" w:cs="Segoe UI"/>
          <w:b/>
          <w:bCs/>
          <w:sz w:val="24"/>
          <w:szCs w:val="24"/>
        </w:rPr>
        <w:t>Job Title:</w:t>
      </w:r>
      <w:r w:rsidRPr="002A45F2">
        <w:rPr>
          <w:rFonts w:ascii="Segoe UI" w:eastAsiaTheme="minorHAnsi" w:hAnsi="Segoe UI" w:cs="Segoe UI"/>
          <w:b/>
          <w:bCs/>
          <w:sz w:val="24"/>
          <w:szCs w:val="24"/>
        </w:rPr>
        <w:tab/>
      </w:r>
      <w:r w:rsidRPr="002A45F2">
        <w:rPr>
          <w:rFonts w:ascii="Segoe UI" w:eastAsiaTheme="minorHAnsi" w:hAnsi="Segoe UI" w:cs="Segoe UI"/>
          <w:b/>
          <w:bCs/>
          <w:sz w:val="24"/>
          <w:szCs w:val="24"/>
        </w:rPr>
        <w:tab/>
      </w:r>
      <w:r w:rsidRPr="002A45F2">
        <w:rPr>
          <w:rFonts w:ascii="Segoe UI" w:eastAsiaTheme="minorHAnsi" w:hAnsi="Segoe UI" w:cs="Segoe UI"/>
          <w:bCs/>
          <w:sz w:val="24"/>
          <w:szCs w:val="24"/>
        </w:rPr>
        <w:t>Teacher of Geography</w:t>
      </w:r>
    </w:p>
    <w:p w14:paraId="4B81FB0C" w14:textId="77777777" w:rsidR="002A45F2" w:rsidRPr="002A45F2" w:rsidRDefault="002A45F2" w:rsidP="002A45F2">
      <w:pPr>
        <w:spacing w:after="0" w:line="360" w:lineRule="auto"/>
        <w:rPr>
          <w:rFonts w:ascii="Segoe UI" w:eastAsiaTheme="minorHAnsi" w:hAnsi="Segoe UI" w:cs="Segoe UI"/>
          <w:b/>
          <w:bCs/>
          <w:sz w:val="24"/>
          <w:szCs w:val="24"/>
        </w:rPr>
      </w:pPr>
      <w:r w:rsidRPr="002A45F2">
        <w:rPr>
          <w:rFonts w:ascii="Segoe UI" w:eastAsiaTheme="minorHAnsi" w:hAnsi="Segoe UI" w:cs="Segoe UI"/>
          <w:b/>
          <w:bCs/>
          <w:sz w:val="24"/>
          <w:szCs w:val="24"/>
        </w:rPr>
        <w:t>Salary:</w:t>
      </w:r>
      <w:r w:rsidRPr="002A45F2">
        <w:rPr>
          <w:rFonts w:ascii="Segoe UI" w:eastAsiaTheme="minorHAnsi" w:hAnsi="Segoe UI" w:cs="Segoe UI"/>
          <w:b/>
          <w:bCs/>
          <w:sz w:val="24"/>
          <w:szCs w:val="24"/>
        </w:rPr>
        <w:tab/>
      </w:r>
      <w:r w:rsidRPr="002A45F2">
        <w:rPr>
          <w:rFonts w:ascii="Segoe UI" w:eastAsiaTheme="minorHAnsi" w:hAnsi="Segoe UI" w:cs="Segoe UI"/>
          <w:b/>
          <w:bCs/>
          <w:sz w:val="24"/>
          <w:szCs w:val="24"/>
        </w:rPr>
        <w:tab/>
      </w:r>
      <w:r w:rsidRPr="002A45F2">
        <w:rPr>
          <w:rFonts w:ascii="Segoe UI" w:eastAsiaTheme="minorHAnsi" w:hAnsi="Segoe UI" w:cs="Segoe UI"/>
          <w:bCs/>
          <w:sz w:val="24"/>
          <w:szCs w:val="24"/>
        </w:rPr>
        <w:t>MPS/UPS</w:t>
      </w:r>
    </w:p>
    <w:p w14:paraId="5488CC0E" w14:textId="11A357DC" w:rsidR="002A45F2" w:rsidRPr="002A45F2" w:rsidRDefault="002A45F2" w:rsidP="002A45F2">
      <w:pPr>
        <w:spacing w:after="0" w:line="360" w:lineRule="auto"/>
        <w:rPr>
          <w:rFonts w:ascii="Segoe UI" w:eastAsiaTheme="minorHAnsi" w:hAnsi="Segoe UI" w:cs="Segoe UI"/>
          <w:bCs/>
          <w:color w:val="FF0000"/>
          <w:sz w:val="24"/>
          <w:szCs w:val="24"/>
        </w:rPr>
      </w:pPr>
      <w:r w:rsidRPr="002A45F2">
        <w:rPr>
          <w:rFonts w:ascii="Segoe UI" w:eastAsiaTheme="minorHAnsi" w:hAnsi="Segoe UI" w:cs="Segoe UI"/>
          <w:b/>
          <w:bCs/>
          <w:sz w:val="24"/>
          <w:szCs w:val="24"/>
        </w:rPr>
        <w:t>Contract Status:</w:t>
      </w:r>
      <w:r w:rsidRPr="002A45F2">
        <w:rPr>
          <w:rFonts w:ascii="Segoe UI" w:eastAsiaTheme="minorHAnsi" w:hAnsi="Segoe UI" w:cs="Segoe UI"/>
          <w:b/>
          <w:bCs/>
          <w:sz w:val="24"/>
          <w:szCs w:val="24"/>
        </w:rPr>
        <w:tab/>
      </w:r>
      <w:r w:rsidRPr="002A45F2">
        <w:rPr>
          <w:rFonts w:ascii="Segoe UI" w:eastAsiaTheme="minorHAnsi" w:hAnsi="Segoe UI" w:cs="Segoe UI"/>
          <w:bCs/>
          <w:sz w:val="24"/>
          <w:szCs w:val="24"/>
        </w:rPr>
        <w:t>Full time, permanent</w:t>
      </w:r>
    </w:p>
    <w:p w14:paraId="1F0926FB" w14:textId="77777777" w:rsidR="002A45F2" w:rsidRPr="002A45F2" w:rsidRDefault="002A45F2" w:rsidP="002A45F2">
      <w:pPr>
        <w:spacing w:after="0" w:line="360" w:lineRule="auto"/>
        <w:rPr>
          <w:rFonts w:ascii="Segoe UI" w:eastAsiaTheme="minorHAnsi" w:hAnsi="Segoe UI" w:cs="Segoe UI"/>
          <w:bCs/>
          <w:sz w:val="24"/>
          <w:szCs w:val="24"/>
        </w:rPr>
      </w:pPr>
      <w:r w:rsidRPr="002A45F2">
        <w:rPr>
          <w:rFonts w:ascii="Segoe UI" w:eastAsiaTheme="minorHAnsi" w:hAnsi="Segoe UI" w:cs="Segoe UI"/>
          <w:b/>
          <w:bCs/>
          <w:sz w:val="24"/>
          <w:szCs w:val="24"/>
        </w:rPr>
        <w:t>Responsible to:</w:t>
      </w:r>
      <w:r w:rsidRPr="002A45F2">
        <w:rPr>
          <w:rFonts w:ascii="Segoe UI" w:eastAsiaTheme="minorHAnsi" w:hAnsi="Segoe UI" w:cs="Segoe UI"/>
          <w:b/>
          <w:bCs/>
          <w:sz w:val="24"/>
          <w:szCs w:val="24"/>
        </w:rPr>
        <w:tab/>
      </w:r>
      <w:r w:rsidRPr="002A45F2">
        <w:rPr>
          <w:rFonts w:ascii="Segoe UI" w:eastAsiaTheme="minorHAnsi" w:hAnsi="Segoe UI" w:cs="Segoe UI"/>
          <w:bCs/>
          <w:sz w:val="24"/>
          <w:szCs w:val="24"/>
        </w:rPr>
        <w:t>Head of Geography</w:t>
      </w:r>
    </w:p>
    <w:p w14:paraId="3D292242" w14:textId="7602ED85" w:rsidR="002A45F2" w:rsidRPr="002A45F2" w:rsidRDefault="002A45F2" w:rsidP="002A45F2">
      <w:pPr>
        <w:spacing w:after="0" w:line="360" w:lineRule="auto"/>
        <w:rPr>
          <w:rFonts w:ascii="Segoe UI" w:hAnsi="Segoe UI" w:cs="Segoe UI"/>
          <w:bCs/>
          <w:sz w:val="24"/>
          <w:szCs w:val="24"/>
        </w:rPr>
      </w:pPr>
      <w:r w:rsidRPr="002A45F2">
        <w:rPr>
          <w:rFonts w:ascii="Segoe UI" w:hAnsi="Segoe UI" w:cs="Segoe UI"/>
          <w:b/>
          <w:bCs/>
          <w:sz w:val="24"/>
          <w:szCs w:val="24"/>
        </w:rPr>
        <w:t xml:space="preserve">Start Date: </w:t>
      </w:r>
      <w:r w:rsidRPr="002A45F2">
        <w:rPr>
          <w:rFonts w:ascii="Segoe UI" w:hAnsi="Segoe UI" w:cs="Segoe UI"/>
          <w:b/>
          <w:bCs/>
          <w:sz w:val="24"/>
          <w:szCs w:val="24"/>
        </w:rPr>
        <w:tab/>
      </w:r>
      <w:r w:rsidRPr="002A45F2">
        <w:rPr>
          <w:rFonts w:ascii="Segoe UI" w:hAnsi="Segoe UI" w:cs="Segoe UI"/>
          <w:bCs/>
          <w:sz w:val="24"/>
          <w:szCs w:val="24"/>
        </w:rPr>
        <w:tab/>
        <w:t xml:space="preserve">1st </w:t>
      </w:r>
      <w:r>
        <w:rPr>
          <w:rFonts w:ascii="Segoe UI" w:hAnsi="Segoe UI" w:cs="Segoe UI"/>
          <w:bCs/>
          <w:sz w:val="24"/>
          <w:szCs w:val="24"/>
        </w:rPr>
        <w:t>September</w:t>
      </w:r>
      <w:r w:rsidRPr="002A45F2">
        <w:rPr>
          <w:rFonts w:ascii="Segoe UI" w:hAnsi="Segoe UI" w:cs="Segoe UI"/>
          <w:bCs/>
          <w:sz w:val="24"/>
          <w:szCs w:val="24"/>
        </w:rPr>
        <w:t xml:space="preserve"> 2023</w:t>
      </w:r>
      <w:r>
        <w:rPr>
          <w:rFonts w:ascii="Segoe UI" w:hAnsi="Segoe UI" w:cs="Segoe UI"/>
          <w:bCs/>
          <w:sz w:val="24"/>
          <w:szCs w:val="24"/>
        </w:rPr>
        <w:t>, or by negotiation</w:t>
      </w:r>
    </w:p>
    <w:p w14:paraId="6E1404DB" w14:textId="77777777" w:rsidR="002A45F2" w:rsidRPr="002A45F2" w:rsidRDefault="002A45F2" w:rsidP="002A45F2">
      <w:pPr>
        <w:spacing w:after="0" w:line="360" w:lineRule="auto"/>
        <w:rPr>
          <w:rFonts w:ascii="Segoe UI" w:hAnsi="Segoe UI" w:cs="Segoe UI"/>
          <w:sz w:val="24"/>
          <w:szCs w:val="24"/>
        </w:rPr>
      </w:pPr>
    </w:p>
    <w:p w14:paraId="110B3F52" w14:textId="77777777" w:rsidR="002A45F2" w:rsidRPr="002A45F2" w:rsidRDefault="002A45F2" w:rsidP="002A45F2">
      <w:pPr>
        <w:pBdr>
          <w:bottom w:val="single" w:sz="12" w:space="1" w:color="auto"/>
        </w:pBdr>
        <w:spacing w:after="0" w:line="240" w:lineRule="auto"/>
        <w:rPr>
          <w:rFonts w:ascii="Segoe UI" w:hAnsi="Segoe UI" w:cs="Segoe UI"/>
          <w:b/>
          <w:sz w:val="24"/>
          <w:szCs w:val="24"/>
        </w:rPr>
      </w:pPr>
      <w:r w:rsidRPr="002A45F2">
        <w:rPr>
          <w:rFonts w:ascii="Segoe UI" w:hAnsi="Segoe UI" w:cs="Segoe UI"/>
          <w:b/>
          <w:sz w:val="24"/>
          <w:szCs w:val="24"/>
        </w:rPr>
        <w:t>Job description</w:t>
      </w:r>
    </w:p>
    <w:p w14:paraId="7788E6B5" w14:textId="77777777" w:rsidR="002A45F2" w:rsidRPr="002A45F2" w:rsidRDefault="002A45F2" w:rsidP="002A45F2">
      <w:pPr>
        <w:pBdr>
          <w:bottom w:val="single" w:sz="12" w:space="1" w:color="auto"/>
        </w:pBdr>
        <w:spacing w:after="0" w:line="240" w:lineRule="auto"/>
        <w:rPr>
          <w:rFonts w:ascii="Segoe UI" w:hAnsi="Segoe UI" w:cs="Segoe UI"/>
          <w:sz w:val="24"/>
          <w:szCs w:val="24"/>
        </w:rPr>
      </w:pPr>
    </w:p>
    <w:p w14:paraId="5A079740" w14:textId="77777777" w:rsidR="002A45F2" w:rsidRPr="002A45F2" w:rsidRDefault="002A45F2" w:rsidP="002A45F2">
      <w:pPr>
        <w:spacing w:after="0" w:line="240" w:lineRule="auto"/>
        <w:rPr>
          <w:rFonts w:ascii="Segoe UI" w:hAnsi="Segoe UI" w:cs="Segoe UI"/>
          <w:sz w:val="24"/>
          <w:szCs w:val="24"/>
        </w:rPr>
      </w:pPr>
    </w:p>
    <w:p w14:paraId="704268DC" w14:textId="77777777" w:rsidR="002A45F2" w:rsidRPr="002A45F2" w:rsidRDefault="002A45F2" w:rsidP="002A45F2">
      <w:pPr>
        <w:keepNext/>
        <w:spacing w:after="0" w:line="240" w:lineRule="auto"/>
        <w:outlineLvl w:val="1"/>
        <w:rPr>
          <w:rFonts w:ascii="Segoe UI" w:eastAsia="Times New Roman" w:hAnsi="Segoe UI" w:cs="Segoe UI"/>
          <w:b/>
          <w:bCs/>
          <w:sz w:val="24"/>
          <w:szCs w:val="24"/>
        </w:rPr>
      </w:pPr>
      <w:r w:rsidRPr="002A45F2">
        <w:rPr>
          <w:rFonts w:ascii="Segoe UI" w:eastAsia="Times New Roman" w:hAnsi="Segoe UI" w:cs="Segoe UI"/>
          <w:b/>
          <w:bCs/>
          <w:sz w:val="24"/>
          <w:szCs w:val="24"/>
        </w:rPr>
        <w:t>Introduction</w:t>
      </w:r>
    </w:p>
    <w:p w14:paraId="3EBDAE5E" w14:textId="77777777" w:rsidR="002A45F2" w:rsidRPr="002A45F2" w:rsidRDefault="002A45F2" w:rsidP="002A45F2">
      <w:pPr>
        <w:spacing w:after="0" w:line="240" w:lineRule="auto"/>
        <w:rPr>
          <w:rFonts w:ascii="Segoe UI" w:eastAsiaTheme="minorHAnsi" w:hAnsi="Segoe UI" w:cs="Segoe UI"/>
          <w:b/>
          <w:bCs/>
          <w:sz w:val="24"/>
          <w:szCs w:val="24"/>
        </w:rPr>
      </w:pPr>
    </w:p>
    <w:p w14:paraId="0DD71C1A" w14:textId="77777777" w:rsidR="002A45F2" w:rsidRPr="002A45F2" w:rsidRDefault="002A45F2" w:rsidP="002A45F2">
      <w:pPr>
        <w:spacing w:after="0" w:line="240" w:lineRule="auto"/>
        <w:jc w:val="both"/>
        <w:rPr>
          <w:rFonts w:ascii="Segoe UI" w:eastAsia="Times New Roman" w:hAnsi="Segoe UI" w:cs="Segoe UI"/>
          <w:sz w:val="24"/>
          <w:szCs w:val="24"/>
        </w:rPr>
      </w:pPr>
      <w:r w:rsidRPr="002A45F2">
        <w:rPr>
          <w:rFonts w:ascii="Segoe UI" w:eastAsia="Times New Roman" w:hAnsi="Segoe UI" w:cs="Segoe UI"/>
          <w:sz w:val="24"/>
          <w:szCs w:val="24"/>
        </w:rPr>
        <w:t>This job description should be read in conjunction with the current School Teachers’ Pay and Conditions Document and the provisions of that document will apply to the post holder.</w:t>
      </w:r>
    </w:p>
    <w:p w14:paraId="105DBDA8" w14:textId="77777777" w:rsidR="002A45F2" w:rsidRPr="002A45F2" w:rsidRDefault="002A45F2" w:rsidP="002A45F2">
      <w:pPr>
        <w:spacing w:after="0" w:line="240" w:lineRule="auto"/>
        <w:jc w:val="both"/>
        <w:rPr>
          <w:rFonts w:ascii="Segoe UI" w:eastAsia="Times New Roman" w:hAnsi="Segoe UI" w:cs="Segoe UI"/>
          <w:sz w:val="24"/>
          <w:szCs w:val="24"/>
        </w:rPr>
      </w:pPr>
    </w:p>
    <w:p w14:paraId="77418FF3" w14:textId="77777777" w:rsidR="002A45F2" w:rsidRPr="002A45F2" w:rsidRDefault="002A45F2" w:rsidP="002A45F2">
      <w:pPr>
        <w:spacing w:after="0" w:line="240" w:lineRule="auto"/>
        <w:jc w:val="both"/>
        <w:rPr>
          <w:rFonts w:ascii="Segoe UI" w:eastAsia="Times New Roman" w:hAnsi="Segoe UI" w:cs="Segoe UI"/>
          <w:sz w:val="24"/>
          <w:szCs w:val="24"/>
        </w:rPr>
      </w:pPr>
      <w:r w:rsidRPr="002A45F2">
        <w:rPr>
          <w:rFonts w:ascii="Segoe UI" w:eastAsia="Times New Roman" w:hAnsi="Segoe UI" w:cs="Segoe UI"/>
          <w:sz w:val="24"/>
          <w:szCs w:val="24"/>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293C46C7" w14:textId="77777777" w:rsidR="002A45F2" w:rsidRPr="002A45F2" w:rsidRDefault="002A45F2" w:rsidP="002A45F2">
      <w:pPr>
        <w:spacing w:after="0" w:line="240" w:lineRule="auto"/>
        <w:jc w:val="both"/>
        <w:rPr>
          <w:rFonts w:ascii="Segoe UI" w:eastAsia="Times New Roman" w:hAnsi="Segoe UI" w:cs="Segoe UI"/>
          <w:sz w:val="24"/>
          <w:szCs w:val="24"/>
        </w:rPr>
      </w:pPr>
    </w:p>
    <w:p w14:paraId="0874108B" w14:textId="77777777" w:rsidR="002A45F2" w:rsidRPr="002A45F2" w:rsidRDefault="002A45F2" w:rsidP="002A45F2">
      <w:pPr>
        <w:spacing w:after="0" w:line="240" w:lineRule="auto"/>
        <w:jc w:val="both"/>
        <w:rPr>
          <w:rFonts w:ascii="Segoe UI" w:eastAsia="Times New Roman" w:hAnsi="Segoe UI" w:cs="Segoe UI"/>
          <w:sz w:val="24"/>
          <w:szCs w:val="24"/>
        </w:rPr>
      </w:pPr>
      <w:r w:rsidRPr="002A45F2">
        <w:rPr>
          <w:rFonts w:ascii="Segoe UI" w:eastAsia="Times New Roman" w:hAnsi="Segoe UI" w:cs="Segoe UI"/>
          <w:sz w:val="24"/>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67AB6C93" w14:textId="77777777" w:rsidR="002A45F2" w:rsidRPr="002A45F2" w:rsidRDefault="002A45F2" w:rsidP="002A45F2">
      <w:pPr>
        <w:spacing w:after="0" w:line="240" w:lineRule="auto"/>
        <w:jc w:val="both"/>
        <w:rPr>
          <w:rFonts w:ascii="Segoe UI" w:eastAsiaTheme="minorHAnsi" w:hAnsi="Segoe UI" w:cs="Segoe UI"/>
          <w:sz w:val="24"/>
          <w:szCs w:val="24"/>
        </w:rPr>
      </w:pPr>
    </w:p>
    <w:p w14:paraId="36713991" w14:textId="77777777" w:rsidR="002A45F2" w:rsidRPr="002A45F2" w:rsidRDefault="002A45F2" w:rsidP="002A45F2">
      <w:pPr>
        <w:keepNext/>
        <w:spacing w:before="240" w:after="60" w:line="240" w:lineRule="auto"/>
        <w:jc w:val="both"/>
        <w:outlineLvl w:val="2"/>
        <w:rPr>
          <w:rFonts w:ascii="Segoe UI" w:eastAsia="Times New Roman" w:hAnsi="Segoe UI" w:cs="Segoe UI"/>
          <w:b/>
          <w:bCs/>
          <w:sz w:val="24"/>
          <w:szCs w:val="24"/>
          <w:lang w:eastAsia="en-GB"/>
        </w:rPr>
      </w:pPr>
      <w:r w:rsidRPr="002A45F2">
        <w:rPr>
          <w:rFonts w:ascii="Segoe UI" w:eastAsia="Times New Roman" w:hAnsi="Segoe UI" w:cs="Segoe UI"/>
          <w:b/>
          <w:bCs/>
          <w:sz w:val="24"/>
          <w:szCs w:val="24"/>
          <w:lang w:eastAsia="en-GB"/>
        </w:rPr>
        <w:t>General Duties</w:t>
      </w:r>
    </w:p>
    <w:p w14:paraId="30BA3450" w14:textId="77777777" w:rsidR="002A45F2" w:rsidRPr="002A45F2" w:rsidRDefault="002A45F2" w:rsidP="002A45F2">
      <w:pPr>
        <w:spacing w:after="0" w:line="240" w:lineRule="auto"/>
        <w:jc w:val="both"/>
        <w:rPr>
          <w:rFonts w:ascii="Segoe UI" w:eastAsiaTheme="minorHAnsi" w:hAnsi="Segoe UI" w:cs="Segoe UI"/>
          <w:sz w:val="24"/>
          <w:szCs w:val="24"/>
        </w:rPr>
      </w:pPr>
      <w:r w:rsidRPr="002A45F2">
        <w:rPr>
          <w:rFonts w:ascii="Segoe UI" w:eastAsiaTheme="minorHAnsi" w:hAnsi="Segoe UI" w:cs="Segoe UI"/>
          <w:sz w:val="24"/>
          <w:szCs w:val="24"/>
        </w:rPr>
        <w:t xml:space="preserve">You will be expected to carry out the professional duties of a teacher as outlined in the School Teachers’ Pay and Conditions Document currently in operation, or any subsequent legislation. </w:t>
      </w:r>
    </w:p>
    <w:p w14:paraId="7275A339" w14:textId="2B6ED78F" w:rsidR="002A45F2" w:rsidRDefault="002A45F2" w:rsidP="002A45F2">
      <w:pPr>
        <w:spacing w:after="0" w:line="240" w:lineRule="auto"/>
        <w:jc w:val="both"/>
        <w:rPr>
          <w:rFonts w:ascii="Segoe UI" w:eastAsiaTheme="minorHAnsi" w:hAnsi="Segoe UI" w:cs="Segoe UI"/>
          <w:sz w:val="24"/>
          <w:szCs w:val="24"/>
        </w:rPr>
      </w:pPr>
      <w:r w:rsidRPr="002A45F2">
        <w:rPr>
          <w:rFonts w:ascii="Segoe UI" w:eastAsiaTheme="minorHAnsi" w:hAnsi="Segoe UI" w:cs="Segoe UI"/>
          <w:sz w:val="24"/>
          <w:szCs w:val="24"/>
        </w:rPr>
        <w:t>Specifically, for the year 202</w:t>
      </w:r>
      <w:r>
        <w:rPr>
          <w:rFonts w:ascii="Segoe UI" w:eastAsiaTheme="minorHAnsi" w:hAnsi="Segoe UI" w:cs="Segoe UI"/>
          <w:sz w:val="24"/>
          <w:szCs w:val="24"/>
        </w:rPr>
        <w:t>3</w:t>
      </w:r>
      <w:r w:rsidRPr="002A45F2">
        <w:rPr>
          <w:rFonts w:ascii="Segoe UI" w:eastAsiaTheme="minorHAnsi" w:hAnsi="Segoe UI" w:cs="Segoe UI"/>
          <w:sz w:val="24"/>
          <w:szCs w:val="24"/>
        </w:rPr>
        <w:t>/2</w:t>
      </w:r>
      <w:r>
        <w:rPr>
          <w:rFonts w:ascii="Segoe UI" w:eastAsiaTheme="minorHAnsi" w:hAnsi="Segoe UI" w:cs="Segoe UI"/>
          <w:sz w:val="24"/>
          <w:szCs w:val="24"/>
        </w:rPr>
        <w:t>4</w:t>
      </w:r>
      <w:r w:rsidRPr="002A45F2">
        <w:rPr>
          <w:rFonts w:ascii="Segoe UI" w:eastAsiaTheme="minorHAnsi" w:hAnsi="Segoe UI" w:cs="Segoe UI"/>
          <w:sz w:val="24"/>
          <w:szCs w:val="24"/>
        </w:rPr>
        <w:t>:</w:t>
      </w:r>
    </w:p>
    <w:p w14:paraId="5650518E" w14:textId="62558ECC" w:rsidR="002A45F2" w:rsidRDefault="002A45F2" w:rsidP="002A45F2">
      <w:pPr>
        <w:spacing w:after="0" w:line="240" w:lineRule="auto"/>
        <w:jc w:val="both"/>
        <w:rPr>
          <w:rFonts w:ascii="Segoe UI" w:eastAsiaTheme="minorHAnsi" w:hAnsi="Segoe UI" w:cs="Segoe UI"/>
          <w:sz w:val="24"/>
          <w:szCs w:val="24"/>
        </w:rPr>
      </w:pPr>
    </w:p>
    <w:p w14:paraId="07541CA0" w14:textId="40DAEAE9" w:rsidR="002A45F2" w:rsidRDefault="002A45F2" w:rsidP="002A45F2">
      <w:pPr>
        <w:spacing w:after="0" w:line="240" w:lineRule="auto"/>
        <w:jc w:val="both"/>
        <w:rPr>
          <w:rFonts w:ascii="Segoe UI" w:eastAsiaTheme="minorHAnsi" w:hAnsi="Segoe UI" w:cs="Segoe UI"/>
          <w:sz w:val="24"/>
          <w:szCs w:val="24"/>
        </w:rPr>
      </w:pPr>
    </w:p>
    <w:p w14:paraId="2972BCBF" w14:textId="31BFA588" w:rsidR="002A45F2" w:rsidRDefault="002A45F2" w:rsidP="002A45F2">
      <w:pPr>
        <w:spacing w:after="0" w:line="240" w:lineRule="auto"/>
        <w:jc w:val="both"/>
        <w:rPr>
          <w:rFonts w:ascii="Segoe UI" w:eastAsiaTheme="minorHAnsi" w:hAnsi="Segoe UI" w:cs="Segoe UI"/>
          <w:sz w:val="24"/>
          <w:szCs w:val="24"/>
        </w:rPr>
      </w:pPr>
    </w:p>
    <w:p w14:paraId="203E2A73" w14:textId="77777777" w:rsidR="002A45F2" w:rsidRPr="002A45F2" w:rsidRDefault="002A45F2" w:rsidP="002A45F2">
      <w:pPr>
        <w:spacing w:after="0" w:line="240" w:lineRule="auto"/>
        <w:jc w:val="both"/>
        <w:rPr>
          <w:rFonts w:ascii="Segoe UI" w:eastAsiaTheme="minorHAnsi" w:hAnsi="Segoe UI" w:cs="Segoe UI"/>
          <w:sz w:val="24"/>
          <w:szCs w:val="24"/>
        </w:rPr>
      </w:pPr>
    </w:p>
    <w:p w14:paraId="2603AA75" w14:textId="77777777" w:rsidR="002A45F2" w:rsidRPr="002A45F2" w:rsidRDefault="002A45F2" w:rsidP="002A45F2">
      <w:pPr>
        <w:spacing w:after="0" w:line="240" w:lineRule="auto"/>
        <w:jc w:val="both"/>
        <w:rPr>
          <w:rFonts w:ascii="Segoe UI" w:eastAsiaTheme="minorHAnsi" w:hAnsi="Segoe UI" w:cs="Segoe UI"/>
          <w:b/>
          <w:sz w:val="24"/>
          <w:szCs w:val="24"/>
        </w:rPr>
      </w:pPr>
    </w:p>
    <w:p w14:paraId="75AF21F1" w14:textId="77777777" w:rsidR="002A45F2" w:rsidRPr="002A45F2" w:rsidRDefault="002A45F2" w:rsidP="002A45F2">
      <w:pPr>
        <w:spacing w:after="0" w:line="240" w:lineRule="auto"/>
        <w:jc w:val="both"/>
        <w:rPr>
          <w:rFonts w:ascii="Segoe UI" w:eastAsiaTheme="minorHAnsi" w:hAnsi="Segoe UI" w:cs="Segoe UI"/>
          <w:sz w:val="24"/>
          <w:szCs w:val="24"/>
        </w:rPr>
      </w:pPr>
      <w:r w:rsidRPr="002A45F2">
        <w:rPr>
          <w:rFonts w:ascii="Segoe UI" w:eastAsiaTheme="minorHAnsi" w:hAnsi="Segoe UI" w:cs="Segoe UI"/>
          <w:b/>
          <w:sz w:val="24"/>
          <w:szCs w:val="24"/>
        </w:rPr>
        <w:lastRenderedPageBreak/>
        <w:t>Teaching</w:t>
      </w:r>
    </w:p>
    <w:p w14:paraId="5AB619C7" w14:textId="77777777" w:rsidR="002A45F2" w:rsidRPr="002A45F2" w:rsidRDefault="002A45F2" w:rsidP="002A45F2">
      <w:pPr>
        <w:numPr>
          <w:ilvl w:val="0"/>
          <w:numId w:val="5"/>
        </w:numPr>
        <w:spacing w:after="0" w:line="240" w:lineRule="auto"/>
        <w:jc w:val="both"/>
        <w:rPr>
          <w:rFonts w:ascii="Segoe UI" w:eastAsiaTheme="minorHAnsi" w:hAnsi="Segoe UI" w:cs="Segoe UI"/>
          <w:sz w:val="24"/>
          <w:szCs w:val="24"/>
        </w:rPr>
      </w:pPr>
      <w:r w:rsidRPr="002A45F2">
        <w:rPr>
          <w:rFonts w:ascii="Segoe UI" w:eastAsiaTheme="minorHAnsi" w:hAnsi="Segoe UI" w:cs="Segoe UI"/>
          <w:sz w:val="24"/>
          <w:szCs w:val="24"/>
        </w:rPr>
        <w:t xml:space="preserve">Teach Geography to mixed ability groups at Key Stages 3 and 4 (we follow the </w:t>
      </w:r>
      <w:proofErr w:type="spellStart"/>
      <w:r w:rsidRPr="002A45F2">
        <w:rPr>
          <w:rFonts w:ascii="Segoe UI" w:eastAsiaTheme="minorHAnsi" w:hAnsi="Segoe UI" w:cs="Segoe UI"/>
          <w:sz w:val="24"/>
          <w:szCs w:val="24"/>
        </w:rPr>
        <w:t>Eduqas</w:t>
      </w:r>
      <w:proofErr w:type="spellEnd"/>
      <w:r w:rsidRPr="002A45F2">
        <w:rPr>
          <w:rFonts w:ascii="Segoe UI" w:eastAsiaTheme="minorHAnsi" w:hAnsi="Segoe UI" w:cs="Segoe UI"/>
          <w:sz w:val="24"/>
          <w:szCs w:val="24"/>
        </w:rPr>
        <w:t xml:space="preserve"> B GCSE Geography specification).</w:t>
      </w:r>
    </w:p>
    <w:p w14:paraId="1707D19E" w14:textId="77777777" w:rsidR="002A45F2" w:rsidRPr="002A45F2" w:rsidRDefault="002A45F2" w:rsidP="002A45F2">
      <w:pPr>
        <w:numPr>
          <w:ilvl w:val="0"/>
          <w:numId w:val="5"/>
        </w:numPr>
        <w:spacing w:after="0" w:line="240" w:lineRule="auto"/>
        <w:jc w:val="both"/>
        <w:rPr>
          <w:rFonts w:ascii="Segoe UI" w:eastAsiaTheme="minorHAnsi" w:hAnsi="Segoe UI" w:cs="Segoe UI"/>
          <w:sz w:val="24"/>
          <w:szCs w:val="24"/>
        </w:rPr>
      </w:pPr>
      <w:r w:rsidRPr="002A45F2">
        <w:rPr>
          <w:rFonts w:ascii="Segoe UI" w:eastAsiaTheme="minorHAnsi" w:hAnsi="Segoe UI" w:cs="Segoe UI"/>
          <w:sz w:val="24"/>
          <w:szCs w:val="24"/>
        </w:rPr>
        <w:t>Able to teach Geography at A Level (we follow the Edexcel A Level Geography specification).</w:t>
      </w:r>
    </w:p>
    <w:p w14:paraId="22016A93" w14:textId="77777777" w:rsidR="002A45F2" w:rsidRPr="002A45F2" w:rsidRDefault="002A45F2" w:rsidP="002A45F2">
      <w:pPr>
        <w:numPr>
          <w:ilvl w:val="0"/>
          <w:numId w:val="5"/>
        </w:numPr>
        <w:spacing w:after="0" w:line="240" w:lineRule="auto"/>
        <w:jc w:val="both"/>
        <w:rPr>
          <w:rFonts w:ascii="Segoe UI" w:eastAsiaTheme="minorHAnsi" w:hAnsi="Segoe UI" w:cs="Segoe UI"/>
          <w:sz w:val="24"/>
          <w:szCs w:val="24"/>
        </w:rPr>
      </w:pPr>
      <w:r w:rsidRPr="002A45F2">
        <w:rPr>
          <w:rFonts w:ascii="Segoe UI" w:eastAsiaTheme="minorHAnsi" w:hAnsi="Segoe UI" w:cs="Segoe UI"/>
          <w:sz w:val="24"/>
          <w:szCs w:val="24"/>
        </w:rPr>
        <w:t>Be willing to teach BTEC Travel and Tourism at Key Stage 4, if required.</w:t>
      </w:r>
    </w:p>
    <w:p w14:paraId="2B624A84" w14:textId="77777777" w:rsidR="002A45F2" w:rsidRPr="002A45F2" w:rsidRDefault="002A45F2" w:rsidP="002A45F2">
      <w:pPr>
        <w:spacing w:after="0" w:line="240" w:lineRule="auto"/>
        <w:ind w:left="720"/>
        <w:jc w:val="both"/>
        <w:rPr>
          <w:rFonts w:ascii="Segoe UI" w:eastAsiaTheme="minorHAnsi" w:hAnsi="Segoe UI" w:cs="Segoe UI"/>
          <w:sz w:val="24"/>
          <w:szCs w:val="24"/>
        </w:rPr>
      </w:pPr>
    </w:p>
    <w:p w14:paraId="74D17DDF" w14:textId="77777777" w:rsidR="002A45F2" w:rsidRPr="002A45F2" w:rsidRDefault="002A45F2" w:rsidP="002A45F2">
      <w:pPr>
        <w:spacing w:after="0" w:line="240" w:lineRule="auto"/>
        <w:rPr>
          <w:rFonts w:ascii="Segoe UI" w:eastAsia="Times New Roman" w:hAnsi="Segoe UI" w:cs="Segoe UI"/>
          <w:b/>
          <w:sz w:val="24"/>
          <w:szCs w:val="24"/>
          <w:lang w:eastAsia="en-GB"/>
        </w:rPr>
      </w:pPr>
      <w:r w:rsidRPr="002A45F2">
        <w:rPr>
          <w:rFonts w:ascii="Segoe UI" w:eastAsia="Times New Roman" w:hAnsi="Segoe UI" w:cs="Segoe UI"/>
          <w:b/>
          <w:sz w:val="24"/>
          <w:szCs w:val="24"/>
          <w:lang w:eastAsia="en-GB"/>
        </w:rPr>
        <w:t>Teaching Responsibility</w:t>
      </w:r>
    </w:p>
    <w:p w14:paraId="23D6BEA3" w14:textId="77777777" w:rsidR="002A45F2" w:rsidRPr="002A45F2" w:rsidRDefault="002A45F2" w:rsidP="002A45F2">
      <w:pPr>
        <w:spacing w:after="0" w:line="240" w:lineRule="auto"/>
        <w:rPr>
          <w:rFonts w:ascii="Segoe UI" w:eastAsia="Times New Roman" w:hAnsi="Segoe UI" w:cs="Segoe UI"/>
          <w:b/>
          <w:sz w:val="24"/>
          <w:szCs w:val="24"/>
          <w:lang w:eastAsia="en-GB"/>
        </w:rPr>
      </w:pPr>
    </w:p>
    <w:p w14:paraId="005C38FA" w14:textId="77777777" w:rsidR="002A45F2" w:rsidRPr="002A45F2" w:rsidRDefault="002A45F2" w:rsidP="002A45F2">
      <w:pPr>
        <w:spacing w:after="0" w:line="240" w:lineRule="auto"/>
        <w:rPr>
          <w:rFonts w:ascii="Segoe UI" w:eastAsia="Times New Roman" w:hAnsi="Segoe UI" w:cs="Segoe UI"/>
          <w:sz w:val="24"/>
          <w:szCs w:val="24"/>
          <w:lang w:eastAsia="en-GB"/>
        </w:rPr>
      </w:pPr>
      <w:r w:rsidRPr="002A45F2">
        <w:rPr>
          <w:rFonts w:ascii="Segoe UI" w:eastAsia="Times New Roman" w:hAnsi="Segoe UI" w:cs="Segoe UI"/>
          <w:sz w:val="24"/>
          <w:szCs w:val="24"/>
          <w:lang w:eastAsia="en-GB"/>
        </w:rPr>
        <w:t>See job specification below.</w:t>
      </w:r>
    </w:p>
    <w:p w14:paraId="6D02866A" w14:textId="77777777" w:rsidR="002A45F2" w:rsidRPr="002A45F2" w:rsidRDefault="002A45F2" w:rsidP="002A45F2">
      <w:pPr>
        <w:keepNext/>
        <w:spacing w:before="240" w:after="60" w:line="240" w:lineRule="auto"/>
        <w:jc w:val="both"/>
        <w:outlineLvl w:val="3"/>
        <w:rPr>
          <w:rFonts w:ascii="Segoe UI" w:eastAsia="Times New Roman" w:hAnsi="Segoe UI" w:cs="Segoe UI"/>
          <w:b/>
          <w:bCs/>
          <w:iCs/>
          <w:sz w:val="24"/>
          <w:szCs w:val="24"/>
          <w:lang w:eastAsia="en-GB"/>
        </w:rPr>
      </w:pPr>
      <w:r w:rsidRPr="002A45F2">
        <w:rPr>
          <w:rFonts w:ascii="Segoe UI" w:eastAsia="Times New Roman" w:hAnsi="Segoe UI" w:cs="Segoe UI"/>
          <w:b/>
          <w:bCs/>
          <w:iCs/>
          <w:sz w:val="24"/>
          <w:szCs w:val="24"/>
          <w:lang w:eastAsia="en-GB"/>
        </w:rPr>
        <w:t>Pastoral</w:t>
      </w:r>
    </w:p>
    <w:p w14:paraId="14EB882C" w14:textId="77777777" w:rsidR="002A45F2" w:rsidRPr="002A45F2" w:rsidRDefault="002A45F2" w:rsidP="002A45F2">
      <w:pPr>
        <w:keepNext/>
        <w:numPr>
          <w:ilvl w:val="0"/>
          <w:numId w:val="1"/>
        </w:numPr>
        <w:spacing w:after="0" w:line="240" w:lineRule="auto"/>
        <w:jc w:val="both"/>
        <w:outlineLvl w:val="3"/>
        <w:rPr>
          <w:rFonts w:ascii="Segoe UI" w:eastAsia="Times New Roman" w:hAnsi="Segoe UI" w:cs="Segoe UI"/>
          <w:bCs/>
          <w:sz w:val="24"/>
          <w:szCs w:val="24"/>
          <w:lang w:eastAsia="en-GB"/>
        </w:rPr>
      </w:pPr>
      <w:r w:rsidRPr="002A45F2">
        <w:rPr>
          <w:rFonts w:ascii="Segoe UI" w:eastAsia="Times New Roman" w:hAnsi="Segoe UI" w:cs="Segoe UI"/>
          <w:bCs/>
          <w:sz w:val="24"/>
          <w:szCs w:val="24"/>
          <w:lang w:eastAsia="en-GB"/>
        </w:rPr>
        <w:t>Form tutor.</w:t>
      </w:r>
    </w:p>
    <w:p w14:paraId="2AD3C4FF" w14:textId="77777777" w:rsidR="002A45F2" w:rsidRPr="002A45F2" w:rsidRDefault="002A45F2" w:rsidP="002A45F2">
      <w:pPr>
        <w:spacing w:after="0" w:line="240" w:lineRule="auto"/>
        <w:rPr>
          <w:rFonts w:ascii="Segoe UI" w:eastAsiaTheme="minorHAnsi" w:hAnsi="Segoe UI" w:cs="Segoe UI"/>
          <w:sz w:val="24"/>
          <w:szCs w:val="24"/>
        </w:rPr>
      </w:pPr>
    </w:p>
    <w:p w14:paraId="19392948" w14:textId="77777777" w:rsidR="002A45F2" w:rsidRPr="002A45F2" w:rsidRDefault="002A45F2" w:rsidP="002A45F2">
      <w:pPr>
        <w:keepNext/>
        <w:spacing w:before="240" w:after="60" w:line="240" w:lineRule="auto"/>
        <w:jc w:val="both"/>
        <w:outlineLvl w:val="3"/>
        <w:rPr>
          <w:rFonts w:ascii="Segoe UI" w:eastAsia="Times New Roman" w:hAnsi="Segoe UI" w:cs="Segoe UI"/>
          <w:b/>
          <w:sz w:val="24"/>
          <w:szCs w:val="24"/>
          <w:lang w:eastAsia="en-GB"/>
        </w:rPr>
      </w:pPr>
      <w:r w:rsidRPr="002A45F2">
        <w:rPr>
          <w:rFonts w:ascii="Segoe UI" w:eastAsia="Times New Roman" w:hAnsi="Segoe UI" w:cs="Segoe UI"/>
          <w:b/>
          <w:sz w:val="24"/>
          <w:szCs w:val="24"/>
          <w:lang w:eastAsia="en-GB"/>
        </w:rPr>
        <w:t>General Responsibilities</w:t>
      </w:r>
    </w:p>
    <w:p w14:paraId="40F15CF0"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Take part in the school’s appraisal system.</w:t>
      </w:r>
    </w:p>
    <w:p w14:paraId="06873C5B"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Enhanced DBS check.</w:t>
      </w:r>
    </w:p>
    <w:p w14:paraId="0D232862"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Strong commitment to furthering equalities in both service delivery and employment practice.</w:t>
      </w:r>
    </w:p>
    <w:p w14:paraId="18D0E95B"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You must promote and safeguard the welfare of children, young and vulnerable people that you are responsible for or come into contact with and be fully compliant with the school’s safeguarding policy.</w:t>
      </w:r>
    </w:p>
    <w:p w14:paraId="219512EA"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Play a full part in the life of the school community, supporting its distinctive ethos and representing the school in a professional and positive light at all times and to all stakeholders.</w:t>
      </w:r>
    </w:p>
    <w:p w14:paraId="6F036017" w14:textId="77777777" w:rsidR="002A45F2" w:rsidRPr="002A45F2" w:rsidRDefault="002A45F2" w:rsidP="002A45F2">
      <w:pPr>
        <w:numPr>
          <w:ilvl w:val="0"/>
          <w:numId w:val="1"/>
        </w:numPr>
        <w:spacing w:after="0" w:line="240" w:lineRule="auto"/>
        <w:rPr>
          <w:rFonts w:ascii="Segoe UI" w:hAnsi="Segoe UI" w:cs="Segoe UI"/>
          <w:sz w:val="24"/>
          <w:szCs w:val="24"/>
        </w:rPr>
      </w:pPr>
      <w:r w:rsidRPr="002A45F2">
        <w:rPr>
          <w:rFonts w:ascii="Segoe UI" w:hAnsi="Segoe UI" w:cs="Segoe UI"/>
          <w:sz w:val="24"/>
          <w:szCs w:val="24"/>
        </w:rPr>
        <w:t>Comply with any reasonable request from the Headteacher to undertake work of a similar level that is not specified in this job description.</w:t>
      </w:r>
    </w:p>
    <w:p w14:paraId="6F8A3E53" w14:textId="77777777" w:rsidR="002A45F2" w:rsidRPr="002A45F2" w:rsidRDefault="002A45F2" w:rsidP="002A45F2">
      <w:pPr>
        <w:spacing w:after="0" w:line="240" w:lineRule="auto"/>
        <w:rPr>
          <w:rFonts w:ascii="Segoe UI" w:eastAsiaTheme="minorHAns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599"/>
      </w:tblGrid>
      <w:tr w:rsidR="002A45F2" w:rsidRPr="002A45F2" w14:paraId="4AD8B8C8" w14:textId="77777777" w:rsidTr="00866170">
        <w:tc>
          <w:tcPr>
            <w:tcW w:w="3023" w:type="dxa"/>
            <w:shd w:val="clear" w:color="auto" w:fill="auto"/>
          </w:tcPr>
          <w:p w14:paraId="4CC8D2E8"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Post Title:</w:t>
            </w:r>
          </w:p>
        </w:tc>
        <w:tc>
          <w:tcPr>
            <w:tcW w:w="6599" w:type="dxa"/>
            <w:shd w:val="clear" w:color="auto" w:fill="auto"/>
          </w:tcPr>
          <w:p w14:paraId="4F4FFE39"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 xml:space="preserve">                            TEACHER</w:t>
            </w:r>
          </w:p>
        </w:tc>
      </w:tr>
      <w:tr w:rsidR="002A45F2" w:rsidRPr="002A45F2" w14:paraId="25AD76F0" w14:textId="77777777" w:rsidTr="00866170">
        <w:tc>
          <w:tcPr>
            <w:tcW w:w="3023" w:type="dxa"/>
            <w:shd w:val="clear" w:color="auto" w:fill="auto"/>
          </w:tcPr>
          <w:p w14:paraId="7735B5F5"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Responsible to:</w:t>
            </w:r>
          </w:p>
        </w:tc>
        <w:tc>
          <w:tcPr>
            <w:tcW w:w="6599" w:type="dxa"/>
            <w:shd w:val="clear" w:color="auto" w:fill="auto"/>
          </w:tcPr>
          <w:p w14:paraId="62926805" w14:textId="77777777" w:rsidR="002A45F2" w:rsidRPr="002A45F2" w:rsidRDefault="002A45F2" w:rsidP="00866170">
            <w:p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Head of Geography</w:t>
            </w:r>
          </w:p>
        </w:tc>
      </w:tr>
      <w:tr w:rsidR="002A45F2" w:rsidRPr="002A45F2" w14:paraId="73AFDE6C" w14:textId="77777777" w:rsidTr="00866170">
        <w:tc>
          <w:tcPr>
            <w:tcW w:w="3023" w:type="dxa"/>
            <w:shd w:val="clear" w:color="auto" w:fill="auto"/>
          </w:tcPr>
          <w:p w14:paraId="0AB896FA"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Job Purpose:</w:t>
            </w:r>
          </w:p>
        </w:tc>
        <w:tc>
          <w:tcPr>
            <w:tcW w:w="6599" w:type="dxa"/>
            <w:shd w:val="clear" w:color="auto" w:fill="auto"/>
          </w:tcPr>
          <w:p w14:paraId="6684BABA" w14:textId="77777777" w:rsidR="002A45F2" w:rsidRPr="002A45F2" w:rsidRDefault="002A45F2" w:rsidP="002A45F2">
            <w:pPr>
              <w:numPr>
                <w:ilvl w:val="0"/>
                <w:numId w:val="2"/>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implement and deliver an appropriately broad, balanced, relevant and differentiated curriculum for students and to support a designated curriculum area as appropriate.</w:t>
            </w:r>
          </w:p>
          <w:p w14:paraId="0CFC5D78" w14:textId="77777777" w:rsidR="002A45F2" w:rsidRPr="002A45F2" w:rsidRDefault="002A45F2" w:rsidP="002A45F2">
            <w:pPr>
              <w:numPr>
                <w:ilvl w:val="0"/>
                <w:numId w:val="2"/>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monitor and support the overall progress and development of students as a teacher/form tutor.</w:t>
            </w:r>
          </w:p>
          <w:p w14:paraId="489A8DA6" w14:textId="77777777" w:rsidR="002A45F2" w:rsidRPr="002A45F2" w:rsidRDefault="002A45F2" w:rsidP="002A45F2">
            <w:pPr>
              <w:numPr>
                <w:ilvl w:val="0"/>
                <w:numId w:val="2"/>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facilitate and encourage a learning experience which provides students with the opportunity to achieve their individual potential.</w:t>
            </w:r>
          </w:p>
          <w:p w14:paraId="6C38F6F6" w14:textId="77777777" w:rsidR="002A45F2" w:rsidRPr="002A45F2" w:rsidRDefault="002A45F2" w:rsidP="002A45F2">
            <w:pPr>
              <w:numPr>
                <w:ilvl w:val="0"/>
                <w:numId w:val="2"/>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contribute to raising standards of student attainment and achievement.</w:t>
            </w:r>
          </w:p>
          <w:p w14:paraId="60673D84" w14:textId="77777777" w:rsidR="002A45F2" w:rsidRPr="002A45F2" w:rsidRDefault="002A45F2" w:rsidP="002A45F2">
            <w:pPr>
              <w:numPr>
                <w:ilvl w:val="0"/>
                <w:numId w:val="2"/>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share and support the school’s responsibility to provide and monitor opportunities for the personal and academic development of children and young people.</w:t>
            </w:r>
          </w:p>
        </w:tc>
      </w:tr>
      <w:tr w:rsidR="002A45F2" w:rsidRPr="002A45F2" w14:paraId="19B7839E" w14:textId="77777777" w:rsidTr="00866170">
        <w:tc>
          <w:tcPr>
            <w:tcW w:w="3023" w:type="dxa"/>
            <w:shd w:val="clear" w:color="auto" w:fill="auto"/>
          </w:tcPr>
          <w:p w14:paraId="3CF4BD89"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lastRenderedPageBreak/>
              <w:t>Responsibilities:</w:t>
            </w:r>
          </w:p>
        </w:tc>
        <w:tc>
          <w:tcPr>
            <w:tcW w:w="6599" w:type="dxa"/>
            <w:shd w:val="clear" w:color="auto" w:fill="auto"/>
          </w:tcPr>
          <w:p w14:paraId="1418049E"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Planning well-structured, relevant lessons.</w:t>
            </w:r>
          </w:p>
          <w:p w14:paraId="7875DEB0"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Taking responsibility for own professional development and ensuring best practice in classroom teaching and learning.</w:t>
            </w:r>
          </w:p>
          <w:p w14:paraId="5CECF61B"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Keeping subject knowledge up to date.</w:t>
            </w:r>
          </w:p>
          <w:p w14:paraId="09AA4081"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Contributing to the development of schemes of work and department resources.</w:t>
            </w:r>
          </w:p>
          <w:p w14:paraId="63794E68"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Contributing to preparing for changes in external examination courses.</w:t>
            </w:r>
          </w:p>
          <w:p w14:paraId="3FC1D8CD"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Contributing to the implementation of new courses within the subject area.</w:t>
            </w:r>
          </w:p>
          <w:p w14:paraId="0AA71554"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Attending department/faculty and year team meetings.</w:t>
            </w:r>
          </w:p>
          <w:p w14:paraId="46E9FDB9"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Providing extra-curricular opportunities that are an essential part of subject provision such as drama and musical productions and PE fixtures.</w:t>
            </w:r>
          </w:p>
        </w:tc>
      </w:tr>
      <w:tr w:rsidR="002A45F2" w:rsidRPr="002A45F2" w14:paraId="1BEC918E" w14:textId="77777777" w:rsidTr="00866170">
        <w:tc>
          <w:tcPr>
            <w:tcW w:w="3023" w:type="dxa"/>
            <w:shd w:val="clear" w:color="auto" w:fill="auto"/>
          </w:tcPr>
          <w:p w14:paraId="3040FCF8"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Teaching and Learning:</w:t>
            </w:r>
          </w:p>
        </w:tc>
        <w:tc>
          <w:tcPr>
            <w:tcW w:w="6599" w:type="dxa"/>
            <w:shd w:val="clear" w:color="auto" w:fill="auto"/>
          </w:tcPr>
          <w:p w14:paraId="48359541"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Carry out teaching duties in accordance with the school’s schemes of work and National Curriculum.</w:t>
            </w:r>
          </w:p>
          <w:p w14:paraId="4AABAC50"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Liaise with colleagues to deliver units of work in a collaborative way.</w:t>
            </w:r>
          </w:p>
          <w:p w14:paraId="36FE60C4"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Work with teaching assistants and the Learning Support Department</w:t>
            </w:r>
          </w:p>
          <w:p w14:paraId="57D301AA"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Set targets for student attainment levels based on effective use of data and incorporate suitable challenge.</w:t>
            </w:r>
          </w:p>
          <w:p w14:paraId="54F3B504"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Set work for students absent from school (as appropriate /   necessary).</w:t>
            </w:r>
          </w:p>
          <w:p w14:paraId="247447A0" w14:textId="77777777" w:rsidR="002A45F2" w:rsidRPr="002A45F2" w:rsidRDefault="002A45F2" w:rsidP="00866170">
            <w:pPr>
              <w:spacing w:after="0" w:line="240" w:lineRule="auto"/>
              <w:ind w:left="360"/>
              <w:rPr>
                <w:rFonts w:ascii="Segoe UI" w:eastAsiaTheme="minorHAnsi" w:hAnsi="Segoe UI" w:cs="Segoe UI"/>
                <w:sz w:val="24"/>
                <w:szCs w:val="24"/>
              </w:rPr>
            </w:pPr>
          </w:p>
        </w:tc>
      </w:tr>
      <w:tr w:rsidR="002A45F2" w:rsidRPr="002A45F2" w14:paraId="4A0D5F20" w14:textId="77777777" w:rsidTr="00866170">
        <w:tc>
          <w:tcPr>
            <w:tcW w:w="3023" w:type="dxa"/>
            <w:shd w:val="clear" w:color="auto" w:fill="auto"/>
          </w:tcPr>
          <w:p w14:paraId="5D98B28D"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Assessing and Reporting:</w:t>
            </w:r>
          </w:p>
        </w:tc>
        <w:tc>
          <w:tcPr>
            <w:tcW w:w="6599" w:type="dxa"/>
            <w:shd w:val="clear" w:color="auto" w:fill="auto"/>
          </w:tcPr>
          <w:p w14:paraId="4606AD61"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Mark and return work within agreed time span, providing feedback and targets.</w:t>
            </w:r>
          </w:p>
          <w:p w14:paraId="09363A22"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Setting learning and achievement targets and monitoring     progress towards those targets including keeping accurate records of progress.</w:t>
            </w:r>
          </w:p>
          <w:p w14:paraId="0060E04E"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Reviewing the attainment outcomes of students taught and assessing and quantifying impact on students’ learning of own teaching.</w:t>
            </w:r>
          </w:p>
          <w:p w14:paraId="1F89BB6C"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Writing reports for students as part of the school review cycle.</w:t>
            </w:r>
          </w:p>
          <w:p w14:paraId="01E7E2B9"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Liaise with parents and attend consultation evenings.</w:t>
            </w:r>
          </w:p>
          <w:p w14:paraId="37F195D2"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Work within the Code of Practice relating to Special Educational Needs.</w:t>
            </w:r>
          </w:p>
        </w:tc>
      </w:tr>
      <w:tr w:rsidR="002A45F2" w:rsidRPr="002A45F2" w14:paraId="19A19A05" w14:textId="77777777" w:rsidTr="00866170">
        <w:tc>
          <w:tcPr>
            <w:tcW w:w="3023" w:type="dxa"/>
            <w:tcBorders>
              <w:bottom w:val="single" w:sz="4" w:space="0" w:color="auto"/>
            </w:tcBorders>
            <w:shd w:val="clear" w:color="auto" w:fill="auto"/>
          </w:tcPr>
          <w:p w14:paraId="7E072431"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Standards and Quality Assurance:</w:t>
            </w:r>
          </w:p>
        </w:tc>
        <w:tc>
          <w:tcPr>
            <w:tcW w:w="6599" w:type="dxa"/>
            <w:tcBorders>
              <w:bottom w:val="single" w:sz="4" w:space="0" w:color="auto"/>
            </w:tcBorders>
            <w:shd w:val="clear" w:color="auto" w:fill="auto"/>
          </w:tcPr>
          <w:p w14:paraId="73045645"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Support the aims and ethos to the school as identified in the School Improvement Plan and School Prospectus.</w:t>
            </w:r>
          </w:p>
          <w:p w14:paraId="086E999E"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Ensure awareness of national developments relevant to subject and current best practice.</w:t>
            </w:r>
          </w:p>
          <w:p w14:paraId="16080251"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lastRenderedPageBreak/>
              <w:t>Undertaking lesson observations as part of the school’s monitoring schedule.</w:t>
            </w:r>
          </w:p>
          <w:p w14:paraId="4C4D8E94"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Promote and model good relationships with pupils, colleagues and parents.</w:t>
            </w:r>
          </w:p>
          <w:p w14:paraId="5663A399"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Set a good example in terms of dress, punctuality and attendance.</w:t>
            </w:r>
          </w:p>
          <w:p w14:paraId="47880AA2"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Uphold the school’s behaviour code and uniform regulations.</w:t>
            </w:r>
          </w:p>
          <w:p w14:paraId="490CD1D3"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Participate in staff training and take a lead in own professional development.</w:t>
            </w:r>
          </w:p>
          <w:p w14:paraId="0BDA77DA"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Develop links with governors, LEA link and subject advisers.</w:t>
            </w:r>
          </w:p>
          <w:p w14:paraId="5734A4C2" w14:textId="77777777" w:rsidR="002A45F2" w:rsidRPr="002A45F2" w:rsidRDefault="002A45F2" w:rsidP="002A45F2">
            <w:pPr>
              <w:numPr>
                <w:ilvl w:val="0"/>
                <w:numId w:val="3"/>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Actively seek the views of parents and learners as part of the self-evaluation process.</w:t>
            </w:r>
          </w:p>
        </w:tc>
      </w:tr>
      <w:tr w:rsidR="002A45F2" w:rsidRPr="002A45F2" w14:paraId="0D8C0B73" w14:textId="77777777" w:rsidTr="00866170">
        <w:tc>
          <w:tcPr>
            <w:tcW w:w="3023" w:type="dxa"/>
            <w:tcBorders>
              <w:right w:val="single" w:sz="4" w:space="0" w:color="auto"/>
            </w:tcBorders>
            <w:shd w:val="clear" w:color="auto" w:fill="auto"/>
          </w:tcPr>
          <w:p w14:paraId="679E68BD"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lastRenderedPageBreak/>
              <w:t>Other requirements:</w:t>
            </w:r>
          </w:p>
        </w:tc>
        <w:tc>
          <w:tcPr>
            <w:tcW w:w="6599" w:type="dxa"/>
            <w:tcBorders>
              <w:left w:val="single" w:sz="4" w:space="0" w:color="auto"/>
            </w:tcBorders>
            <w:shd w:val="clear" w:color="auto" w:fill="auto"/>
          </w:tcPr>
          <w:p w14:paraId="4324F9F8"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Acting as a form tutor and supporting the personal, social and spiritual well-being of students in every aspect of your work.</w:t>
            </w:r>
          </w:p>
          <w:p w14:paraId="7C967ABA"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Delivering and contributing to the development of PSHE materials.</w:t>
            </w:r>
          </w:p>
          <w:p w14:paraId="33EF3765"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Participating in school cross-curricular days such as citizenship or enterprise awareness days.</w:t>
            </w:r>
          </w:p>
          <w:p w14:paraId="7B2CE10C"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Participation and contribution to the organisation of school visits and trips that complement learning.</w:t>
            </w:r>
          </w:p>
          <w:p w14:paraId="03C294E1"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Supervision of students outside of lesson time in morning and afternoon sessions for example during lesson changeovers.</w:t>
            </w:r>
          </w:p>
          <w:p w14:paraId="5AD6379B"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Providing students’ work for classroom display.</w:t>
            </w:r>
          </w:p>
          <w:p w14:paraId="6720142A"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Attendance at meetings and parents’ evenings.</w:t>
            </w:r>
          </w:p>
          <w:p w14:paraId="54B28DD0"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play a full part in the life of the school community, to support its distinctive mission and ethos and to encourage students to follow this example.</w:t>
            </w:r>
          </w:p>
          <w:p w14:paraId="60F73662"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promote actively the school’s policies.</w:t>
            </w:r>
          </w:p>
          <w:p w14:paraId="06EE34EE"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continue personal development as agreed.</w:t>
            </w:r>
          </w:p>
          <w:p w14:paraId="7B715471"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comply with the school’s Health and Safety policy and undertake risk assessments as appropriate.</w:t>
            </w:r>
          </w:p>
          <w:p w14:paraId="45C165EA" w14:textId="77777777" w:rsidR="002A45F2" w:rsidRPr="002A45F2" w:rsidRDefault="002A45F2" w:rsidP="002A45F2">
            <w:pPr>
              <w:numPr>
                <w:ilvl w:val="0"/>
                <w:numId w:val="4"/>
              </w:num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To undertake any other duty as specified by S.T.P.C.B. not mentioned in the above.</w:t>
            </w:r>
          </w:p>
          <w:p w14:paraId="276FAD62" w14:textId="77777777" w:rsidR="002A45F2" w:rsidRPr="002A45F2" w:rsidRDefault="002A45F2" w:rsidP="00866170">
            <w:pPr>
              <w:spacing w:after="0" w:line="240" w:lineRule="auto"/>
              <w:rPr>
                <w:rFonts w:ascii="Segoe UI" w:eastAsiaTheme="minorHAnsi" w:hAnsi="Segoe UI" w:cs="Segoe UI"/>
                <w:sz w:val="24"/>
                <w:szCs w:val="24"/>
              </w:rPr>
            </w:pPr>
          </w:p>
          <w:p w14:paraId="025B473F" w14:textId="77777777" w:rsidR="002A45F2" w:rsidRPr="002A45F2" w:rsidRDefault="002A45F2" w:rsidP="00866170">
            <w:p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2C8E9AC" w14:textId="77777777" w:rsidR="002A45F2" w:rsidRPr="002A45F2" w:rsidRDefault="002A45F2" w:rsidP="00866170">
            <w:p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lastRenderedPageBreak/>
              <w:t>Employees are expected to be courteous to colleagues and provide a welcoming environment to visitors and telephone callers.</w:t>
            </w:r>
          </w:p>
          <w:p w14:paraId="70B91E49" w14:textId="77777777" w:rsidR="002A45F2" w:rsidRPr="002A45F2" w:rsidRDefault="002A45F2" w:rsidP="00866170">
            <w:p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8CBCD34" w14:textId="77777777" w:rsidR="002A45F2" w:rsidRPr="002A45F2" w:rsidRDefault="002A45F2" w:rsidP="00866170">
            <w:pPr>
              <w:spacing w:after="0" w:line="240" w:lineRule="auto"/>
              <w:rPr>
                <w:rFonts w:ascii="Segoe UI" w:eastAsiaTheme="minorHAnsi" w:hAnsi="Segoe UI" w:cs="Segoe UI"/>
                <w:sz w:val="24"/>
                <w:szCs w:val="24"/>
              </w:rPr>
            </w:pPr>
            <w:r w:rsidRPr="002A45F2">
              <w:rPr>
                <w:rFonts w:ascii="Segoe UI" w:eastAsiaTheme="minorHAnsi" w:hAnsi="Segoe UI" w:cs="Segoe UI"/>
                <w:sz w:val="24"/>
                <w:szCs w:val="24"/>
              </w:rPr>
              <w:t>This job description is current at the date shown, but following consultation with you, may be changed by the school’s management to reflect or anticipate changes in the job which are commensurate with the salary and job title.</w:t>
            </w:r>
          </w:p>
        </w:tc>
      </w:tr>
    </w:tbl>
    <w:p w14:paraId="50A00029" w14:textId="77777777" w:rsidR="002A45F2" w:rsidRPr="002A45F2" w:rsidRDefault="002A45F2" w:rsidP="002A45F2">
      <w:pPr>
        <w:spacing w:after="0" w:line="240" w:lineRule="auto"/>
        <w:rPr>
          <w:rFonts w:ascii="Segoe UI" w:eastAsiaTheme="minorHAnsi" w:hAnsi="Segoe UI" w:cs="Segoe UI"/>
          <w:sz w:val="24"/>
          <w:szCs w:val="24"/>
        </w:rPr>
      </w:pPr>
    </w:p>
    <w:p w14:paraId="5B418B54" w14:textId="77777777" w:rsidR="002A45F2" w:rsidRPr="002A45F2" w:rsidRDefault="002A45F2" w:rsidP="002A45F2">
      <w:pPr>
        <w:spacing w:after="0" w:line="240" w:lineRule="auto"/>
        <w:rPr>
          <w:rFonts w:ascii="Segoe UI" w:hAnsi="Segoe UI" w:cs="Segoe UI"/>
          <w:b/>
          <w:sz w:val="24"/>
          <w:szCs w:val="24"/>
        </w:rPr>
      </w:pPr>
      <w:r w:rsidRPr="002A45F2">
        <w:rPr>
          <w:rFonts w:ascii="Segoe UI" w:hAnsi="Segoe UI" w:cs="Segoe UI"/>
          <w:b/>
          <w:sz w:val="24"/>
          <w:szCs w:val="24"/>
        </w:rPr>
        <w:t>Person Specification</w:t>
      </w:r>
    </w:p>
    <w:p w14:paraId="7C8B09F3" w14:textId="77777777" w:rsidR="002A45F2" w:rsidRPr="002A45F2" w:rsidRDefault="002A45F2" w:rsidP="002A45F2">
      <w:pPr>
        <w:spacing w:after="0" w:line="240" w:lineRule="auto"/>
        <w:rPr>
          <w:rFonts w:ascii="Segoe UI" w:hAnsi="Segoe UI" w:cs="Segoe UI"/>
          <w:b/>
          <w:sz w:val="24"/>
          <w:szCs w:val="24"/>
        </w:rPr>
      </w:pP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r>
      <w:r w:rsidRPr="002A45F2">
        <w:rPr>
          <w:rFonts w:ascii="Segoe UI" w:hAnsi="Segoe UI" w:cs="Segoe UI"/>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5"/>
        <w:gridCol w:w="2976"/>
      </w:tblGrid>
      <w:tr w:rsidR="002A45F2" w:rsidRPr="002A45F2" w14:paraId="090C64D1" w14:textId="77777777" w:rsidTr="00866170">
        <w:trPr>
          <w:trHeight w:val="899"/>
        </w:trPr>
        <w:tc>
          <w:tcPr>
            <w:tcW w:w="3823" w:type="dxa"/>
            <w:shd w:val="clear" w:color="auto" w:fill="auto"/>
          </w:tcPr>
          <w:p w14:paraId="7D09B9D1" w14:textId="77777777" w:rsidR="002A45F2" w:rsidRPr="002A45F2" w:rsidRDefault="002A45F2" w:rsidP="00866170">
            <w:pPr>
              <w:spacing w:after="0" w:line="240" w:lineRule="auto"/>
              <w:rPr>
                <w:rFonts w:ascii="Segoe UI" w:eastAsiaTheme="minorHAnsi" w:hAnsi="Segoe UI" w:cs="Segoe UI"/>
                <w:sz w:val="24"/>
                <w:szCs w:val="24"/>
              </w:rPr>
            </w:pPr>
          </w:p>
          <w:p w14:paraId="792A8195" w14:textId="77777777" w:rsidR="002A45F2" w:rsidRPr="002A45F2" w:rsidRDefault="002A45F2" w:rsidP="00866170">
            <w:pPr>
              <w:spacing w:after="0" w:line="240" w:lineRule="auto"/>
              <w:jc w:val="center"/>
              <w:rPr>
                <w:rFonts w:ascii="Segoe UI" w:eastAsiaTheme="minorHAnsi" w:hAnsi="Segoe UI" w:cs="Segoe UI"/>
                <w:b/>
                <w:sz w:val="24"/>
                <w:szCs w:val="24"/>
              </w:rPr>
            </w:pPr>
            <w:r w:rsidRPr="002A45F2">
              <w:rPr>
                <w:rFonts w:ascii="Segoe UI" w:eastAsiaTheme="minorHAnsi" w:hAnsi="Segoe UI" w:cs="Segoe UI"/>
                <w:b/>
                <w:sz w:val="24"/>
                <w:szCs w:val="24"/>
              </w:rPr>
              <w:t>CRITERIA</w:t>
            </w:r>
          </w:p>
        </w:tc>
        <w:tc>
          <w:tcPr>
            <w:tcW w:w="2835" w:type="dxa"/>
            <w:shd w:val="clear" w:color="auto" w:fill="auto"/>
          </w:tcPr>
          <w:p w14:paraId="6EBA184D" w14:textId="77777777" w:rsidR="002A45F2" w:rsidRPr="002A45F2" w:rsidRDefault="002A45F2" w:rsidP="00866170">
            <w:pPr>
              <w:spacing w:after="0" w:line="240" w:lineRule="auto"/>
              <w:rPr>
                <w:rFonts w:ascii="Segoe UI" w:eastAsiaTheme="minorHAnsi" w:hAnsi="Segoe UI" w:cs="Segoe UI"/>
                <w:sz w:val="24"/>
                <w:szCs w:val="24"/>
              </w:rPr>
            </w:pPr>
          </w:p>
          <w:p w14:paraId="744346D1" w14:textId="77777777" w:rsidR="002A45F2" w:rsidRPr="002A45F2" w:rsidRDefault="002A45F2" w:rsidP="00866170">
            <w:pPr>
              <w:spacing w:after="0" w:line="240" w:lineRule="auto"/>
              <w:jc w:val="center"/>
              <w:rPr>
                <w:rFonts w:ascii="Segoe UI" w:eastAsiaTheme="minorHAnsi" w:hAnsi="Segoe UI" w:cs="Segoe UI"/>
                <w:b/>
                <w:sz w:val="24"/>
                <w:szCs w:val="24"/>
              </w:rPr>
            </w:pPr>
            <w:r w:rsidRPr="002A45F2">
              <w:rPr>
                <w:rFonts w:ascii="Segoe UI" w:eastAsiaTheme="minorHAnsi" w:hAnsi="Segoe UI" w:cs="Segoe UI"/>
                <w:b/>
                <w:sz w:val="24"/>
                <w:szCs w:val="24"/>
              </w:rPr>
              <w:t>ESSENTIAL</w:t>
            </w:r>
          </w:p>
        </w:tc>
        <w:tc>
          <w:tcPr>
            <w:tcW w:w="2976" w:type="dxa"/>
            <w:shd w:val="clear" w:color="auto" w:fill="auto"/>
          </w:tcPr>
          <w:p w14:paraId="5400C213" w14:textId="77777777" w:rsidR="002A45F2" w:rsidRPr="002A45F2" w:rsidRDefault="002A45F2" w:rsidP="00866170">
            <w:pPr>
              <w:spacing w:after="0" w:line="240" w:lineRule="auto"/>
              <w:rPr>
                <w:rFonts w:ascii="Segoe UI" w:eastAsiaTheme="minorHAnsi" w:hAnsi="Segoe UI" w:cs="Segoe UI"/>
                <w:sz w:val="24"/>
                <w:szCs w:val="24"/>
              </w:rPr>
            </w:pPr>
          </w:p>
          <w:p w14:paraId="3C224060" w14:textId="77777777" w:rsidR="002A45F2" w:rsidRPr="002A45F2" w:rsidRDefault="002A45F2" w:rsidP="00866170">
            <w:pPr>
              <w:spacing w:after="0" w:line="240" w:lineRule="auto"/>
              <w:jc w:val="center"/>
              <w:rPr>
                <w:rFonts w:ascii="Segoe UI" w:eastAsiaTheme="minorHAnsi" w:hAnsi="Segoe UI" w:cs="Segoe UI"/>
                <w:b/>
                <w:sz w:val="24"/>
                <w:szCs w:val="24"/>
              </w:rPr>
            </w:pPr>
            <w:r w:rsidRPr="002A45F2">
              <w:rPr>
                <w:rFonts w:ascii="Segoe UI" w:eastAsiaTheme="minorHAnsi" w:hAnsi="Segoe UI" w:cs="Segoe UI"/>
                <w:b/>
                <w:sz w:val="24"/>
                <w:szCs w:val="24"/>
              </w:rPr>
              <w:t>DESIRABLE</w:t>
            </w:r>
          </w:p>
        </w:tc>
      </w:tr>
      <w:tr w:rsidR="002A45F2" w:rsidRPr="002A45F2" w14:paraId="61A76264" w14:textId="77777777" w:rsidTr="00866170">
        <w:tc>
          <w:tcPr>
            <w:tcW w:w="3823" w:type="dxa"/>
            <w:shd w:val="clear" w:color="auto" w:fill="auto"/>
          </w:tcPr>
          <w:p w14:paraId="3B845368" w14:textId="77777777" w:rsidR="002A45F2" w:rsidRPr="002A45F2" w:rsidRDefault="002A45F2" w:rsidP="00866170">
            <w:pPr>
              <w:spacing w:after="0"/>
              <w:rPr>
                <w:rFonts w:ascii="Segoe UI" w:eastAsiaTheme="minorHAnsi" w:hAnsi="Segoe UI" w:cs="Segoe UI"/>
                <w:b/>
                <w:sz w:val="24"/>
                <w:szCs w:val="24"/>
              </w:rPr>
            </w:pPr>
            <w:r w:rsidRPr="002A45F2">
              <w:rPr>
                <w:rFonts w:ascii="Segoe UI" w:eastAsiaTheme="minorHAnsi" w:hAnsi="Segoe UI" w:cs="Segoe UI"/>
                <w:b/>
                <w:sz w:val="24"/>
                <w:szCs w:val="24"/>
              </w:rPr>
              <w:t>1. Ability to work in a way that promotes the safety and wellbeing of children and young people</w:t>
            </w:r>
          </w:p>
        </w:tc>
        <w:tc>
          <w:tcPr>
            <w:tcW w:w="2835" w:type="dxa"/>
            <w:shd w:val="clear" w:color="auto" w:fill="auto"/>
          </w:tcPr>
          <w:p w14:paraId="5E80A06F"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0797B27F"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550CCA07" w14:textId="77777777" w:rsidTr="00866170">
        <w:tc>
          <w:tcPr>
            <w:tcW w:w="3823" w:type="dxa"/>
            <w:shd w:val="clear" w:color="auto" w:fill="auto"/>
          </w:tcPr>
          <w:p w14:paraId="6D766F44"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2.  Qualified teacher status</w:t>
            </w:r>
          </w:p>
          <w:p w14:paraId="739774D8" w14:textId="77777777" w:rsidR="002A45F2" w:rsidRPr="002A45F2" w:rsidRDefault="002A45F2" w:rsidP="00866170">
            <w:pPr>
              <w:spacing w:after="0" w:line="240" w:lineRule="auto"/>
              <w:rPr>
                <w:rFonts w:ascii="Segoe UI" w:eastAsiaTheme="minorHAnsi" w:hAnsi="Segoe UI" w:cs="Segoe UI"/>
                <w:b/>
                <w:sz w:val="24"/>
                <w:szCs w:val="24"/>
              </w:rPr>
            </w:pPr>
          </w:p>
        </w:tc>
        <w:tc>
          <w:tcPr>
            <w:tcW w:w="2835" w:type="dxa"/>
            <w:shd w:val="clear" w:color="auto" w:fill="auto"/>
          </w:tcPr>
          <w:p w14:paraId="146A671A"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510201D3"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5B8F05E9" w14:textId="77777777" w:rsidTr="00866170">
        <w:tc>
          <w:tcPr>
            <w:tcW w:w="3823" w:type="dxa"/>
            <w:shd w:val="clear" w:color="auto" w:fill="auto"/>
          </w:tcPr>
          <w:p w14:paraId="66AF483B"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3.  Graduate</w:t>
            </w:r>
          </w:p>
          <w:p w14:paraId="6D72E988" w14:textId="77777777" w:rsidR="002A45F2" w:rsidRPr="002A45F2" w:rsidRDefault="002A45F2" w:rsidP="00866170">
            <w:pPr>
              <w:spacing w:after="0" w:line="240" w:lineRule="auto"/>
              <w:rPr>
                <w:rFonts w:ascii="Segoe UI" w:eastAsiaTheme="minorHAnsi" w:hAnsi="Segoe UI" w:cs="Segoe UI"/>
                <w:b/>
                <w:sz w:val="24"/>
                <w:szCs w:val="24"/>
              </w:rPr>
            </w:pPr>
          </w:p>
        </w:tc>
        <w:tc>
          <w:tcPr>
            <w:tcW w:w="2835" w:type="dxa"/>
            <w:shd w:val="clear" w:color="auto" w:fill="auto"/>
          </w:tcPr>
          <w:p w14:paraId="6C75E809"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02539530"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4C2A452C" w14:textId="77777777" w:rsidTr="00866170">
        <w:tc>
          <w:tcPr>
            <w:tcW w:w="3823" w:type="dxa"/>
            <w:shd w:val="clear" w:color="auto" w:fill="auto"/>
          </w:tcPr>
          <w:p w14:paraId="18E2B3AF"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4.  Subject specialism -      Geography</w:t>
            </w:r>
          </w:p>
        </w:tc>
        <w:tc>
          <w:tcPr>
            <w:tcW w:w="2835" w:type="dxa"/>
            <w:shd w:val="clear" w:color="auto" w:fill="auto"/>
          </w:tcPr>
          <w:p w14:paraId="4C140A9A"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37E7A178"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2E375C02" w14:textId="77777777" w:rsidTr="00866170">
        <w:tc>
          <w:tcPr>
            <w:tcW w:w="3823" w:type="dxa"/>
            <w:shd w:val="clear" w:color="auto" w:fill="auto"/>
          </w:tcPr>
          <w:p w14:paraId="0CAC74E4"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5.  Ability to teach     Geography across Key Stages 3 and 4</w:t>
            </w:r>
          </w:p>
        </w:tc>
        <w:tc>
          <w:tcPr>
            <w:tcW w:w="2835" w:type="dxa"/>
            <w:shd w:val="clear" w:color="auto" w:fill="auto"/>
          </w:tcPr>
          <w:p w14:paraId="4F0D0261"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41211BE1"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4B926204" w14:textId="77777777" w:rsidTr="00866170">
        <w:tc>
          <w:tcPr>
            <w:tcW w:w="3823" w:type="dxa"/>
            <w:shd w:val="clear" w:color="auto" w:fill="auto"/>
          </w:tcPr>
          <w:p w14:paraId="1CD18754"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6.  Ability to teach     Geography at Key Stage 5</w:t>
            </w:r>
          </w:p>
        </w:tc>
        <w:tc>
          <w:tcPr>
            <w:tcW w:w="2835" w:type="dxa"/>
            <w:shd w:val="clear" w:color="auto" w:fill="auto"/>
          </w:tcPr>
          <w:p w14:paraId="2D4169BF"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4182A21F"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69AC9FE8" w14:textId="77777777" w:rsidTr="00866170">
        <w:tc>
          <w:tcPr>
            <w:tcW w:w="3823" w:type="dxa"/>
            <w:shd w:val="clear" w:color="auto" w:fill="auto"/>
          </w:tcPr>
          <w:p w14:paraId="49C71CBA"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7. Ability to teach BTEC Travel and Tourism at Key     Stage 4</w:t>
            </w:r>
          </w:p>
        </w:tc>
        <w:tc>
          <w:tcPr>
            <w:tcW w:w="2835" w:type="dxa"/>
            <w:shd w:val="clear" w:color="auto" w:fill="auto"/>
          </w:tcPr>
          <w:p w14:paraId="76A5ED46" w14:textId="77777777" w:rsidR="002A45F2" w:rsidRPr="002A45F2" w:rsidRDefault="002A45F2" w:rsidP="00866170">
            <w:pPr>
              <w:spacing w:after="0" w:line="240" w:lineRule="auto"/>
              <w:jc w:val="center"/>
              <w:rPr>
                <w:rFonts w:ascii="Segoe UI" w:eastAsiaTheme="minorHAnsi" w:hAnsi="Segoe UI" w:cs="Segoe UI"/>
                <w:sz w:val="24"/>
                <w:szCs w:val="24"/>
              </w:rPr>
            </w:pPr>
          </w:p>
        </w:tc>
        <w:tc>
          <w:tcPr>
            <w:tcW w:w="2976" w:type="dxa"/>
            <w:shd w:val="clear" w:color="auto" w:fill="auto"/>
          </w:tcPr>
          <w:p w14:paraId="568C913C"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r>
      <w:tr w:rsidR="002A45F2" w:rsidRPr="002A45F2" w14:paraId="5EAB95DA" w14:textId="77777777" w:rsidTr="00866170">
        <w:tc>
          <w:tcPr>
            <w:tcW w:w="3823" w:type="dxa"/>
            <w:shd w:val="clear" w:color="auto" w:fill="auto"/>
          </w:tcPr>
          <w:p w14:paraId="1E7F83D0"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8.  Effective classroom teacher</w:t>
            </w:r>
          </w:p>
          <w:p w14:paraId="1CF0980F" w14:textId="77777777" w:rsidR="002A45F2" w:rsidRPr="002A45F2" w:rsidRDefault="002A45F2" w:rsidP="00866170">
            <w:pPr>
              <w:spacing w:after="0" w:line="240" w:lineRule="auto"/>
              <w:rPr>
                <w:rFonts w:ascii="Segoe UI" w:eastAsiaTheme="minorHAnsi" w:hAnsi="Segoe UI" w:cs="Segoe UI"/>
                <w:b/>
                <w:sz w:val="24"/>
                <w:szCs w:val="24"/>
              </w:rPr>
            </w:pPr>
          </w:p>
        </w:tc>
        <w:tc>
          <w:tcPr>
            <w:tcW w:w="2835" w:type="dxa"/>
            <w:shd w:val="clear" w:color="auto" w:fill="auto"/>
          </w:tcPr>
          <w:p w14:paraId="55063497"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6A1C6716" w14:textId="77777777" w:rsidR="002A45F2" w:rsidRPr="002A45F2" w:rsidRDefault="002A45F2" w:rsidP="00866170">
            <w:pPr>
              <w:spacing w:after="0" w:line="240" w:lineRule="auto"/>
              <w:rPr>
                <w:rFonts w:ascii="Segoe UI" w:eastAsiaTheme="minorHAnsi" w:hAnsi="Segoe UI" w:cs="Segoe UI"/>
                <w:sz w:val="24"/>
                <w:szCs w:val="24"/>
              </w:rPr>
            </w:pPr>
          </w:p>
        </w:tc>
      </w:tr>
      <w:tr w:rsidR="002A45F2" w:rsidRPr="002A45F2" w14:paraId="2AE39D51" w14:textId="77777777" w:rsidTr="00866170">
        <w:tc>
          <w:tcPr>
            <w:tcW w:w="3823" w:type="dxa"/>
            <w:shd w:val="clear" w:color="auto" w:fill="auto"/>
          </w:tcPr>
          <w:p w14:paraId="77A0A462"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 xml:space="preserve">9.  Willingness to     support </w:t>
            </w:r>
            <w:proofErr w:type="spellStart"/>
            <w:r w:rsidRPr="002A45F2">
              <w:rPr>
                <w:rFonts w:ascii="Segoe UI" w:eastAsiaTheme="minorHAnsi" w:hAnsi="Segoe UI" w:cs="Segoe UI"/>
                <w:b/>
                <w:sz w:val="24"/>
                <w:szCs w:val="24"/>
              </w:rPr>
              <w:t>extra curricular</w:t>
            </w:r>
            <w:proofErr w:type="spellEnd"/>
            <w:r w:rsidRPr="002A45F2">
              <w:rPr>
                <w:rFonts w:ascii="Segoe UI" w:eastAsiaTheme="minorHAnsi" w:hAnsi="Segoe UI" w:cs="Segoe UI"/>
                <w:b/>
                <w:sz w:val="24"/>
                <w:szCs w:val="24"/>
              </w:rPr>
              <w:t xml:space="preserve">     activities</w:t>
            </w:r>
          </w:p>
        </w:tc>
        <w:tc>
          <w:tcPr>
            <w:tcW w:w="2835" w:type="dxa"/>
            <w:shd w:val="clear" w:color="auto" w:fill="auto"/>
          </w:tcPr>
          <w:p w14:paraId="68CF3BC9" w14:textId="77777777" w:rsidR="002A45F2" w:rsidRPr="002A45F2" w:rsidRDefault="002A45F2" w:rsidP="00866170">
            <w:pPr>
              <w:spacing w:after="0" w:line="240" w:lineRule="auto"/>
              <w:jc w:val="center"/>
              <w:rPr>
                <w:rFonts w:ascii="Segoe UI" w:eastAsiaTheme="minorHAnsi" w:hAnsi="Segoe UI" w:cs="Segoe UI"/>
                <w:sz w:val="24"/>
                <w:szCs w:val="24"/>
              </w:rPr>
            </w:pPr>
          </w:p>
        </w:tc>
        <w:tc>
          <w:tcPr>
            <w:tcW w:w="2976" w:type="dxa"/>
            <w:shd w:val="clear" w:color="auto" w:fill="auto"/>
          </w:tcPr>
          <w:p w14:paraId="71357558"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r>
      <w:tr w:rsidR="002A45F2" w:rsidRPr="002A45F2" w14:paraId="581E968D" w14:textId="77777777" w:rsidTr="00866170">
        <w:tc>
          <w:tcPr>
            <w:tcW w:w="3823" w:type="dxa"/>
            <w:shd w:val="clear" w:color="auto" w:fill="auto"/>
          </w:tcPr>
          <w:p w14:paraId="7916F913"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10. Recent and relevant CPD</w:t>
            </w:r>
          </w:p>
          <w:p w14:paraId="015E4724" w14:textId="77777777" w:rsidR="002A45F2" w:rsidRPr="002A45F2" w:rsidRDefault="002A45F2" w:rsidP="00866170">
            <w:pPr>
              <w:spacing w:after="0" w:line="240" w:lineRule="auto"/>
              <w:rPr>
                <w:rFonts w:ascii="Segoe UI" w:eastAsiaTheme="minorHAnsi" w:hAnsi="Segoe UI" w:cs="Segoe UI"/>
                <w:b/>
                <w:sz w:val="24"/>
                <w:szCs w:val="24"/>
              </w:rPr>
            </w:pPr>
          </w:p>
        </w:tc>
        <w:tc>
          <w:tcPr>
            <w:tcW w:w="2835" w:type="dxa"/>
            <w:shd w:val="clear" w:color="auto" w:fill="auto"/>
          </w:tcPr>
          <w:p w14:paraId="18DBDFA9" w14:textId="77777777" w:rsidR="002A45F2" w:rsidRPr="002A45F2" w:rsidRDefault="002A45F2" w:rsidP="00866170">
            <w:pPr>
              <w:spacing w:after="0" w:line="240" w:lineRule="auto"/>
              <w:jc w:val="center"/>
              <w:rPr>
                <w:rFonts w:ascii="Segoe UI" w:eastAsiaTheme="minorHAnsi" w:hAnsi="Segoe UI" w:cs="Segoe UI"/>
                <w:sz w:val="24"/>
                <w:szCs w:val="24"/>
              </w:rPr>
            </w:pPr>
          </w:p>
        </w:tc>
        <w:tc>
          <w:tcPr>
            <w:tcW w:w="2976" w:type="dxa"/>
            <w:shd w:val="clear" w:color="auto" w:fill="auto"/>
          </w:tcPr>
          <w:p w14:paraId="462016FC"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r>
      <w:tr w:rsidR="002A45F2" w:rsidRPr="002A45F2" w14:paraId="71A513E0" w14:textId="77777777" w:rsidTr="00866170">
        <w:tc>
          <w:tcPr>
            <w:tcW w:w="3823" w:type="dxa"/>
            <w:shd w:val="clear" w:color="auto" w:fill="auto"/>
          </w:tcPr>
          <w:p w14:paraId="28828F04" w14:textId="77777777" w:rsidR="002A45F2" w:rsidRPr="002A45F2" w:rsidRDefault="002A45F2" w:rsidP="00866170">
            <w:pPr>
              <w:spacing w:after="0" w:line="240" w:lineRule="auto"/>
              <w:rPr>
                <w:rFonts w:ascii="Segoe UI" w:eastAsiaTheme="minorHAnsi" w:hAnsi="Segoe UI" w:cs="Segoe UI"/>
                <w:b/>
                <w:sz w:val="24"/>
                <w:szCs w:val="24"/>
              </w:rPr>
            </w:pPr>
            <w:r w:rsidRPr="002A45F2">
              <w:rPr>
                <w:rFonts w:ascii="Segoe UI" w:eastAsiaTheme="minorHAnsi" w:hAnsi="Segoe UI" w:cs="Segoe UI"/>
                <w:b/>
                <w:sz w:val="24"/>
                <w:szCs w:val="24"/>
              </w:rPr>
              <w:t>11. Enhanced DBS      Check</w:t>
            </w:r>
          </w:p>
          <w:p w14:paraId="33B56698" w14:textId="77777777" w:rsidR="002A45F2" w:rsidRPr="002A45F2" w:rsidRDefault="002A45F2" w:rsidP="00866170">
            <w:pPr>
              <w:spacing w:after="0" w:line="240" w:lineRule="auto"/>
              <w:rPr>
                <w:rFonts w:ascii="Segoe UI" w:eastAsiaTheme="minorHAnsi" w:hAnsi="Segoe UI" w:cs="Segoe UI"/>
                <w:b/>
                <w:sz w:val="24"/>
                <w:szCs w:val="24"/>
              </w:rPr>
            </w:pPr>
          </w:p>
        </w:tc>
        <w:tc>
          <w:tcPr>
            <w:tcW w:w="2835" w:type="dxa"/>
            <w:shd w:val="clear" w:color="auto" w:fill="auto"/>
          </w:tcPr>
          <w:p w14:paraId="512D9C66" w14:textId="77777777" w:rsidR="002A45F2" w:rsidRPr="002A45F2" w:rsidRDefault="002A45F2" w:rsidP="00866170">
            <w:pPr>
              <w:spacing w:after="0" w:line="240" w:lineRule="auto"/>
              <w:jc w:val="center"/>
              <w:rPr>
                <w:rFonts w:ascii="Segoe UI" w:eastAsiaTheme="minorHAnsi" w:hAnsi="Segoe UI" w:cs="Segoe UI"/>
                <w:sz w:val="24"/>
                <w:szCs w:val="24"/>
              </w:rPr>
            </w:pPr>
            <w:r w:rsidRPr="002A45F2">
              <w:rPr>
                <w:rFonts w:ascii="Segoe UI" w:eastAsiaTheme="minorHAnsi" w:hAnsi="Segoe UI" w:cs="Segoe UI"/>
                <w:sz w:val="24"/>
                <w:szCs w:val="24"/>
              </w:rPr>
              <w:sym w:font="Wingdings 2" w:char="F050"/>
            </w:r>
          </w:p>
        </w:tc>
        <w:tc>
          <w:tcPr>
            <w:tcW w:w="2976" w:type="dxa"/>
            <w:shd w:val="clear" w:color="auto" w:fill="auto"/>
          </w:tcPr>
          <w:p w14:paraId="5DD5E452" w14:textId="77777777" w:rsidR="002A45F2" w:rsidRPr="002A45F2" w:rsidRDefault="002A45F2" w:rsidP="00866170">
            <w:pPr>
              <w:spacing w:after="0" w:line="240" w:lineRule="auto"/>
              <w:rPr>
                <w:rFonts w:ascii="Segoe UI" w:eastAsiaTheme="minorHAnsi" w:hAnsi="Segoe UI" w:cs="Segoe UI"/>
                <w:sz w:val="24"/>
                <w:szCs w:val="24"/>
              </w:rPr>
            </w:pPr>
          </w:p>
        </w:tc>
      </w:tr>
    </w:tbl>
    <w:p w14:paraId="3103ADA1" w14:textId="609FE867" w:rsidR="00AF04BE" w:rsidRPr="002A45F2" w:rsidRDefault="00AF04BE" w:rsidP="002A45F2">
      <w:pPr>
        <w:rPr>
          <w:rFonts w:ascii="Segoe UI" w:hAnsi="Segoe UI" w:cs="Segoe UI"/>
          <w:sz w:val="24"/>
          <w:szCs w:val="24"/>
        </w:rPr>
      </w:pPr>
    </w:p>
    <w:sectPr w:rsidR="00AF04BE" w:rsidRPr="002A45F2" w:rsidSect="00AF04BE">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C41"/>
    <w:multiLevelType w:val="hybridMultilevel"/>
    <w:tmpl w:val="3F24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616732"/>
    <w:multiLevelType w:val="hybridMultilevel"/>
    <w:tmpl w:val="604008FE"/>
    <w:lvl w:ilvl="0" w:tplc="08090001">
      <w:start w:val="1"/>
      <w:numFmt w:val="bullet"/>
      <w:lvlText w:val=""/>
      <w:lvlJc w:val="left"/>
      <w:pPr>
        <w:tabs>
          <w:tab w:val="num" w:pos="720"/>
        </w:tabs>
        <w:ind w:left="720" w:hanging="360"/>
      </w:pPr>
      <w:rPr>
        <w:rFonts w:ascii="Symbol" w:hAnsi="Symbol" w:hint="default"/>
      </w:rPr>
    </w:lvl>
    <w:lvl w:ilvl="1" w:tplc="F72CF4CE">
      <w:numFmt w:val="bullet"/>
      <w:lvlText w:val=""/>
      <w:lvlJc w:val="left"/>
      <w:pPr>
        <w:ind w:left="1440" w:hanging="360"/>
      </w:pPr>
      <w:rPr>
        <w:rFonts w:ascii="Wingdings" w:eastAsia="Calibri"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F58BE"/>
    <w:multiLevelType w:val="hybridMultilevel"/>
    <w:tmpl w:val="F9BC3F7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226880"/>
    <w:rsid w:val="00254847"/>
    <w:rsid w:val="00255515"/>
    <w:rsid w:val="002621F3"/>
    <w:rsid w:val="002A45F2"/>
    <w:rsid w:val="002E786B"/>
    <w:rsid w:val="003140FB"/>
    <w:rsid w:val="00315357"/>
    <w:rsid w:val="0033131A"/>
    <w:rsid w:val="00417F18"/>
    <w:rsid w:val="00470CC4"/>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D010B0"/>
    <w:rsid w:val="00DE3F99"/>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3.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4.xml><?xml version="1.0" encoding="utf-8"?>
<ds:datastoreItem xmlns:ds="http://schemas.openxmlformats.org/officeDocument/2006/customXml" ds:itemID="{FB60102E-1004-4E2B-A947-5CE94F1BE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2023-05-26T10:12:00Z</cp:lastPrinted>
  <dcterms:created xsi:type="dcterms:W3CDTF">2023-05-26T10:12:00Z</dcterms:created>
  <dcterms:modified xsi:type="dcterms:W3CDTF">2023-05-26T10:12:00Z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