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245F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05CC416A" w14:textId="77777777" w:rsidR="009A0D26" w:rsidRDefault="009A0D26" w:rsidP="009A0D26">
      <w:pPr>
        <w:jc w:val="both"/>
      </w:pPr>
      <w:r>
        <w:t>Please provide details of your most recent SEND training:</w:t>
      </w:r>
    </w:p>
    <w:p w14:paraId="0F001DDE" w14:textId="77777777" w:rsidR="009A0D26" w:rsidRDefault="009A0D26" w:rsidP="00B2283D"/>
    <w:p w14:paraId="309EEB36" w14:textId="77777777" w:rsidR="009A0D26" w:rsidRDefault="009A0D26"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lastRenderedPageBreak/>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245F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DE416C4" w:rsidR="0017243E" w:rsidRDefault="0017243E" w:rsidP="0017243E">
      <w:pPr>
        <w:pStyle w:val="ListParagraph"/>
        <w:numPr>
          <w:ilvl w:val="0"/>
          <w:numId w:val="3"/>
        </w:numPr>
        <w:jc w:val="both"/>
      </w:pPr>
      <w:r>
        <w:t xml:space="preserve">We are </w:t>
      </w:r>
      <w:r w:rsidR="009A0D26">
        <w:t>Blessed Hugh Faringdon Catholic School</w:t>
      </w:r>
      <w:r w:rsidR="00643D67">
        <w:t>.</w:t>
      </w:r>
    </w:p>
    <w:p w14:paraId="783B8483" w14:textId="77777777" w:rsidR="0017243E" w:rsidRDefault="0017243E" w:rsidP="0017243E">
      <w:pPr>
        <w:pStyle w:val="ListParagraph"/>
        <w:jc w:val="both"/>
      </w:pPr>
    </w:p>
    <w:p w14:paraId="1E577B6B" w14:textId="217847E1"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9A0D26" w:rsidRPr="009A0D26">
        <w:t>a</w:t>
      </w:r>
      <w:r w:rsidR="009A0D26" w:rsidRPr="009A0D26">
        <w:rPr>
          <w:color w:val="000000"/>
        </w:rPr>
        <w:t>ny other relevant parties with whom we may share the information</w:t>
      </w:r>
      <w:r w:rsidR="00643D67" w:rsidRPr="009A0D26">
        <w:t xml:space="preserve"> </w:t>
      </w:r>
      <w:r w:rsidR="00643D67">
        <w:t>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740FB514" w14:textId="2BDC54E6" w:rsidR="009A0D26" w:rsidRPr="00643D67" w:rsidRDefault="00643D67" w:rsidP="009A0D26">
      <w:pPr>
        <w:pStyle w:val="ListParagraph"/>
        <w:numPr>
          <w:ilvl w:val="0"/>
          <w:numId w:val="3"/>
        </w:numPr>
        <w:jc w:val="both"/>
      </w:pPr>
      <w:r>
        <w:t xml:space="preserve">The person responsible for data protection within our organisation is </w:t>
      </w:r>
      <w:r w:rsidR="009A0D26">
        <w:t>Ann McDonnell</w:t>
      </w:r>
      <w:r w:rsidR="001A741A">
        <w:t xml:space="preserve"> </w:t>
      </w:r>
      <w:r>
        <w:t xml:space="preserve">and you can contact them with any questions relating to our handling of your data.  You can contact them by </w:t>
      </w:r>
      <w:r w:rsidR="009A0D26">
        <w:t>emailing a.mcdonnell@hughfaringdon.org</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16476D0" w:rsidR="003A1E93" w:rsidRDefault="003A1E93" w:rsidP="009A0D26">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A0D26">
        <w:t xml:space="preserve">contacting Karyn Stiles, HR Officer via email </w:t>
      </w:r>
      <w:hyperlink r:id="rId14" w:history="1">
        <w:r w:rsidR="009A0D26" w:rsidRPr="00411442">
          <w:rPr>
            <w:rStyle w:val="Hyperlink"/>
          </w:rPr>
          <w:t>recruitment@hughfaringdon.org</w:t>
        </w:r>
      </w:hyperlink>
      <w:r w:rsidR="009A0D26">
        <w:t xml:space="preserve"> </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16D6C2E4" w:rsidR="00F120DE" w:rsidRPr="009A0D26" w:rsidRDefault="00255B2E" w:rsidP="009A0D26">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5CCEF25" w:rsidR="00255B2E" w:rsidRDefault="00255B2E" w:rsidP="00255B2E">
      <w:pPr>
        <w:jc w:val="both"/>
      </w:pPr>
      <w:r>
        <w:t xml:space="preserve">The ability to communicate with members of the public in accurate spoken </w:t>
      </w:r>
      <w:r w:rsidR="009A0D26">
        <w:t>English is</w:t>
      </w:r>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605388661">
    <w:abstractNumId w:val="0"/>
  </w:num>
  <w:num w:numId="2" w16cid:durableId="107547514">
    <w:abstractNumId w:val="4"/>
  </w:num>
  <w:num w:numId="3" w16cid:durableId="130950813">
    <w:abstractNumId w:val="2"/>
  </w:num>
  <w:num w:numId="4" w16cid:durableId="3635537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8505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A0D26"/>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 w:id="192213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hughfaringd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K Stiles</cp:lastModifiedBy>
  <cp:revision>2</cp:revision>
  <cp:lastPrinted>2019-03-28T16:35:00Z</cp:lastPrinted>
  <dcterms:created xsi:type="dcterms:W3CDTF">2024-04-08T11:06:00Z</dcterms:created>
  <dcterms:modified xsi:type="dcterms:W3CDTF">2024-04-08T11:06:00Z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