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4DC60852" w:rsidR="00AA4CCD" w:rsidRPr="004816A1" w:rsidRDefault="004816A1" w:rsidP="004816A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GEOGRAPHY </w:t>
      </w:r>
      <w:r w:rsidR="00AA4CCD" w:rsidRPr="004816A1">
        <w:rPr>
          <w:rFonts w:cstheme="minorHAnsi"/>
          <w:b/>
        </w:rPr>
        <w:t>TEACHER</w:t>
      </w:r>
    </w:p>
    <w:p w14:paraId="7226FCC5" w14:textId="5E01718E" w:rsidR="00AA4CCD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275F09B7" w14:textId="354E44E7" w:rsidR="004816A1" w:rsidRDefault="004816A1" w:rsidP="004816A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p w14:paraId="39344A92" w14:textId="77777777" w:rsidR="004816A1" w:rsidRPr="004816A1" w:rsidRDefault="004816A1" w:rsidP="004816A1">
      <w:pPr>
        <w:spacing w:after="0"/>
        <w:jc w:val="center"/>
        <w:rPr>
          <w:rFonts w:cstheme="minorHAnsi"/>
          <w:b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781"/>
        <w:gridCol w:w="1276"/>
      </w:tblGrid>
      <w:tr w:rsidR="004816A1" w:rsidRPr="004816A1" w14:paraId="1A1CE136" w14:textId="77777777" w:rsidTr="00231237">
        <w:tc>
          <w:tcPr>
            <w:tcW w:w="3000" w:type="dxa"/>
            <w:shd w:val="clear" w:color="auto" w:fill="D9D9D9"/>
          </w:tcPr>
          <w:p w14:paraId="2B16800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</w:rPr>
            </w:pPr>
            <w:r w:rsidRPr="004816A1">
              <w:rPr>
                <w:rFonts w:cstheme="minorHAnsi"/>
                <w:b/>
              </w:rPr>
              <w:t>Qualifications</w:t>
            </w:r>
          </w:p>
        </w:tc>
        <w:tc>
          <w:tcPr>
            <w:tcW w:w="6781" w:type="dxa"/>
            <w:shd w:val="clear" w:color="auto" w:fill="auto"/>
          </w:tcPr>
          <w:p w14:paraId="193A432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Qualified Teacher with </w:t>
            </w:r>
            <w:proofErr w:type="spellStart"/>
            <w:r w:rsidRPr="004816A1">
              <w:rPr>
                <w:rFonts w:cstheme="minorHAnsi"/>
              </w:rPr>
              <w:t>DfE</w:t>
            </w:r>
            <w:proofErr w:type="spellEnd"/>
            <w:r w:rsidRPr="004816A1">
              <w:rPr>
                <w:rFonts w:cstheme="minorHAnsi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6B2F8C0E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C2C2EF5" w14:textId="77777777" w:rsidTr="00231237">
        <w:tc>
          <w:tcPr>
            <w:tcW w:w="3000" w:type="dxa"/>
            <w:shd w:val="clear" w:color="auto" w:fill="D9D9D9"/>
          </w:tcPr>
          <w:p w14:paraId="60F88C4A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  <w:r w:rsidRPr="004816A1"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6781" w:type="dxa"/>
            <w:shd w:val="clear" w:color="auto" w:fill="auto"/>
          </w:tcPr>
          <w:p w14:paraId="3A2ACB26" w14:textId="174694F1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Is a suitable person to be responsible for </w:t>
            </w:r>
            <w:r>
              <w:rPr>
                <w:rFonts w:cstheme="minorHAnsi"/>
              </w:rPr>
              <w:t>c</w:t>
            </w:r>
            <w:r w:rsidRPr="004816A1">
              <w:rPr>
                <w:rFonts w:cstheme="minorHAnsi"/>
              </w:rPr>
              <w:t>hildren</w:t>
            </w:r>
            <w:r>
              <w:rPr>
                <w:rFonts w:cstheme="minorHAnsi"/>
              </w:rPr>
              <w:t xml:space="preserve"> and young people</w:t>
            </w:r>
          </w:p>
          <w:p w14:paraId="16C0499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9D42F6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9D6E033" w14:textId="77777777" w:rsidTr="00231237">
        <w:tc>
          <w:tcPr>
            <w:tcW w:w="3000" w:type="dxa"/>
            <w:shd w:val="clear" w:color="auto" w:fill="D9D9D9"/>
          </w:tcPr>
          <w:p w14:paraId="161235FD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53ADDB3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Good knowledge and understanding of the Geography curriculum </w:t>
            </w:r>
          </w:p>
        </w:tc>
        <w:tc>
          <w:tcPr>
            <w:tcW w:w="1276" w:type="dxa"/>
          </w:tcPr>
          <w:p w14:paraId="4FC0931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5885A96D" w14:textId="77777777" w:rsidTr="00231237">
        <w:tc>
          <w:tcPr>
            <w:tcW w:w="3000" w:type="dxa"/>
            <w:shd w:val="clear" w:color="auto" w:fill="D9D9D9"/>
          </w:tcPr>
          <w:p w14:paraId="3363C305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153D5D0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</w:tcPr>
          <w:p w14:paraId="6E26909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1DB33064" w14:textId="77777777" w:rsidTr="00231237">
        <w:tc>
          <w:tcPr>
            <w:tcW w:w="3000" w:type="dxa"/>
            <w:shd w:val="clear" w:color="auto" w:fill="D9D9D9"/>
          </w:tcPr>
          <w:p w14:paraId="1AC199D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1037550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Ability to deliver high quality teaching and learning in Geography across the age and ability range</w:t>
            </w:r>
          </w:p>
        </w:tc>
        <w:tc>
          <w:tcPr>
            <w:tcW w:w="1276" w:type="dxa"/>
          </w:tcPr>
          <w:p w14:paraId="35C690F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D0E4CE0" w14:textId="77777777" w:rsidTr="00231237">
        <w:tc>
          <w:tcPr>
            <w:tcW w:w="3000" w:type="dxa"/>
            <w:shd w:val="clear" w:color="auto" w:fill="D9D9D9"/>
          </w:tcPr>
          <w:p w14:paraId="7E5420B3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7C7771F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0D5B927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DD3B36F" w14:textId="77777777" w:rsidTr="00231237">
        <w:tc>
          <w:tcPr>
            <w:tcW w:w="3000" w:type="dxa"/>
            <w:shd w:val="clear" w:color="auto" w:fill="D9D9D9"/>
          </w:tcPr>
          <w:p w14:paraId="78A7F3F4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5E46DBE3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F6E843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21C6795" w14:textId="77777777" w:rsidTr="00231237">
        <w:tc>
          <w:tcPr>
            <w:tcW w:w="3000" w:type="dxa"/>
            <w:shd w:val="clear" w:color="auto" w:fill="D9D9D9"/>
          </w:tcPr>
          <w:p w14:paraId="2D9787A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293C2C2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An understanding of the use of ICT in Geography teaching and learning and a willingness to develop its use</w:t>
            </w:r>
          </w:p>
        </w:tc>
        <w:tc>
          <w:tcPr>
            <w:tcW w:w="1276" w:type="dxa"/>
          </w:tcPr>
          <w:p w14:paraId="04775C4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231237" w:rsidRPr="004816A1" w14:paraId="2043C97D" w14:textId="77777777" w:rsidTr="00231237">
        <w:tc>
          <w:tcPr>
            <w:tcW w:w="3000" w:type="dxa"/>
            <w:shd w:val="clear" w:color="auto" w:fill="D9D9D9"/>
          </w:tcPr>
          <w:p w14:paraId="64AD4C62" w14:textId="77777777" w:rsidR="00231237" w:rsidRPr="004816A1" w:rsidRDefault="00231237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67582583" w14:textId="31A9DD87" w:rsidR="00231237" w:rsidRPr="004816A1" w:rsidRDefault="00231237" w:rsidP="004816A1">
            <w:pPr>
              <w:spacing w:after="0"/>
              <w:rPr>
                <w:rFonts w:cstheme="minorHAnsi"/>
              </w:rPr>
            </w:pPr>
            <w:r w:rsidRPr="00231237">
              <w:rPr>
                <w:rFonts w:cstheme="minorHAnsi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3BA41198" w14:textId="77777777" w:rsidR="00231237" w:rsidRPr="004816A1" w:rsidRDefault="00231237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DCAD721" w14:textId="77777777" w:rsidTr="00231237">
        <w:tc>
          <w:tcPr>
            <w:tcW w:w="3000" w:type="dxa"/>
            <w:shd w:val="clear" w:color="auto" w:fill="D9D9D9"/>
          </w:tcPr>
          <w:p w14:paraId="46BEC420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1F76E95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FE2E07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B21159D" w14:textId="77777777" w:rsidTr="00231237">
        <w:tc>
          <w:tcPr>
            <w:tcW w:w="3000" w:type="dxa"/>
            <w:shd w:val="clear" w:color="auto" w:fill="D9D9D9"/>
          </w:tcPr>
          <w:p w14:paraId="59ABDDE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6781" w:type="dxa"/>
            <w:shd w:val="clear" w:color="auto" w:fill="auto"/>
          </w:tcPr>
          <w:p w14:paraId="316D141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0A8145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AFC26F3" w14:textId="77777777" w:rsidTr="00231237">
        <w:tc>
          <w:tcPr>
            <w:tcW w:w="3000" w:type="dxa"/>
            <w:shd w:val="clear" w:color="auto" w:fill="D9D9D9"/>
          </w:tcPr>
          <w:p w14:paraId="0F46F0DE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</w:rPr>
            </w:pPr>
            <w:r w:rsidRPr="004816A1"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6781" w:type="dxa"/>
            <w:shd w:val="clear" w:color="auto" w:fill="auto"/>
          </w:tcPr>
          <w:p w14:paraId="2F933D68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3EA78092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4573FF1B" w14:textId="77777777" w:rsidTr="00231237">
        <w:tc>
          <w:tcPr>
            <w:tcW w:w="3000" w:type="dxa"/>
            <w:shd w:val="clear" w:color="auto" w:fill="D9D9D9"/>
          </w:tcPr>
          <w:p w14:paraId="766EFDCF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1B0BDD9F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</w:tcPr>
          <w:p w14:paraId="3141D423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0772209E" w14:textId="77777777" w:rsidTr="00231237">
        <w:tc>
          <w:tcPr>
            <w:tcW w:w="3000" w:type="dxa"/>
            <w:shd w:val="clear" w:color="auto" w:fill="D9D9D9"/>
          </w:tcPr>
          <w:p w14:paraId="0E0E981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60ED3F55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8A39AB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4CE9C32F" w14:textId="77777777" w:rsidTr="00231237">
        <w:tc>
          <w:tcPr>
            <w:tcW w:w="3000" w:type="dxa"/>
            <w:shd w:val="clear" w:color="auto" w:fill="D9D9D9"/>
          </w:tcPr>
          <w:p w14:paraId="4059F63C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5648356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</w:tcPr>
          <w:p w14:paraId="2B35E04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14E574B4" w14:textId="77777777" w:rsidTr="00231237">
        <w:tc>
          <w:tcPr>
            <w:tcW w:w="3000" w:type="dxa"/>
            <w:shd w:val="clear" w:color="auto" w:fill="D9D9D9"/>
          </w:tcPr>
          <w:p w14:paraId="3EF1AF2D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58DA27A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</w:tcPr>
          <w:p w14:paraId="44308830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358F8AD" w14:textId="77777777" w:rsidTr="00231237">
        <w:tc>
          <w:tcPr>
            <w:tcW w:w="3000" w:type="dxa"/>
            <w:shd w:val="clear" w:color="auto" w:fill="D9D9D9"/>
          </w:tcPr>
          <w:p w14:paraId="41BADA02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384A568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6E6E7D8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7303A3D" w14:textId="77777777" w:rsidTr="00231237">
        <w:tc>
          <w:tcPr>
            <w:tcW w:w="3000" w:type="dxa"/>
            <w:shd w:val="clear" w:color="auto" w:fill="D9D9D9"/>
          </w:tcPr>
          <w:p w14:paraId="7748C8F4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3E523D1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</w:tcPr>
          <w:p w14:paraId="73FF60C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6798CF0" w14:textId="77777777" w:rsidTr="00231237">
        <w:tc>
          <w:tcPr>
            <w:tcW w:w="3000" w:type="dxa"/>
            <w:shd w:val="clear" w:color="auto" w:fill="D9D9D9"/>
          </w:tcPr>
          <w:p w14:paraId="0036F388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572952D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</w:tcPr>
          <w:p w14:paraId="675AEE6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69C15579" w14:textId="77777777" w:rsidTr="00231237">
        <w:tc>
          <w:tcPr>
            <w:tcW w:w="3000" w:type="dxa"/>
            <w:shd w:val="clear" w:color="auto" w:fill="D9D9D9"/>
          </w:tcPr>
          <w:p w14:paraId="202095A7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1D19DF91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4A2847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3968C7F9" w14:textId="77777777" w:rsidTr="00231237">
        <w:tc>
          <w:tcPr>
            <w:tcW w:w="3000" w:type="dxa"/>
            <w:shd w:val="clear" w:color="auto" w:fill="D9D9D9"/>
          </w:tcPr>
          <w:p w14:paraId="38F8E74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3FCDBDA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teaching Geography in a co-educational, multi-cultural comprehensive school</w:t>
            </w:r>
          </w:p>
        </w:tc>
        <w:tc>
          <w:tcPr>
            <w:tcW w:w="1276" w:type="dxa"/>
          </w:tcPr>
          <w:p w14:paraId="52F26DB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10FCF5F" w14:textId="77777777" w:rsidTr="00231237">
        <w:tc>
          <w:tcPr>
            <w:tcW w:w="3000" w:type="dxa"/>
            <w:shd w:val="clear" w:color="auto" w:fill="D9D9D9"/>
          </w:tcPr>
          <w:p w14:paraId="03CC6CE8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6781" w:type="dxa"/>
            <w:shd w:val="clear" w:color="auto" w:fill="auto"/>
          </w:tcPr>
          <w:p w14:paraId="547AC4C4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4DB6DCC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B530325" w14:textId="77777777" w:rsidTr="00231237">
        <w:tc>
          <w:tcPr>
            <w:tcW w:w="3000" w:type="dxa"/>
            <w:shd w:val="clear" w:color="auto" w:fill="D9D9D9"/>
          </w:tcPr>
          <w:p w14:paraId="06936C6C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60B316E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 xml:space="preserve">Commitment to </w:t>
            </w:r>
            <w:proofErr w:type="spellStart"/>
            <w:r w:rsidRPr="004816A1">
              <w:rPr>
                <w:rFonts w:cstheme="minorHAnsi"/>
              </w:rPr>
              <w:t>Nower</w:t>
            </w:r>
            <w:proofErr w:type="spellEnd"/>
            <w:r w:rsidRPr="004816A1"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51830B3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264D7F5" w14:textId="77777777" w:rsidTr="00231237">
        <w:tc>
          <w:tcPr>
            <w:tcW w:w="3000" w:type="dxa"/>
            <w:shd w:val="clear" w:color="auto" w:fill="D9D9D9"/>
          </w:tcPr>
          <w:p w14:paraId="2AAC7012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34541CE9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9E5DD3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75757CD8" w14:textId="77777777" w:rsidTr="00231237">
        <w:tc>
          <w:tcPr>
            <w:tcW w:w="3000" w:type="dxa"/>
            <w:shd w:val="clear" w:color="auto" w:fill="D9D9D9"/>
          </w:tcPr>
          <w:p w14:paraId="11BD9C56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322349EA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ED7521B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  <w:tr w:rsidR="004816A1" w:rsidRPr="004816A1" w14:paraId="28DA1B0B" w14:textId="77777777" w:rsidTr="00231237">
        <w:tc>
          <w:tcPr>
            <w:tcW w:w="3000" w:type="dxa"/>
            <w:shd w:val="clear" w:color="auto" w:fill="D9D9D9"/>
          </w:tcPr>
          <w:p w14:paraId="37435CA9" w14:textId="77777777" w:rsidR="004816A1" w:rsidRPr="004816A1" w:rsidRDefault="004816A1" w:rsidP="004816A1">
            <w:pPr>
              <w:spacing w:after="0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6781" w:type="dxa"/>
            <w:shd w:val="clear" w:color="auto" w:fill="auto"/>
          </w:tcPr>
          <w:p w14:paraId="2E469257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  <w:r w:rsidRPr="004816A1"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6468F05D" w14:textId="77777777" w:rsidR="004816A1" w:rsidRPr="004816A1" w:rsidRDefault="004816A1" w:rsidP="004816A1">
            <w:pPr>
              <w:spacing w:after="0"/>
              <w:rPr>
                <w:rFonts w:cstheme="minorHAnsi"/>
              </w:rPr>
            </w:pPr>
          </w:p>
        </w:tc>
      </w:tr>
    </w:tbl>
    <w:p w14:paraId="346A56AE" w14:textId="77777777" w:rsidR="00AA4CCD" w:rsidRPr="004816A1" w:rsidRDefault="00AA4CCD" w:rsidP="00231237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DC7B" w14:textId="77777777" w:rsidR="00944191" w:rsidRDefault="00944191" w:rsidP="004F2353">
      <w:pPr>
        <w:spacing w:after="0" w:line="240" w:lineRule="auto"/>
      </w:pPr>
      <w:r>
        <w:separator/>
      </w:r>
    </w:p>
  </w:endnote>
  <w:endnote w:type="continuationSeparator" w:id="0">
    <w:p w14:paraId="1C26E32F" w14:textId="77777777" w:rsidR="00944191" w:rsidRDefault="00944191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62C193F8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54E">
      <w:t>01/25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FDFAD" w14:textId="77777777" w:rsidR="00944191" w:rsidRDefault="00944191" w:rsidP="004F2353">
      <w:pPr>
        <w:spacing w:after="0" w:line="240" w:lineRule="auto"/>
      </w:pPr>
      <w:r>
        <w:separator/>
      </w:r>
    </w:p>
  </w:footnote>
  <w:footnote w:type="continuationSeparator" w:id="0">
    <w:p w14:paraId="0B37122D" w14:textId="77777777" w:rsidR="00944191" w:rsidRDefault="00944191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2DA2A4FA" w:rsidR="00BF0EDA" w:rsidRDefault="00231237">
    <w:pPr>
      <w:pStyle w:val="Header"/>
    </w:pPr>
    <w:r>
      <w:rPr>
        <w:noProof/>
        <w:color w:val="000000"/>
        <w:lang w:eastAsia="en-GB"/>
      </w:rPr>
      <w:drawing>
        <wp:anchor distT="0" distB="0" distL="0" distR="0" simplePos="0" relativeHeight="251664384" behindDoc="1" locked="0" layoutInCell="1" hidden="0" allowOverlap="1" wp14:anchorId="539FC9B0" wp14:editId="7B244061">
          <wp:simplePos x="0" y="0"/>
          <wp:positionH relativeFrom="page">
            <wp:posOffset>9525</wp:posOffset>
          </wp:positionH>
          <wp:positionV relativeFrom="page">
            <wp:posOffset>-8255</wp:posOffset>
          </wp:positionV>
          <wp:extent cx="7540027" cy="1911598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101E26"/>
    <w:rsid w:val="00206988"/>
    <w:rsid w:val="00231237"/>
    <w:rsid w:val="003D56D0"/>
    <w:rsid w:val="00422D02"/>
    <w:rsid w:val="004816A1"/>
    <w:rsid w:val="004C3E65"/>
    <w:rsid w:val="004F2353"/>
    <w:rsid w:val="005D44C4"/>
    <w:rsid w:val="0063261B"/>
    <w:rsid w:val="00650820"/>
    <w:rsid w:val="0083554E"/>
    <w:rsid w:val="00944191"/>
    <w:rsid w:val="00AA4CCD"/>
    <w:rsid w:val="00B37F98"/>
    <w:rsid w:val="00B84635"/>
    <w:rsid w:val="00BF0EDA"/>
    <w:rsid w:val="00CD7DA6"/>
    <w:rsid w:val="00D307ED"/>
    <w:rsid w:val="00D64179"/>
    <w:rsid w:val="00E15769"/>
    <w:rsid w:val="00FC43D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8</cp:revision>
  <cp:lastPrinted>2025-01-16T13:16:00Z</cp:lastPrinted>
  <dcterms:created xsi:type="dcterms:W3CDTF">2019-09-24T08:05:00Z</dcterms:created>
  <dcterms:modified xsi:type="dcterms:W3CDTF">2025-01-16T13:16:00Z</dcterms:modified>
</cp:coreProperties>
</file>