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889F" w14:textId="445C5AFA" w:rsidR="00B32EBC" w:rsidRDefault="000210DF" w:rsidP="000210DF">
      <w:pPr>
        <w:spacing w:before="0" w:after="200" w:line="276" w:lineRule="auto"/>
        <w:rPr>
          <w:rFonts w:cs="Arial"/>
          <w:b/>
          <w:sz w:val="32"/>
          <w:szCs w:val="32"/>
        </w:rPr>
      </w:pPr>
      <w:bookmarkStart w:id="0" w:name="_Hlk80253392"/>
      <w:r>
        <w:rPr>
          <w:rFonts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97622C0" wp14:editId="33B21838">
            <wp:simplePos x="0" y="0"/>
            <wp:positionH relativeFrom="margin">
              <wp:posOffset>4943475</wp:posOffset>
            </wp:positionH>
            <wp:positionV relativeFrom="margin">
              <wp:posOffset>-3810</wp:posOffset>
            </wp:positionV>
            <wp:extent cx="781050" cy="933450"/>
            <wp:effectExtent l="0" t="0" r="0" b="0"/>
            <wp:wrapSquare wrapText="bothSides"/>
            <wp:docPr id="3" name="Picture 3" descr="C:\Users\dm01\AppData\Local\Microsoft\Windows\INetCache\Content.MSO\CFD3D2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01\AppData\Local\Microsoft\Windows\INetCache\Content.MSO\CFD3D2A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sz w:val="32"/>
          <w:szCs w:val="32"/>
        </w:rPr>
        <w:t>St Bede’s Catholic High School</w:t>
      </w:r>
    </w:p>
    <w:p w14:paraId="261B0CED" w14:textId="22AE9113" w:rsidR="000210DF" w:rsidRDefault="000210DF" w:rsidP="000210DF">
      <w:pPr>
        <w:spacing w:before="0" w:after="200" w:line="276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Teacher of Geography – Job </w:t>
      </w:r>
      <w:r w:rsidR="008201AE">
        <w:rPr>
          <w:rFonts w:cs="Arial"/>
          <w:b/>
          <w:sz w:val="32"/>
          <w:szCs w:val="32"/>
        </w:rPr>
        <w:t>D</w:t>
      </w:r>
      <w:r>
        <w:rPr>
          <w:rFonts w:cs="Arial"/>
          <w:b/>
          <w:sz w:val="32"/>
          <w:szCs w:val="32"/>
        </w:rPr>
        <w:t xml:space="preserve">escription and Person </w:t>
      </w:r>
      <w:r w:rsidR="008201AE">
        <w:rPr>
          <w:rFonts w:cs="Arial"/>
          <w:b/>
          <w:sz w:val="32"/>
          <w:szCs w:val="32"/>
        </w:rPr>
        <w:t>S</w:t>
      </w:r>
      <w:r>
        <w:rPr>
          <w:rFonts w:cs="Arial"/>
          <w:b/>
          <w:sz w:val="32"/>
          <w:szCs w:val="32"/>
        </w:rPr>
        <w:t>pecification</w:t>
      </w:r>
    </w:p>
    <w:p w14:paraId="6F09A6A2" w14:textId="5257DCA2" w:rsidR="00317F17" w:rsidRDefault="00317F17" w:rsidP="007862D0">
      <w:pPr>
        <w:spacing w:before="0" w:after="200" w:line="276" w:lineRule="auto"/>
        <w:jc w:val="left"/>
        <w:rPr>
          <w:rFonts w:cs="Arial"/>
          <w:b/>
          <w:bCs/>
          <w:sz w:val="32"/>
          <w:szCs w:val="32"/>
        </w:rPr>
      </w:pPr>
      <w:bookmarkStart w:id="1" w:name="_Hlk189751333"/>
    </w:p>
    <w:p w14:paraId="43FE7B58" w14:textId="77777777" w:rsidR="000210DF" w:rsidRPr="008201AE" w:rsidRDefault="000210DF" w:rsidP="008201A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96BFF8" w:themeFill="accent2" w:themeFillTint="40"/>
        <w:autoSpaceDE w:val="0"/>
        <w:autoSpaceDN w:val="0"/>
        <w:adjustRightInd w:val="0"/>
        <w:spacing w:after="0"/>
        <w:ind w:left="2160" w:right="-755" w:hanging="2727"/>
        <w:jc w:val="center"/>
        <w:rPr>
          <w:rFonts w:cs="Arial"/>
          <w:b/>
          <w:bCs/>
          <w:sz w:val="28"/>
        </w:rPr>
      </w:pPr>
      <w:r w:rsidRPr="008201AE">
        <w:rPr>
          <w:rFonts w:cs="Arial"/>
          <w:b/>
          <w:bCs/>
          <w:sz w:val="28"/>
        </w:rPr>
        <w:t>School Vision</w:t>
      </w:r>
    </w:p>
    <w:p w14:paraId="14CEAEC5" w14:textId="77777777" w:rsidR="000210DF" w:rsidRDefault="000210DF" w:rsidP="000210DF">
      <w:pPr>
        <w:autoSpaceDE w:val="0"/>
        <w:autoSpaceDN w:val="0"/>
        <w:adjustRightInd w:val="0"/>
        <w:spacing w:after="0"/>
        <w:ind w:left="2160" w:right="-755" w:hanging="2727"/>
        <w:rPr>
          <w:color w:val="222222"/>
        </w:rPr>
      </w:pPr>
    </w:p>
    <w:p w14:paraId="58138033" w14:textId="77777777" w:rsidR="000210DF" w:rsidRPr="003E5549" w:rsidRDefault="000210DF" w:rsidP="000210DF">
      <w:pPr>
        <w:autoSpaceDE w:val="0"/>
        <w:autoSpaceDN w:val="0"/>
        <w:adjustRightInd w:val="0"/>
        <w:spacing w:after="0"/>
        <w:ind w:left="2160" w:right="-755" w:hanging="2727"/>
        <w:rPr>
          <w:rFonts w:cs="Arial"/>
          <w:b/>
          <w:bCs/>
          <w:i/>
          <w:iCs/>
          <w:color w:val="222222"/>
        </w:rPr>
      </w:pPr>
      <w:r w:rsidRPr="003E5549">
        <w:rPr>
          <w:rFonts w:cs="Arial"/>
          <w:b/>
          <w:bCs/>
          <w:i/>
          <w:iCs/>
          <w:color w:val="222222"/>
        </w:rPr>
        <w:t>“To provide a transformative Catholic education ensuring that our pupils are empowered to serve the common good by living the values of Love, Faith and Hope”</w:t>
      </w:r>
    </w:p>
    <w:p w14:paraId="7F2A0D0C" w14:textId="77777777" w:rsidR="000210DF" w:rsidRPr="005A6F0E" w:rsidRDefault="000210DF" w:rsidP="000210DF">
      <w:pPr>
        <w:pStyle w:val="NormalWeb"/>
        <w:shd w:val="clear" w:color="auto" w:fill="FFFFFF"/>
        <w:spacing w:before="0" w:beforeAutospacing="0" w:after="180" w:afterAutospacing="0"/>
        <w:jc w:val="center"/>
        <w:rPr>
          <w:rStyle w:val="Strong"/>
          <w:rFonts w:ascii="Arial" w:hAnsi="Arial" w:cs="Arial"/>
          <w:i/>
          <w:iCs/>
          <w:color w:val="222222"/>
          <w:sz w:val="22"/>
          <w:szCs w:val="22"/>
        </w:rPr>
      </w:pPr>
    </w:p>
    <w:p w14:paraId="0B43947A" w14:textId="77777777" w:rsidR="000210DF" w:rsidRPr="008201AE" w:rsidRDefault="000210DF" w:rsidP="008201AE">
      <w:pPr>
        <w:pStyle w:val="NormalWeb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96BFF8" w:themeFill="accent2" w:themeFillTint="40"/>
        <w:spacing w:before="0" w:beforeAutospacing="0" w:after="180" w:afterAutospacing="0"/>
        <w:jc w:val="center"/>
        <w:rPr>
          <w:rStyle w:val="Strong"/>
          <w:rFonts w:ascii="Arial" w:hAnsi="Arial" w:cs="Arial"/>
          <w:iCs/>
          <w:color w:val="222222"/>
          <w:sz w:val="28"/>
          <w:szCs w:val="22"/>
        </w:rPr>
      </w:pPr>
      <w:r w:rsidRPr="008201AE">
        <w:rPr>
          <w:rStyle w:val="Strong"/>
          <w:rFonts w:ascii="Arial" w:hAnsi="Arial" w:cs="Arial"/>
          <w:iCs/>
          <w:color w:val="222222"/>
          <w:sz w:val="28"/>
          <w:szCs w:val="22"/>
        </w:rPr>
        <w:t>Mission</w:t>
      </w:r>
    </w:p>
    <w:p w14:paraId="3AA3BD66" w14:textId="77777777" w:rsidR="000210DF" w:rsidRPr="003E5549" w:rsidRDefault="000210DF" w:rsidP="000210DF">
      <w:pPr>
        <w:pStyle w:val="Normal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b/>
          <w:bCs/>
          <w:i/>
          <w:iCs/>
          <w:color w:val="222222"/>
          <w:sz w:val="22"/>
          <w:szCs w:val="22"/>
        </w:rPr>
      </w:pPr>
      <w:r w:rsidRPr="003E5549">
        <w:rPr>
          <w:rFonts w:ascii="Arial" w:hAnsi="Arial" w:cs="Arial"/>
          <w:color w:val="222222"/>
          <w:sz w:val="22"/>
          <w:szCs w:val="22"/>
        </w:rPr>
        <w:br/>
      </w:r>
      <w:r w:rsidRPr="003E5549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“I am the vine, you are the branches. Whoever remains in me, with me in them, bears fruit in plenty”</w:t>
      </w:r>
    </w:p>
    <w:p w14:paraId="36A5CAEC" w14:textId="77777777" w:rsidR="000210DF" w:rsidRPr="005A6F0E" w:rsidRDefault="000210DF" w:rsidP="000210DF">
      <w:pPr>
        <w:pStyle w:val="Normal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b/>
          <w:bCs/>
          <w:i/>
          <w:iCs/>
          <w:color w:val="222222"/>
          <w:sz w:val="22"/>
          <w:szCs w:val="22"/>
        </w:rPr>
      </w:pPr>
      <w:r w:rsidRPr="005A6F0E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John 15:5</w:t>
      </w:r>
    </w:p>
    <w:p w14:paraId="1166838C" w14:textId="77777777" w:rsidR="000210DF" w:rsidRPr="00D07919" w:rsidRDefault="000210DF" w:rsidP="000210DF">
      <w:pPr>
        <w:pStyle w:val="Normal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br/>
      </w:r>
      <w:r w:rsidRPr="00D07919">
        <w:rPr>
          <w:rStyle w:val="Strong"/>
          <w:rFonts w:ascii="Arial" w:hAnsi="Arial" w:cs="Arial"/>
          <w:color w:val="222222"/>
          <w:sz w:val="22"/>
          <w:szCs w:val="22"/>
        </w:rPr>
        <w:t>At St Bede's we believe that we are part of God's creative process,</w:t>
      </w:r>
      <w:r w:rsidRPr="00D07919">
        <w:rPr>
          <w:rFonts w:ascii="Arial" w:hAnsi="Arial" w:cs="Arial"/>
          <w:color w:val="222222"/>
          <w:sz w:val="22"/>
          <w:szCs w:val="22"/>
        </w:rPr>
        <w:br/>
      </w:r>
      <w:r w:rsidRPr="00D07919">
        <w:rPr>
          <w:rStyle w:val="Strong"/>
          <w:rFonts w:ascii="Arial" w:hAnsi="Arial" w:cs="Arial"/>
          <w:color w:val="222222"/>
          <w:sz w:val="22"/>
          <w:szCs w:val="22"/>
        </w:rPr>
        <w:t>providing the opportunity for each individual to flourish in order to serve the Common Good</w:t>
      </w:r>
    </w:p>
    <w:p w14:paraId="624FED5F" w14:textId="3B3A284C" w:rsidR="000210DF" w:rsidRDefault="000210DF" w:rsidP="007862D0">
      <w:pPr>
        <w:spacing w:before="0" w:after="200" w:line="276" w:lineRule="auto"/>
        <w:jc w:val="left"/>
        <w:rPr>
          <w:rFonts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01AE" w:rsidRPr="007862D0" w14:paraId="1B7469FF" w14:textId="77777777" w:rsidTr="0048206E">
        <w:trPr>
          <w:trHeight w:val="567"/>
        </w:trPr>
        <w:tc>
          <w:tcPr>
            <w:tcW w:w="9016" w:type="dxa"/>
            <w:gridSpan w:val="2"/>
            <w:shd w:val="clear" w:color="auto" w:fill="96BFF8" w:themeFill="accent2" w:themeFillTint="40"/>
            <w:vAlign w:val="center"/>
          </w:tcPr>
          <w:p w14:paraId="3DAC70E9" w14:textId="77777777" w:rsidR="008201AE" w:rsidRPr="007862D0" w:rsidRDefault="008201AE" w:rsidP="0048206E">
            <w:pPr>
              <w:spacing w:before="100" w:after="10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862D0">
              <w:rPr>
                <w:rFonts w:cs="Arial"/>
                <w:b/>
                <w:sz w:val="22"/>
                <w:szCs w:val="22"/>
              </w:rPr>
              <w:t>Employment details</w:t>
            </w:r>
          </w:p>
        </w:tc>
      </w:tr>
      <w:tr w:rsidR="008201AE" w:rsidRPr="00B32EBC" w14:paraId="5EEC85A2" w14:textId="77777777" w:rsidTr="0048206E">
        <w:trPr>
          <w:trHeight w:val="567"/>
        </w:trPr>
        <w:tc>
          <w:tcPr>
            <w:tcW w:w="4508" w:type="dxa"/>
            <w:shd w:val="clear" w:color="auto" w:fill="ECECEC"/>
            <w:vAlign w:val="center"/>
          </w:tcPr>
          <w:p w14:paraId="5C131CD3" w14:textId="77777777" w:rsidR="008201AE" w:rsidRPr="007862D0" w:rsidRDefault="008201AE" w:rsidP="0048206E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7862D0">
              <w:rPr>
                <w:rFonts w:cs="Arial"/>
                <w:bCs/>
                <w:sz w:val="22"/>
                <w:szCs w:val="22"/>
              </w:rPr>
              <w:t>Job title</w:t>
            </w:r>
          </w:p>
        </w:tc>
        <w:tc>
          <w:tcPr>
            <w:tcW w:w="4508" w:type="dxa"/>
            <w:vAlign w:val="center"/>
          </w:tcPr>
          <w:p w14:paraId="6445A58A" w14:textId="77777777" w:rsidR="008201AE" w:rsidRPr="00B32EBC" w:rsidRDefault="008201AE" w:rsidP="0048206E">
            <w:pPr>
              <w:spacing w:before="100" w:after="100" w:line="276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B32EBC">
              <w:rPr>
                <w:rFonts w:cs="Arial"/>
                <w:b/>
                <w:bCs/>
                <w:sz w:val="22"/>
                <w:szCs w:val="22"/>
              </w:rPr>
              <w:t>Teacher of Geography</w:t>
            </w:r>
          </w:p>
        </w:tc>
      </w:tr>
      <w:tr w:rsidR="008201AE" w:rsidRPr="00B32EBC" w14:paraId="7DEA12BA" w14:textId="77777777" w:rsidTr="0048206E">
        <w:trPr>
          <w:trHeight w:val="567"/>
        </w:trPr>
        <w:tc>
          <w:tcPr>
            <w:tcW w:w="4508" w:type="dxa"/>
            <w:shd w:val="clear" w:color="auto" w:fill="ECECEC"/>
            <w:vAlign w:val="center"/>
          </w:tcPr>
          <w:p w14:paraId="32CF8446" w14:textId="77777777" w:rsidR="008201AE" w:rsidRPr="007862D0" w:rsidRDefault="008201AE" w:rsidP="0048206E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7862D0">
              <w:rPr>
                <w:rFonts w:cs="Arial"/>
                <w:bCs/>
                <w:sz w:val="22"/>
                <w:szCs w:val="22"/>
              </w:rPr>
              <w:t>Reports to</w:t>
            </w:r>
          </w:p>
        </w:tc>
        <w:tc>
          <w:tcPr>
            <w:tcW w:w="4508" w:type="dxa"/>
            <w:vAlign w:val="center"/>
          </w:tcPr>
          <w:p w14:paraId="5E1244E6" w14:textId="77777777" w:rsidR="008201AE" w:rsidRPr="00B32EBC" w:rsidRDefault="008201AE" w:rsidP="0048206E">
            <w:pPr>
              <w:spacing w:before="100" w:after="10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B32EBC">
              <w:rPr>
                <w:rFonts w:cs="Arial"/>
                <w:b/>
                <w:sz w:val="22"/>
                <w:szCs w:val="22"/>
              </w:rPr>
              <w:t>Headteacher</w:t>
            </w:r>
          </w:p>
        </w:tc>
      </w:tr>
      <w:tr w:rsidR="005C6F53" w:rsidRPr="00B32EBC" w14:paraId="047C895B" w14:textId="77777777" w:rsidTr="0048206E">
        <w:trPr>
          <w:trHeight w:val="567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04FBD835" w14:textId="6ADE0409" w:rsidR="005C6F53" w:rsidRPr="007862D0" w:rsidRDefault="0025596B" w:rsidP="0048206E">
            <w:pPr>
              <w:spacing w:before="100" w:after="100" w:line="276" w:lineRule="auto"/>
              <w:jc w:val="lef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Term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4CA22BF1" w14:textId="129E629C" w:rsidR="005C6F53" w:rsidRPr="00B32EBC" w:rsidRDefault="0009098C" w:rsidP="0048206E">
            <w:pPr>
              <w:spacing w:before="100" w:after="100"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Permanent – 1.0 FTE</w:t>
            </w:r>
          </w:p>
        </w:tc>
      </w:tr>
      <w:tr w:rsidR="008201AE" w:rsidRPr="00B32EBC" w14:paraId="79F63A99" w14:textId="77777777" w:rsidTr="0048206E">
        <w:trPr>
          <w:trHeight w:val="567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078418D7" w14:textId="77777777" w:rsidR="008201AE" w:rsidRPr="007862D0" w:rsidRDefault="008201AE" w:rsidP="0048206E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7862D0">
              <w:rPr>
                <w:rFonts w:cs="Arial"/>
                <w:bCs/>
                <w:sz w:val="22"/>
                <w:szCs w:val="22"/>
              </w:rPr>
              <w:t>Salary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71B9A4DA" w14:textId="1D563F37" w:rsidR="008201AE" w:rsidRPr="00B32EBC" w:rsidRDefault="008201AE" w:rsidP="0048206E">
            <w:pPr>
              <w:spacing w:before="100" w:after="100" w:line="276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B32EBC">
              <w:rPr>
                <w:rFonts w:cs="Arial"/>
                <w:b/>
                <w:bCs/>
                <w:sz w:val="22"/>
                <w:szCs w:val="22"/>
              </w:rPr>
              <w:t>MP</w:t>
            </w:r>
            <w:r w:rsidR="005C6F53">
              <w:rPr>
                <w:rFonts w:cs="Arial"/>
                <w:b/>
                <w:bCs/>
                <w:sz w:val="22"/>
                <w:szCs w:val="22"/>
              </w:rPr>
              <w:t>R1 – UPR3</w:t>
            </w:r>
          </w:p>
        </w:tc>
      </w:tr>
    </w:tbl>
    <w:p w14:paraId="4128B9C3" w14:textId="526B32A0" w:rsidR="008201AE" w:rsidRDefault="008201AE" w:rsidP="007862D0">
      <w:pPr>
        <w:spacing w:before="0" w:after="200" w:line="276" w:lineRule="auto"/>
        <w:jc w:val="left"/>
        <w:rPr>
          <w:rFonts w:cs="Arial"/>
          <w:b/>
          <w:bCs/>
          <w:sz w:val="32"/>
          <w:szCs w:val="32"/>
        </w:rPr>
      </w:pPr>
    </w:p>
    <w:p w14:paraId="0C3D31BD" w14:textId="432DF092" w:rsidR="008201AE" w:rsidRDefault="008201AE" w:rsidP="007862D0">
      <w:pPr>
        <w:spacing w:before="0" w:after="200" w:line="276" w:lineRule="auto"/>
        <w:jc w:val="left"/>
        <w:rPr>
          <w:rFonts w:cs="Arial"/>
          <w:b/>
          <w:bCs/>
          <w:sz w:val="32"/>
          <w:szCs w:val="3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305"/>
      </w:tblGrid>
      <w:tr w:rsidR="007862D0" w:rsidRPr="005A08B3" w14:paraId="138F0E44" w14:textId="77777777" w:rsidTr="008201AE">
        <w:trPr>
          <w:trHeight w:val="567"/>
        </w:trPr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766DB" w14:textId="77777777" w:rsidR="008201AE" w:rsidRDefault="008201AE" w:rsidP="00F6197B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B377822" w14:textId="77777777" w:rsidR="008201AE" w:rsidRDefault="008201AE" w:rsidP="00F6197B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247F2D6A" w14:textId="77777777" w:rsidR="008201AE" w:rsidRDefault="008201AE" w:rsidP="00F6197B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55388384" w14:textId="77777777" w:rsidR="008201AE" w:rsidRDefault="008201AE" w:rsidP="00F6197B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2D0FF4C6" w14:textId="77777777" w:rsidR="008201AE" w:rsidRDefault="008201AE" w:rsidP="00F6197B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7AE06072" w14:textId="4DABF5F1" w:rsidR="008201AE" w:rsidRPr="008201AE" w:rsidRDefault="008201AE" w:rsidP="008201AE">
            <w:pPr>
              <w:spacing w:before="100" w:after="100" w:line="276" w:lineRule="auto"/>
              <w:ind w:right="126"/>
              <w:jc w:val="center"/>
              <w:rPr>
                <w:rFonts w:cs="Arial"/>
                <w:b/>
                <w:sz w:val="28"/>
                <w:szCs w:val="22"/>
              </w:rPr>
            </w:pPr>
            <w:r w:rsidRPr="008201AE">
              <w:rPr>
                <w:rFonts w:cs="Arial"/>
                <w:b/>
                <w:sz w:val="28"/>
                <w:szCs w:val="22"/>
              </w:rPr>
              <w:t>Job Description</w:t>
            </w:r>
          </w:p>
          <w:p w14:paraId="561F63F4" w14:textId="582E14CA" w:rsidR="007862D0" w:rsidRPr="008201AE" w:rsidRDefault="007862D0" w:rsidP="008201AE">
            <w:pPr>
              <w:spacing w:before="100" w:after="100" w:line="276" w:lineRule="auto"/>
              <w:ind w:right="126"/>
              <w:jc w:val="center"/>
              <w:rPr>
                <w:rFonts w:cs="Arial"/>
                <w:b/>
                <w:sz w:val="28"/>
                <w:szCs w:val="22"/>
              </w:rPr>
            </w:pPr>
            <w:r w:rsidRPr="008201AE">
              <w:rPr>
                <w:rFonts w:cs="Arial"/>
                <w:b/>
                <w:sz w:val="28"/>
                <w:szCs w:val="22"/>
              </w:rPr>
              <w:t>General duties</w:t>
            </w:r>
          </w:p>
          <w:p w14:paraId="1C2FC188" w14:textId="49EFA2B3" w:rsidR="00707D79" w:rsidRDefault="00707D79" w:rsidP="00ED2E1C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Continuously meet at least the minimum standards outlined in the DfE’s ‘Teachers’ Standards’.</w:t>
            </w:r>
          </w:p>
          <w:p w14:paraId="76F85992" w14:textId="59B8F9E1" w:rsidR="00097EBC" w:rsidRDefault="00ED2E1C" w:rsidP="00ED2E1C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C</w:t>
            </w:r>
            <w:r w:rsidR="00097EBC" w:rsidRPr="00097EBC">
              <w:rPr>
                <w:rFonts w:cs="Arial"/>
                <w:bCs/>
                <w:sz w:val="22"/>
              </w:rPr>
              <w:t xml:space="preserve">omply with school policies and procedures, in particular those relating to </w:t>
            </w:r>
            <w:r>
              <w:rPr>
                <w:rFonts w:cs="Arial"/>
                <w:bCs/>
                <w:sz w:val="22"/>
              </w:rPr>
              <w:t>child protection</w:t>
            </w:r>
            <w:r w:rsidR="00097EBC" w:rsidRPr="00097EBC">
              <w:rPr>
                <w:rFonts w:cs="Arial"/>
                <w:bCs/>
                <w:sz w:val="22"/>
              </w:rPr>
              <w:t xml:space="preserve"> and safeguarding.</w:t>
            </w:r>
          </w:p>
          <w:p w14:paraId="33BDFF70" w14:textId="67A6C2AD" w:rsidR="00097EBC" w:rsidRDefault="00ED2E1C" w:rsidP="00ED2E1C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A</w:t>
            </w:r>
            <w:r w:rsidR="00097EBC" w:rsidRPr="00097EBC">
              <w:rPr>
                <w:rFonts w:cs="Arial"/>
                <w:bCs/>
                <w:sz w:val="22"/>
              </w:rPr>
              <w:t xml:space="preserve">ttend staff meetings, </w:t>
            </w:r>
            <w:r>
              <w:rPr>
                <w:rFonts w:cs="Arial"/>
                <w:bCs/>
                <w:sz w:val="22"/>
              </w:rPr>
              <w:t xml:space="preserve">INSET </w:t>
            </w:r>
            <w:r w:rsidR="00097EBC" w:rsidRPr="00097EBC">
              <w:rPr>
                <w:rFonts w:cs="Arial"/>
                <w:bCs/>
                <w:sz w:val="22"/>
              </w:rPr>
              <w:t>days, parents’ evenings, parent consultation meetings, and any other functions or meetings required.</w:t>
            </w:r>
          </w:p>
          <w:p w14:paraId="30DAAEFE" w14:textId="733F7E36" w:rsidR="00097EBC" w:rsidRDefault="00097EBC" w:rsidP="00ED2E1C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097EBC">
              <w:rPr>
                <w:rFonts w:cs="Arial"/>
                <w:bCs/>
                <w:sz w:val="22"/>
              </w:rPr>
              <w:t xml:space="preserve">Support the </w:t>
            </w:r>
            <w:r w:rsidR="00B32EBC">
              <w:rPr>
                <w:rFonts w:cs="Arial"/>
                <w:bCs/>
                <w:sz w:val="22"/>
              </w:rPr>
              <w:t xml:space="preserve">Curriculum Leader </w:t>
            </w:r>
            <w:r w:rsidRPr="00097EBC">
              <w:rPr>
                <w:rFonts w:cs="Arial"/>
                <w:bCs/>
                <w:sz w:val="22"/>
              </w:rPr>
              <w:t xml:space="preserve">wherever possible, e.g. </w:t>
            </w:r>
            <w:r w:rsidR="00ED2E1C">
              <w:rPr>
                <w:rFonts w:cs="Arial"/>
                <w:bCs/>
                <w:sz w:val="22"/>
              </w:rPr>
              <w:t xml:space="preserve">through </w:t>
            </w:r>
            <w:r w:rsidRPr="00097EBC">
              <w:rPr>
                <w:rFonts w:cs="Arial"/>
                <w:bCs/>
                <w:sz w:val="22"/>
              </w:rPr>
              <w:t>attendance at departmental meetings</w:t>
            </w:r>
            <w:r w:rsidR="00B32EBC">
              <w:rPr>
                <w:rFonts w:cs="Arial"/>
                <w:bCs/>
                <w:sz w:val="22"/>
              </w:rPr>
              <w:t>, in the organisation and planning of Geography specific field work trips and activities.</w:t>
            </w:r>
          </w:p>
          <w:p w14:paraId="3EC64286" w14:textId="31C7B480" w:rsidR="00097EBC" w:rsidRDefault="00097EBC" w:rsidP="00ED2E1C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097EBC">
              <w:rPr>
                <w:rFonts w:cs="Arial"/>
                <w:bCs/>
                <w:sz w:val="22"/>
              </w:rPr>
              <w:t xml:space="preserve">Take responsibility for </w:t>
            </w:r>
            <w:r w:rsidR="005C6D06">
              <w:rPr>
                <w:rFonts w:cs="Arial"/>
                <w:bCs/>
                <w:sz w:val="22"/>
              </w:rPr>
              <w:t>completing</w:t>
            </w:r>
            <w:r w:rsidRPr="00097EBC">
              <w:rPr>
                <w:rFonts w:cs="Arial"/>
                <w:bCs/>
                <w:sz w:val="22"/>
              </w:rPr>
              <w:t xml:space="preserve"> CPD and keep</w:t>
            </w:r>
            <w:r w:rsidR="005C6D06">
              <w:rPr>
                <w:rFonts w:cs="Arial"/>
                <w:bCs/>
                <w:sz w:val="22"/>
              </w:rPr>
              <w:t>ing</w:t>
            </w:r>
            <w:r w:rsidRPr="00097EBC">
              <w:rPr>
                <w:rFonts w:cs="Arial"/>
                <w:bCs/>
                <w:sz w:val="22"/>
              </w:rPr>
              <w:t xml:space="preserve"> </w:t>
            </w:r>
            <w:r w:rsidR="00ED2E1C" w:rsidRPr="00097EBC">
              <w:rPr>
                <w:rFonts w:cs="Arial"/>
                <w:bCs/>
                <w:sz w:val="22"/>
              </w:rPr>
              <w:t>up to date</w:t>
            </w:r>
            <w:r w:rsidRPr="00097EBC">
              <w:rPr>
                <w:rFonts w:cs="Arial"/>
                <w:bCs/>
                <w:sz w:val="22"/>
              </w:rPr>
              <w:t xml:space="preserve"> with developments relating to subject matter.</w:t>
            </w:r>
          </w:p>
          <w:p w14:paraId="6B8E18C3" w14:textId="754E735E" w:rsidR="00097EBC" w:rsidRDefault="00097EBC" w:rsidP="00ED2E1C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097EBC">
              <w:rPr>
                <w:rFonts w:cs="Arial"/>
                <w:bCs/>
                <w:sz w:val="22"/>
              </w:rPr>
              <w:t>Establish effective working relationships with colleagues and set a good example for pupils through a high level of professionalism.</w:t>
            </w:r>
          </w:p>
          <w:p w14:paraId="01135A35" w14:textId="77777777" w:rsidR="00097EBC" w:rsidRDefault="00097EBC" w:rsidP="00ED2E1C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097EBC">
              <w:rPr>
                <w:rFonts w:cs="Arial"/>
                <w:bCs/>
                <w:sz w:val="22"/>
              </w:rPr>
              <w:t xml:space="preserve">Participate in any </w:t>
            </w:r>
            <w:r w:rsidR="005C6D06">
              <w:rPr>
                <w:rFonts w:cs="Arial"/>
                <w:bCs/>
                <w:sz w:val="22"/>
              </w:rPr>
              <w:t xml:space="preserve">performance-related </w:t>
            </w:r>
            <w:r w:rsidRPr="00097EBC">
              <w:rPr>
                <w:rFonts w:cs="Arial"/>
                <w:bCs/>
                <w:sz w:val="22"/>
              </w:rPr>
              <w:t>appraisal arrangements made by the school.</w:t>
            </w:r>
          </w:p>
          <w:p w14:paraId="2CA3660F" w14:textId="34BB9B66" w:rsidR="00B32EBC" w:rsidRPr="00B32EBC" w:rsidRDefault="00B32EBC" w:rsidP="00B32EBC">
            <w:pPr>
              <w:spacing w:before="100" w:after="100"/>
              <w:ind w:right="126"/>
              <w:rPr>
                <w:rFonts w:cs="Arial"/>
                <w:bCs/>
              </w:rPr>
            </w:pPr>
          </w:p>
        </w:tc>
      </w:tr>
      <w:tr w:rsidR="003E4C85" w:rsidRPr="007862D0" w14:paraId="04588063" w14:textId="77777777" w:rsidTr="008201AE">
        <w:trPr>
          <w:trHeight w:val="567"/>
        </w:trPr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B4478" w14:textId="70AAF75D" w:rsidR="003E4C85" w:rsidRPr="008201AE" w:rsidRDefault="003E4C85" w:rsidP="008201AE">
            <w:pPr>
              <w:spacing w:before="100" w:after="100" w:line="276" w:lineRule="auto"/>
              <w:ind w:right="126"/>
              <w:jc w:val="center"/>
              <w:rPr>
                <w:rFonts w:cs="Arial"/>
                <w:b/>
                <w:sz w:val="28"/>
                <w:szCs w:val="22"/>
              </w:rPr>
            </w:pPr>
            <w:bookmarkStart w:id="2" w:name="_Hlk117503910"/>
            <w:bookmarkStart w:id="3" w:name="_Hlk117503919"/>
            <w:r w:rsidRPr="008201AE">
              <w:rPr>
                <w:rFonts w:cs="Arial"/>
                <w:b/>
                <w:sz w:val="28"/>
                <w:szCs w:val="22"/>
              </w:rPr>
              <w:lastRenderedPageBreak/>
              <w:t>Teach</w:t>
            </w:r>
            <w:r w:rsidR="00097EBC" w:rsidRPr="008201AE">
              <w:rPr>
                <w:rFonts w:cs="Arial"/>
                <w:b/>
                <w:sz w:val="28"/>
                <w:szCs w:val="22"/>
              </w:rPr>
              <w:t>ing</w:t>
            </w:r>
          </w:p>
          <w:p w14:paraId="7437DA8D" w14:textId="24FB5F38" w:rsidR="003E4C85" w:rsidRPr="00B32EBC" w:rsidRDefault="003E4C85" w:rsidP="00F6197B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/>
                <w:bCs/>
                <w:sz w:val="22"/>
              </w:rPr>
            </w:pPr>
            <w:r w:rsidRPr="00B32EBC">
              <w:rPr>
                <w:rFonts w:cs="Arial"/>
                <w:b/>
                <w:bCs/>
                <w:sz w:val="22"/>
              </w:rPr>
              <w:t>Set high expectations which inspire, motivate and challenge pupils</w:t>
            </w:r>
            <w:r w:rsidR="00F6197B" w:rsidRPr="00B32EBC">
              <w:rPr>
                <w:rFonts w:cs="Arial"/>
                <w:b/>
                <w:bCs/>
                <w:sz w:val="22"/>
              </w:rPr>
              <w:t xml:space="preserve"> by:</w:t>
            </w:r>
          </w:p>
          <w:p w14:paraId="298B8A77" w14:textId="185EFC70" w:rsidR="003E4C85" w:rsidRPr="003E4C85" w:rsidRDefault="00F6197B" w:rsidP="00F6197B">
            <w:pPr>
              <w:pStyle w:val="ListParagraph"/>
              <w:numPr>
                <w:ilvl w:val="0"/>
                <w:numId w:val="9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E</w:t>
            </w:r>
            <w:r w:rsidR="003E4C85" w:rsidRPr="003E4C85">
              <w:rPr>
                <w:rFonts w:cs="Arial"/>
                <w:bCs/>
                <w:sz w:val="22"/>
              </w:rPr>
              <w:t>stablish</w:t>
            </w:r>
            <w:r w:rsidRPr="00F6197B">
              <w:rPr>
                <w:rFonts w:cs="Arial"/>
                <w:bCs/>
                <w:sz w:val="22"/>
              </w:rPr>
              <w:t>ing</w:t>
            </w:r>
            <w:r w:rsidR="003E4C85" w:rsidRPr="003E4C85">
              <w:rPr>
                <w:rFonts w:cs="Arial"/>
                <w:bCs/>
                <w:sz w:val="22"/>
              </w:rPr>
              <w:t xml:space="preserve"> a safe and stimulating environment for pupils, rooted in mutual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3E4C85" w:rsidRPr="003E4C85">
              <w:rPr>
                <w:rFonts w:cs="Arial"/>
                <w:bCs/>
                <w:sz w:val="22"/>
              </w:rPr>
              <w:t>respect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1C52D4B5" w14:textId="6D78C801" w:rsidR="003E4C85" w:rsidRPr="003E4C85" w:rsidRDefault="00F6197B" w:rsidP="00F6197B">
            <w:pPr>
              <w:pStyle w:val="ListParagraph"/>
              <w:numPr>
                <w:ilvl w:val="0"/>
                <w:numId w:val="9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S</w:t>
            </w:r>
            <w:r w:rsidR="003E4C85" w:rsidRPr="003E4C85">
              <w:rPr>
                <w:rFonts w:cs="Arial"/>
                <w:bCs/>
                <w:sz w:val="22"/>
              </w:rPr>
              <w:t>et</w:t>
            </w:r>
            <w:r w:rsidRPr="00F6197B">
              <w:rPr>
                <w:rFonts w:cs="Arial"/>
                <w:bCs/>
                <w:sz w:val="22"/>
              </w:rPr>
              <w:t>ting</w:t>
            </w:r>
            <w:r w:rsidR="003E4C85" w:rsidRPr="003E4C85">
              <w:rPr>
                <w:rFonts w:cs="Arial"/>
                <w:bCs/>
                <w:sz w:val="22"/>
              </w:rPr>
              <w:t xml:space="preserve"> goals that stretch and challenge pupils of all backgrounds, abilities and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3E4C85" w:rsidRPr="003E4C85">
              <w:rPr>
                <w:rFonts w:cs="Arial"/>
                <w:bCs/>
                <w:sz w:val="22"/>
              </w:rPr>
              <w:t>dispositions</w:t>
            </w:r>
            <w:r w:rsidRPr="00F6197B">
              <w:rPr>
                <w:rFonts w:cs="Arial"/>
                <w:bCs/>
                <w:sz w:val="22"/>
              </w:rPr>
              <w:t>.</w:t>
            </w:r>
          </w:p>
          <w:p w14:paraId="199845E1" w14:textId="41B6D4C6" w:rsidR="003E4C85" w:rsidRDefault="00F6197B" w:rsidP="00F6197B">
            <w:pPr>
              <w:pStyle w:val="ListParagraph"/>
              <w:numPr>
                <w:ilvl w:val="0"/>
                <w:numId w:val="9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D</w:t>
            </w:r>
            <w:r w:rsidR="003E4C85" w:rsidRPr="003E4C85">
              <w:rPr>
                <w:rFonts w:cs="Arial"/>
                <w:bCs/>
                <w:sz w:val="22"/>
              </w:rPr>
              <w:t>emonstrat</w:t>
            </w:r>
            <w:r>
              <w:rPr>
                <w:rFonts w:cs="Arial"/>
                <w:bCs/>
                <w:sz w:val="22"/>
              </w:rPr>
              <w:t>ing</w:t>
            </w:r>
            <w:r w:rsidR="003E4C85" w:rsidRPr="003E4C85">
              <w:rPr>
                <w:rFonts w:cs="Arial"/>
                <w:bCs/>
                <w:sz w:val="22"/>
              </w:rPr>
              <w:t xml:space="preserve"> consistently the positive attitudes, values and behaviour which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3E4C85" w:rsidRPr="003E4C85">
              <w:rPr>
                <w:rFonts w:cs="Arial"/>
                <w:bCs/>
                <w:sz w:val="22"/>
              </w:rPr>
              <w:t>are expected of pupils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1E0D807B" w14:textId="77777777" w:rsidR="00B32EBC" w:rsidRDefault="00B32EBC" w:rsidP="00B32EBC">
            <w:pPr>
              <w:pStyle w:val="ListParagraph"/>
              <w:ind w:left="1160" w:right="126"/>
              <w:rPr>
                <w:rFonts w:cs="Arial"/>
                <w:bCs/>
                <w:sz w:val="22"/>
              </w:rPr>
            </w:pPr>
          </w:p>
          <w:p w14:paraId="3B3CB1C4" w14:textId="3E300281" w:rsidR="00F6197B" w:rsidRPr="00B32EBC" w:rsidRDefault="00F6197B" w:rsidP="00F6197B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/>
                <w:bCs/>
                <w:sz w:val="22"/>
              </w:rPr>
            </w:pPr>
            <w:r w:rsidRPr="00B32EBC">
              <w:rPr>
                <w:rFonts w:cs="Arial"/>
                <w:b/>
                <w:bCs/>
                <w:sz w:val="22"/>
              </w:rPr>
              <w:t xml:space="preserve">Promote good progress and outcomes </w:t>
            </w:r>
            <w:r w:rsidR="007F06EA" w:rsidRPr="00B32EBC">
              <w:rPr>
                <w:rFonts w:cs="Arial"/>
                <w:b/>
                <w:bCs/>
                <w:sz w:val="22"/>
              </w:rPr>
              <w:t>for</w:t>
            </w:r>
            <w:r w:rsidRPr="00B32EBC">
              <w:rPr>
                <w:rFonts w:cs="Arial"/>
                <w:b/>
                <w:bCs/>
                <w:sz w:val="22"/>
              </w:rPr>
              <w:t xml:space="preserve"> pupils by:</w:t>
            </w:r>
          </w:p>
          <w:p w14:paraId="227C7F87" w14:textId="71F5F2C5" w:rsidR="00F6197B" w:rsidRPr="00F6197B" w:rsidRDefault="00F6197B" w:rsidP="00F6197B">
            <w:pPr>
              <w:pStyle w:val="ListParagraph"/>
              <w:numPr>
                <w:ilvl w:val="0"/>
                <w:numId w:val="10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B</w:t>
            </w:r>
            <w:r w:rsidRPr="00F6197B">
              <w:rPr>
                <w:rFonts w:cs="Arial"/>
                <w:bCs/>
                <w:sz w:val="22"/>
              </w:rPr>
              <w:t>e</w:t>
            </w:r>
            <w:r>
              <w:rPr>
                <w:rFonts w:cs="Arial"/>
                <w:bCs/>
                <w:sz w:val="22"/>
              </w:rPr>
              <w:t>ing</w:t>
            </w:r>
            <w:r w:rsidRPr="00F6197B">
              <w:rPr>
                <w:rFonts w:cs="Arial"/>
                <w:bCs/>
                <w:sz w:val="22"/>
              </w:rPr>
              <w:t xml:space="preserve"> accountable for pupils’ attainment, progress and outcomes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17D6EE07" w14:textId="52DCF6CA" w:rsidR="00F6197B" w:rsidRPr="00F6197B" w:rsidRDefault="00F6197B" w:rsidP="00F6197B">
            <w:pPr>
              <w:pStyle w:val="ListParagraph"/>
              <w:numPr>
                <w:ilvl w:val="0"/>
                <w:numId w:val="10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Being aware of pupils’ capabilities and prior knowledge, and planning teaching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F6197B">
              <w:rPr>
                <w:rFonts w:cs="Arial"/>
                <w:bCs/>
                <w:sz w:val="22"/>
              </w:rPr>
              <w:t>to build on these.</w:t>
            </w:r>
          </w:p>
          <w:p w14:paraId="7022F993" w14:textId="570A6331" w:rsidR="00F6197B" w:rsidRPr="00F6197B" w:rsidRDefault="00F6197B" w:rsidP="00F6197B">
            <w:pPr>
              <w:pStyle w:val="ListParagraph"/>
              <w:numPr>
                <w:ilvl w:val="0"/>
                <w:numId w:val="10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Guiding pupils to reflect on the progress they have made and their emerging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F6197B">
              <w:rPr>
                <w:rFonts w:cs="Arial"/>
                <w:bCs/>
                <w:sz w:val="22"/>
              </w:rPr>
              <w:t>needs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4A8EC1F5" w14:textId="0E50CA7E" w:rsidR="00F6197B" w:rsidRPr="00F6197B" w:rsidRDefault="00F6197B" w:rsidP="00F6197B">
            <w:pPr>
              <w:pStyle w:val="ListParagraph"/>
              <w:numPr>
                <w:ilvl w:val="0"/>
                <w:numId w:val="10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Demonstrating knowledge and understanding of how pupils learn and how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F6197B">
              <w:rPr>
                <w:rFonts w:cs="Arial"/>
                <w:bCs/>
                <w:sz w:val="22"/>
              </w:rPr>
              <w:t>this impacts teaching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2B0F4B6A" w14:textId="0706AC47" w:rsidR="00F6197B" w:rsidRDefault="00F6197B" w:rsidP="00F6197B">
            <w:pPr>
              <w:pStyle w:val="ListParagraph"/>
              <w:numPr>
                <w:ilvl w:val="0"/>
                <w:numId w:val="10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E</w:t>
            </w:r>
            <w:r w:rsidRPr="00F6197B">
              <w:rPr>
                <w:rFonts w:cs="Arial"/>
                <w:bCs/>
                <w:sz w:val="22"/>
              </w:rPr>
              <w:t>ncourag</w:t>
            </w:r>
            <w:r>
              <w:rPr>
                <w:rFonts w:cs="Arial"/>
                <w:bCs/>
                <w:sz w:val="22"/>
              </w:rPr>
              <w:t>ing</w:t>
            </w:r>
            <w:r w:rsidRPr="00F6197B">
              <w:rPr>
                <w:rFonts w:cs="Arial"/>
                <w:bCs/>
                <w:sz w:val="22"/>
              </w:rPr>
              <w:t xml:space="preserve"> pupils to take a responsible and conscientious attitude to their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F6197B">
              <w:rPr>
                <w:rFonts w:cs="Arial"/>
                <w:bCs/>
                <w:sz w:val="22"/>
              </w:rPr>
              <w:t>own work and study.</w:t>
            </w:r>
          </w:p>
          <w:p w14:paraId="260BDF1C" w14:textId="77777777" w:rsidR="00B32EBC" w:rsidRDefault="00B32EBC" w:rsidP="00B32EBC">
            <w:pPr>
              <w:pStyle w:val="ListParagraph"/>
              <w:ind w:left="1160" w:right="126"/>
              <w:rPr>
                <w:rFonts w:cs="Arial"/>
                <w:bCs/>
                <w:sz w:val="22"/>
              </w:rPr>
            </w:pPr>
          </w:p>
          <w:p w14:paraId="193895FA" w14:textId="1A4D74E0" w:rsidR="00F6197B" w:rsidRPr="00B32EBC" w:rsidRDefault="00F6197B" w:rsidP="00F6197B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/>
                <w:bCs/>
                <w:sz w:val="22"/>
              </w:rPr>
            </w:pPr>
            <w:r w:rsidRPr="00B32EBC">
              <w:rPr>
                <w:rFonts w:cs="Arial"/>
                <w:b/>
                <w:bCs/>
                <w:sz w:val="22"/>
              </w:rPr>
              <w:t>Demonstrate good subject and curriculum knowledge by:</w:t>
            </w:r>
          </w:p>
          <w:p w14:paraId="6B21F4EF" w14:textId="7EE4E4AE" w:rsidR="00F6197B" w:rsidRPr="00F6197B" w:rsidRDefault="00F6197B" w:rsidP="00F6197B">
            <w:pPr>
              <w:pStyle w:val="ListParagraph"/>
              <w:numPr>
                <w:ilvl w:val="0"/>
                <w:numId w:val="12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Having a secure knowledge of the relevant subjects and curriculum areas, fostering and maintaining pupils’ interest in the subject, and addressing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F6197B">
              <w:rPr>
                <w:rFonts w:cs="Arial"/>
                <w:bCs/>
                <w:sz w:val="22"/>
              </w:rPr>
              <w:t>misunderstandings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72214761" w14:textId="0A79455A" w:rsidR="00F6197B" w:rsidRPr="00F6197B" w:rsidRDefault="00F6197B" w:rsidP="00F6197B">
            <w:pPr>
              <w:pStyle w:val="ListParagraph"/>
              <w:numPr>
                <w:ilvl w:val="0"/>
                <w:numId w:val="12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Demonstrating a critical understanding of developments in the subject and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F6197B">
              <w:rPr>
                <w:rFonts w:cs="Arial"/>
                <w:bCs/>
                <w:sz w:val="22"/>
              </w:rPr>
              <w:t>curriculum areas, and promot</w:t>
            </w:r>
            <w:r>
              <w:rPr>
                <w:rFonts w:cs="Arial"/>
                <w:bCs/>
                <w:sz w:val="22"/>
              </w:rPr>
              <w:t>ing</w:t>
            </w:r>
            <w:r w:rsidRPr="00F6197B">
              <w:rPr>
                <w:rFonts w:cs="Arial"/>
                <w:bCs/>
                <w:sz w:val="22"/>
              </w:rPr>
              <w:t xml:space="preserve"> the value of scholarship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35CF2E3B" w14:textId="307AFB4E" w:rsidR="00F6197B" w:rsidRDefault="00F6197B" w:rsidP="00F6197B">
            <w:pPr>
              <w:pStyle w:val="ListParagraph"/>
              <w:numPr>
                <w:ilvl w:val="0"/>
                <w:numId w:val="11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lastRenderedPageBreak/>
              <w:t>Demonstrating an understanding of and taking responsibility for promoting high standards of literacy, articulacy and the correct use of standard English,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F6197B">
              <w:rPr>
                <w:rFonts w:cs="Arial"/>
                <w:bCs/>
                <w:sz w:val="22"/>
              </w:rPr>
              <w:t>whatever the teacher’s specialist subject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7907B9C5" w14:textId="77777777" w:rsidR="00B32EBC" w:rsidRPr="00F6197B" w:rsidRDefault="00B32EBC" w:rsidP="00B32EBC">
            <w:pPr>
              <w:pStyle w:val="ListParagraph"/>
              <w:ind w:left="1160" w:right="126"/>
              <w:rPr>
                <w:rFonts w:cs="Arial"/>
                <w:bCs/>
                <w:sz w:val="22"/>
              </w:rPr>
            </w:pPr>
          </w:p>
          <w:p w14:paraId="6B3C31DE" w14:textId="61466F66" w:rsidR="00F6197B" w:rsidRPr="00B32EBC" w:rsidRDefault="00F6197B" w:rsidP="00F6197B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/>
                <w:bCs/>
                <w:sz w:val="22"/>
              </w:rPr>
            </w:pPr>
            <w:r w:rsidRPr="00B32EBC">
              <w:rPr>
                <w:rFonts w:cs="Arial"/>
                <w:b/>
                <w:bCs/>
                <w:sz w:val="22"/>
              </w:rPr>
              <w:t>Plan and teach well-structured lessons by:</w:t>
            </w:r>
          </w:p>
          <w:p w14:paraId="0A4FEC46" w14:textId="4A9C55DB" w:rsidR="00F6197B" w:rsidRPr="00A05338" w:rsidRDefault="00A05338" w:rsidP="00A05338">
            <w:pPr>
              <w:pStyle w:val="ListParagraph"/>
              <w:numPr>
                <w:ilvl w:val="0"/>
                <w:numId w:val="13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I</w:t>
            </w:r>
            <w:r w:rsidR="00F6197B" w:rsidRPr="00A05338">
              <w:rPr>
                <w:rFonts w:cs="Arial"/>
                <w:bCs/>
                <w:sz w:val="22"/>
              </w:rPr>
              <w:t>mpart</w:t>
            </w:r>
            <w:r w:rsidRPr="00A05338">
              <w:rPr>
                <w:rFonts w:cs="Arial"/>
                <w:bCs/>
                <w:sz w:val="22"/>
              </w:rPr>
              <w:t xml:space="preserve">ing </w:t>
            </w:r>
            <w:r w:rsidR="00F6197B" w:rsidRPr="00A05338">
              <w:rPr>
                <w:rFonts w:cs="Arial"/>
                <w:bCs/>
                <w:sz w:val="22"/>
              </w:rPr>
              <w:t>knowledge and develop</w:t>
            </w:r>
            <w:r w:rsidRPr="00A05338">
              <w:rPr>
                <w:rFonts w:cs="Arial"/>
                <w:bCs/>
                <w:sz w:val="22"/>
              </w:rPr>
              <w:t>ing</w:t>
            </w:r>
            <w:r w:rsidR="00F6197B" w:rsidRPr="00A05338">
              <w:rPr>
                <w:rFonts w:cs="Arial"/>
                <w:bCs/>
                <w:sz w:val="22"/>
              </w:rPr>
              <w:t xml:space="preserve"> understanding through effective use of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F6197B" w:rsidRPr="00A05338">
              <w:rPr>
                <w:rFonts w:cs="Arial"/>
                <w:bCs/>
                <w:sz w:val="22"/>
              </w:rPr>
              <w:t>lesson time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3727F0F4" w14:textId="3EC90CDC" w:rsidR="00F6197B" w:rsidRPr="00F6197B" w:rsidRDefault="00A05338" w:rsidP="00A05338">
            <w:pPr>
              <w:pStyle w:val="ListParagraph"/>
              <w:numPr>
                <w:ilvl w:val="0"/>
                <w:numId w:val="13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P</w:t>
            </w:r>
            <w:r w:rsidR="00F6197B" w:rsidRPr="00F6197B">
              <w:rPr>
                <w:rFonts w:cs="Arial"/>
                <w:bCs/>
                <w:sz w:val="22"/>
              </w:rPr>
              <w:t>romot</w:t>
            </w:r>
            <w:r>
              <w:rPr>
                <w:rFonts w:cs="Arial"/>
                <w:bCs/>
                <w:sz w:val="22"/>
              </w:rPr>
              <w:t>ing</w:t>
            </w:r>
            <w:r w:rsidR="00F6197B" w:rsidRPr="00F6197B">
              <w:rPr>
                <w:rFonts w:cs="Arial"/>
                <w:bCs/>
                <w:sz w:val="22"/>
              </w:rPr>
              <w:t xml:space="preserve"> a love of learning and children’s intellectual curiosity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2A072D21" w14:textId="690C01CE" w:rsidR="00F6197B" w:rsidRPr="00A05338" w:rsidRDefault="00A05338" w:rsidP="00A05338">
            <w:pPr>
              <w:pStyle w:val="ListParagraph"/>
              <w:numPr>
                <w:ilvl w:val="0"/>
                <w:numId w:val="13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S</w:t>
            </w:r>
            <w:r w:rsidR="00F6197B" w:rsidRPr="00A05338">
              <w:rPr>
                <w:rFonts w:cs="Arial"/>
                <w:bCs/>
                <w:sz w:val="22"/>
              </w:rPr>
              <w:t>e</w:t>
            </w:r>
            <w:r w:rsidRPr="00A05338">
              <w:rPr>
                <w:rFonts w:cs="Arial"/>
                <w:bCs/>
                <w:sz w:val="22"/>
              </w:rPr>
              <w:t>t</w:t>
            </w:r>
            <w:r w:rsidR="00F6197B" w:rsidRPr="00A05338">
              <w:rPr>
                <w:rFonts w:cs="Arial"/>
                <w:bCs/>
                <w:sz w:val="22"/>
              </w:rPr>
              <w:t>t</w:t>
            </w:r>
            <w:r w:rsidRPr="00A05338">
              <w:rPr>
                <w:rFonts w:cs="Arial"/>
                <w:bCs/>
                <w:sz w:val="22"/>
              </w:rPr>
              <w:t>ing</w:t>
            </w:r>
            <w:r w:rsidR="00F6197B" w:rsidRPr="00A05338">
              <w:rPr>
                <w:rFonts w:cs="Arial"/>
                <w:bCs/>
                <w:sz w:val="22"/>
              </w:rPr>
              <w:t xml:space="preserve"> homework and plan</w:t>
            </w:r>
            <w:r w:rsidRPr="00A05338">
              <w:rPr>
                <w:rFonts w:cs="Arial"/>
                <w:bCs/>
                <w:sz w:val="22"/>
              </w:rPr>
              <w:t>ning</w:t>
            </w:r>
            <w:r w:rsidR="00F6197B" w:rsidRPr="00A05338">
              <w:rPr>
                <w:rFonts w:cs="Arial"/>
                <w:bCs/>
                <w:sz w:val="22"/>
              </w:rPr>
              <w:t xml:space="preserve"> other out-of-class activities to consolidate and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F6197B" w:rsidRPr="00A05338">
              <w:rPr>
                <w:rFonts w:cs="Arial"/>
                <w:bCs/>
                <w:sz w:val="22"/>
              </w:rPr>
              <w:t>extend the knowledge and understanding pupils have acquired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6F2B7E07" w14:textId="6EAB4C5D" w:rsidR="00F6197B" w:rsidRPr="00A05338" w:rsidRDefault="00A05338" w:rsidP="00A05338">
            <w:pPr>
              <w:pStyle w:val="ListParagraph"/>
              <w:numPr>
                <w:ilvl w:val="0"/>
                <w:numId w:val="13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R</w:t>
            </w:r>
            <w:r w:rsidR="00F6197B" w:rsidRPr="00A05338">
              <w:rPr>
                <w:rFonts w:cs="Arial"/>
                <w:bCs/>
                <w:sz w:val="22"/>
              </w:rPr>
              <w:t>eflect</w:t>
            </w:r>
            <w:r w:rsidRPr="00A05338">
              <w:rPr>
                <w:rFonts w:cs="Arial"/>
                <w:bCs/>
                <w:sz w:val="22"/>
              </w:rPr>
              <w:t>ing</w:t>
            </w:r>
            <w:r w:rsidR="00F6197B" w:rsidRPr="00A05338">
              <w:rPr>
                <w:rFonts w:cs="Arial"/>
                <w:bCs/>
                <w:sz w:val="22"/>
              </w:rPr>
              <w:t xml:space="preserve"> systematically on the effectiveness of lessons and approaches to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F6197B" w:rsidRPr="00A05338">
              <w:rPr>
                <w:rFonts w:cs="Arial"/>
                <w:bCs/>
                <w:sz w:val="22"/>
              </w:rPr>
              <w:t>teaching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6A211330" w14:textId="386EC3FC" w:rsidR="00F6197B" w:rsidRDefault="00A05338" w:rsidP="001B11AB">
            <w:pPr>
              <w:pStyle w:val="ListParagraph"/>
              <w:numPr>
                <w:ilvl w:val="0"/>
                <w:numId w:val="13"/>
              </w:numPr>
              <w:ind w:left="1160" w:right="126"/>
              <w:rPr>
                <w:rFonts w:cs="Arial"/>
                <w:bCs/>
                <w:sz w:val="22"/>
              </w:rPr>
            </w:pPr>
            <w:r w:rsidRPr="007F06EA">
              <w:rPr>
                <w:rFonts w:cs="Arial"/>
                <w:bCs/>
                <w:sz w:val="22"/>
              </w:rPr>
              <w:t>C</w:t>
            </w:r>
            <w:r w:rsidR="00F6197B" w:rsidRPr="007F06EA">
              <w:rPr>
                <w:rFonts w:cs="Arial"/>
                <w:bCs/>
                <w:sz w:val="22"/>
              </w:rPr>
              <w:t>ontribut</w:t>
            </w:r>
            <w:r w:rsidRPr="007F06EA">
              <w:rPr>
                <w:rFonts w:cs="Arial"/>
                <w:bCs/>
                <w:sz w:val="22"/>
              </w:rPr>
              <w:t>ing</w:t>
            </w:r>
            <w:r w:rsidR="00F6197B" w:rsidRPr="007F06EA">
              <w:rPr>
                <w:rFonts w:cs="Arial"/>
                <w:bCs/>
                <w:sz w:val="22"/>
              </w:rPr>
              <w:t xml:space="preserve"> to the design and provision of an engaging curriculum within the</w:t>
            </w:r>
            <w:r w:rsidR="007F06EA">
              <w:rPr>
                <w:rFonts w:cs="Arial"/>
                <w:bCs/>
                <w:sz w:val="22"/>
              </w:rPr>
              <w:t xml:space="preserve"> </w:t>
            </w:r>
            <w:r w:rsidR="00F6197B" w:rsidRPr="007F06EA">
              <w:rPr>
                <w:rFonts w:cs="Arial"/>
                <w:bCs/>
                <w:sz w:val="22"/>
              </w:rPr>
              <w:t>relevant subject area</w:t>
            </w:r>
            <w:r w:rsidRPr="007F06EA">
              <w:rPr>
                <w:rFonts w:cs="Arial"/>
                <w:bCs/>
                <w:sz w:val="22"/>
              </w:rPr>
              <w:t>s.</w:t>
            </w:r>
          </w:p>
          <w:p w14:paraId="1CD9E06B" w14:textId="77777777" w:rsidR="00B32EBC" w:rsidRPr="008201AE" w:rsidRDefault="00B32EBC" w:rsidP="008201AE">
            <w:pPr>
              <w:ind w:right="126"/>
              <w:rPr>
                <w:rFonts w:cs="Arial"/>
                <w:bCs/>
              </w:rPr>
            </w:pPr>
          </w:p>
          <w:p w14:paraId="11E9F820" w14:textId="6B356A29" w:rsidR="00F6197B" w:rsidRPr="00B32EBC" w:rsidRDefault="00F6197B" w:rsidP="00F6197B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/>
                <w:bCs/>
                <w:sz w:val="22"/>
              </w:rPr>
            </w:pPr>
            <w:r w:rsidRPr="00B32EBC">
              <w:rPr>
                <w:rFonts w:cs="Arial"/>
                <w:b/>
                <w:bCs/>
                <w:sz w:val="22"/>
              </w:rPr>
              <w:t>Adapt teaching to respond to the strengths and needs of all pupils</w:t>
            </w:r>
            <w:r w:rsidR="00A05338" w:rsidRPr="00B32EBC">
              <w:rPr>
                <w:rFonts w:cs="Arial"/>
                <w:b/>
                <w:bCs/>
                <w:sz w:val="22"/>
              </w:rPr>
              <w:t xml:space="preserve"> by:</w:t>
            </w:r>
          </w:p>
          <w:p w14:paraId="5DCF7517" w14:textId="56A9B214" w:rsidR="00F6197B" w:rsidRPr="00A05338" w:rsidRDefault="00A05338" w:rsidP="00A05338">
            <w:pPr>
              <w:pStyle w:val="ListParagraph"/>
              <w:numPr>
                <w:ilvl w:val="0"/>
                <w:numId w:val="14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K</w:t>
            </w:r>
            <w:r w:rsidR="00F6197B" w:rsidRPr="00A05338">
              <w:rPr>
                <w:rFonts w:cs="Arial"/>
                <w:bCs/>
                <w:sz w:val="22"/>
              </w:rPr>
              <w:t>now</w:t>
            </w:r>
            <w:r w:rsidRPr="00A05338">
              <w:rPr>
                <w:rFonts w:cs="Arial"/>
                <w:bCs/>
                <w:sz w:val="22"/>
              </w:rPr>
              <w:t>ing</w:t>
            </w:r>
            <w:r w:rsidR="00F6197B" w:rsidRPr="00A05338">
              <w:rPr>
                <w:rFonts w:cs="Arial"/>
                <w:bCs/>
                <w:sz w:val="22"/>
              </w:rPr>
              <w:t xml:space="preserve"> when and how to differentiate appropriately, using approaches which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F6197B" w:rsidRPr="00A05338">
              <w:rPr>
                <w:rFonts w:cs="Arial"/>
                <w:bCs/>
                <w:sz w:val="22"/>
              </w:rPr>
              <w:t>enable pupils to be taught effectively</w:t>
            </w:r>
            <w:r w:rsidRPr="00A05338">
              <w:rPr>
                <w:rFonts w:cs="Arial"/>
                <w:bCs/>
                <w:sz w:val="22"/>
              </w:rPr>
              <w:t>.</w:t>
            </w:r>
          </w:p>
          <w:p w14:paraId="7A2F4A71" w14:textId="53FD6CC0" w:rsidR="00F6197B" w:rsidRPr="00A05338" w:rsidRDefault="00A05338" w:rsidP="00A05338">
            <w:pPr>
              <w:pStyle w:val="ListParagraph"/>
              <w:numPr>
                <w:ilvl w:val="0"/>
                <w:numId w:val="14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H</w:t>
            </w:r>
            <w:r w:rsidR="00F6197B" w:rsidRPr="00A05338">
              <w:rPr>
                <w:rFonts w:cs="Arial"/>
                <w:bCs/>
                <w:sz w:val="22"/>
              </w:rPr>
              <w:t>av</w:t>
            </w:r>
            <w:r w:rsidRPr="00A05338">
              <w:rPr>
                <w:rFonts w:cs="Arial"/>
                <w:bCs/>
                <w:sz w:val="22"/>
              </w:rPr>
              <w:t>ing</w:t>
            </w:r>
            <w:r w:rsidR="00F6197B" w:rsidRPr="00A05338">
              <w:rPr>
                <w:rFonts w:cs="Arial"/>
                <w:bCs/>
                <w:sz w:val="22"/>
              </w:rPr>
              <w:t xml:space="preserve"> a secure understanding of how a range of factors can inhibit pupils’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F6197B" w:rsidRPr="00A05338">
              <w:rPr>
                <w:rFonts w:cs="Arial"/>
                <w:bCs/>
                <w:sz w:val="22"/>
              </w:rPr>
              <w:t>ability to learn, and how best to overcome these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01B62660" w14:textId="5C8607C2" w:rsidR="00F6197B" w:rsidRDefault="00A05338" w:rsidP="00A05338">
            <w:pPr>
              <w:pStyle w:val="ListParagraph"/>
              <w:numPr>
                <w:ilvl w:val="0"/>
                <w:numId w:val="14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D</w:t>
            </w:r>
            <w:r w:rsidR="00F6197B" w:rsidRPr="00A05338">
              <w:rPr>
                <w:rFonts w:cs="Arial"/>
                <w:bCs/>
                <w:sz w:val="22"/>
              </w:rPr>
              <w:t>emonstrat</w:t>
            </w:r>
            <w:r w:rsidRPr="00A05338">
              <w:rPr>
                <w:rFonts w:cs="Arial"/>
                <w:bCs/>
                <w:sz w:val="22"/>
              </w:rPr>
              <w:t>ing</w:t>
            </w:r>
            <w:r w:rsidR="00F6197B" w:rsidRPr="00A05338">
              <w:rPr>
                <w:rFonts w:cs="Arial"/>
                <w:bCs/>
                <w:sz w:val="22"/>
              </w:rPr>
              <w:t xml:space="preserve"> an awareness of the physical, social and intellectual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F6197B" w:rsidRPr="00A05338">
              <w:rPr>
                <w:rFonts w:cs="Arial"/>
                <w:bCs/>
                <w:sz w:val="22"/>
              </w:rPr>
              <w:t>development of children, and know</w:t>
            </w:r>
            <w:r w:rsidR="007F06EA">
              <w:rPr>
                <w:rFonts w:cs="Arial"/>
                <w:bCs/>
                <w:sz w:val="22"/>
              </w:rPr>
              <w:t>ing</w:t>
            </w:r>
            <w:r w:rsidR="00F6197B" w:rsidRPr="00A05338">
              <w:rPr>
                <w:rFonts w:cs="Arial"/>
                <w:bCs/>
                <w:sz w:val="22"/>
              </w:rPr>
              <w:t xml:space="preserve"> how to adapt teaching to support pupils’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F6197B" w:rsidRPr="00F6197B">
              <w:rPr>
                <w:rFonts w:cs="Arial"/>
                <w:bCs/>
                <w:sz w:val="22"/>
              </w:rPr>
              <w:t>education at different stages of development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70EB9415" w14:textId="6D83354C" w:rsidR="00A05338" w:rsidRDefault="00A05338" w:rsidP="00A05338">
            <w:pPr>
              <w:pStyle w:val="ListParagraph"/>
              <w:numPr>
                <w:ilvl w:val="0"/>
                <w:numId w:val="14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Having a clear understanding of the needs of all pupils, including pupils with SEND, pupils of high ability and pupils with EAL, and be able to use and evaluate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distinctive teaching approaches to engage and support them.</w:t>
            </w:r>
          </w:p>
          <w:p w14:paraId="5DA088F0" w14:textId="77777777" w:rsidR="00B32EBC" w:rsidRPr="00A05338" w:rsidRDefault="00B32EBC" w:rsidP="00B32EBC">
            <w:pPr>
              <w:pStyle w:val="ListParagraph"/>
              <w:ind w:left="1160" w:right="126"/>
              <w:rPr>
                <w:rFonts w:cs="Arial"/>
                <w:bCs/>
                <w:sz w:val="22"/>
              </w:rPr>
            </w:pPr>
          </w:p>
          <w:p w14:paraId="189CCFC2" w14:textId="2867B2D7" w:rsidR="00A05338" w:rsidRPr="00B32EBC" w:rsidRDefault="00A05338" w:rsidP="00A05338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/>
                <w:bCs/>
                <w:sz w:val="22"/>
              </w:rPr>
            </w:pPr>
            <w:r w:rsidRPr="00B32EBC">
              <w:rPr>
                <w:rFonts w:cs="Arial"/>
                <w:b/>
                <w:bCs/>
                <w:sz w:val="22"/>
              </w:rPr>
              <w:t>Make accurate and productive use of assessment by:</w:t>
            </w:r>
          </w:p>
          <w:p w14:paraId="38E05408" w14:textId="3515B8C2" w:rsidR="00A05338" w:rsidRPr="00A05338" w:rsidRDefault="00A05338" w:rsidP="00A05338">
            <w:pPr>
              <w:pStyle w:val="ListParagraph"/>
              <w:numPr>
                <w:ilvl w:val="0"/>
                <w:numId w:val="15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Knowing and understanding how to assess the relevant subject and curriculum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areas, including statutory assessment requirements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784B7462" w14:textId="4439A354" w:rsidR="00A05338" w:rsidRPr="00A05338" w:rsidRDefault="00A05338" w:rsidP="00A05338">
            <w:pPr>
              <w:pStyle w:val="ListParagraph"/>
              <w:numPr>
                <w:ilvl w:val="0"/>
                <w:numId w:val="15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 xml:space="preserve">Making use of formative and summative assessment to </w:t>
            </w:r>
            <w:r w:rsidR="0030592F">
              <w:rPr>
                <w:rFonts w:cs="Arial"/>
                <w:bCs/>
                <w:sz w:val="22"/>
              </w:rPr>
              <w:t>monitor</w:t>
            </w:r>
            <w:r w:rsidRPr="00A05338">
              <w:rPr>
                <w:rFonts w:cs="Arial"/>
                <w:bCs/>
                <w:sz w:val="22"/>
              </w:rPr>
              <w:t xml:space="preserve"> pupils’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progress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40FCFB47" w14:textId="75AC3F60" w:rsidR="00A05338" w:rsidRPr="00A05338" w:rsidRDefault="00A05338" w:rsidP="00A05338">
            <w:pPr>
              <w:pStyle w:val="ListParagraph"/>
              <w:numPr>
                <w:ilvl w:val="0"/>
                <w:numId w:val="15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Using relevant data to monitor progress, set targets, and plan subsequent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lessons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7F20578D" w14:textId="72B2416A" w:rsidR="00A05338" w:rsidRDefault="00A05338" w:rsidP="00A05338">
            <w:pPr>
              <w:pStyle w:val="ListParagraph"/>
              <w:numPr>
                <w:ilvl w:val="0"/>
                <w:numId w:val="15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Giving pupils regular feedback, both orally and through accurate marking, and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encourag</w:t>
            </w:r>
            <w:r>
              <w:rPr>
                <w:rFonts w:cs="Arial"/>
                <w:bCs/>
                <w:sz w:val="22"/>
              </w:rPr>
              <w:t>ing</w:t>
            </w:r>
            <w:r w:rsidRPr="00A05338">
              <w:rPr>
                <w:rFonts w:cs="Arial"/>
                <w:bCs/>
                <w:sz w:val="22"/>
              </w:rPr>
              <w:t xml:space="preserve"> pupils to respond to the feedback.</w:t>
            </w:r>
          </w:p>
          <w:p w14:paraId="3B8484BB" w14:textId="77777777" w:rsidR="00B32EBC" w:rsidRPr="00A05338" w:rsidRDefault="00B32EBC" w:rsidP="00B32EBC">
            <w:pPr>
              <w:pStyle w:val="ListParagraph"/>
              <w:ind w:left="1160" w:right="126"/>
              <w:rPr>
                <w:rFonts w:cs="Arial"/>
                <w:bCs/>
                <w:sz w:val="22"/>
              </w:rPr>
            </w:pPr>
          </w:p>
          <w:p w14:paraId="1F8D046B" w14:textId="0A26F344" w:rsidR="00A05338" w:rsidRPr="00A05338" w:rsidRDefault="00A05338" w:rsidP="009B09BD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Cs/>
                <w:sz w:val="22"/>
              </w:rPr>
            </w:pPr>
            <w:r w:rsidRPr="00B32EBC">
              <w:rPr>
                <w:rFonts w:cs="Arial"/>
                <w:b/>
                <w:bCs/>
                <w:sz w:val="22"/>
              </w:rPr>
              <w:t>Manage behaviour effectively to ensure a good and safe learning environment by</w:t>
            </w:r>
            <w:r>
              <w:rPr>
                <w:rFonts w:cs="Arial"/>
                <w:bCs/>
                <w:sz w:val="22"/>
              </w:rPr>
              <w:t>:</w:t>
            </w:r>
          </w:p>
          <w:p w14:paraId="0758A982" w14:textId="15D32D53" w:rsidR="00A05338" w:rsidRPr="00A05338" w:rsidRDefault="00A05338" w:rsidP="00A05338">
            <w:pPr>
              <w:pStyle w:val="ListParagraph"/>
              <w:numPr>
                <w:ilvl w:val="0"/>
                <w:numId w:val="17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Having clear rules and routines for behaviour in classrooms, and taking responsibility for promoting good and courteous behaviour both in classrooms and around the school, in accordance with the school’s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B32EBC">
              <w:rPr>
                <w:rFonts w:cs="Arial"/>
                <w:sz w:val="22"/>
              </w:rPr>
              <w:t>Behaviour Policy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21D7441B" w14:textId="42F81695" w:rsidR="00A05338" w:rsidRPr="00A05338" w:rsidRDefault="00A05338" w:rsidP="00A05338">
            <w:pPr>
              <w:pStyle w:val="ListParagraph"/>
              <w:numPr>
                <w:ilvl w:val="0"/>
                <w:numId w:val="17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Having high expectations of behaviour, and establishing a framework for discipline with a range of strategies, using praise, sanctions and rewards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consistently and fairly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2ACA8625" w14:textId="3A0A4D0C" w:rsidR="00A05338" w:rsidRPr="00A05338" w:rsidRDefault="00A05338" w:rsidP="00A05338">
            <w:pPr>
              <w:pStyle w:val="ListParagraph"/>
              <w:numPr>
                <w:ilvl w:val="0"/>
                <w:numId w:val="17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Managing classes effectively, using approaches which are appropriate to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pupils’ needs in order to involve and motivate them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4375F605" w14:textId="65E4D246" w:rsidR="00A05338" w:rsidRDefault="00A05338" w:rsidP="00A05338">
            <w:pPr>
              <w:pStyle w:val="ListParagraph"/>
              <w:numPr>
                <w:ilvl w:val="0"/>
                <w:numId w:val="16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lastRenderedPageBreak/>
              <w:t>M</w:t>
            </w:r>
            <w:r w:rsidRPr="00A05338">
              <w:rPr>
                <w:rFonts w:cs="Arial"/>
                <w:bCs/>
                <w:sz w:val="22"/>
              </w:rPr>
              <w:t>aintain</w:t>
            </w:r>
            <w:r>
              <w:rPr>
                <w:rFonts w:cs="Arial"/>
                <w:bCs/>
                <w:sz w:val="22"/>
              </w:rPr>
              <w:t>ing</w:t>
            </w:r>
            <w:r w:rsidRPr="00A05338">
              <w:rPr>
                <w:rFonts w:cs="Arial"/>
                <w:bCs/>
                <w:sz w:val="22"/>
              </w:rPr>
              <w:t xml:space="preserve"> good relationships with pupils, exercis</w:t>
            </w:r>
            <w:r>
              <w:rPr>
                <w:rFonts w:cs="Arial"/>
                <w:bCs/>
                <w:sz w:val="22"/>
              </w:rPr>
              <w:t>ing</w:t>
            </w:r>
            <w:r w:rsidRPr="00A05338">
              <w:rPr>
                <w:rFonts w:cs="Arial"/>
                <w:bCs/>
                <w:sz w:val="22"/>
              </w:rPr>
              <w:t xml:space="preserve"> appropriate authority, and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act</w:t>
            </w:r>
            <w:r>
              <w:rPr>
                <w:rFonts w:cs="Arial"/>
                <w:bCs/>
                <w:sz w:val="22"/>
              </w:rPr>
              <w:t>ing</w:t>
            </w:r>
            <w:r w:rsidRPr="00A05338">
              <w:rPr>
                <w:rFonts w:cs="Arial"/>
                <w:bCs/>
                <w:sz w:val="22"/>
              </w:rPr>
              <w:t xml:space="preserve"> decisively when necessary.</w:t>
            </w:r>
          </w:p>
          <w:p w14:paraId="1663A731" w14:textId="77777777" w:rsidR="00B32EBC" w:rsidRDefault="00B32EBC" w:rsidP="00B32EBC">
            <w:pPr>
              <w:pStyle w:val="ListParagraph"/>
              <w:ind w:left="1160" w:right="126"/>
              <w:rPr>
                <w:rFonts w:cs="Arial"/>
                <w:bCs/>
                <w:sz w:val="22"/>
              </w:rPr>
            </w:pPr>
          </w:p>
          <w:p w14:paraId="6B9EECF6" w14:textId="5D6CE8F3" w:rsidR="00A05338" w:rsidRPr="00B32EBC" w:rsidRDefault="00A05338" w:rsidP="00A05338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/>
                <w:bCs/>
                <w:sz w:val="22"/>
              </w:rPr>
            </w:pPr>
            <w:r w:rsidRPr="00B32EBC">
              <w:rPr>
                <w:rFonts w:cs="Arial"/>
                <w:b/>
                <w:bCs/>
                <w:sz w:val="22"/>
              </w:rPr>
              <w:t>Fulfil wider professional responsibilities by:</w:t>
            </w:r>
          </w:p>
          <w:p w14:paraId="4AF58437" w14:textId="084AAC6F" w:rsidR="00A05338" w:rsidRPr="00A05338" w:rsidRDefault="00E456FD" w:rsidP="00E456FD">
            <w:pPr>
              <w:pStyle w:val="ListParagraph"/>
              <w:numPr>
                <w:ilvl w:val="0"/>
                <w:numId w:val="18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M</w:t>
            </w:r>
            <w:r w:rsidR="00A05338" w:rsidRPr="00A05338">
              <w:rPr>
                <w:rFonts w:cs="Arial"/>
                <w:bCs/>
                <w:sz w:val="22"/>
              </w:rPr>
              <w:t>ak</w:t>
            </w:r>
            <w:r>
              <w:rPr>
                <w:rFonts w:cs="Arial"/>
                <w:bCs/>
                <w:sz w:val="22"/>
              </w:rPr>
              <w:t xml:space="preserve">ing </w:t>
            </w:r>
            <w:r w:rsidR="00A05338" w:rsidRPr="00A05338">
              <w:rPr>
                <w:rFonts w:cs="Arial"/>
                <w:bCs/>
                <w:sz w:val="22"/>
              </w:rPr>
              <w:t>a positive contribution to the wider life and ethos of the school</w:t>
            </w:r>
            <w:r w:rsidR="00F3294B">
              <w:rPr>
                <w:rFonts w:cs="Arial"/>
                <w:bCs/>
                <w:sz w:val="22"/>
              </w:rPr>
              <w:t>.</w:t>
            </w:r>
          </w:p>
          <w:p w14:paraId="2C9AC769" w14:textId="2EE32781" w:rsidR="00A05338" w:rsidRPr="00E456FD" w:rsidRDefault="00E456FD" w:rsidP="00E456FD">
            <w:pPr>
              <w:pStyle w:val="ListParagraph"/>
              <w:numPr>
                <w:ilvl w:val="0"/>
                <w:numId w:val="18"/>
              </w:numPr>
              <w:ind w:left="1160" w:right="126"/>
              <w:rPr>
                <w:rFonts w:cs="Arial"/>
                <w:bCs/>
                <w:sz w:val="22"/>
              </w:rPr>
            </w:pPr>
            <w:r w:rsidRPr="00E456FD">
              <w:rPr>
                <w:rFonts w:cs="Arial"/>
                <w:bCs/>
                <w:sz w:val="22"/>
              </w:rPr>
              <w:t>D</w:t>
            </w:r>
            <w:r w:rsidR="00A05338" w:rsidRPr="00E456FD">
              <w:rPr>
                <w:rFonts w:cs="Arial"/>
                <w:bCs/>
                <w:sz w:val="22"/>
              </w:rPr>
              <w:t>evelop</w:t>
            </w:r>
            <w:r w:rsidRPr="00E456FD">
              <w:rPr>
                <w:rFonts w:cs="Arial"/>
                <w:bCs/>
                <w:sz w:val="22"/>
              </w:rPr>
              <w:t>ing</w:t>
            </w:r>
            <w:r w:rsidR="00A05338" w:rsidRPr="00E456FD">
              <w:rPr>
                <w:rFonts w:cs="Arial"/>
                <w:bCs/>
                <w:sz w:val="22"/>
              </w:rPr>
              <w:t xml:space="preserve"> effective professional relationships with colleagues, knowing how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A05338" w:rsidRPr="00E456FD">
              <w:rPr>
                <w:rFonts w:cs="Arial"/>
                <w:bCs/>
                <w:sz w:val="22"/>
              </w:rPr>
              <w:t>and when to draw on advice and specialist support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48E0D572" w14:textId="68CB2BEF" w:rsidR="00A05338" w:rsidRPr="00A05338" w:rsidRDefault="00E456FD" w:rsidP="00E456FD">
            <w:pPr>
              <w:pStyle w:val="ListParagraph"/>
              <w:numPr>
                <w:ilvl w:val="0"/>
                <w:numId w:val="18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D</w:t>
            </w:r>
            <w:r w:rsidR="00A05338" w:rsidRPr="00A05338">
              <w:rPr>
                <w:rFonts w:cs="Arial"/>
                <w:bCs/>
                <w:sz w:val="22"/>
              </w:rPr>
              <w:t>eploy</w:t>
            </w:r>
            <w:r>
              <w:rPr>
                <w:rFonts w:cs="Arial"/>
                <w:bCs/>
                <w:sz w:val="22"/>
              </w:rPr>
              <w:t>ing</w:t>
            </w:r>
            <w:r w:rsidR="00A05338" w:rsidRPr="00A05338">
              <w:rPr>
                <w:rFonts w:cs="Arial"/>
                <w:bCs/>
                <w:sz w:val="22"/>
              </w:rPr>
              <w:t xml:space="preserve"> support staff effectively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06278B93" w14:textId="191DF16D" w:rsidR="00A05338" w:rsidRPr="00E456FD" w:rsidRDefault="00E456FD" w:rsidP="00E456FD">
            <w:pPr>
              <w:pStyle w:val="ListParagraph"/>
              <w:numPr>
                <w:ilvl w:val="0"/>
                <w:numId w:val="18"/>
              </w:numPr>
              <w:ind w:left="1160" w:right="126"/>
              <w:rPr>
                <w:rFonts w:cs="Arial"/>
                <w:bCs/>
                <w:sz w:val="22"/>
              </w:rPr>
            </w:pPr>
            <w:r w:rsidRPr="00E456FD">
              <w:rPr>
                <w:rFonts w:cs="Arial"/>
                <w:bCs/>
                <w:sz w:val="22"/>
              </w:rPr>
              <w:t>T</w:t>
            </w:r>
            <w:r w:rsidR="00A05338" w:rsidRPr="00E456FD">
              <w:rPr>
                <w:rFonts w:cs="Arial"/>
                <w:bCs/>
                <w:sz w:val="22"/>
              </w:rPr>
              <w:t>ak</w:t>
            </w:r>
            <w:r w:rsidRPr="00E456FD">
              <w:rPr>
                <w:rFonts w:cs="Arial"/>
                <w:bCs/>
                <w:sz w:val="22"/>
              </w:rPr>
              <w:t>ing</w:t>
            </w:r>
            <w:r w:rsidR="00A05338" w:rsidRPr="00E456FD">
              <w:rPr>
                <w:rFonts w:cs="Arial"/>
                <w:bCs/>
                <w:sz w:val="22"/>
              </w:rPr>
              <w:t xml:space="preserve"> responsibility for improving teaching through appropriate professional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A05338" w:rsidRPr="00E456FD">
              <w:rPr>
                <w:rFonts w:cs="Arial"/>
                <w:bCs/>
                <w:sz w:val="22"/>
              </w:rPr>
              <w:t>development, responding to advice and feedback from colleagues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0C1E6013" w14:textId="14BC1023" w:rsidR="00A05338" w:rsidRPr="007862D0" w:rsidRDefault="00E456FD" w:rsidP="00F3294B">
            <w:pPr>
              <w:pStyle w:val="ListParagraph"/>
              <w:numPr>
                <w:ilvl w:val="0"/>
                <w:numId w:val="18"/>
              </w:numPr>
              <w:spacing w:after="100"/>
              <w:ind w:left="1156" w:right="125" w:hanging="357"/>
              <w:contextualSpacing w:val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C</w:t>
            </w:r>
            <w:r w:rsidR="00A05338" w:rsidRPr="00A05338">
              <w:rPr>
                <w:rFonts w:cs="Arial"/>
                <w:bCs/>
                <w:sz w:val="22"/>
              </w:rPr>
              <w:t>ommunicat</w:t>
            </w:r>
            <w:r>
              <w:rPr>
                <w:rFonts w:cs="Arial"/>
                <w:bCs/>
                <w:sz w:val="22"/>
              </w:rPr>
              <w:t>ing</w:t>
            </w:r>
            <w:r w:rsidR="00A05338" w:rsidRPr="00A05338">
              <w:rPr>
                <w:rFonts w:cs="Arial"/>
                <w:bCs/>
                <w:sz w:val="22"/>
              </w:rPr>
              <w:t xml:space="preserve"> effectively with parents with regard to pupils’ achievements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A05338" w:rsidRPr="00A05338">
              <w:rPr>
                <w:rFonts w:cs="Arial"/>
                <w:bCs/>
                <w:sz w:val="22"/>
              </w:rPr>
              <w:t>and wellbeing.</w:t>
            </w:r>
          </w:p>
        </w:tc>
      </w:tr>
      <w:tr w:rsidR="005C3EC6" w:rsidRPr="007862D0" w14:paraId="10754F41" w14:textId="77777777" w:rsidTr="008201AE">
        <w:trPr>
          <w:trHeight w:val="283"/>
        </w:trPr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3E2EC" w14:textId="634A91E6" w:rsidR="00B32EBC" w:rsidRPr="007862D0" w:rsidRDefault="00B32EBC" w:rsidP="00F6197B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Cs w:val="22"/>
              </w:rPr>
            </w:pPr>
          </w:p>
        </w:tc>
      </w:tr>
      <w:tr w:rsidR="005C3EC6" w:rsidRPr="007862D0" w14:paraId="553340F1" w14:textId="77777777" w:rsidTr="008201AE">
        <w:trPr>
          <w:trHeight w:val="283"/>
        </w:trPr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55202" w14:textId="42D29759" w:rsidR="005C3EC6" w:rsidRPr="008201AE" w:rsidRDefault="005C3EC6" w:rsidP="008201AE">
            <w:pPr>
              <w:spacing w:before="100" w:after="100" w:line="276" w:lineRule="auto"/>
              <w:ind w:right="126"/>
              <w:jc w:val="center"/>
              <w:rPr>
                <w:rFonts w:cs="Arial"/>
                <w:b/>
                <w:sz w:val="28"/>
                <w:szCs w:val="22"/>
              </w:rPr>
            </w:pPr>
            <w:r w:rsidRPr="008201AE">
              <w:rPr>
                <w:rFonts w:cs="Arial"/>
                <w:b/>
                <w:sz w:val="28"/>
                <w:szCs w:val="22"/>
              </w:rPr>
              <w:t>Personal and professional conduct</w:t>
            </w:r>
          </w:p>
          <w:p w14:paraId="0C5412AA" w14:textId="046FD49E" w:rsidR="00B918F3" w:rsidRPr="00B918F3" w:rsidRDefault="00B918F3" w:rsidP="00B918F3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B918F3">
              <w:rPr>
                <w:rFonts w:cs="Arial"/>
                <w:bCs/>
                <w:sz w:val="22"/>
              </w:rPr>
              <w:t>Uphold public trust in the profession and maintain high standards of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B918F3">
              <w:rPr>
                <w:rFonts w:cs="Arial"/>
                <w:bCs/>
                <w:sz w:val="22"/>
              </w:rPr>
              <w:t>ethics and behaviour, within and outside school, by:</w:t>
            </w:r>
          </w:p>
          <w:p w14:paraId="482EB6EE" w14:textId="59A92F0C" w:rsidR="00B918F3" w:rsidRPr="00B918F3" w:rsidRDefault="00B918F3" w:rsidP="00B918F3">
            <w:pPr>
              <w:pStyle w:val="ListParagraph"/>
              <w:numPr>
                <w:ilvl w:val="0"/>
                <w:numId w:val="19"/>
              </w:numPr>
              <w:spacing w:before="100" w:after="100"/>
              <w:ind w:left="1160" w:right="126"/>
              <w:rPr>
                <w:rFonts w:cs="Arial"/>
                <w:bCs/>
                <w:sz w:val="22"/>
              </w:rPr>
            </w:pPr>
            <w:r w:rsidRPr="00B918F3">
              <w:rPr>
                <w:rFonts w:cs="Arial"/>
                <w:bCs/>
                <w:sz w:val="22"/>
              </w:rPr>
              <w:t>Treating pupils with dignity, building relationships rooted in mutual respect, and at all times observing proper boundaries appropriate to a teacher’s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B918F3">
              <w:rPr>
                <w:rFonts w:cs="Arial"/>
                <w:bCs/>
                <w:sz w:val="22"/>
              </w:rPr>
              <w:t>professional position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21781FDD" w14:textId="0365DE68" w:rsidR="00B918F3" w:rsidRPr="00B918F3" w:rsidRDefault="00B918F3" w:rsidP="00B918F3">
            <w:pPr>
              <w:pStyle w:val="ListParagraph"/>
              <w:numPr>
                <w:ilvl w:val="0"/>
                <w:numId w:val="19"/>
              </w:numPr>
              <w:spacing w:before="100" w:after="100"/>
              <w:ind w:left="1160" w:right="126"/>
              <w:rPr>
                <w:rFonts w:cs="Arial"/>
                <w:bCs/>
                <w:sz w:val="22"/>
              </w:rPr>
            </w:pPr>
            <w:r w:rsidRPr="00B918F3">
              <w:rPr>
                <w:rFonts w:cs="Arial"/>
                <w:bCs/>
                <w:sz w:val="22"/>
              </w:rPr>
              <w:t>Having regard for the need to safeguard pupils’ wellbeing, in accordance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B918F3">
              <w:rPr>
                <w:rFonts w:cs="Arial"/>
                <w:bCs/>
                <w:sz w:val="22"/>
              </w:rPr>
              <w:t>with statutory provisions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186B26F9" w14:textId="55F73552" w:rsidR="00B918F3" w:rsidRPr="00B918F3" w:rsidRDefault="00B918F3" w:rsidP="00B918F3">
            <w:pPr>
              <w:pStyle w:val="ListParagraph"/>
              <w:numPr>
                <w:ilvl w:val="0"/>
                <w:numId w:val="19"/>
              </w:numPr>
              <w:spacing w:before="100" w:after="100"/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S</w:t>
            </w:r>
            <w:r w:rsidRPr="00B918F3">
              <w:rPr>
                <w:rFonts w:cs="Arial"/>
                <w:bCs/>
                <w:sz w:val="22"/>
              </w:rPr>
              <w:t>howing tolerance of and respect for the rights of others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5AA61CAE" w14:textId="725C2ACA" w:rsidR="00B918F3" w:rsidRPr="00B918F3" w:rsidRDefault="00B918F3" w:rsidP="00B918F3">
            <w:pPr>
              <w:pStyle w:val="ListParagraph"/>
              <w:numPr>
                <w:ilvl w:val="0"/>
                <w:numId w:val="19"/>
              </w:numPr>
              <w:spacing w:before="100" w:after="100"/>
              <w:ind w:left="1160" w:right="126"/>
              <w:rPr>
                <w:rFonts w:cs="Arial"/>
                <w:bCs/>
                <w:sz w:val="22"/>
              </w:rPr>
            </w:pPr>
            <w:r w:rsidRPr="00B918F3">
              <w:rPr>
                <w:rFonts w:cs="Arial"/>
                <w:bCs/>
                <w:sz w:val="22"/>
              </w:rPr>
              <w:t>Not undermining fundamental British values, including democracy, the rule of law, individual liberty and mutual respect, and tolerance of those with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B918F3">
              <w:rPr>
                <w:rFonts w:cs="Arial"/>
                <w:bCs/>
                <w:sz w:val="22"/>
              </w:rPr>
              <w:t>different faiths and beliefs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7458E3CB" w14:textId="515E0618" w:rsidR="00B918F3" w:rsidRPr="00B918F3" w:rsidRDefault="00B918F3" w:rsidP="00B918F3">
            <w:pPr>
              <w:pStyle w:val="ListParagraph"/>
              <w:numPr>
                <w:ilvl w:val="0"/>
                <w:numId w:val="19"/>
              </w:numPr>
              <w:spacing w:before="100" w:after="100"/>
              <w:ind w:left="1160" w:right="126"/>
              <w:rPr>
                <w:rFonts w:cs="Arial"/>
                <w:bCs/>
                <w:sz w:val="22"/>
              </w:rPr>
            </w:pPr>
            <w:r w:rsidRPr="00B918F3">
              <w:rPr>
                <w:rFonts w:cs="Arial"/>
                <w:bCs/>
                <w:sz w:val="22"/>
              </w:rPr>
              <w:t>Ensuring that personal beliefs are not expressed in ways which exploit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B918F3">
              <w:rPr>
                <w:rFonts w:cs="Arial"/>
                <w:bCs/>
                <w:sz w:val="22"/>
              </w:rPr>
              <w:t>pupils’ vulnerability or might lead them to break the law.</w:t>
            </w:r>
          </w:p>
          <w:p w14:paraId="17E07BF0" w14:textId="698789D0" w:rsidR="00B918F3" w:rsidRPr="00B918F3" w:rsidRDefault="00B918F3" w:rsidP="00B918F3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H</w:t>
            </w:r>
            <w:r w:rsidRPr="00B918F3">
              <w:rPr>
                <w:rFonts w:cs="Arial"/>
                <w:bCs/>
                <w:sz w:val="22"/>
              </w:rPr>
              <w:t>ave proper and professional regard for the ethos, policies and practices of the school, and maintain high standards in attendance and punctuality.</w:t>
            </w:r>
          </w:p>
          <w:p w14:paraId="472AEF83" w14:textId="54F1C569" w:rsidR="005C3EC6" w:rsidRPr="005C3EC6" w:rsidRDefault="00B918F3" w:rsidP="00B918F3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proofErr w:type="gramStart"/>
            <w:r>
              <w:rPr>
                <w:rFonts w:cs="Arial"/>
                <w:bCs/>
                <w:sz w:val="22"/>
              </w:rPr>
              <w:t>H</w:t>
            </w:r>
            <w:r w:rsidRPr="00B918F3">
              <w:rPr>
                <w:rFonts w:cs="Arial"/>
                <w:bCs/>
                <w:sz w:val="22"/>
              </w:rPr>
              <w:t>ave an understanding of</w:t>
            </w:r>
            <w:proofErr w:type="gramEnd"/>
            <w:r w:rsidRPr="00B918F3">
              <w:rPr>
                <w:rFonts w:cs="Arial"/>
                <w:bCs/>
                <w:sz w:val="22"/>
              </w:rPr>
              <w:t>, and always act within, the statutory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B918F3">
              <w:rPr>
                <w:rFonts w:cs="Arial"/>
                <w:bCs/>
                <w:sz w:val="22"/>
              </w:rPr>
              <w:t>frameworks which set out t</w:t>
            </w:r>
            <w:r w:rsidR="005C6D06">
              <w:rPr>
                <w:rFonts w:cs="Arial"/>
                <w:bCs/>
                <w:sz w:val="22"/>
              </w:rPr>
              <w:t>eachers’</w:t>
            </w:r>
            <w:r w:rsidRPr="00B918F3">
              <w:rPr>
                <w:rFonts w:cs="Arial"/>
                <w:bCs/>
                <w:sz w:val="22"/>
              </w:rPr>
              <w:t xml:space="preserve"> professional duties and responsibilities.</w:t>
            </w:r>
          </w:p>
        </w:tc>
      </w:tr>
      <w:tr w:rsidR="003E4C85" w:rsidRPr="007862D0" w14:paraId="4C14B2D7" w14:textId="77777777" w:rsidTr="008201AE">
        <w:trPr>
          <w:trHeight w:val="283"/>
        </w:trPr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21461" w14:textId="77777777" w:rsidR="003E4C85" w:rsidRPr="007862D0" w:rsidRDefault="003E4C85" w:rsidP="00F6197B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  <w:bookmarkEnd w:id="2"/>
      <w:bookmarkEnd w:id="3"/>
      <w:tr w:rsidR="005C3EC6" w:rsidRPr="005A08B3" w14:paraId="6851C2D0" w14:textId="77777777" w:rsidTr="008201AE">
        <w:trPr>
          <w:trHeight w:val="567"/>
        </w:trPr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81280" w14:textId="77777777" w:rsidR="005C3EC6" w:rsidRPr="008201AE" w:rsidRDefault="005C3EC6" w:rsidP="008201AE">
            <w:pPr>
              <w:spacing w:before="100" w:after="100" w:line="276" w:lineRule="auto"/>
              <w:ind w:right="126"/>
              <w:jc w:val="center"/>
              <w:rPr>
                <w:rFonts w:cs="Arial"/>
                <w:b/>
                <w:sz w:val="28"/>
                <w:szCs w:val="22"/>
              </w:rPr>
            </w:pPr>
            <w:r w:rsidRPr="008201AE">
              <w:rPr>
                <w:rFonts w:cs="Arial"/>
                <w:b/>
                <w:sz w:val="28"/>
                <w:szCs w:val="22"/>
              </w:rPr>
              <w:t>Organisation</w:t>
            </w:r>
          </w:p>
          <w:p w14:paraId="238F0177" w14:textId="77777777" w:rsidR="005C3EC6" w:rsidRDefault="00816357" w:rsidP="0081635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816357">
              <w:rPr>
                <w:rFonts w:cs="Arial"/>
                <w:bCs/>
                <w:sz w:val="22"/>
              </w:rPr>
              <w:t xml:space="preserve">Assist in the development of </w:t>
            </w:r>
            <w:r>
              <w:rPr>
                <w:rFonts w:cs="Arial"/>
                <w:bCs/>
                <w:sz w:val="22"/>
              </w:rPr>
              <w:t xml:space="preserve">the subject curriculum, </w:t>
            </w:r>
            <w:r w:rsidRPr="00816357">
              <w:rPr>
                <w:rFonts w:cs="Arial"/>
                <w:bCs/>
                <w:sz w:val="22"/>
              </w:rPr>
              <w:t>schemes of work, teaching resources, marking policies and teaching strategies alongside other subject teachers and the subject lead</w:t>
            </w:r>
            <w:r>
              <w:rPr>
                <w:rFonts w:cs="Arial"/>
                <w:bCs/>
                <w:sz w:val="22"/>
              </w:rPr>
              <w:t>er</w:t>
            </w:r>
            <w:r w:rsidRPr="00816357">
              <w:rPr>
                <w:rFonts w:cs="Arial"/>
                <w:bCs/>
                <w:sz w:val="22"/>
              </w:rPr>
              <w:t>.</w:t>
            </w:r>
          </w:p>
          <w:p w14:paraId="50FD5CF9" w14:textId="77777777" w:rsidR="00816357" w:rsidRDefault="00816357" w:rsidP="0081635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816357">
              <w:rPr>
                <w:rFonts w:cs="Arial"/>
                <w:bCs/>
                <w:sz w:val="22"/>
              </w:rPr>
              <w:t>Identify clear teaching objectives, content, and lesson structures, and plan sequences of lessons appropriate to the subject content and the pupils being taught.</w:t>
            </w:r>
          </w:p>
          <w:p w14:paraId="287D41CB" w14:textId="1C13D137" w:rsidR="00816357" w:rsidRPr="005C3EC6" w:rsidRDefault="00816357" w:rsidP="0081635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816357">
              <w:rPr>
                <w:rFonts w:cs="Arial"/>
                <w:bCs/>
                <w:sz w:val="22"/>
              </w:rPr>
              <w:t>Incorporate the use of resources into lesson plans, ensuring that equipment is in good working order and suitable for teaching use, and that resources are used effectively.</w:t>
            </w:r>
          </w:p>
        </w:tc>
      </w:tr>
      <w:tr w:rsidR="005C3EC6" w:rsidRPr="005A08B3" w14:paraId="7A34F941" w14:textId="77777777" w:rsidTr="008201AE">
        <w:trPr>
          <w:trHeight w:val="283"/>
        </w:trPr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CE975" w14:textId="77777777" w:rsidR="005C3EC6" w:rsidRPr="007862D0" w:rsidRDefault="005C3EC6" w:rsidP="005C3EC6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  <w:tr w:rsidR="005C3EC6" w:rsidRPr="005A08B3" w14:paraId="6875F9F0" w14:textId="77777777" w:rsidTr="008201AE">
        <w:trPr>
          <w:trHeight w:val="567"/>
        </w:trPr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2D8C5" w14:textId="77777777" w:rsidR="005C3EC6" w:rsidRPr="008201AE" w:rsidRDefault="005C3EC6" w:rsidP="008201AE">
            <w:pPr>
              <w:spacing w:before="100" w:after="100" w:line="276" w:lineRule="auto"/>
              <w:ind w:right="126"/>
              <w:jc w:val="center"/>
              <w:rPr>
                <w:rFonts w:cs="Arial"/>
                <w:b/>
                <w:sz w:val="28"/>
                <w:szCs w:val="22"/>
              </w:rPr>
            </w:pPr>
            <w:r w:rsidRPr="008201AE">
              <w:rPr>
                <w:rFonts w:cs="Arial"/>
                <w:b/>
                <w:sz w:val="28"/>
                <w:szCs w:val="22"/>
              </w:rPr>
              <w:lastRenderedPageBreak/>
              <w:t>Additional duties</w:t>
            </w:r>
          </w:p>
          <w:p w14:paraId="0177AA21" w14:textId="77777777" w:rsidR="00945B88" w:rsidRDefault="00945B88" w:rsidP="0030592F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5"/>
              <w:rPr>
                <w:rFonts w:cs="Arial"/>
                <w:bCs/>
                <w:sz w:val="22"/>
              </w:rPr>
            </w:pPr>
            <w:r w:rsidRPr="00097EBC">
              <w:rPr>
                <w:rFonts w:cs="Arial"/>
                <w:bCs/>
                <w:sz w:val="22"/>
              </w:rPr>
              <w:t>Assist with the organisation of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097EBC">
              <w:rPr>
                <w:rFonts w:cs="Arial"/>
                <w:bCs/>
                <w:sz w:val="22"/>
              </w:rPr>
              <w:t>extracurricular activities.</w:t>
            </w:r>
          </w:p>
          <w:p w14:paraId="66F1E726" w14:textId="77777777" w:rsidR="005C3EC6" w:rsidRPr="0030592F" w:rsidRDefault="003B2C0F" w:rsidP="0030592F">
            <w:pPr>
              <w:pStyle w:val="ListParagraph"/>
              <w:numPr>
                <w:ilvl w:val="0"/>
                <w:numId w:val="8"/>
              </w:numPr>
              <w:ind w:left="714" w:right="125" w:hanging="357"/>
              <w:contextualSpacing w:val="0"/>
              <w:rPr>
                <w:rFonts w:cs="Arial"/>
                <w:bCs/>
                <w:sz w:val="22"/>
              </w:rPr>
            </w:pPr>
            <w:r w:rsidRPr="003B2C0F">
              <w:rPr>
                <w:rFonts w:cs="Arial"/>
                <w:bCs/>
                <w:sz w:val="22"/>
                <w:szCs w:val="24"/>
              </w:rPr>
              <w:t xml:space="preserve">Assist with the </w:t>
            </w:r>
            <w:r>
              <w:rPr>
                <w:rFonts w:cs="Arial"/>
                <w:bCs/>
                <w:sz w:val="22"/>
                <w:szCs w:val="24"/>
              </w:rPr>
              <w:t xml:space="preserve">promotion </w:t>
            </w:r>
            <w:r w:rsidRPr="003B2C0F">
              <w:rPr>
                <w:rFonts w:cs="Arial"/>
                <w:bCs/>
                <w:sz w:val="22"/>
                <w:szCs w:val="24"/>
              </w:rPr>
              <w:t xml:space="preserve">of </w:t>
            </w:r>
            <w:r>
              <w:rPr>
                <w:rFonts w:cs="Arial"/>
                <w:bCs/>
                <w:sz w:val="22"/>
                <w:szCs w:val="24"/>
              </w:rPr>
              <w:t>their subject in the school, e.g. through creating displays of pupils’ work</w:t>
            </w:r>
            <w:r w:rsidRPr="003B2C0F">
              <w:rPr>
                <w:rFonts w:cs="Arial"/>
                <w:bCs/>
                <w:sz w:val="22"/>
                <w:szCs w:val="24"/>
              </w:rPr>
              <w:t>.</w:t>
            </w:r>
          </w:p>
          <w:p w14:paraId="26D585AD" w14:textId="1005DFCA" w:rsidR="0030592F" w:rsidRPr="007862D0" w:rsidRDefault="0030592F" w:rsidP="0030592F">
            <w:pPr>
              <w:pStyle w:val="ListParagraph"/>
              <w:numPr>
                <w:ilvl w:val="0"/>
                <w:numId w:val="8"/>
              </w:numPr>
              <w:spacing w:after="100"/>
              <w:ind w:left="714" w:right="125" w:hanging="357"/>
              <w:contextualSpacing w:val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4"/>
              </w:rPr>
              <w:t xml:space="preserve">Carry out additional tasks as reasonable expected under the direction of the </w:t>
            </w:r>
            <w:r w:rsidRPr="00B32EBC">
              <w:rPr>
                <w:rFonts w:cs="Arial"/>
                <w:sz w:val="22"/>
                <w:szCs w:val="24"/>
              </w:rPr>
              <w:t>headteacher</w:t>
            </w:r>
            <w:r>
              <w:rPr>
                <w:rFonts w:cs="Arial"/>
                <w:bCs/>
                <w:sz w:val="22"/>
                <w:szCs w:val="24"/>
              </w:rPr>
              <w:t>.</w:t>
            </w:r>
          </w:p>
        </w:tc>
      </w:tr>
    </w:tbl>
    <w:p w14:paraId="2E6246BB" w14:textId="77777777" w:rsidR="007862D0" w:rsidRDefault="007862D0" w:rsidP="007862D0">
      <w:pPr>
        <w:spacing w:before="200" w:after="200" w:line="276" w:lineRule="auto"/>
        <w:jc w:val="left"/>
        <w:rPr>
          <w:rFonts w:cs="Arial"/>
          <w:b/>
          <w:color w:val="FF6900" w:themeColor="accent5"/>
          <w:sz w:val="28"/>
          <w:szCs w:val="28"/>
          <w:u w:val="single"/>
        </w:rPr>
      </w:pPr>
      <w:r>
        <w:rPr>
          <w:rFonts w:cs="Arial"/>
          <w:b/>
          <w:color w:val="FF6900" w:themeColor="accent5"/>
          <w:sz w:val="28"/>
          <w:szCs w:val="28"/>
          <w:u w:val="single"/>
        </w:rPr>
        <w:br w:type="page"/>
      </w:r>
    </w:p>
    <w:p w14:paraId="06ED2A23" w14:textId="691FD330" w:rsidR="005E182D" w:rsidRPr="005E182D" w:rsidRDefault="008201AE" w:rsidP="007862D0">
      <w:pPr>
        <w:spacing w:before="200" w:after="200" w:line="276" w:lineRule="auto"/>
        <w:jc w:val="lef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P</w:t>
      </w:r>
      <w:r w:rsidR="00317F17" w:rsidRPr="00707D79">
        <w:rPr>
          <w:rFonts w:cs="Arial"/>
          <w:b/>
          <w:sz w:val="28"/>
          <w:szCs w:val="28"/>
        </w:rPr>
        <w:t xml:space="preserve">erson </w:t>
      </w:r>
      <w:r>
        <w:rPr>
          <w:rFonts w:cs="Arial"/>
          <w:b/>
          <w:sz w:val="28"/>
          <w:szCs w:val="28"/>
        </w:rPr>
        <w:t>S</w:t>
      </w:r>
      <w:r w:rsidR="00317F17" w:rsidRPr="00707D79">
        <w:rPr>
          <w:rFonts w:cs="Arial"/>
          <w:b/>
          <w:sz w:val="28"/>
          <w:szCs w:val="28"/>
        </w:rPr>
        <w:t>pecificati</w:t>
      </w:r>
      <w:r w:rsidR="005E182D" w:rsidRPr="00707D79">
        <w:rPr>
          <w:rFonts w:cs="Arial"/>
          <w:b/>
          <w:sz w:val="28"/>
          <w:szCs w:val="28"/>
        </w:rPr>
        <w:t>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5E182D" w14:paraId="7813751A" w14:textId="77777777" w:rsidTr="00B32EBC">
        <w:trPr>
          <w:trHeight w:val="567"/>
        </w:trPr>
        <w:tc>
          <w:tcPr>
            <w:tcW w:w="9242" w:type="dxa"/>
            <w:gridSpan w:val="2"/>
            <w:shd w:val="clear" w:color="auto" w:fill="D4E5FC" w:themeFill="accent2" w:themeFillTint="1A"/>
            <w:vAlign w:val="center"/>
          </w:tcPr>
          <w:p w14:paraId="53762FC5" w14:textId="7BF025E1" w:rsidR="005E182D" w:rsidRPr="007862D0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Qualifications and training</w:t>
            </w:r>
          </w:p>
        </w:tc>
      </w:tr>
      <w:tr w:rsidR="00945B88" w14:paraId="0268BEAD" w14:textId="77777777" w:rsidTr="00B32EBC">
        <w:trPr>
          <w:trHeight w:val="567"/>
        </w:trPr>
        <w:tc>
          <w:tcPr>
            <w:tcW w:w="4621" w:type="dxa"/>
            <w:shd w:val="clear" w:color="auto" w:fill="96BFF8" w:themeFill="accent2" w:themeFillTint="40"/>
            <w:vAlign w:val="center"/>
          </w:tcPr>
          <w:p w14:paraId="1D804CCD" w14:textId="77777777" w:rsidR="005E182D" w:rsidRPr="00E31A9B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31A9B"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621" w:type="dxa"/>
            <w:shd w:val="clear" w:color="auto" w:fill="96BFF8" w:themeFill="accent2" w:themeFillTint="40"/>
            <w:vAlign w:val="center"/>
          </w:tcPr>
          <w:p w14:paraId="5E0F0CBE" w14:textId="77777777" w:rsidR="005E182D" w:rsidRPr="00E31A9B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31A9B"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945B88" w14:paraId="373CBFC0" w14:textId="77777777" w:rsidTr="007862D0">
        <w:trPr>
          <w:trHeight w:val="567"/>
        </w:trPr>
        <w:tc>
          <w:tcPr>
            <w:tcW w:w="4621" w:type="dxa"/>
            <w:shd w:val="clear" w:color="auto" w:fill="FFFFFF" w:themeFill="background1"/>
            <w:vAlign w:val="center"/>
          </w:tcPr>
          <w:p w14:paraId="19A261A0" w14:textId="697FE1DE" w:rsidR="00F2510C" w:rsidRPr="000210DF" w:rsidRDefault="00B32EBC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 xml:space="preserve">PGCE / </w:t>
            </w:r>
            <w:r w:rsidR="00F2510C" w:rsidRPr="000210DF">
              <w:t>QTS.</w:t>
            </w:r>
          </w:p>
          <w:p w14:paraId="5EE27FB1" w14:textId="5D2BB618" w:rsidR="005E182D" w:rsidRPr="000210DF" w:rsidRDefault="000210DF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cs="Arial"/>
                <w:sz w:val="22"/>
              </w:rPr>
            </w:pPr>
            <w:r w:rsidRPr="000210DF">
              <w:t>Good academic achievement including a relevant honours degree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059FE2B0" w14:textId="3B9D7075" w:rsidR="00F2510C" w:rsidRPr="000210DF" w:rsidRDefault="00F2510C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 xml:space="preserve">A postgraduate qualification, e.g. a master’s degree. </w:t>
            </w:r>
          </w:p>
          <w:p w14:paraId="0EED0DF2" w14:textId="712E3B6A" w:rsidR="005E182D" w:rsidRPr="007862D0" w:rsidRDefault="00F2510C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cs="Arial"/>
                <w:sz w:val="22"/>
              </w:rPr>
            </w:pPr>
            <w:r w:rsidRPr="000210DF">
              <w:t>A first aid certificate.</w:t>
            </w:r>
          </w:p>
        </w:tc>
      </w:tr>
      <w:tr w:rsidR="005E182D" w14:paraId="5FB3AAF9" w14:textId="77777777" w:rsidTr="00B32EBC">
        <w:trPr>
          <w:trHeight w:val="567"/>
        </w:trPr>
        <w:tc>
          <w:tcPr>
            <w:tcW w:w="9242" w:type="dxa"/>
            <w:gridSpan w:val="2"/>
            <w:shd w:val="clear" w:color="auto" w:fill="D4E5FC" w:themeFill="accent2" w:themeFillTint="1A"/>
            <w:vAlign w:val="center"/>
          </w:tcPr>
          <w:p w14:paraId="3095037D" w14:textId="444A179E" w:rsidR="005E182D" w:rsidRPr="007862D0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Skills and experience</w:t>
            </w:r>
          </w:p>
        </w:tc>
      </w:tr>
      <w:tr w:rsidR="00945B88" w14:paraId="53F04567" w14:textId="77777777" w:rsidTr="00B32EBC">
        <w:trPr>
          <w:trHeight w:val="567"/>
        </w:trPr>
        <w:tc>
          <w:tcPr>
            <w:tcW w:w="4621" w:type="dxa"/>
            <w:shd w:val="clear" w:color="auto" w:fill="96BFF8" w:themeFill="accent2" w:themeFillTint="40"/>
            <w:vAlign w:val="center"/>
          </w:tcPr>
          <w:p w14:paraId="0AB30720" w14:textId="58CD85EF" w:rsidR="005E182D" w:rsidRPr="00E31A9B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621" w:type="dxa"/>
            <w:shd w:val="clear" w:color="auto" w:fill="96BFF8" w:themeFill="accent2" w:themeFillTint="40"/>
            <w:vAlign w:val="center"/>
          </w:tcPr>
          <w:p w14:paraId="112502FC" w14:textId="46CD7CC2" w:rsidR="005E182D" w:rsidRPr="00E31A9B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945B88" w14:paraId="6659D95C" w14:textId="77777777" w:rsidTr="007862D0">
        <w:trPr>
          <w:trHeight w:val="567"/>
        </w:trPr>
        <w:tc>
          <w:tcPr>
            <w:tcW w:w="4621" w:type="dxa"/>
            <w:vAlign w:val="center"/>
          </w:tcPr>
          <w:p w14:paraId="63F3A016" w14:textId="77777777" w:rsidR="000210DF" w:rsidRDefault="000210DF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>
              <w:t>Experience of teaching relevant subject at Key Stages 3 and 4 (includes trainee placements)</w:t>
            </w:r>
          </w:p>
          <w:p w14:paraId="4EC4DCAC" w14:textId="77777777" w:rsidR="00945B88" w:rsidRPr="000210DF" w:rsidRDefault="00F2510C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>Conducting assessments, keeping records and producing reports on pupils.</w:t>
            </w:r>
          </w:p>
          <w:p w14:paraId="175B6185" w14:textId="4EF9587F" w:rsidR="005E182D" w:rsidRPr="007862D0" w:rsidRDefault="00F2510C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cs="Arial"/>
                <w:sz w:val="22"/>
              </w:rPr>
            </w:pPr>
            <w:r w:rsidRPr="000210DF">
              <w:t>Implementing safeguarding procedures in schools.</w:t>
            </w:r>
          </w:p>
        </w:tc>
        <w:tc>
          <w:tcPr>
            <w:tcW w:w="4621" w:type="dxa"/>
            <w:vAlign w:val="center"/>
          </w:tcPr>
          <w:p w14:paraId="60D2FAA9" w14:textId="77777777" w:rsidR="005E182D" w:rsidRDefault="000210DF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>
              <w:t>A successful track record with GCSE classes</w:t>
            </w:r>
          </w:p>
          <w:p w14:paraId="761E95D0" w14:textId="3EAFA172" w:rsidR="000210DF" w:rsidRDefault="000210DF" w:rsidP="000210DF">
            <w:pPr>
              <w:pStyle w:val="ListParagraph"/>
              <w:numPr>
                <w:ilvl w:val="0"/>
                <w:numId w:val="4"/>
              </w:numPr>
              <w:ind w:right="150"/>
              <w:contextualSpacing w:val="0"/>
              <w:jc w:val="left"/>
            </w:pPr>
            <w:r>
              <w:t xml:space="preserve">Experience of working in (trainee placements appropriate) a Catholic Secondary School. </w:t>
            </w:r>
            <w:r w:rsidRPr="000210DF">
              <w:t>Organising and participating in extracurricular activities.</w:t>
            </w:r>
          </w:p>
          <w:p w14:paraId="72D16F79" w14:textId="4812C215" w:rsidR="008201AE" w:rsidRPr="000210DF" w:rsidRDefault="008201AE" w:rsidP="000210DF">
            <w:pPr>
              <w:pStyle w:val="ListParagraph"/>
              <w:numPr>
                <w:ilvl w:val="0"/>
                <w:numId w:val="4"/>
              </w:numPr>
              <w:ind w:right="150"/>
              <w:contextualSpacing w:val="0"/>
              <w:jc w:val="left"/>
            </w:pPr>
            <w:r>
              <w:t>Experience of planning, organising and taking part in trips/visits that link to the Geography Curriculum at Key Stage 3 and 4</w:t>
            </w:r>
          </w:p>
          <w:p w14:paraId="1F6AFC32" w14:textId="2436AE8C" w:rsidR="000210DF" w:rsidRPr="000210DF" w:rsidRDefault="000210DF" w:rsidP="000210DF">
            <w:pPr>
              <w:ind w:left="360"/>
              <w:jc w:val="left"/>
            </w:pPr>
          </w:p>
        </w:tc>
      </w:tr>
      <w:tr w:rsidR="005E182D" w14:paraId="066D9230" w14:textId="77777777" w:rsidTr="00B32EBC">
        <w:trPr>
          <w:trHeight w:val="567"/>
        </w:trPr>
        <w:tc>
          <w:tcPr>
            <w:tcW w:w="9242" w:type="dxa"/>
            <w:gridSpan w:val="2"/>
            <w:shd w:val="clear" w:color="auto" w:fill="D4E5FC" w:themeFill="accent2" w:themeFillTint="1A"/>
            <w:vAlign w:val="center"/>
          </w:tcPr>
          <w:p w14:paraId="1FF49E67" w14:textId="77777777" w:rsidR="005E182D" w:rsidRPr="007862D0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Knowledge</w:t>
            </w:r>
          </w:p>
        </w:tc>
      </w:tr>
      <w:tr w:rsidR="00945B88" w:rsidRPr="005E182D" w14:paraId="32F9A938" w14:textId="77777777" w:rsidTr="00B32EBC">
        <w:trPr>
          <w:trHeight w:val="567"/>
        </w:trPr>
        <w:tc>
          <w:tcPr>
            <w:tcW w:w="4621" w:type="dxa"/>
            <w:shd w:val="clear" w:color="auto" w:fill="96BFF8" w:themeFill="accent2" w:themeFillTint="40"/>
            <w:vAlign w:val="center"/>
          </w:tcPr>
          <w:p w14:paraId="348DFAD4" w14:textId="44DC864D" w:rsidR="005E182D" w:rsidRPr="00E31A9B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621" w:type="dxa"/>
            <w:shd w:val="clear" w:color="auto" w:fill="96BFF8" w:themeFill="accent2" w:themeFillTint="40"/>
            <w:vAlign w:val="center"/>
          </w:tcPr>
          <w:p w14:paraId="45DC641E" w14:textId="0FE893B1" w:rsidR="005E182D" w:rsidRPr="00E31A9B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945B88" w:rsidRPr="005E182D" w14:paraId="43F02F71" w14:textId="77777777" w:rsidTr="00E31A9B">
        <w:trPr>
          <w:trHeight w:val="567"/>
        </w:trPr>
        <w:tc>
          <w:tcPr>
            <w:tcW w:w="4621" w:type="dxa"/>
            <w:shd w:val="clear" w:color="auto" w:fill="FFFFFF" w:themeFill="background1"/>
            <w:vAlign w:val="center"/>
          </w:tcPr>
          <w:p w14:paraId="5C787CFE" w14:textId="4E4E9034" w:rsidR="0036572B" w:rsidRPr="000210DF" w:rsidRDefault="00945B88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>A</w:t>
            </w:r>
            <w:r w:rsidR="0036572B" w:rsidRPr="000210DF">
              <w:t xml:space="preserve"> clear understanding of the </w:t>
            </w:r>
            <w:r w:rsidR="000210DF">
              <w:t xml:space="preserve">Geography </w:t>
            </w:r>
            <w:r w:rsidR="0036572B" w:rsidRPr="000210DF">
              <w:t>curriculum and examination specifications across key stage</w:t>
            </w:r>
            <w:r w:rsidR="000210DF">
              <w:t xml:space="preserve"> 3 and 4</w:t>
            </w:r>
            <w:r w:rsidR="0036572B" w:rsidRPr="000210DF">
              <w:t xml:space="preserve">. </w:t>
            </w:r>
          </w:p>
          <w:p w14:paraId="30DA84E6" w14:textId="16C5BF8E" w:rsidR="0036572B" w:rsidRPr="000210DF" w:rsidRDefault="000210DF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>
              <w:t xml:space="preserve">Strong subject </w:t>
            </w:r>
            <w:r w:rsidR="00945B88" w:rsidRPr="000210DF">
              <w:t>knowledge to</w:t>
            </w:r>
            <w:r>
              <w:t xml:space="preserve"> enable</w:t>
            </w:r>
            <w:r w:rsidR="00945B88" w:rsidRPr="000210DF">
              <w:t xml:space="preserve"> answer</w:t>
            </w:r>
            <w:r w:rsidR="0036572B" w:rsidRPr="000210DF">
              <w:t xml:space="preserve"> subject-related questions raise</w:t>
            </w:r>
            <w:r w:rsidR="00945B88" w:rsidRPr="000210DF">
              <w:t>d by pupils</w:t>
            </w:r>
            <w:r w:rsidR="0036572B" w:rsidRPr="000210DF">
              <w:t xml:space="preserve">. </w:t>
            </w:r>
          </w:p>
          <w:p w14:paraId="55F9A0B2" w14:textId="1C7EE2A0" w:rsidR="0036572B" w:rsidRPr="000210DF" w:rsidRDefault="00945B88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>An ability to use d</w:t>
            </w:r>
            <w:r w:rsidR="0036572B" w:rsidRPr="000210DF">
              <w:t xml:space="preserve">ifferent teaching methods and </w:t>
            </w:r>
            <w:r w:rsidRPr="000210DF">
              <w:t xml:space="preserve">adapt </w:t>
            </w:r>
            <w:r w:rsidR="0036572B" w:rsidRPr="000210DF">
              <w:t xml:space="preserve">to cater for pupils’ different needs. </w:t>
            </w:r>
          </w:p>
          <w:p w14:paraId="2C0770A4" w14:textId="77777777" w:rsidR="005E182D" w:rsidRPr="000210DF" w:rsidRDefault="00945B88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>Knowledge of e</w:t>
            </w:r>
            <w:r w:rsidR="0036572B" w:rsidRPr="000210DF">
              <w:t xml:space="preserve">ffective intervention strategies to improve the quality of teaching and learning. </w:t>
            </w:r>
          </w:p>
          <w:p w14:paraId="25CBA70A" w14:textId="77777777" w:rsidR="000210DF" w:rsidRDefault="000210DF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>
              <w:t>A commitment to improving, monitoring and evaluating teaching and learning</w:t>
            </w:r>
          </w:p>
          <w:p w14:paraId="10D402FA" w14:textId="77777777" w:rsidR="000210DF" w:rsidRDefault="000210DF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>
              <w:t>A commitment to Assessment for Learning</w:t>
            </w:r>
          </w:p>
          <w:p w14:paraId="3082EA37" w14:textId="77777777" w:rsidR="000210DF" w:rsidRDefault="000210DF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>
              <w:t>High expectations for pupil attainment, personal development and conduct</w:t>
            </w:r>
          </w:p>
          <w:p w14:paraId="29601F11" w14:textId="77777777" w:rsidR="000210DF" w:rsidRDefault="000210DF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>
              <w:t>A commitment to delivering the curriculum for our Gifted and Talented children and equally for our children with learning differences</w:t>
            </w:r>
          </w:p>
          <w:p w14:paraId="679495E8" w14:textId="77777777" w:rsidR="000210DF" w:rsidRDefault="000210DF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>
              <w:lastRenderedPageBreak/>
              <w:t>A commitment to best practice in pastoral support and student welfare</w:t>
            </w:r>
          </w:p>
          <w:p w14:paraId="4A47D11A" w14:textId="77777777" w:rsidR="000210DF" w:rsidRDefault="000210DF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>
              <w:t>A commitment to extracurricular activities and curriculum enrichment</w:t>
            </w:r>
          </w:p>
          <w:p w14:paraId="402DBAE5" w14:textId="77777777" w:rsidR="000210DF" w:rsidRDefault="000210DF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>
              <w:t>A commitment to the organisation, planning and delivery of Geography specific trips and visits</w:t>
            </w:r>
          </w:p>
          <w:p w14:paraId="2942D5A8" w14:textId="18DD3F7C" w:rsidR="00B32EBC" w:rsidRPr="00B32EBC" w:rsidRDefault="00B32EBC" w:rsidP="000210DF">
            <w:pPr>
              <w:spacing w:after="100"/>
              <w:ind w:right="147"/>
              <w:jc w:val="left"/>
              <w:rPr>
                <w:rFonts w:cs="Arial"/>
              </w:rPr>
            </w:pP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3C591F63" w14:textId="5C61996A" w:rsidR="00945B88" w:rsidRPr="000210DF" w:rsidRDefault="00945B88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lastRenderedPageBreak/>
              <w:t xml:space="preserve">An understanding of relevant legislation and educational developments. </w:t>
            </w:r>
          </w:p>
          <w:p w14:paraId="040B6361" w14:textId="68FC5FDE" w:rsidR="005E182D" w:rsidRPr="000210DF" w:rsidRDefault="005E182D" w:rsidP="000210DF">
            <w:pPr>
              <w:spacing w:before="100" w:after="100"/>
              <w:ind w:right="126"/>
              <w:jc w:val="left"/>
              <w:rPr>
                <w:rFonts w:cs="Arial"/>
              </w:rPr>
            </w:pPr>
          </w:p>
        </w:tc>
      </w:tr>
      <w:tr w:rsidR="005E182D" w:rsidRPr="005E182D" w14:paraId="1E76AECB" w14:textId="77777777" w:rsidTr="00B32EBC">
        <w:trPr>
          <w:trHeight w:val="567"/>
        </w:trPr>
        <w:tc>
          <w:tcPr>
            <w:tcW w:w="9242" w:type="dxa"/>
            <w:gridSpan w:val="2"/>
            <w:shd w:val="clear" w:color="auto" w:fill="D4E5FC" w:themeFill="accent2" w:themeFillTint="1A"/>
            <w:vAlign w:val="center"/>
          </w:tcPr>
          <w:p w14:paraId="7058EC85" w14:textId="77777777" w:rsidR="005E182D" w:rsidRPr="007862D0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Personal traits</w:t>
            </w:r>
          </w:p>
        </w:tc>
      </w:tr>
      <w:tr w:rsidR="005E182D" w:rsidRPr="005E182D" w14:paraId="3CCD3411" w14:textId="77777777" w:rsidTr="00B32EBC">
        <w:trPr>
          <w:trHeight w:val="567"/>
        </w:trPr>
        <w:tc>
          <w:tcPr>
            <w:tcW w:w="9242" w:type="dxa"/>
            <w:gridSpan w:val="2"/>
            <w:shd w:val="clear" w:color="auto" w:fill="96BFF8" w:themeFill="accent2" w:themeFillTint="40"/>
            <w:vAlign w:val="center"/>
          </w:tcPr>
          <w:p w14:paraId="4A1C5A9E" w14:textId="77777777" w:rsidR="005E182D" w:rsidRPr="00E31A9B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31A9B">
              <w:rPr>
                <w:rFonts w:cs="Arial"/>
                <w:b/>
                <w:bCs/>
                <w:sz w:val="22"/>
                <w:szCs w:val="22"/>
              </w:rPr>
              <w:t>The successful candidate will be</w:t>
            </w:r>
          </w:p>
        </w:tc>
      </w:tr>
      <w:tr w:rsidR="005E182D" w:rsidRPr="005E182D" w14:paraId="2AC95A05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FFFFFF" w:themeFill="background1"/>
            <w:vAlign w:val="center"/>
          </w:tcPr>
          <w:p w14:paraId="5FF671AD" w14:textId="66FDE358" w:rsidR="00945B88" w:rsidRPr="000210DF" w:rsidRDefault="00945B88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>Punctual, with a good attendance record.</w:t>
            </w:r>
          </w:p>
          <w:p w14:paraId="350788AD" w14:textId="0877AF6E" w:rsidR="000210DF" w:rsidRPr="000210DF" w:rsidRDefault="000210DF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>Accountable and reliable</w:t>
            </w:r>
          </w:p>
          <w:p w14:paraId="129EC47A" w14:textId="1A7A46AF" w:rsidR="00945B88" w:rsidRPr="000210DF" w:rsidRDefault="00945B88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>An excellent communicator, verbally and in writing.</w:t>
            </w:r>
          </w:p>
          <w:p w14:paraId="20CCFE59" w14:textId="3CFB946F" w:rsidR="00945B88" w:rsidRPr="000210DF" w:rsidRDefault="00945B88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>Organised.</w:t>
            </w:r>
          </w:p>
          <w:p w14:paraId="575672C9" w14:textId="173D2BFB" w:rsidR="00945B88" w:rsidRPr="000210DF" w:rsidRDefault="00945B88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>An excellent time manager.</w:t>
            </w:r>
          </w:p>
          <w:p w14:paraId="259D17F4" w14:textId="7F2626A1" w:rsidR="00945B88" w:rsidRPr="000210DF" w:rsidRDefault="00475363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>Hardworking,</w:t>
            </w:r>
            <w:r w:rsidR="00945B88" w:rsidRPr="000210DF">
              <w:t xml:space="preserve"> with high expectations of themselves and their professional standards.</w:t>
            </w:r>
          </w:p>
          <w:p w14:paraId="7FE1DF37" w14:textId="6DCE7CF8" w:rsidR="00945B88" w:rsidRPr="000210DF" w:rsidRDefault="00945B88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>Committed to CPD.</w:t>
            </w:r>
          </w:p>
          <w:p w14:paraId="294FE40C" w14:textId="2B376587" w:rsidR="00C05598" w:rsidRPr="000210DF" w:rsidRDefault="00475363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>Able to</w:t>
            </w:r>
            <w:r w:rsidR="00C05598" w:rsidRPr="000210DF">
              <w:t xml:space="preserve"> work </w:t>
            </w:r>
            <w:r w:rsidR="0065240F" w:rsidRPr="000210DF">
              <w:t xml:space="preserve">both </w:t>
            </w:r>
            <w:r w:rsidR="00A80379" w:rsidRPr="000210DF">
              <w:t xml:space="preserve">independently and </w:t>
            </w:r>
            <w:r w:rsidR="00C05598" w:rsidRPr="000210DF">
              <w:t>a</w:t>
            </w:r>
            <w:r w:rsidR="00237DBE" w:rsidRPr="000210DF">
              <w:t>s</w:t>
            </w:r>
            <w:r w:rsidR="00C05598" w:rsidRPr="000210DF">
              <w:t xml:space="preserve"> part of a team.</w:t>
            </w:r>
          </w:p>
          <w:p w14:paraId="78EC6D28" w14:textId="20ED8AD3" w:rsidR="00C05598" w:rsidRPr="000210DF" w:rsidRDefault="00475363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>Able</w:t>
            </w:r>
            <w:r w:rsidR="00C05598" w:rsidRPr="000210DF">
              <w:t xml:space="preserve"> to maintain successful working relationships with other colleagues.</w:t>
            </w:r>
          </w:p>
          <w:p w14:paraId="21249EB4" w14:textId="50C365A0" w:rsidR="00C05598" w:rsidRPr="000210DF" w:rsidRDefault="00475363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>Able</w:t>
            </w:r>
            <w:r w:rsidR="00C05598" w:rsidRPr="000210DF">
              <w:t xml:space="preserve"> to plan and resource effective interventions to meet curricular objectives.</w:t>
            </w:r>
          </w:p>
          <w:p w14:paraId="556F52D3" w14:textId="2BB8BC78" w:rsidR="00C05598" w:rsidRPr="00475363" w:rsidRDefault="00475363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cs="Arial"/>
                <w:sz w:val="22"/>
              </w:rPr>
            </w:pPr>
            <w:r w:rsidRPr="000210DF">
              <w:t>Driven and energetic</w:t>
            </w:r>
            <w:r w:rsidR="00C05598" w:rsidRPr="000210DF">
              <w:t>.</w:t>
            </w:r>
          </w:p>
        </w:tc>
      </w:tr>
      <w:tr w:rsidR="00C05598" w:rsidRPr="005E182D" w14:paraId="7B76510D" w14:textId="77777777" w:rsidTr="00B32EBC">
        <w:trPr>
          <w:trHeight w:val="567"/>
        </w:trPr>
        <w:tc>
          <w:tcPr>
            <w:tcW w:w="9242" w:type="dxa"/>
            <w:gridSpan w:val="2"/>
            <w:shd w:val="clear" w:color="auto" w:fill="96BFF8" w:themeFill="accent2" w:themeFillTint="40"/>
            <w:vAlign w:val="center"/>
          </w:tcPr>
          <w:p w14:paraId="336D1974" w14:textId="73958928" w:rsidR="00C05598" w:rsidRPr="00475363" w:rsidRDefault="00C05598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75363">
              <w:rPr>
                <w:rFonts w:cs="Arial"/>
                <w:b/>
                <w:bCs/>
                <w:sz w:val="22"/>
                <w:szCs w:val="22"/>
              </w:rPr>
              <w:t>The successful candidate may also be</w:t>
            </w:r>
          </w:p>
        </w:tc>
      </w:tr>
      <w:tr w:rsidR="00C05598" w:rsidRPr="005E182D" w14:paraId="600EDAE9" w14:textId="77777777" w:rsidTr="00C05598">
        <w:trPr>
          <w:trHeight w:val="567"/>
        </w:trPr>
        <w:tc>
          <w:tcPr>
            <w:tcW w:w="9242" w:type="dxa"/>
            <w:gridSpan w:val="2"/>
            <w:shd w:val="clear" w:color="auto" w:fill="auto"/>
            <w:vAlign w:val="center"/>
          </w:tcPr>
          <w:p w14:paraId="1CE79025" w14:textId="646819B9" w:rsidR="00C05598" w:rsidRPr="000210DF" w:rsidRDefault="00C05598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 xml:space="preserve">Committed to the value and promotion of </w:t>
            </w:r>
            <w:r w:rsidR="00475363" w:rsidRPr="000210DF">
              <w:t>their</w:t>
            </w:r>
            <w:r w:rsidRPr="000210DF">
              <w:t xml:space="preserve"> subject.</w:t>
            </w:r>
          </w:p>
          <w:p w14:paraId="7A918AFB" w14:textId="77777777" w:rsidR="00C05598" w:rsidRPr="000210DF" w:rsidRDefault="00C05598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>Dedicated to promoting their professional development, and that of others.</w:t>
            </w:r>
          </w:p>
          <w:p w14:paraId="3C8DB5D5" w14:textId="77777777" w:rsidR="00C05598" w:rsidRPr="000210DF" w:rsidRDefault="00C05598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 xml:space="preserve">Able to promote good behaviour consistently. </w:t>
            </w:r>
          </w:p>
          <w:p w14:paraId="23858B2A" w14:textId="77777777" w:rsidR="00C05598" w:rsidRPr="000210DF" w:rsidRDefault="00C05598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 xml:space="preserve">Able to plan and take control of situations. </w:t>
            </w:r>
          </w:p>
          <w:p w14:paraId="55389B7B" w14:textId="77777777" w:rsidR="00C05598" w:rsidRPr="000210DF" w:rsidRDefault="00C05598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 xml:space="preserve">Committed to contributing to the wider school and its community. </w:t>
            </w:r>
          </w:p>
          <w:p w14:paraId="77B193A0" w14:textId="77777777" w:rsidR="00C05598" w:rsidRPr="000210DF" w:rsidRDefault="00C05598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>Able to effectively promote the school’s ethos and vision.</w:t>
            </w:r>
          </w:p>
          <w:p w14:paraId="72794813" w14:textId="77777777" w:rsidR="00C05598" w:rsidRPr="000210DF" w:rsidRDefault="00C05598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 xml:space="preserve">Capable of handling a demanding workload and successfully prioritising work.  </w:t>
            </w:r>
          </w:p>
          <w:p w14:paraId="31CEF0EC" w14:textId="77777777" w:rsidR="00C05598" w:rsidRPr="000210DF" w:rsidRDefault="00C05598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 xml:space="preserve">Professionally assertive and clear thinking. </w:t>
            </w:r>
          </w:p>
          <w:p w14:paraId="05105EBB" w14:textId="6AFD567D" w:rsidR="00C05598" w:rsidRPr="00475363" w:rsidRDefault="00C05598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cs="Arial"/>
                <w:b/>
                <w:bCs/>
                <w:sz w:val="22"/>
              </w:rPr>
            </w:pPr>
            <w:r w:rsidRPr="000210DF">
              <w:t>Able to work flexibly, attending morning and evening meetings, in addition to managing a demanding workload.</w:t>
            </w:r>
          </w:p>
        </w:tc>
      </w:tr>
      <w:tr w:rsidR="005E182D" w:rsidRPr="005E182D" w14:paraId="5850A978" w14:textId="77777777" w:rsidTr="00B32EBC">
        <w:trPr>
          <w:trHeight w:val="567"/>
        </w:trPr>
        <w:tc>
          <w:tcPr>
            <w:tcW w:w="9242" w:type="dxa"/>
            <w:gridSpan w:val="2"/>
            <w:shd w:val="clear" w:color="auto" w:fill="D4E5FC" w:themeFill="accent2" w:themeFillTint="1A"/>
            <w:vAlign w:val="center"/>
          </w:tcPr>
          <w:p w14:paraId="098F44D7" w14:textId="77777777" w:rsidR="005E182D" w:rsidRPr="00475363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75363">
              <w:rPr>
                <w:rFonts w:cs="Arial"/>
                <w:b/>
                <w:bCs/>
                <w:sz w:val="22"/>
                <w:szCs w:val="22"/>
              </w:rPr>
              <w:t>Additional requirements</w:t>
            </w:r>
          </w:p>
        </w:tc>
      </w:tr>
      <w:tr w:rsidR="005E182D" w:rsidRPr="005E182D" w14:paraId="086C736F" w14:textId="77777777" w:rsidTr="00B32EBC">
        <w:trPr>
          <w:trHeight w:val="567"/>
        </w:trPr>
        <w:tc>
          <w:tcPr>
            <w:tcW w:w="9242" w:type="dxa"/>
            <w:gridSpan w:val="2"/>
            <w:shd w:val="clear" w:color="auto" w:fill="96BFF8" w:themeFill="accent2" w:themeFillTint="40"/>
            <w:vAlign w:val="center"/>
          </w:tcPr>
          <w:p w14:paraId="298257BB" w14:textId="77777777" w:rsidR="005E182D" w:rsidRPr="00475363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75363">
              <w:rPr>
                <w:rFonts w:cs="Arial"/>
                <w:b/>
                <w:bCs/>
                <w:sz w:val="22"/>
                <w:szCs w:val="22"/>
              </w:rPr>
              <w:t>The successful candidate will have</w:t>
            </w:r>
          </w:p>
        </w:tc>
      </w:tr>
      <w:tr w:rsidR="005E182D" w:rsidRPr="005E182D" w14:paraId="4FFF9113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FFFFFF" w:themeFill="background1"/>
            <w:vAlign w:val="center"/>
          </w:tcPr>
          <w:p w14:paraId="1EFCB0AC" w14:textId="77777777" w:rsidR="005E182D" w:rsidRPr="000210DF" w:rsidRDefault="00945B88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>An enhanced DBS certificate and barred list check.</w:t>
            </w:r>
          </w:p>
          <w:p w14:paraId="17D1FF8B" w14:textId="7D2EF4E4" w:rsidR="0065240F" w:rsidRPr="000210DF" w:rsidRDefault="0065240F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</w:pPr>
            <w:r w:rsidRPr="000210DF">
              <w:t>Evidence for their previous work experience.</w:t>
            </w:r>
          </w:p>
          <w:p w14:paraId="151B3651" w14:textId="69092750" w:rsidR="0065240F" w:rsidRPr="00475363" w:rsidRDefault="0065240F" w:rsidP="000210DF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cs="Arial"/>
                <w:sz w:val="22"/>
              </w:rPr>
            </w:pPr>
            <w:r w:rsidRPr="000210DF">
              <w:t>References.</w:t>
            </w:r>
          </w:p>
        </w:tc>
      </w:tr>
    </w:tbl>
    <w:p w14:paraId="1E28D01B" w14:textId="145417DC" w:rsidR="005E182D" w:rsidRPr="005E182D" w:rsidRDefault="005E182D" w:rsidP="005E182D">
      <w:pPr>
        <w:spacing w:line="276" w:lineRule="auto"/>
        <w:jc w:val="left"/>
        <w:rPr>
          <w:rFonts w:cs="Arial"/>
          <w:b/>
          <w:color w:val="041E42"/>
        </w:rPr>
        <w:sectPr w:rsidR="005E182D" w:rsidRPr="005E182D" w:rsidSect="00685C98">
          <w:footerReference w:type="default" r:id="rId9"/>
          <w:headerReference w:type="first" r:id="rId10"/>
          <w:type w:val="continuous"/>
          <w:pgSz w:w="11906" w:h="16838"/>
          <w:pgMar w:top="1521" w:right="1440" w:bottom="1440" w:left="1440" w:header="708" w:footer="708" w:gutter="0"/>
          <w:cols w:space="708"/>
          <w:titlePg/>
          <w:docGrid w:linePitch="360"/>
        </w:sectPr>
      </w:pPr>
    </w:p>
    <w:p w14:paraId="3AE10D87" w14:textId="3339072E" w:rsidR="005E182D" w:rsidRDefault="005E182D" w:rsidP="005E182D">
      <w:pPr>
        <w:spacing w:before="0" w:after="0" w:line="276" w:lineRule="auto"/>
        <w:rPr>
          <w:rFonts w:cs="Arial"/>
          <w:b/>
          <w:szCs w:val="22"/>
        </w:rPr>
        <w:sectPr w:rsidR="005E182D" w:rsidSect="00685C98">
          <w:type w:val="continuous"/>
          <w:pgSz w:w="11906" w:h="16838"/>
          <w:pgMar w:top="1521" w:right="1440" w:bottom="1440" w:left="1440" w:header="708" w:footer="708" w:gutter="0"/>
          <w:cols w:space="708"/>
          <w:titlePg/>
          <w:docGrid w:linePitch="360"/>
        </w:sectPr>
      </w:pPr>
    </w:p>
    <w:bookmarkEnd w:id="0"/>
    <w:bookmarkEnd w:id="1"/>
    <w:p w14:paraId="02C482BA" w14:textId="77777777" w:rsidR="00FC4644" w:rsidRPr="00383324" w:rsidRDefault="00FC4644" w:rsidP="00FC4644">
      <w:pPr>
        <w:spacing w:before="0" w:after="200" w:line="276" w:lineRule="auto"/>
        <w:jc w:val="left"/>
        <w:rPr>
          <w:rFonts w:cs="Arial"/>
          <w:b/>
          <w:color w:val="FF6900"/>
          <w:u w:val="single"/>
        </w:rPr>
      </w:pPr>
    </w:p>
    <w:sectPr w:rsidR="00FC4644" w:rsidRPr="00383324" w:rsidSect="00685C98">
      <w:type w:val="continuous"/>
      <w:pgSz w:w="11906" w:h="16838"/>
      <w:pgMar w:top="152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CCD88" w14:textId="77777777" w:rsidR="00126175" w:rsidRDefault="00126175" w:rsidP="00920131">
      <w:r>
        <w:separator/>
      </w:r>
    </w:p>
  </w:endnote>
  <w:endnote w:type="continuationSeparator" w:id="0">
    <w:p w14:paraId="2E43FE8F" w14:textId="77777777" w:rsidR="00126175" w:rsidRDefault="00126175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2EE23" w14:textId="0C3B911E" w:rsidR="005E585A" w:rsidRDefault="005E182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783A75" wp14:editId="45092E21">
              <wp:simplePos x="0" y="0"/>
              <wp:positionH relativeFrom="column">
                <wp:posOffset>-228600</wp:posOffset>
              </wp:positionH>
              <wp:positionV relativeFrom="paragraph">
                <wp:posOffset>189865</wp:posOffset>
              </wp:positionV>
              <wp:extent cx="2209800" cy="4572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1DCD5" w14:textId="6F60FEEB" w:rsidR="005E585A" w:rsidRPr="0093665E" w:rsidRDefault="005E585A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83A7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-18pt;margin-top:14.95pt;width:17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1bbAIAAE0FAAAOAAAAZHJzL2Uyb0RvYy54bWysVEtv2zAMvg/YfxB0X50E2dYacYosRYcB&#10;QVs0HXpWZCkxKosapcTOfv0o2Xms26XDLjItvvl91OS6rQ3bKfQV2IIPLwacKSuhrOy64N+fbj9c&#10;cuaDsKUwYFXB98rz6+n7d5PG5WoEGzClQkZBrM8bV/BNCC7PMi83qhb+ApyypNSAtQj0i+usRNFQ&#10;9Npko8HgU9YAlg5BKu/p9qZT8mmKr7WS4V5rrwIzBafaQjoxnat4ZtOJyNco3KaSfRniH6qoRWUp&#10;6THUjQiCbbH6I1RdSQQPOlxIqDPQupIq9UDdDAevulluhFOpFxqOd8cx+f8XVt7tlu4BWWi/QEsA&#10;pia8W4B88TSbrHE+723iTH3uyTo22mqs45daYORIs90f56nawCRdjkaDq8sBqSTpxh8/E2Bx4NnJ&#10;26EPXxXULAoFR8IrVSB2Cx8604NJTGbhtjImYWbsbxcUs7tRCfTe+1RwksLeqOhl7KPSrCpT3fEi&#10;0U3NDbKdIKIIKZUNw77WZB2tNOV+i2NvH127qt7ifPRImcGGo3NdWcAOp7glp7LLl0PJurPv8fNd&#10;33EEoV21NL4orqDcE/AI3U54J28rAmEhfHgQSEtAuNFih3s6tIGm4NBLnG0Af/7tPtoTN0nLWUNL&#10;VXD/YytQcWa+WWLt1XA8jluYfhIhOMNzzepcY7f1HAiOIT0hTiaRnDGYg6gR6mfa/1nMSiphJeUu&#10;eDiI89CtOr0fUs1myYj2zomwsEsnD3yPFHtqnwW6noeBGHwHh/UT+Ss6drYRGAuzbQBdJa6eptoP&#10;nnY2sb1/X+KjcP6frE6v4PQXAAAA//8DAFBLAwQUAAYACAAAACEABBb9RN4AAAAKAQAADwAAAGRy&#10;cy9kb3ducmV2LnhtbEyPwU7DMAyG70i8Q+RJ3LakHUxraTohEFcQY5vELWu8tlrjVE22lrfHnOBo&#10;+9Pv7y82k+vEFYfQetKQLBQIpMrblmoNu8/X+RpEiIas6Tyhhm8MsClvbwqTWz/SB163sRYcQiE3&#10;GpoY+1zKUDXoTFj4HolvJz84E3kcamkHM3K462Sq1Eo60xJ/aEyPzw1W5+3Fadi/nb4O9+q9fnEP&#10;/egnJcllUuu72fT0CCLiFP9g+NVndSjZ6egvZIPoNMyXK+4SNaRZBoKBZZLy4sikSjKQZSH/Vyh/&#10;AAAA//8DAFBLAQItABQABgAIAAAAIQC2gziS/gAAAOEBAAATAAAAAAAAAAAAAAAAAAAAAABbQ29u&#10;dGVudF9UeXBlc10ueG1sUEsBAi0AFAAGAAgAAAAhADj9If/WAAAAlAEAAAsAAAAAAAAAAAAAAAAA&#10;LwEAAF9yZWxzLy5yZWxzUEsBAi0AFAAGAAgAAAAhAIUjTVtsAgAATQUAAA4AAAAAAAAAAAAAAAAA&#10;LgIAAGRycy9lMm9Eb2MueG1sUEsBAi0AFAAGAAgAAAAhAAQW/UTeAAAACgEAAA8AAAAAAAAAAAAA&#10;AAAAxgQAAGRycy9kb3ducmV2LnhtbFBLBQYAAAAABAAEAPMAAADRBQAAAAA=&#10;" filled="f" stroked="f">
              <v:textbox>
                <w:txbxContent>
                  <w:p w14:paraId="12E1DCD5" w14:textId="6F60FEEB" w:rsidR="005E585A" w:rsidRPr="0093665E" w:rsidRDefault="005E585A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79343" w14:textId="77777777" w:rsidR="00126175" w:rsidRDefault="00126175" w:rsidP="00920131">
      <w:r>
        <w:separator/>
      </w:r>
    </w:p>
  </w:footnote>
  <w:footnote w:type="continuationSeparator" w:id="0">
    <w:p w14:paraId="02932C39" w14:textId="77777777" w:rsidR="00126175" w:rsidRDefault="00126175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0B56" w14:textId="3FC640D2" w:rsidR="005E585A" w:rsidRDefault="005E182D" w:rsidP="000E40C0">
    <w:pPr>
      <w:pStyle w:val="Header"/>
      <w:spacing w:before="0" w:after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166FBD57" wp14:editId="33B191D5">
              <wp:simplePos x="0" y="0"/>
              <wp:positionH relativeFrom="column">
                <wp:posOffset>5943600</wp:posOffset>
              </wp:positionH>
              <wp:positionV relativeFrom="paragraph">
                <wp:posOffset>-393065</wp:posOffset>
              </wp:positionV>
              <wp:extent cx="651510" cy="302260"/>
              <wp:effectExtent l="0" t="0" r="0" b="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E046A" w14:textId="77777777" w:rsidR="0066486A" w:rsidRPr="0066486A" w:rsidRDefault="0066486A" w:rsidP="0066486A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4" w:name="_Hlk512849464"/>
                          <w:bookmarkStart w:id="5" w:name="_Hlk512849465"/>
                          <w:r w:rsidRPr="0066486A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6FBD5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468pt;margin-top:-30.95pt;width:51.3pt;height:23.8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gyDgIAAPwDAAAOAAAAZHJzL2Uyb0RvYy54bWysU9uO2yAQfa/Uf0C8N740SXetOKtttqkq&#10;bS/Sth+AAceomKFAYm+/vgP2ZqPtW1Ue0AwzHGbOHDY3Y6/JSTqvwNS0WOSUSMNBKHOo6Y/v+zdX&#10;lPjAjGAajKzpo/T0Zvv61WawlSyhAy2kIwhifDXYmnYh2CrLPO9kz/wCrDQYbMH1LKDrDplwbED0&#10;Xmdlnq+zAZywDrj0Hk/vpiDdJvy2lTx8bVsvA9E1xdpC2l3am7hn2w2rDo7ZTvG5DPYPVfRMGXz0&#10;DHXHAiNHp/6C6hV34KENCw59Bm2ruEw9YDdF/qKbh45ZmXpBcrw90+T/Hyz/cnqw3xwJ43sYcYCp&#10;CW/vgf/0xMCuY+Ygb52DoZNM4MNFpCwbrK/mq5FqX/kI0gyfQeCQ2TFAAhpb10dWsE+C6DiAxzPp&#10;cgyE4+F6VawKjHAMvc3Lcp2GkrHq6bJ1PnyU0JNo1NThTBM4O937EIth1VNKfMuDVmKvtE6OOzQ7&#10;7ciJ4fz3aaX6X6RpQ4aaXq/KVUI2EO8nafQqoD616mt6lcc1KSaS8cGIlBKY0pONlWgzsxMJmagJ&#10;YzMSJWbqIlkNiEeky8EkR/w+aHTgflMyoBRr6n8dmZOU6E8GKb8ulsuo3eQsV+9KdNxlpLmMMMMR&#10;qqaBksnchaT3RIe9xdHsVaLtuZK5ZJRYYnP+DlHDl37Kev602z8AAAD//wMAUEsDBBQABgAIAAAA&#10;IQDwEzwU4QAAAAwBAAAPAAAAZHJzL2Rvd25yZXYueG1sTI/BTsMwEETvSPyDtUjcWicEojaNU1VU&#10;XDggUZDo0Y03cUS8tmw3DX+Pe4Lj7Ixm39Tb2YxsQh8GSwLyZQYMqbVqoF7A58fLYgUsRElKjpZQ&#10;wA8G2Da3N7WslL3QO06H2LNUQqGSAnSMruI8tBqNDEvrkJLXWW9kTNL3XHl5SeVm5A9ZVnIjB0of&#10;tHT4rLH9PpyNgC+jB7X3b8dOjdP+tds9udk7Ie7v5t0GWMQ5/oXhip/QoUlMJ3smFdgoYF2UaUsU&#10;sCjzNbBrIitWJbBTOuWPBfCm5v9HNL8AAAD//wMAUEsBAi0AFAAGAAgAAAAhALaDOJL+AAAA4QEA&#10;ABMAAAAAAAAAAAAAAAAAAAAAAFtDb250ZW50X1R5cGVzXS54bWxQSwECLQAUAAYACAAAACEAOP0h&#10;/9YAAACUAQAACwAAAAAAAAAAAAAAAAAvAQAAX3JlbHMvLnJlbHNQSwECLQAUAAYACAAAACEATKU4&#10;Mg4CAAD8AwAADgAAAAAAAAAAAAAAAAAuAgAAZHJzL2Uyb0RvYy54bWxQSwECLQAUAAYACAAAACEA&#10;8BM8FOEAAAAMAQAADwAAAAAAAAAAAAAAAABoBAAAZHJzL2Rvd25yZXYueG1sUEsFBgAAAAAEAAQA&#10;8wAAAHYFAAAAAA==&#10;" stroked="f">
              <v:textbox style="mso-fit-shape-to-text:t">
                <w:txbxContent>
                  <w:p w14:paraId="6D5E046A" w14:textId="77777777" w:rsidR="0066486A" w:rsidRPr="0066486A" w:rsidRDefault="0066486A" w:rsidP="0066486A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6" w:name="_Hlk512849464"/>
                    <w:bookmarkStart w:id="7" w:name="_Hlk512849465"/>
                    <w:r w:rsidRPr="0066486A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6"/>
                    <w:bookmarkEnd w:id="7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825"/>
    <w:multiLevelType w:val="hybridMultilevel"/>
    <w:tmpl w:val="2EBA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B0133"/>
    <w:multiLevelType w:val="hybridMultilevel"/>
    <w:tmpl w:val="610098AC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1E0"/>
    <w:multiLevelType w:val="hybridMultilevel"/>
    <w:tmpl w:val="2CD43350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0B75"/>
    <w:multiLevelType w:val="hybridMultilevel"/>
    <w:tmpl w:val="CA18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A6BA1"/>
    <w:multiLevelType w:val="hybridMultilevel"/>
    <w:tmpl w:val="96D8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864B0"/>
    <w:multiLevelType w:val="hybridMultilevel"/>
    <w:tmpl w:val="6A7EE308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576"/>
    <w:multiLevelType w:val="hybridMultilevel"/>
    <w:tmpl w:val="93E42E04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D4FA1"/>
    <w:multiLevelType w:val="hybridMultilevel"/>
    <w:tmpl w:val="4CA01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41772"/>
    <w:multiLevelType w:val="hybridMultilevel"/>
    <w:tmpl w:val="DA98969E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313AB"/>
    <w:multiLevelType w:val="hybridMultilevel"/>
    <w:tmpl w:val="AB94D4E0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743E0"/>
    <w:multiLevelType w:val="hybridMultilevel"/>
    <w:tmpl w:val="5FE42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45186C"/>
    <w:multiLevelType w:val="hybridMultilevel"/>
    <w:tmpl w:val="4540F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E43C1"/>
    <w:multiLevelType w:val="hybridMultilevel"/>
    <w:tmpl w:val="9732016E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30DB2"/>
    <w:multiLevelType w:val="hybridMultilevel"/>
    <w:tmpl w:val="4618734A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C54A6"/>
    <w:multiLevelType w:val="hybridMultilevel"/>
    <w:tmpl w:val="437C5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573AE"/>
    <w:multiLevelType w:val="hybridMultilevel"/>
    <w:tmpl w:val="16ECBFAA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C46537"/>
    <w:multiLevelType w:val="hybridMultilevel"/>
    <w:tmpl w:val="8208F19C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F46C7"/>
    <w:multiLevelType w:val="hybridMultilevel"/>
    <w:tmpl w:val="2B26AE90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83BCC"/>
    <w:multiLevelType w:val="hybridMultilevel"/>
    <w:tmpl w:val="57BE861A"/>
    <w:lvl w:ilvl="0" w:tplc="2496D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077AF"/>
    <w:multiLevelType w:val="hybridMultilevel"/>
    <w:tmpl w:val="9120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71F78"/>
    <w:multiLevelType w:val="hybridMultilevel"/>
    <w:tmpl w:val="436E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504437">
    <w:abstractNumId w:val="16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2" w16cid:durableId="1705593681">
    <w:abstractNumId w:val="16"/>
  </w:num>
  <w:num w:numId="3" w16cid:durableId="619799787">
    <w:abstractNumId w:val="17"/>
  </w:num>
  <w:num w:numId="4" w16cid:durableId="342366272">
    <w:abstractNumId w:val="20"/>
  </w:num>
  <w:num w:numId="5" w16cid:durableId="1128743972">
    <w:abstractNumId w:val="22"/>
  </w:num>
  <w:num w:numId="6" w16cid:durableId="1531914529">
    <w:abstractNumId w:val="10"/>
  </w:num>
  <w:num w:numId="7" w16cid:durableId="623656274">
    <w:abstractNumId w:val="7"/>
  </w:num>
  <w:num w:numId="8" w16cid:durableId="1499225881">
    <w:abstractNumId w:val="3"/>
  </w:num>
  <w:num w:numId="9" w16cid:durableId="252934442">
    <w:abstractNumId w:val="15"/>
  </w:num>
  <w:num w:numId="10" w16cid:durableId="1366439997">
    <w:abstractNumId w:val="12"/>
  </w:num>
  <w:num w:numId="11" w16cid:durableId="91780191">
    <w:abstractNumId w:val="1"/>
  </w:num>
  <w:num w:numId="12" w16cid:durableId="1286155270">
    <w:abstractNumId w:val="5"/>
  </w:num>
  <w:num w:numId="13" w16cid:durableId="252668338">
    <w:abstractNumId w:val="18"/>
  </w:num>
  <w:num w:numId="14" w16cid:durableId="355693333">
    <w:abstractNumId w:val="6"/>
  </w:num>
  <w:num w:numId="15" w16cid:durableId="760495157">
    <w:abstractNumId w:val="9"/>
  </w:num>
  <w:num w:numId="16" w16cid:durableId="1596673927">
    <w:abstractNumId w:val="19"/>
  </w:num>
  <w:num w:numId="17" w16cid:durableId="433405317">
    <w:abstractNumId w:val="8"/>
  </w:num>
  <w:num w:numId="18" w16cid:durableId="144786696">
    <w:abstractNumId w:val="2"/>
  </w:num>
  <w:num w:numId="19" w16cid:durableId="1531138957">
    <w:abstractNumId w:val="13"/>
  </w:num>
  <w:num w:numId="20" w16cid:durableId="1810123683">
    <w:abstractNumId w:val="14"/>
  </w:num>
  <w:num w:numId="21" w16cid:durableId="825122666">
    <w:abstractNumId w:val="11"/>
  </w:num>
  <w:num w:numId="22" w16cid:durableId="1904638013">
    <w:abstractNumId w:val="4"/>
  </w:num>
  <w:num w:numId="23" w16cid:durableId="1110976654">
    <w:abstractNumId w:val="21"/>
  </w:num>
  <w:num w:numId="24" w16cid:durableId="209192399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31"/>
    <w:rsid w:val="00015611"/>
    <w:rsid w:val="000210DF"/>
    <w:rsid w:val="00021B95"/>
    <w:rsid w:val="00042492"/>
    <w:rsid w:val="000525CF"/>
    <w:rsid w:val="000746CC"/>
    <w:rsid w:val="0007795D"/>
    <w:rsid w:val="00083E5E"/>
    <w:rsid w:val="00084D36"/>
    <w:rsid w:val="0009098C"/>
    <w:rsid w:val="00097AE9"/>
    <w:rsid w:val="00097EBC"/>
    <w:rsid w:val="000A3A54"/>
    <w:rsid w:val="000C238B"/>
    <w:rsid w:val="000C44DE"/>
    <w:rsid w:val="000E40C0"/>
    <w:rsid w:val="000F26EA"/>
    <w:rsid w:val="000F73F8"/>
    <w:rsid w:val="00126175"/>
    <w:rsid w:val="001402F2"/>
    <w:rsid w:val="00145BF8"/>
    <w:rsid w:val="001506EC"/>
    <w:rsid w:val="00166D75"/>
    <w:rsid w:val="0016715D"/>
    <w:rsid w:val="00174E18"/>
    <w:rsid w:val="00180C2D"/>
    <w:rsid w:val="001A1E57"/>
    <w:rsid w:val="001A55DD"/>
    <w:rsid w:val="001C2810"/>
    <w:rsid w:val="001C4D92"/>
    <w:rsid w:val="001D2A82"/>
    <w:rsid w:val="001F6CEA"/>
    <w:rsid w:val="00200FC1"/>
    <w:rsid w:val="00212F82"/>
    <w:rsid w:val="00234291"/>
    <w:rsid w:val="00237DBE"/>
    <w:rsid w:val="0025596B"/>
    <w:rsid w:val="00287403"/>
    <w:rsid w:val="002A64DB"/>
    <w:rsid w:val="002B5779"/>
    <w:rsid w:val="002C0DB0"/>
    <w:rsid w:val="002C35E8"/>
    <w:rsid w:val="002C594C"/>
    <w:rsid w:val="002C7812"/>
    <w:rsid w:val="002D1445"/>
    <w:rsid w:val="002F1793"/>
    <w:rsid w:val="002F59C9"/>
    <w:rsid w:val="00300A8E"/>
    <w:rsid w:val="0030592F"/>
    <w:rsid w:val="003073FB"/>
    <w:rsid w:val="00317C9E"/>
    <w:rsid w:val="00317F17"/>
    <w:rsid w:val="00325F24"/>
    <w:rsid w:val="0035057C"/>
    <w:rsid w:val="00351919"/>
    <w:rsid w:val="0036572B"/>
    <w:rsid w:val="00381549"/>
    <w:rsid w:val="00383324"/>
    <w:rsid w:val="00393005"/>
    <w:rsid w:val="00396931"/>
    <w:rsid w:val="003A042B"/>
    <w:rsid w:val="003A4CB7"/>
    <w:rsid w:val="003B0E19"/>
    <w:rsid w:val="003B2C0F"/>
    <w:rsid w:val="003C24D7"/>
    <w:rsid w:val="003E4C85"/>
    <w:rsid w:val="00406611"/>
    <w:rsid w:val="00406BB3"/>
    <w:rsid w:val="0041665B"/>
    <w:rsid w:val="00417903"/>
    <w:rsid w:val="004439B8"/>
    <w:rsid w:val="00444619"/>
    <w:rsid w:val="004623CE"/>
    <w:rsid w:val="004708E0"/>
    <w:rsid w:val="00474E8E"/>
    <w:rsid w:val="00475363"/>
    <w:rsid w:val="00475BDD"/>
    <w:rsid w:val="00476EC5"/>
    <w:rsid w:val="004A51D4"/>
    <w:rsid w:val="004A554D"/>
    <w:rsid w:val="004E2420"/>
    <w:rsid w:val="004E75B4"/>
    <w:rsid w:val="005004D5"/>
    <w:rsid w:val="005032F7"/>
    <w:rsid w:val="00510FCE"/>
    <w:rsid w:val="00511636"/>
    <w:rsid w:val="00546C67"/>
    <w:rsid w:val="0056740D"/>
    <w:rsid w:val="00573355"/>
    <w:rsid w:val="00574056"/>
    <w:rsid w:val="00587DA0"/>
    <w:rsid w:val="00591B00"/>
    <w:rsid w:val="00593DD1"/>
    <w:rsid w:val="005A08B3"/>
    <w:rsid w:val="005A451C"/>
    <w:rsid w:val="005B17CE"/>
    <w:rsid w:val="005B318F"/>
    <w:rsid w:val="005C3EC6"/>
    <w:rsid w:val="005C6D06"/>
    <w:rsid w:val="005C6F53"/>
    <w:rsid w:val="005E182D"/>
    <w:rsid w:val="005E585A"/>
    <w:rsid w:val="005F161C"/>
    <w:rsid w:val="005F4B62"/>
    <w:rsid w:val="005F5F2E"/>
    <w:rsid w:val="00607BD6"/>
    <w:rsid w:val="006120C3"/>
    <w:rsid w:val="00616784"/>
    <w:rsid w:val="0062708C"/>
    <w:rsid w:val="00632018"/>
    <w:rsid w:val="0063244F"/>
    <w:rsid w:val="00632A91"/>
    <w:rsid w:val="00650CE0"/>
    <w:rsid w:val="0065240F"/>
    <w:rsid w:val="00657965"/>
    <w:rsid w:val="00662C6C"/>
    <w:rsid w:val="006633E2"/>
    <w:rsid w:val="0066379E"/>
    <w:rsid w:val="0066486A"/>
    <w:rsid w:val="00667A63"/>
    <w:rsid w:val="0067238C"/>
    <w:rsid w:val="0068204E"/>
    <w:rsid w:val="00685C98"/>
    <w:rsid w:val="006A2314"/>
    <w:rsid w:val="006A4EC9"/>
    <w:rsid w:val="006A6B61"/>
    <w:rsid w:val="006C3C2C"/>
    <w:rsid w:val="006C68F0"/>
    <w:rsid w:val="006D2294"/>
    <w:rsid w:val="006E0EB0"/>
    <w:rsid w:val="006E369F"/>
    <w:rsid w:val="006E6E3D"/>
    <w:rsid w:val="006F7D42"/>
    <w:rsid w:val="0070187D"/>
    <w:rsid w:val="00707D79"/>
    <w:rsid w:val="00731A63"/>
    <w:rsid w:val="00731D00"/>
    <w:rsid w:val="0073254C"/>
    <w:rsid w:val="00732955"/>
    <w:rsid w:val="00735D8B"/>
    <w:rsid w:val="007403B9"/>
    <w:rsid w:val="00744D41"/>
    <w:rsid w:val="007526C5"/>
    <w:rsid w:val="00764158"/>
    <w:rsid w:val="00777267"/>
    <w:rsid w:val="007862D0"/>
    <w:rsid w:val="00786F0E"/>
    <w:rsid w:val="007A5464"/>
    <w:rsid w:val="007C0DFA"/>
    <w:rsid w:val="007D778B"/>
    <w:rsid w:val="007E1E00"/>
    <w:rsid w:val="007F06EA"/>
    <w:rsid w:val="00803FD4"/>
    <w:rsid w:val="00804E7F"/>
    <w:rsid w:val="008050E4"/>
    <w:rsid w:val="008063C0"/>
    <w:rsid w:val="0081171B"/>
    <w:rsid w:val="00816357"/>
    <w:rsid w:val="00817C47"/>
    <w:rsid w:val="008201AE"/>
    <w:rsid w:val="008329A9"/>
    <w:rsid w:val="00837004"/>
    <w:rsid w:val="008401FA"/>
    <w:rsid w:val="0085387F"/>
    <w:rsid w:val="008778BF"/>
    <w:rsid w:val="008A4EFB"/>
    <w:rsid w:val="008B0847"/>
    <w:rsid w:val="008B20C0"/>
    <w:rsid w:val="008D0F9B"/>
    <w:rsid w:val="008D3A49"/>
    <w:rsid w:val="008E7CB7"/>
    <w:rsid w:val="008F41AD"/>
    <w:rsid w:val="008F49E5"/>
    <w:rsid w:val="00902AE3"/>
    <w:rsid w:val="00920131"/>
    <w:rsid w:val="009365D3"/>
    <w:rsid w:val="00945B88"/>
    <w:rsid w:val="0095744D"/>
    <w:rsid w:val="00967F1E"/>
    <w:rsid w:val="00970DE6"/>
    <w:rsid w:val="009820B6"/>
    <w:rsid w:val="00985DA4"/>
    <w:rsid w:val="009A1568"/>
    <w:rsid w:val="009B52CC"/>
    <w:rsid w:val="009D646D"/>
    <w:rsid w:val="009E53C4"/>
    <w:rsid w:val="00A0444D"/>
    <w:rsid w:val="00A05338"/>
    <w:rsid w:val="00A11767"/>
    <w:rsid w:val="00A332F9"/>
    <w:rsid w:val="00A64B6E"/>
    <w:rsid w:val="00A65B73"/>
    <w:rsid w:val="00A80379"/>
    <w:rsid w:val="00A81003"/>
    <w:rsid w:val="00A92E79"/>
    <w:rsid w:val="00AA5A77"/>
    <w:rsid w:val="00AD05A9"/>
    <w:rsid w:val="00AD1425"/>
    <w:rsid w:val="00AE0C20"/>
    <w:rsid w:val="00AE12CB"/>
    <w:rsid w:val="00AF5302"/>
    <w:rsid w:val="00AF7B3C"/>
    <w:rsid w:val="00B14275"/>
    <w:rsid w:val="00B213E1"/>
    <w:rsid w:val="00B225DE"/>
    <w:rsid w:val="00B32ACF"/>
    <w:rsid w:val="00B32EBC"/>
    <w:rsid w:val="00B54383"/>
    <w:rsid w:val="00B60623"/>
    <w:rsid w:val="00B61CD1"/>
    <w:rsid w:val="00B61EF7"/>
    <w:rsid w:val="00B6241F"/>
    <w:rsid w:val="00B918F3"/>
    <w:rsid w:val="00BA0D32"/>
    <w:rsid w:val="00BA389F"/>
    <w:rsid w:val="00BC2B5C"/>
    <w:rsid w:val="00BD1DFE"/>
    <w:rsid w:val="00BD30B5"/>
    <w:rsid w:val="00BE1B16"/>
    <w:rsid w:val="00BE5001"/>
    <w:rsid w:val="00C00BF8"/>
    <w:rsid w:val="00C05598"/>
    <w:rsid w:val="00C11323"/>
    <w:rsid w:val="00C11450"/>
    <w:rsid w:val="00C144EC"/>
    <w:rsid w:val="00C67341"/>
    <w:rsid w:val="00C82D6A"/>
    <w:rsid w:val="00CB2895"/>
    <w:rsid w:val="00CC0B92"/>
    <w:rsid w:val="00CD0A49"/>
    <w:rsid w:val="00CF64C0"/>
    <w:rsid w:val="00D0779B"/>
    <w:rsid w:val="00D616FC"/>
    <w:rsid w:val="00D802FC"/>
    <w:rsid w:val="00D810B8"/>
    <w:rsid w:val="00D96719"/>
    <w:rsid w:val="00DA4DA6"/>
    <w:rsid w:val="00DA52D3"/>
    <w:rsid w:val="00DB6997"/>
    <w:rsid w:val="00DC001C"/>
    <w:rsid w:val="00DD6A9D"/>
    <w:rsid w:val="00DE6B44"/>
    <w:rsid w:val="00E159CD"/>
    <w:rsid w:val="00E16957"/>
    <w:rsid w:val="00E20E18"/>
    <w:rsid w:val="00E31A9B"/>
    <w:rsid w:val="00E40B73"/>
    <w:rsid w:val="00E4180D"/>
    <w:rsid w:val="00E456FD"/>
    <w:rsid w:val="00E47946"/>
    <w:rsid w:val="00E50A85"/>
    <w:rsid w:val="00E6003A"/>
    <w:rsid w:val="00E96026"/>
    <w:rsid w:val="00EA2AC8"/>
    <w:rsid w:val="00EB158F"/>
    <w:rsid w:val="00EB2EBD"/>
    <w:rsid w:val="00EC14B4"/>
    <w:rsid w:val="00ED1FCA"/>
    <w:rsid w:val="00ED2E1C"/>
    <w:rsid w:val="00EF218B"/>
    <w:rsid w:val="00F02EDE"/>
    <w:rsid w:val="00F11012"/>
    <w:rsid w:val="00F12A79"/>
    <w:rsid w:val="00F2510C"/>
    <w:rsid w:val="00F32186"/>
    <w:rsid w:val="00F3294B"/>
    <w:rsid w:val="00F4597E"/>
    <w:rsid w:val="00F5441B"/>
    <w:rsid w:val="00F56955"/>
    <w:rsid w:val="00F6197B"/>
    <w:rsid w:val="00F70AB8"/>
    <w:rsid w:val="00F772B4"/>
    <w:rsid w:val="00F8225C"/>
    <w:rsid w:val="00F91D5A"/>
    <w:rsid w:val="00F9493C"/>
    <w:rsid w:val="00FC4644"/>
    <w:rsid w:val="00F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7FEDD"/>
  <w15:docId w15:val="{1496A0E5-BB47-48C8-9261-BDF56DFE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FCA"/>
    <w:pPr>
      <w:spacing w:before="120" w:after="120" w:line="240" w:lineRule="auto"/>
      <w:jc w:val="both"/>
    </w:pPr>
    <w:rPr>
      <w:rFonts w:ascii="Arial" w:eastAsiaTheme="minorEastAsia" w:hAnsi="Arial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D30B5"/>
    <w:pPr>
      <w:numPr>
        <w:numId w:val="1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link w:val="ListParagraphChar"/>
    <w:uiPriority w:val="34"/>
    <w:qFormat/>
    <w:rsid w:val="005F161C"/>
    <w:pPr>
      <w:spacing w:before="0" w:after="0" w:line="276" w:lineRule="auto"/>
      <w:ind w:left="284"/>
      <w:contextualSpacing/>
    </w:pPr>
    <w:rPr>
      <w:rFonts w:eastAsia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EE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1B1B1" w:themeColor="accent1"/>
        <w:left w:val="single" w:sz="8" w:space="0" w:color="B1B1B1" w:themeColor="accent1"/>
        <w:bottom w:val="single" w:sz="8" w:space="0" w:color="B1B1B1" w:themeColor="accent1"/>
        <w:right w:val="single" w:sz="8" w:space="0" w:color="B1B1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1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band1Horz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</w:style>
  <w:style w:type="paragraph" w:customStyle="1" w:styleId="Style2">
    <w:name w:val="Style2"/>
    <w:basedOn w:val="Heading1"/>
    <w:link w:val="Style2Char"/>
    <w:qFormat/>
    <w:rsid w:val="00BD30B5"/>
    <w:pPr>
      <w:numPr>
        <w:ilvl w:val="1"/>
      </w:numPr>
      <w:spacing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2"/>
      </w:numPr>
    </w:pPr>
  </w:style>
  <w:style w:type="paragraph" w:customStyle="1" w:styleId="Heading10">
    <w:name w:val="Heading1"/>
    <w:basedOn w:val="Header"/>
    <w:next w:val="Normal"/>
    <w:qFormat/>
    <w:rsid w:val="00ED1FCA"/>
    <w:rPr>
      <w:b/>
      <w:sz w:val="32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3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  <w:rPr>
      <w:rFonts w:ascii="Arial" w:hAnsi="Arial"/>
    </w:rPr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</w:pPr>
    <w:rPr>
      <w:rFonts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paragraph" w:styleId="Revision">
    <w:name w:val="Revision"/>
    <w:hidden/>
    <w:uiPriority w:val="99"/>
    <w:semiHidden/>
    <w:rsid w:val="004E2420"/>
    <w:pPr>
      <w:spacing w:after="0" w:line="240" w:lineRule="auto"/>
    </w:pPr>
    <w:rPr>
      <w:rFonts w:ascii="Arial" w:eastAsiaTheme="minorEastAsia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2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42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420"/>
    <w:rPr>
      <w:rFonts w:ascii="Arial" w:eastAsiaTheme="minorEastAsia" w:hAnsi="Arial"/>
      <w:b/>
      <w:bCs/>
      <w:sz w:val="20"/>
      <w:szCs w:val="20"/>
    </w:rPr>
  </w:style>
  <w:style w:type="paragraph" w:customStyle="1" w:styleId="Default">
    <w:name w:val="Default"/>
    <w:rsid w:val="00803FD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110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A9D"/>
    <w:rPr>
      <w:color w:val="990099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2EBD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0210D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021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000000"/>
      </a:accent6>
      <a:hlink>
        <a:srgbClr val="0000EE"/>
      </a:hlink>
      <a:folHlink>
        <a:srgbClr val="9900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7D1C6-79C8-4ED7-B88A-089EB633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Bamford</dc:creator>
  <cp:keywords/>
  <dc:description/>
  <cp:lastModifiedBy>Miss J Taylor</cp:lastModifiedBy>
  <cp:revision>4</cp:revision>
  <dcterms:created xsi:type="dcterms:W3CDTF">2025-02-11T11:35:00Z</dcterms:created>
  <dcterms:modified xsi:type="dcterms:W3CDTF">2025-02-11T12:17:00Z</dcterms:modified>
</cp:coreProperties>
</file>