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CB" w:rsidRPr="007C1CCB" w:rsidRDefault="007C1CCB" w:rsidP="007C1CCB">
      <w:pPr>
        <w:shd w:val="clear" w:color="auto" w:fill="FFFFFF"/>
        <w:spacing w:after="0" w:line="240" w:lineRule="auto"/>
        <w:textAlignment w:val="baseline"/>
        <w:rPr>
          <w:rFonts w:eastAsia="Times New Roman" w:cstheme="minorHAnsi"/>
          <w:b/>
          <w:color w:val="000000"/>
          <w:spacing w:val="6"/>
          <w:sz w:val="24"/>
          <w:szCs w:val="24"/>
          <w:u w:val="single"/>
          <w:lang w:eastAsia="en-GB"/>
        </w:rPr>
      </w:pPr>
      <w:bookmarkStart w:id="0" w:name="_GoBack"/>
      <w:bookmarkEnd w:id="0"/>
      <w:r w:rsidRPr="007C1CCB">
        <w:rPr>
          <w:rFonts w:eastAsia="Times New Roman" w:cstheme="minorHAnsi"/>
          <w:b/>
          <w:color w:val="000000"/>
          <w:spacing w:val="6"/>
          <w:sz w:val="24"/>
          <w:szCs w:val="24"/>
          <w:u w:val="single"/>
          <w:lang w:eastAsia="en-GB"/>
        </w:rPr>
        <w:t>Safer Recruitment Process for all applications at St Nicholas Catholic High School</w:t>
      </w:r>
    </w:p>
    <w:p w:rsidR="007C1CCB" w:rsidRDefault="007C1CCB" w:rsidP="007C1CCB">
      <w:pPr>
        <w:shd w:val="clear" w:color="auto" w:fill="FFFFFF"/>
        <w:spacing w:after="0" w:line="240" w:lineRule="auto"/>
        <w:textAlignment w:val="baseline"/>
        <w:rPr>
          <w:rFonts w:eastAsia="Times New Roman" w:cstheme="minorHAnsi"/>
          <w:color w:val="000000"/>
          <w:spacing w:val="6"/>
          <w:sz w:val="24"/>
          <w:szCs w:val="24"/>
          <w:lang w:eastAsia="en-GB"/>
        </w:rPr>
      </w:pPr>
    </w:p>
    <w:p w:rsidR="007C1CCB" w:rsidRPr="007C1CCB" w:rsidRDefault="007C1CCB" w:rsidP="007C1CCB">
      <w:pPr>
        <w:shd w:val="clear" w:color="auto" w:fill="FFFFFF"/>
        <w:spacing w:after="0" w:line="240" w:lineRule="auto"/>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 xml:space="preserve">Our school is committed to Safeguarding and promoting the welfare of children and young people and expects all staff and volunteers to share this commitment.  Please refer to the school’s safeguarding policy on the school website </w:t>
      </w:r>
      <w:proofErr w:type="gramStart"/>
      <w:r w:rsidRPr="007C1CCB">
        <w:rPr>
          <w:rFonts w:eastAsia="Times New Roman" w:cstheme="minorHAnsi"/>
          <w:color w:val="000000"/>
          <w:spacing w:val="6"/>
          <w:sz w:val="24"/>
          <w:szCs w:val="24"/>
          <w:lang w:eastAsia="en-GB"/>
        </w:rPr>
        <w:t>here  </w:t>
      </w:r>
      <w:proofErr w:type="gramEnd"/>
      <w:hyperlink r:id="rId5" w:history="1">
        <w:r w:rsidRPr="007C1CCB">
          <w:rPr>
            <w:rFonts w:eastAsia="Times New Roman" w:cstheme="minorHAnsi"/>
            <w:color w:val="0000FF"/>
            <w:spacing w:val="6"/>
            <w:sz w:val="24"/>
            <w:szCs w:val="24"/>
            <w:bdr w:val="none" w:sz="0" w:space="0" w:color="auto" w:frame="1"/>
            <w:lang w:eastAsia="en-GB"/>
          </w:rPr>
          <w:t>https://st-nicholas.cheshire.sch.uk/wp-content/uploads/2021/09/Child-Protection-Safeguarding-Policy-2022.pdf</w:t>
        </w:r>
      </w:hyperlink>
    </w:p>
    <w:p w:rsidR="007C1CCB" w:rsidRPr="007C1CCB" w:rsidRDefault="007C1CCB" w:rsidP="007C1CCB">
      <w:pPr>
        <w:shd w:val="clear" w:color="auto" w:fill="FFFFFF"/>
        <w:spacing w:after="240" w:line="240" w:lineRule="auto"/>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As a result, we would like to draw the following safe</w:t>
      </w:r>
      <w:r w:rsidR="00E65035">
        <w:rPr>
          <w:rFonts w:eastAsia="Times New Roman" w:cstheme="minorHAnsi"/>
          <w:color w:val="000000"/>
          <w:spacing w:val="6"/>
          <w:sz w:val="24"/>
          <w:szCs w:val="24"/>
          <w:lang w:eastAsia="en-GB"/>
        </w:rPr>
        <w:t>r</w:t>
      </w:r>
      <w:r w:rsidRPr="007C1CCB">
        <w:rPr>
          <w:rFonts w:eastAsia="Times New Roman" w:cstheme="minorHAnsi"/>
          <w:color w:val="000000"/>
          <w:spacing w:val="6"/>
          <w:sz w:val="24"/>
          <w:szCs w:val="24"/>
          <w:lang w:eastAsia="en-GB"/>
        </w:rPr>
        <w:t xml:space="preserve"> recruitment checks to your attention:</w:t>
      </w:r>
    </w:p>
    <w:p w:rsidR="007C1CCB" w:rsidRPr="007C1CCB" w:rsidRDefault="007C1CCB" w:rsidP="007C1CCB">
      <w:pPr>
        <w:numPr>
          <w:ilvl w:val="0"/>
          <w:numId w:val="1"/>
        </w:numPr>
        <w:shd w:val="clear" w:color="auto" w:fill="FFFFFF"/>
        <w:spacing w:after="0" w:line="240" w:lineRule="auto"/>
        <w:ind w:left="15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All appointments are made subject to:</w:t>
      </w:r>
    </w:p>
    <w:p w:rsidR="007C1CCB" w:rsidRPr="007C1CCB" w:rsidRDefault="007C1CCB" w:rsidP="007C1CCB">
      <w:pPr>
        <w:numPr>
          <w:ilvl w:val="0"/>
          <w:numId w:val="2"/>
        </w:numPr>
        <w:shd w:val="clear" w:color="auto" w:fill="FFFFFF"/>
        <w:spacing w:after="0" w:line="240" w:lineRule="auto"/>
        <w:ind w:left="30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An enhanced DBS (Disclosure &amp; Barring Service) check</w:t>
      </w:r>
    </w:p>
    <w:p w:rsidR="007C1CCB" w:rsidRPr="007C1CCB" w:rsidRDefault="007C1CCB" w:rsidP="007C1CCB">
      <w:pPr>
        <w:numPr>
          <w:ilvl w:val="0"/>
          <w:numId w:val="2"/>
        </w:numPr>
        <w:shd w:val="clear" w:color="auto" w:fill="FFFFFF"/>
        <w:spacing w:after="0" w:line="240" w:lineRule="auto"/>
        <w:ind w:left="30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Checks of professional status where applicable.</w:t>
      </w:r>
    </w:p>
    <w:p w:rsidR="007C1CCB" w:rsidRPr="007C1CCB" w:rsidRDefault="007C1CCB" w:rsidP="007C1CCB">
      <w:pPr>
        <w:numPr>
          <w:ilvl w:val="0"/>
          <w:numId w:val="2"/>
        </w:numPr>
        <w:shd w:val="clear" w:color="auto" w:fill="FFFFFF"/>
        <w:spacing w:after="0" w:line="240" w:lineRule="auto"/>
        <w:ind w:left="30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Confirmation of professional qualifications, where applicable.</w:t>
      </w:r>
    </w:p>
    <w:p w:rsidR="007C1CCB" w:rsidRPr="007C1CCB" w:rsidRDefault="007C1CCB" w:rsidP="007C1CCB">
      <w:pPr>
        <w:numPr>
          <w:ilvl w:val="0"/>
          <w:numId w:val="2"/>
        </w:numPr>
        <w:shd w:val="clear" w:color="auto" w:fill="FFFFFF"/>
        <w:spacing w:after="0" w:line="240" w:lineRule="auto"/>
        <w:ind w:left="30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Receipt of suitable references (if not received by the time of interview); and</w:t>
      </w:r>
    </w:p>
    <w:p w:rsidR="007C1CCB" w:rsidRPr="007C1CCB" w:rsidRDefault="007C1CCB" w:rsidP="007C1CCB">
      <w:pPr>
        <w:numPr>
          <w:ilvl w:val="0"/>
          <w:numId w:val="2"/>
        </w:numPr>
        <w:shd w:val="clear" w:color="auto" w:fill="FFFFFF"/>
        <w:spacing w:after="0" w:line="240" w:lineRule="auto"/>
        <w:ind w:left="30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Medical clearance</w:t>
      </w:r>
    </w:p>
    <w:p w:rsidR="007C1CCB" w:rsidRDefault="007C1CCB" w:rsidP="007C1CCB">
      <w:pPr>
        <w:numPr>
          <w:ilvl w:val="0"/>
          <w:numId w:val="2"/>
        </w:numPr>
        <w:shd w:val="clear" w:color="auto" w:fill="FFFFFF"/>
        <w:spacing w:after="0" w:line="240" w:lineRule="auto"/>
        <w:ind w:left="30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Online vetting check</w:t>
      </w:r>
    </w:p>
    <w:p w:rsidR="00180425" w:rsidRPr="007C1CCB" w:rsidRDefault="00180425" w:rsidP="00180425">
      <w:pPr>
        <w:shd w:val="clear" w:color="auto" w:fill="FFFFFF"/>
        <w:spacing w:after="0" w:line="240" w:lineRule="auto"/>
        <w:ind w:left="-60"/>
        <w:textAlignment w:val="baseline"/>
        <w:rPr>
          <w:rFonts w:eastAsia="Times New Roman" w:cstheme="minorHAnsi"/>
          <w:color w:val="000000"/>
          <w:spacing w:val="6"/>
          <w:sz w:val="24"/>
          <w:szCs w:val="24"/>
          <w:lang w:eastAsia="en-GB"/>
        </w:rPr>
      </w:pPr>
    </w:p>
    <w:p w:rsidR="007C1CCB" w:rsidRDefault="007C1CCB" w:rsidP="007C1CCB">
      <w:pPr>
        <w:numPr>
          <w:ilvl w:val="0"/>
          <w:numId w:val="3"/>
        </w:numPr>
        <w:shd w:val="clear" w:color="auto" w:fill="FFFFFF"/>
        <w:spacing w:after="0" w:line="240" w:lineRule="auto"/>
        <w:ind w:left="15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We </w:t>
      </w:r>
      <w:r w:rsidRPr="007C1CCB">
        <w:rPr>
          <w:rFonts w:eastAsia="Times New Roman" w:cstheme="minorHAnsi"/>
          <w:color w:val="000000"/>
          <w:spacing w:val="6"/>
          <w:sz w:val="24"/>
          <w:szCs w:val="24"/>
          <w:bdr w:val="none" w:sz="0" w:space="0" w:color="auto" w:frame="1"/>
          <w:lang w:eastAsia="en-GB"/>
        </w:rPr>
        <w:t>only</w:t>
      </w:r>
      <w:r w:rsidRPr="007C1CCB">
        <w:rPr>
          <w:rFonts w:eastAsia="Times New Roman" w:cstheme="minorHAnsi"/>
          <w:color w:val="000000"/>
          <w:spacing w:val="6"/>
          <w:sz w:val="24"/>
          <w:szCs w:val="24"/>
          <w:lang w:eastAsia="en-GB"/>
        </w:rPr>
        <w:t> accept applications completed on the Catholic Education Service Application Form with a covering letter. Please do not send CVs or open testimonials.</w:t>
      </w:r>
    </w:p>
    <w:p w:rsidR="00180425" w:rsidRPr="007C1CCB" w:rsidRDefault="00180425" w:rsidP="00180425">
      <w:pPr>
        <w:shd w:val="clear" w:color="auto" w:fill="FFFFFF"/>
        <w:spacing w:after="0" w:line="240" w:lineRule="auto"/>
        <w:ind w:left="-210"/>
        <w:textAlignment w:val="baseline"/>
        <w:rPr>
          <w:rFonts w:eastAsia="Times New Roman" w:cstheme="minorHAnsi"/>
          <w:color w:val="000000"/>
          <w:spacing w:val="6"/>
          <w:sz w:val="24"/>
          <w:szCs w:val="24"/>
          <w:lang w:eastAsia="en-GB"/>
        </w:rPr>
      </w:pPr>
    </w:p>
    <w:p w:rsidR="007C1CCB" w:rsidRPr="007C1CCB" w:rsidRDefault="007C1CCB" w:rsidP="007C1CCB">
      <w:pPr>
        <w:shd w:val="clear" w:color="auto" w:fill="FFFFFF"/>
        <w:spacing w:after="240" w:line="240" w:lineRule="auto"/>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Please ensure that the application form is completed in full. In particular, you must ensure that a full work history is provided and that any gaps in your employment are fully explained.</w:t>
      </w:r>
    </w:p>
    <w:p w:rsidR="007C1CCB" w:rsidRPr="007C1CCB" w:rsidRDefault="007C1CCB" w:rsidP="007C1CCB">
      <w:pPr>
        <w:numPr>
          <w:ilvl w:val="0"/>
          <w:numId w:val="4"/>
        </w:numPr>
        <w:shd w:val="clear" w:color="auto" w:fill="FFFFFF"/>
        <w:spacing w:after="0" w:line="240" w:lineRule="auto"/>
        <w:ind w:left="15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 xml:space="preserve">The referees cited in your application form must include your current or most recent employer. If your last employment was in a school, we would expect a reference from the </w:t>
      </w:r>
      <w:proofErr w:type="spellStart"/>
      <w:r w:rsidRPr="007C1CCB">
        <w:rPr>
          <w:rFonts w:eastAsia="Times New Roman" w:cstheme="minorHAnsi"/>
          <w:color w:val="000000"/>
          <w:spacing w:val="6"/>
          <w:sz w:val="24"/>
          <w:szCs w:val="24"/>
          <w:lang w:eastAsia="en-GB"/>
        </w:rPr>
        <w:t>Headteacher</w:t>
      </w:r>
      <w:proofErr w:type="spellEnd"/>
      <w:r w:rsidRPr="007C1CCB">
        <w:rPr>
          <w:rFonts w:eastAsia="Times New Roman" w:cstheme="minorHAnsi"/>
          <w:color w:val="000000"/>
          <w:spacing w:val="6"/>
          <w:sz w:val="24"/>
          <w:szCs w:val="24"/>
          <w:lang w:eastAsia="en-GB"/>
        </w:rPr>
        <w:t xml:space="preserve"> and/or Deputy/Assistant </w:t>
      </w:r>
      <w:proofErr w:type="spellStart"/>
      <w:r w:rsidRPr="007C1CCB">
        <w:rPr>
          <w:rFonts w:eastAsia="Times New Roman" w:cstheme="minorHAnsi"/>
          <w:color w:val="000000"/>
          <w:spacing w:val="6"/>
          <w:sz w:val="24"/>
          <w:szCs w:val="24"/>
          <w:lang w:eastAsia="en-GB"/>
        </w:rPr>
        <w:t>Headteacher</w:t>
      </w:r>
      <w:proofErr w:type="spellEnd"/>
      <w:r w:rsidRPr="007C1CCB">
        <w:rPr>
          <w:rFonts w:eastAsia="Times New Roman" w:cstheme="minorHAnsi"/>
          <w:color w:val="000000"/>
          <w:spacing w:val="6"/>
          <w:sz w:val="24"/>
          <w:szCs w:val="24"/>
          <w:lang w:eastAsia="en-GB"/>
        </w:rPr>
        <w:t>.</w:t>
      </w:r>
    </w:p>
    <w:p w:rsidR="007C1CCB" w:rsidRPr="007C1CCB" w:rsidRDefault="007C1CCB" w:rsidP="007C1CCB">
      <w:pPr>
        <w:numPr>
          <w:ilvl w:val="0"/>
          <w:numId w:val="4"/>
        </w:numPr>
        <w:shd w:val="clear" w:color="auto" w:fill="FFFFFF"/>
        <w:spacing w:after="0" w:line="240" w:lineRule="auto"/>
        <w:ind w:left="15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When seeking references, we will request information about your suitability to work with children.</w:t>
      </w:r>
    </w:p>
    <w:p w:rsidR="007C1CCB" w:rsidRPr="007C1CCB" w:rsidRDefault="007C1CCB" w:rsidP="007C1CCB">
      <w:pPr>
        <w:numPr>
          <w:ilvl w:val="0"/>
          <w:numId w:val="4"/>
        </w:numPr>
        <w:shd w:val="clear" w:color="auto" w:fill="FFFFFF"/>
        <w:spacing w:after="0" w:line="240" w:lineRule="auto"/>
        <w:ind w:left="150"/>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If you are shortlisted, an online vetting check of your name will be completed from information publicly available online. This information will be passed to the interviewing panel for consideration and discussion during interview including any anomalies in the application form, where applicable.</w:t>
      </w:r>
    </w:p>
    <w:p w:rsidR="007C1CCB" w:rsidRDefault="007C1CCB" w:rsidP="007C1CCB">
      <w:pPr>
        <w:shd w:val="clear" w:color="auto" w:fill="FFFFFF"/>
        <w:spacing w:after="240" w:line="240" w:lineRule="auto"/>
        <w:textAlignment w:val="baseline"/>
        <w:rPr>
          <w:rFonts w:eastAsia="Times New Roman" w:cstheme="minorHAnsi"/>
          <w:color w:val="000000"/>
          <w:spacing w:val="6"/>
          <w:sz w:val="24"/>
          <w:szCs w:val="24"/>
          <w:lang w:eastAsia="en-GB"/>
        </w:rPr>
      </w:pPr>
    </w:p>
    <w:p w:rsidR="007C1CCB" w:rsidRPr="007C1CCB" w:rsidRDefault="007C1CCB" w:rsidP="007C1CCB">
      <w:pPr>
        <w:shd w:val="clear" w:color="auto" w:fill="FFFFFF"/>
        <w:spacing w:after="240" w:line="240" w:lineRule="auto"/>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Procedure for Application:</w:t>
      </w:r>
    </w:p>
    <w:p w:rsidR="007C1CCB" w:rsidRPr="007C1CCB" w:rsidRDefault="007C1CCB" w:rsidP="00E65035">
      <w:pPr>
        <w:shd w:val="clear" w:color="auto" w:fill="FFFFFF"/>
        <w:spacing w:after="240" w:line="240" w:lineRule="auto"/>
        <w:textAlignment w:val="baseline"/>
        <w:rPr>
          <w:rFonts w:eastAsia="Times New Roman" w:cstheme="minorHAnsi"/>
          <w:color w:val="000000"/>
          <w:spacing w:val="6"/>
          <w:sz w:val="24"/>
          <w:szCs w:val="24"/>
          <w:lang w:eastAsia="en-GB"/>
        </w:rPr>
      </w:pPr>
      <w:r w:rsidRPr="007C1CCB">
        <w:rPr>
          <w:rFonts w:eastAsia="Times New Roman" w:cstheme="minorHAnsi"/>
          <w:color w:val="000000"/>
          <w:spacing w:val="6"/>
          <w:sz w:val="24"/>
          <w:szCs w:val="24"/>
          <w:lang w:eastAsia="en-GB"/>
        </w:rPr>
        <w:t>If you wish to be considered for this vacancy please</w:t>
      </w:r>
      <w:r w:rsidR="00E65035">
        <w:rPr>
          <w:rFonts w:eastAsia="Times New Roman" w:cstheme="minorHAnsi"/>
          <w:color w:val="000000"/>
          <w:spacing w:val="6"/>
          <w:sz w:val="24"/>
          <w:szCs w:val="24"/>
          <w:lang w:eastAsia="en-GB"/>
        </w:rPr>
        <w:t xml:space="preserve"> complete the application form and send to </w:t>
      </w:r>
      <w:r w:rsidR="00180425">
        <w:rPr>
          <w:rFonts w:eastAsia="Times New Roman" w:cstheme="minorHAnsi"/>
          <w:color w:val="000000"/>
          <w:spacing w:val="6"/>
          <w:sz w:val="24"/>
          <w:szCs w:val="24"/>
          <w:lang w:eastAsia="en-GB"/>
        </w:rPr>
        <w:t>d.poole</w:t>
      </w:r>
      <w:r w:rsidR="00E65035">
        <w:rPr>
          <w:rFonts w:eastAsia="Times New Roman" w:cstheme="minorHAnsi"/>
          <w:color w:val="000000"/>
          <w:spacing w:val="6"/>
          <w:sz w:val="24"/>
          <w:szCs w:val="24"/>
          <w:lang w:eastAsia="en-GB"/>
        </w:rPr>
        <w:t>@st-nicholas.cheshire.sch.uk</w:t>
      </w:r>
    </w:p>
    <w:sectPr w:rsidR="007C1CCB" w:rsidRPr="007C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577"/>
    <w:multiLevelType w:val="multilevel"/>
    <w:tmpl w:val="19B2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07A4D"/>
    <w:multiLevelType w:val="multilevel"/>
    <w:tmpl w:val="82FA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36B34"/>
    <w:multiLevelType w:val="multilevel"/>
    <w:tmpl w:val="ED08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B4265F"/>
    <w:multiLevelType w:val="multilevel"/>
    <w:tmpl w:val="701C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A11F2"/>
    <w:multiLevelType w:val="multilevel"/>
    <w:tmpl w:val="614E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 w:ilvl="0">
        <w:numFmt w:val="bullet"/>
        <w:lvlText w:val=""/>
        <w:lvlJc w:val="left"/>
        <w:pPr>
          <w:tabs>
            <w:tab w:val="num" w:pos="720"/>
          </w:tabs>
          <w:ind w:left="720" w:hanging="360"/>
        </w:pPr>
        <w:rPr>
          <w:rFonts w:ascii="Symbol" w:hAnsi="Symbol" w:hint="default"/>
          <w:sz w:val="20"/>
        </w:rPr>
      </w:lvl>
    </w:lvlOverride>
  </w:num>
  <w:num w:numId="2">
    <w:abstractNumId w:val="4"/>
  </w:num>
  <w:num w:numId="3">
    <w:abstractNumId w:val="0"/>
    <w:lvlOverride w:ilvl="0">
      <w:lvl w:ilvl="0">
        <w:numFmt w:val="bullet"/>
        <w:lvlText w:val=""/>
        <w:lvlJc w:val="left"/>
        <w:pPr>
          <w:tabs>
            <w:tab w:val="num" w:pos="1320"/>
          </w:tabs>
          <w:ind w:left="1320" w:hanging="360"/>
        </w:pPr>
        <w:rPr>
          <w:rFonts w:ascii="Symbol" w:hAnsi="Symbol" w:hint="default"/>
          <w:sz w:val="20"/>
        </w:rPr>
      </w:lvl>
    </w:lvlOverride>
  </w:num>
  <w:num w:numId="4">
    <w:abstractNumId w:val="1"/>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CB"/>
    <w:rsid w:val="00180425"/>
    <w:rsid w:val="007C1CCB"/>
    <w:rsid w:val="00A23BD5"/>
    <w:rsid w:val="00E6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1A63"/>
  <w15:chartTrackingRefBased/>
  <w15:docId w15:val="{2B7765D6-0FDE-44FF-B6BB-84961D5F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1C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CC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C1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1CCB"/>
    <w:rPr>
      <w:color w:val="0000FF"/>
      <w:u w:val="single"/>
    </w:rPr>
  </w:style>
  <w:style w:type="character" w:styleId="Strong">
    <w:name w:val="Strong"/>
    <w:basedOn w:val="DefaultParagraphFont"/>
    <w:uiPriority w:val="22"/>
    <w:qFormat/>
    <w:rsid w:val="007C1CCB"/>
    <w:rPr>
      <w:b/>
      <w:bCs/>
    </w:rPr>
  </w:style>
  <w:style w:type="paragraph" w:styleId="BalloonText">
    <w:name w:val="Balloon Text"/>
    <w:basedOn w:val="Normal"/>
    <w:link w:val="BalloonTextChar"/>
    <w:uiPriority w:val="99"/>
    <w:semiHidden/>
    <w:unhideWhenUsed/>
    <w:rsid w:val="00E6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2589">
      <w:bodyDiv w:val="1"/>
      <w:marLeft w:val="0"/>
      <w:marRight w:val="0"/>
      <w:marTop w:val="0"/>
      <w:marBottom w:val="0"/>
      <w:divBdr>
        <w:top w:val="none" w:sz="0" w:space="0" w:color="auto"/>
        <w:left w:val="none" w:sz="0" w:space="0" w:color="auto"/>
        <w:bottom w:val="none" w:sz="0" w:space="0" w:color="auto"/>
        <w:right w:val="none" w:sz="0" w:space="0" w:color="auto"/>
      </w:divBdr>
      <w:divsChild>
        <w:div w:id="137516055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nicholas.cheshire.sch.uk/wp-content/uploads/2021/09/Child-Protection-Safeguarding-Policy-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Nicholas Catholic High School</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Poole</dc:creator>
  <cp:keywords/>
  <dc:description/>
  <cp:lastModifiedBy>Mrs Poole</cp:lastModifiedBy>
  <cp:revision>3</cp:revision>
  <cp:lastPrinted>2022-10-14T14:02:00Z</cp:lastPrinted>
  <dcterms:created xsi:type="dcterms:W3CDTF">2022-10-14T13:46:00Z</dcterms:created>
  <dcterms:modified xsi:type="dcterms:W3CDTF">2023-01-06T09:21:00Z</dcterms:modified>
</cp:coreProperties>
</file>