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FDAB" w14:textId="77777777" w:rsidR="006B715B" w:rsidRPr="002D7393" w:rsidRDefault="006B715B" w:rsidP="002D7393">
      <w:pPr>
        <w:rPr>
          <w:rFonts w:asciiTheme="minorHAnsi" w:hAnsiTheme="minorHAnsi" w:cstheme="minorHAnsi"/>
          <w:b w:val="0"/>
          <w:sz w:val="22"/>
          <w:szCs w:val="22"/>
          <w:u w:val="single"/>
        </w:rPr>
      </w:pPr>
    </w:p>
    <w:p w14:paraId="72802777" w14:textId="1E8A4731" w:rsidR="00071547" w:rsidRPr="001B1A09" w:rsidRDefault="001B1A09" w:rsidP="00071547">
      <w:pPr>
        <w:jc w:val="center"/>
        <w:rPr>
          <w:rFonts w:asciiTheme="minorHAnsi" w:hAnsiTheme="minorHAnsi" w:cstheme="minorHAnsi"/>
          <w:b w:val="0"/>
          <w:sz w:val="22"/>
          <w:szCs w:val="22"/>
          <w:u w:val="single"/>
        </w:rPr>
      </w:pPr>
      <w:r>
        <w:rPr>
          <w:rFonts w:asciiTheme="minorHAnsi" w:hAnsiTheme="minorHAnsi" w:cstheme="minorHAnsi"/>
          <w:b w:val="0"/>
          <w:sz w:val="22"/>
          <w:szCs w:val="22"/>
          <w:u w:val="single"/>
        </w:rPr>
        <w:t xml:space="preserve">Teacher of </w:t>
      </w:r>
      <w:r w:rsidR="00351ECC" w:rsidRPr="001B1A09">
        <w:rPr>
          <w:rFonts w:asciiTheme="minorHAnsi" w:hAnsiTheme="minorHAnsi" w:cstheme="minorHAnsi"/>
          <w:b w:val="0"/>
          <w:sz w:val="22"/>
          <w:szCs w:val="22"/>
          <w:u w:val="single"/>
        </w:rPr>
        <w:t>Girls’ PE and Cover Supervisor</w:t>
      </w:r>
    </w:p>
    <w:p w14:paraId="3976EFBA" w14:textId="77777777" w:rsidR="00071547" w:rsidRPr="001B1A09" w:rsidRDefault="00071547" w:rsidP="00071547">
      <w:pPr>
        <w:rPr>
          <w:rFonts w:asciiTheme="minorHAnsi" w:hAnsiTheme="minorHAnsi" w:cstheme="minorHAnsi"/>
          <w:b w:val="0"/>
          <w:sz w:val="22"/>
          <w:szCs w:val="22"/>
          <w:u w:val="single"/>
        </w:rPr>
      </w:pPr>
    </w:p>
    <w:p w14:paraId="22D77F39" w14:textId="31F5EFF8" w:rsidR="00F4368B" w:rsidRPr="001B1A09" w:rsidRDefault="00F4368B" w:rsidP="00F4368B">
      <w:pPr>
        <w:rPr>
          <w:rFonts w:asciiTheme="minorHAnsi" w:hAnsiTheme="minorHAnsi" w:cstheme="minorHAnsi"/>
          <w:b w:val="0"/>
          <w:sz w:val="22"/>
          <w:szCs w:val="22"/>
        </w:rPr>
      </w:pPr>
      <w:r w:rsidRPr="001B1A09">
        <w:rPr>
          <w:rFonts w:asciiTheme="minorHAnsi" w:hAnsiTheme="minorHAnsi" w:cstheme="minorHAnsi"/>
          <w:b w:val="0"/>
          <w:sz w:val="22"/>
          <w:szCs w:val="22"/>
        </w:rPr>
        <w:t>Thank you very much for your interest in the post of Girls’ PE</w:t>
      </w:r>
      <w:r w:rsidR="00351ECC" w:rsidRPr="001B1A09">
        <w:rPr>
          <w:rFonts w:asciiTheme="minorHAnsi" w:hAnsiTheme="minorHAnsi" w:cstheme="minorHAnsi"/>
          <w:b w:val="0"/>
          <w:sz w:val="22"/>
          <w:szCs w:val="22"/>
        </w:rPr>
        <w:t xml:space="preserve"> </w:t>
      </w:r>
      <w:r w:rsidR="001B1A09" w:rsidRPr="001B1A09">
        <w:rPr>
          <w:rFonts w:asciiTheme="minorHAnsi" w:hAnsiTheme="minorHAnsi" w:cstheme="minorHAnsi"/>
          <w:b w:val="0"/>
          <w:sz w:val="22"/>
          <w:szCs w:val="22"/>
        </w:rPr>
        <w:t xml:space="preserve">teacher / </w:t>
      </w:r>
      <w:r w:rsidR="00351ECC" w:rsidRPr="001B1A09">
        <w:rPr>
          <w:rFonts w:asciiTheme="minorHAnsi" w:hAnsiTheme="minorHAnsi" w:cstheme="minorHAnsi"/>
          <w:b w:val="0"/>
          <w:sz w:val="22"/>
          <w:szCs w:val="22"/>
        </w:rPr>
        <w:t>cover supervisor</w:t>
      </w:r>
      <w:r w:rsidRPr="001B1A09">
        <w:rPr>
          <w:rFonts w:asciiTheme="minorHAnsi" w:hAnsiTheme="minorHAnsi" w:cstheme="minorHAnsi"/>
          <w:b w:val="0"/>
          <w:sz w:val="22"/>
          <w:szCs w:val="22"/>
        </w:rPr>
        <w:t>.  We are seeking an</w:t>
      </w:r>
      <w:r w:rsidR="001B1A09" w:rsidRPr="001B1A09">
        <w:rPr>
          <w:rFonts w:asciiTheme="minorHAnsi" w:hAnsiTheme="minorHAnsi" w:cstheme="minorHAnsi"/>
          <w:b w:val="0"/>
          <w:sz w:val="22"/>
          <w:szCs w:val="22"/>
        </w:rPr>
        <w:t xml:space="preserve"> enthusiastic and</w:t>
      </w:r>
      <w:r w:rsidRPr="001B1A09">
        <w:rPr>
          <w:rFonts w:asciiTheme="minorHAnsi" w:hAnsiTheme="minorHAnsi" w:cstheme="minorHAnsi"/>
          <w:b w:val="0"/>
          <w:sz w:val="22"/>
          <w:szCs w:val="22"/>
        </w:rPr>
        <w:t xml:space="preserve"> inspirational teacher to </w:t>
      </w:r>
      <w:r w:rsidR="00351ECC" w:rsidRPr="001B1A09">
        <w:rPr>
          <w:rFonts w:asciiTheme="minorHAnsi" w:hAnsiTheme="minorHAnsi" w:cstheme="minorHAnsi"/>
          <w:b w:val="0"/>
          <w:sz w:val="22"/>
          <w:szCs w:val="22"/>
        </w:rPr>
        <w:t xml:space="preserve">contribute to </w:t>
      </w:r>
      <w:r w:rsidR="001B1A09" w:rsidRPr="001B1A09">
        <w:rPr>
          <w:rFonts w:asciiTheme="minorHAnsi" w:hAnsiTheme="minorHAnsi" w:cstheme="minorHAnsi"/>
          <w:b w:val="0"/>
          <w:sz w:val="22"/>
          <w:szCs w:val="22"/>
        </w:rPr>
        <w:t xml:space="preserve">the school’s </w:t>
      </w:r>
      <w:r w:rsidRPr="001B1A09">
        <w:rPr>
          <w:rFonts w:asciiTheme="minorHAnsi" w:hAnsiTheme="minorHAnsi" w:cstheme="minorHAnsi"/>
          <w:b w:val="0"/>
          <w:sz w:val="22"/>
          <w:szCs w:val="22"/>
        </w:rPr>
        <w:t>tradition of encouraging and developing</w:t>
      </w:r>
      <w:r w:rsidR="00351ECC" w:rsidRPr="001B1A09">
        <w:rPr>
          <w:rFonts w:asciiTheme="minorHAnsi" w:hAnsiTheme="minorHAnsi" w:cstheme="minorHAnsi"/>
          <w:b w:val="0"/>
          <w:sz w:val="22"/>
          <w:szCs w:val="22"/>
        </w:rPr>
        <w:t xml:space="preserve"> </w:t>
      </w:r>
      <w:r w:rsidRPr="001B1A09">
        <w:rPr>
          <w:rFonts w:asciiTheme="minorHAnsi" w:hAnsiTheme="minorHAnsi" w:cstheme="minorHAnsi"/>
          <w:b w:val="0"/>
          <w:sz w:val="22"/>
          <w:szCs w:val="22"/>
        </w:rPr>
        <w:t>keen sportspe</w:t>
      </w:r>
      <w:r w:rsidR="001B1A09">
        <w:rPr>
          <w:rFonts w:asciiTheme="minorHAnsi" w:hAnsiTheme="minorHAnsi" w:cstheme="minorHAnsi"/>
          <w:b w:val="0"/>
          <w:sz w:val="22"/>
          <w:szCs w:val="22"/>
        </w:rPr>
        <w:t>ople</w:t>
      </w:r>
      <w:r w:rsidR="00351ECC" w:rsidRPr="001B1A09">
        <w:rPr>
          <w:rFonts w:asciiTheme="minorHAnsi" w:hAnsiTheme="minorHAnsi" w:cstheme="minorHAnsi"/>
          <w:b w:val="0"/>
          <w:sz w:val="22"/>
          <w:szCs w:val="22"/>
        </w:rPr>
        <w:t xml:space="preserve"> and </w:t>
      </w:r>
      <w:r w:rsidR="001B1A09">
        <w:rPr>
          <w:rFonts w:asciiTheme="minorHAnsi" w:hAnsiTheme="minorHAnsi" w:cstheme="minorHAnsi"/>
          <w:b w:val="0"/>
          <w:sz w:val="22"/>
          <w:szCs w:val="22"/>
        </w:rPr>
        <w:t xml:space="preserve">as well </w:t>
      </w:r>
      <w:r w:rsidR="00351ECC" w:rsidRPr="001B1A09">
        <w:rPr>
          <w:rFonts w:asciiTheme="minorHAnsi" w:hAnsiTheme="minorHAnsi" w:cstheme="minorHAnsi"/>
          <w:b w:val="0"/>
          <w:sz w:val="22"/>
          <w:szCs w:val="22"/>
        </w:rPr>
        <w:t>encouraging</w:t>
      </w:r>
      <w:r w:rsidR="001B1A09">
        <w:rPr>
          <w:rFonts w:asciiTheme="minorHAnsi" w:hAnsiTheme="minorHAnsi" w:cstheme="minorHAnsi"/>
          <w:b w:val="0"/>
          <w:sz w:val="22"/>
          <w:szCs w:val="22"/>
        </w:rPr>
        <w:t xml:space="preserve"> participation for all</w:t>
      </w:r>
      <w:r w:rsidRPr="001B1A09">
        <w:rPr>
          <w:rFonts w:asciiTheme="minorHAnsi" w:hAnsiTheme="minorHAnsi" w:cstheme="minorHAnsi"/>
          <w:b w:val="0"/>
          <w:sz w:val="22"/>
          <w:szCs w:val="22"/>
        </w:rPr>
        <w:t xml:space="preserve">. </w:t>
      </w:r>
    </w:p>
    <w:p w14:paraId="40388094" w14:textId="77777777" w:rsidR="00351ECC" w:rsidRPr="001B1A09" w:rsidRDefault="00351ECC" w:rsidP="00F4368B">
      <w:pPr>
        <w:rPr>
          <w:rFonts w:asciiTheme="minorHAnsi" w:hAnsiTheme="minorHAnsi" w:cstheme="minorHAnsi"/>
          <w:b w:val="0"/>
          <w:sz w:val="22"/>
          <w:szCs w:val="22"/>
        </w:rPr>
      </w:pPr>
    </w:p>
    <w:p w14:paraId="52A9838F" w14:textId="66F06623" w:rsidR="00F4368B" w:rsidRDefault="00F4368B" w:rsidP="00F4368B">
      <w:pPr>
        <w:rPr>
          <w:rFonts w:asciiTheme="minorHAnsi" w:hAnsiTheme="minorHAnsi" w:cstheme="minorHAnsi"/>
          <w:b w:val="0"/>
          <w:sz w:val="22"/>
          <w:szCs w:val="22"/>
        </w:rPr>
      </w:pPr>
      <w:r w:rsidRPr="001B1A09">
        <w:rPr>
          <w:rFonts w:asciiTheme="minorHAnsi" w:hAnsiTheme="minorHAnsi" w:cstheme="minorHAnsi"/>
          <w:b w:val="0"/>
          <w:sz w:val="22"/>
          <w:szCs w:val="22"/>
        </w:rPr>
        <w:t>The Chantry School is based in rural West Worcestershire and is a high achieving, over-subscribed, academy of 760 pupils set to rise to 875 by</w:t>
      </w:r>
      <w:r w:rsidR="001B1A09" w:rsidRPr="001B1A09">
        <w:rPr>
          <w:rFonts w:asciiTheme="minorHAnsi" w:hAnsiTheme="minorHAnsi" w:cstheme="minorHAnsi"/>
          <w:b w:val="0"/>
          <w:sz w:val="22"/>
          <w:szCs w:val="22"/>
        </w:rPr>
        <w:t xml:space="preserve"> September </w:t>
      </w:r>
      <w:r w:rsidRPr="001B1A09">
        <w:rPr>
          <w:rFonts w:asciiTheme="minorHAnsi" w:hAnsiTheme="minorHAnsi" w:cstheme="minorHAnsi"/>
          <w:b w:val="0"/>
          <w:sz w:val="22"/>
          <w:szCs w:val="22"/>
        </w:rPr>
        <w:t>2022 and is rated outstanding by Ofsted.  In 2019, 71% of our pupils achieved 5 GCSEs 9-4inc. English and Maths and a P8 score of +0.2.</w:t>
      </w:r>
      <w:r w:rsidR="00C129EC" w:rsidRPr="001B1A09">
        <w:rPr>
          <w:rFonts w:asciiTheme="minorHAnsi" w:hAnsiTheme="minorHAnsi" w:cstheme="minorHAnsi"/>
          <w:b w:val="0"/>
          <w:sz w:val="22"/>
          <w:szCs w:val="22"/>
        </w:rPr>
        <w:t xml:space="preserve"> </w:t>
      </w:r>
    </w:p>
    <w:p w14:paraId="07A661E5" w14:textId="1506408C" w:rsidR="00A34A99" w:rsidRDefault="00A34A99" w:rsidP="00F4368B">
      <w:pPr>
        <w:rPr>
          <w:rFonts w:asciiTheme="minorHAnsi" w:hAnsiTheme="minorHAnsi" w:cstheme="minorHAnsi"/>
          <w:b w:val="0"/>
          <w:sz w:val="22"/>
          <w:szCs w:val="22"/>
        </w:rPr>
      </w:pPr>
    </w:p>
    <w:p w14:paraId="56D81E7A" w14:textId="78AA4C0A" w:rsidR="00071547" w:rsidRPr="001B1A09" w:rsidRDefault="00A34A99" w:rsidP="00A34A99">
      <w:pPr>
        <w:jc w:val="both"/>
        <w:rPr>
          <w:rFonts w:asciiTheme="minorHAnsi" w:hAnsiTheme="minorHAnsi" w:cstheme="minorHAnsi"/>
          <w:b w:val="0"/>
          <w:sz w:val="22"/>
          <w:szCs w:val="22"/>
        </w:rPr>
      </w:pPr>
      <w:r w:rsidRPr="00A34A99">
        <w:rPr>
          <w:rFonts w:asciiTheme="minorHAnsi" w:hAnsiTheme="minorHAnsi" w:cstheme="minorHAnsi"/>
          <w:b w:val="0"/>
          <w:sz w:val="22"/>
          <w:szCs w:val="22"/>
        </w:rPr>
        <w:t>The success of the school is rooted in a belief that we will continually strive for the very best for each child, both academically and pastorally. Attendance is excellent, as is behaviour which leads to an exceptionally good climate both in and out of lessons. Teachers, support staff and pupils work well together, with a strong sense of community evident. Visitors to the school often comment on the positive atmosphere in lessons and corridors. We benefit from a strong and involved governing body and supportive parents. The school is a very pleasant place to work and to enjoy teaching very well motivated young people.</w:t>
      </w:r>
      <w:r>
        <w:rPr>
          <w:rFonts w:asciiTheme="majorHAnsi" w:hAnsiTheme="majorHAnsi" w:cstheme="majorHAnsi"/>
          <w:szCs w:val="24"/>
        </w:rPr>
        <w:t xml:space="preserve"> </w:t>
      </w:r>
      <w:r w:rsidR="00071547" w:rsidRPr="001B1A09">
        <w:rPr>
          <w:rFonts w:asciiTheme="minorHAnsi" w:hAnsiTheme="minorHAnsi" w:cstheme="minorHAnsi"/>
          <w:b w:val="0"/>
          <w:sz w:val="22"/>
          <w:szCs w:val="22"/>
        </w:rPr>
        <w:t xml:space="preserve">The school has excellent </w:t>
      </w:r>
      <w:r>
        <w:rPr>
          <w:rFonts w:asciiTheme="minorHAnsi" w:hAnsiTheme="minorHAnsi" w:cstheme="minorHAnsi"/>
          <w:b w:val="0"/>
          <w:sz w:val="22"/>
          <w:szCs w:val="22"/>
        </w:rPr>
        <w:t xml:space="preserve">PE </w:t>
      </w:r>
      <w:r w:rsidR="00071547" w:rsidRPr="001B1A09">
        <w:rPr>
          <w:rFonts w:asciiTheme="minorHAnsi" w:hAnsiTheme="minorHAnsi" w:cstheme="minorHAnsi"/>
          <w:b w:val="0"/>
          <w:sz w:val="22"/>
          <w:szCs w:val="22"/>
        </w:rPr>
        <w:t xml:space="preserve">facilities comprising of a large, modern sports hall with an indoor climbing wall, </w:t>
      </w:r>
      <w:r w:rsidR="00B36DFA" w:rsidRPr="001B1A09">
        <w:rPr>
          <w:rFonts w:asciiTheme="minorHAnsi" w:hAnsiTheme="minorHAnsi" w:cstheme="minorHAnsi"/>
          <w:b w:val="0"/>
          <w:sz w:val="22"/>
          <w:szCs w:val="22"/>
        </w:rPr>
        <w:t xml:space="preserve">fitness studio, </w:t>
      </w:r>
      <w:r w:rsidR="00071547" w:rsidRPr="001B1A09">
        <w:rPr>
          <w:rFonts w:asciiTheme="minorHAnsi" w:hAnsiTheme="minorHAnsi" w:cstheme="minorHAnsi"/>
          <w:b w:val="0"/>
          <w:sz w:val="22"/>
          <w:szCs w:val="22"/>
        </w:rPr>
        <w:t>a gymnasium</w:t>
      </w:r>
      <w:r w:rsidR="00B36DFA" w:rsidRPr="001B1A09">
        <w:rPr>
          <w:rFonts w:asciiTheme="minorHAnsi" w:hAnsiTheme="minorHAnsi" w:cstheme="minorHAnsi"/>
          <w:b w:val="0"/>
          <w:sz w:val="22"/>
          <w:szCs w:val="22"/>
        </w:rPr>
        <w:t xml:space="preserve">, and extensive playing fields. </w:t>
      </w:r>
    </w:p>
    <w:p w14:paraId="3C160EAE" w14:textId="77777777" w:rsidR="00B36DFA" w:rsidRPr="001B1A09" w:rsidRDefault="00B36DFA" w:rsidP="00071547">
      <w:pPr>
        <w:jc w:val="both"/>
        <w:rPr>
          <w:rFonts w:asciiTheme="minorHAnsi" w:hAnsiTheme="minorHAnsi" w:cstheme="minorHAnsi"/>
          <w:b w:val="0"/>
          <w:sz w:val="22"/>
          <w:szCs w:val="22"/>
        </w:rPr>
      </w:pPr>
    </w:p>
    <w:p w14:paraId="353DF351" w14:textId="14ED3CFC" w:rsidR="00B36DFA" w:rsidRPr="001B1A09" w:rsidRDefault="00AD6EB2" w:rsidP="00071547">
      <w:pPr>
        <w:jc w:val="both"/>
        <w:rPr>
          <w:rFonts w:asciiTheme="minorHAnsi" w:hAnsiTheme="minorHAnsi" w:cstheme="minorHAnsi"/>
          <w:b w:val="0"/>
          <w:sz w:val="22"/>
          <w:szCs w:val="22"/>
        </w:rPr>
      </w:pPr>
      <w:r w:rsidRPr="001B1A09">
        <w:rPr>
          <w:rFonts w:asciiTheme="minorHAnsi" w:hAnsiTheme="minorHAnsi" w:cstheme="minorHAnsi"/>
          <w:b w:val="0"/>
          <w:sz w:val="22"/>
          <w:szCs w:val="22"/>
        </w:rPr>
        <w:t xml:space="preserve">The department currently consists of </w:t>
      </w:r>
      <w:r w:rsidR="00351ECC" w:rsidRPr="001B1A09">
        <w:rPr>
          <w:rFonts w:asciiTheme="minorHAnsi" w:hAnsiTheme="minorHAnsi" w:cstheme="minorHAnsi"/>
          <w:b w:val="0"/>
          <w:sz w:val="22"/>
          <w:szCs w:val="22"/>
        </w:rPr>
        <w:t>5</w:t>
      </w:r>
      <w:r w:rsidRPr="001B1A09">
        <w:rPr>
          <w:rFonts w:asciiTheme="minorHAnsi" w:hAnsiTheme="minorHAnsi" w:cstheme="minorHAnsi"/>
          <w:b w:val="0"/>
          <w:sz w:val="22"/>
          <w:szCs w:val="22"/>
        </w:rPr>
        <w:t xml:space="preserve"> male and </w:t>
      </w:r>
      <w:r w:rsidR="00351ECC" w:rsidRPr="001B1A09">
        <w:rPr>
          <w:rFonts w:asciiTheme="minorHAnsi" w:hAnsiTheme="minorHAnsi" w:cstheme="minorHAnsi"/>
          <w:b w:val="0"/>
          <w:sz w:val="22"/>
          <w:szCs w:val="22"/>
        </w:rPr>
        <w:t>4</w:t>
      </w:r>
      <w:r w:rsidRPr="001B1A09">
        <w:rPr>
          <w:rFonts w:asciiTheme="minorHAnsi" w:hAnsiTheme="minorHAnsi" w:cstheme="minorHAnsi"/>
          <w:b w:val="0"/>
          <w:sz w:val="22"/>
          <w:szCs w:val="22"/>
        </w:rPr>
        <w:t xml:space="preserve"> female staff, some of whom have responsibility outside of the department, including a thriving primary school sports partnership. </w:t>
      </w:r>
      <w:r w:rsidR="00351ECC" w:rsidRPr="001B1A09">
        <w:rPr>
          <w:rFonts w:asciiTheme="minorHAnsi" w:hAnsiTheme="minorHAnsi" w:cstheme="minorHAnsi"/>
          <w:b w:val="0"/>
          <w:sz w:val="22"/>
          <w:szCs w:val="22"/>
        </w:rPr>
        <w:t>The department are committed to</w:t>
      </w:r>
      <w:r w:rsidR="00B36DFA" w:rsidRPr="001B1A09">
        <w:rPr>
          <w:rFonts w:asciiTheme="minorHAnsi" w:hAnsiTheme="minorHAnsi" w:cstheme="minorHAnsi"/>
          <w:b w:val="0"/>
          <w:sz w:val="22"/>
          <w:szCs w:val="22"/>
        </w:rPr>
        <w:t xml:space="preserve"> further develop</w:t>
      </w:r>
      <w:r w:rsidR="00351ECC" w:rsidRPr="001B1A09">
        <w:rPr>
          <w:rFonts w:asciiTheme="minorHAnsi" w:hAnsiTheme="minorHAnsi" w:cstheme="minorHAnsi"/>
          <w:b w:val="0"/>
          <w:sz w:val="22"/>
          <w:szCs w:val="22"/>
        </w:rPr>
        <w:t>ing</w:t>
      </w:r>
      <w:r w:rsidR="00B36DFA" w:rsidRPr="001B1A09">
        <w:rPr>
          <w:rFonts w:asciiTheme="minorHAnsi" w:hAnsiTheme="minorHAnsi" w:cstheme="minorHAnsi"/>
          <w:b w:val="0"/>
          <w:sz w:val="22"/>
          <w:szCs w:val="22"/>
        </w:rPr>
        <w:t xml:space="preserve"> the curriculum to ensure a broad and balanced curriculum that develops pupils’ skills and passion for sport and builds genuine life-long habits.</w:t>
      </w:r>
    </w:p>
    <w:p w14:paraId="24AC368E" w14:textId="77777777" w:rsidR="00071547" w:rsidRPr="001B1A09" w:rsidRDefault="00071547" w:rsidP="00071547">
      <w:pPr>
        <w:jc w:val="both"/>
        <w:rPr>
          <w:rFonts w:asciiTheme="minorHAnsi" w:hAnsiTheme="minorHAnsi" w:cstheme="minorHAnsi"/>
          <w:b w:val="0"/>
          <w:sz w:val="22"/>
          <w:szCs w:val="22"/>
        </w:rPr>
      </w:pPr>
    </w:p>
    <w:p w14:paraId="7DB5AE0A" w14:textId="5DEE5EE9" w:rsidR="00071547" w:rsidRPr="001B1A09" w:rsidRDefault="002D7393" w:rsidP="00071547">
      <w:pPr>
        <w:jc w:val="both"/>
        <w:rPr>
          <w:rFonts w:asciiTheme="minorHAnsi" w:hAnsiTheme="minorHAnsi" w:cstheme="minorHAnsi"/>
          <w:b w:val="0"/>
          <w:sz w:val="22"/>
          <w:szCs w:val="22"/>
        </w:rPr>
      </w:pPr>
      <w:r w:rsidRPr="001B1A09">
        <w:rPr>
          <w:rFonts w:asciiTheme="minorHAnsi" w:hAnsiTheme="minorHAnsi" w:cstheme="minorHAnsi"/>
          <w:b w:val="0"/>
          <w:sz w:val="22"/>
          <w:szCs w:val="22"/>
        </w:rPr>
        <w:t xml:space="preserve">Our pupils are keen to learn and respond extremely well to high quality teaching. </w:t>
      </w:r>
      <w:r w:rsidR="00071547" w:rsidRPr="001B1A09">
        <w:rPr>
          <w:rFonts w:asciiTheme="minorHAnsi" w:hAnsiTheme="minorHAnsi" w:cstheme="minorHAnsi"/>
          <w:b w:val="0"/>
          <w:sz w:val="22"/>
          <w:szCs w:val="22"/>
        </w:rPr>
        <w:t xml:space="preserve">There are two hours curriculum time per week for Physical Education at both Key Stage 3 and 4 with </w:t>
      </w:r>
      <w:r w:rsidR="00F4368B" w:rsidRPr="001B1A09">
        <w:rPr>
          <w:rFonts w:asciiTheme="minorHAnsi" w:hAnsiTheme="minorHAnsi" w:cstheme="minorHAnsi"/>
          <w:b w:val="0"/>
          <w:sz w:val="22"/>
          <w:szCs w:val="22"/>
        </w:rPr>
        <w:t>eight</w:t>
      </w:r>
      <w:r w:rsidR="00071547" w:rsidRPr="001B1A09">
        <w:rPr>
          <w:rFonts w:asciiTheme="minorHAnsi" w:hAnsiTheme="minorHAnsi" w:cstheme="minorHAnsi"/>
          <w:b w:val="0"/>
          <w:sz w:val="22"/>
          <w:szCs w:val="22"/>
        </w:rPr>
        <w:t>, mixed ability teaching groups at KS3 and eight at KS4. There is a</w:t>
      </w:r>
      <w:r w:rsidR="00F4368B" w:rsidRPr="001B1A09">
        <w:rPr>
          <w:rFonts w:asciiTheme="minorHAnsi" w:hAnsiTheme="minorHAnsi" w:cstheme="minorHAnsi"/>
          <w:b w:val="0"/>
          <w:sz w:val="22"/>
          <w:szCs w:val="22"/>
        </w:rPr>
        <w:t>lso both a</w:t>
      </w:r>
      <w:r w:rsidR="00071547" w:rsidRPr="001B1A09">
        <w:rPr>
          <w:rFonts w:asciiTheme="minorHAnsi" w:hAnsiTheme="minorHAnsi" w:cstheme="minorHAnsi"/>
          <w:b w:val="0"/>
          <w:sz w:val="22"/>
          <w:szCs w:val="22"/>
        </w:rPr>
        <w:t xml:space="preserve"> GCSE</w:t>
      </w:r>
      <w:r w:rsidR="00F4368B" w:rsidRPr="001B1A09">
        <w:rPr>
          <w:rFonts w:asciiTheme="minorHAnsi" w:hAnsiTheme="minorHAnsi" w:cstheme="minorHAnsi"/>
          <w:b w:val="0"/>
          <w:sz w:val="22"/>
          <w:szCs w:val="22"/>
        </w:rPr>
        <w:t xml:space="preserve"> and sports science option</w:t>
      </w:r>
      <w:r w:rsidR="00071547" w:rsidRPr="001B1A09">
        <w:rPr>
          <w:rFonts w:asciiTheme="minorHAnsi" w:hAnsiTheme="minorHAnsi" w:cstheme="minorHAnsi"/>
          <w:b w:val="0"/>
          <w:sz w:val="22"/>
          <w:szCs w:val="22"/>
        </w:rPr>
        <w:t xml:space="preserve"> which currently attracts </w:t>
      </w:r>
      <w:r w:rsidR="00F4368B" w:rsidRPr="001B1A09">
        <w:rPr>
          <w:rFonts w:asciiTheme="minorHAnsi" w:hAnsiTheme="minorHAnsi" w:cstheme="minorHAnsi"/>
          <w:b w:val="0"/>
          <w:sz w:val="22"/>
          <w:szCs w:val="22"/>
        </w:rPr>
        <w:t>in excess of 20 pupils for each group</w:t>
      </w:r>
      <w:r w:rsidR="00071547" w:rsidRPr="001B1A09">
        <w:rPr>
          <w:rFonts w:asciiTheme="minorHAnsi" w:hAnsiTheme="minorHAnsi" w:cstheme="minorHAnsi"/>
          <w:b w:val="0"/>
          <w:sz w:val="22"/>
          <w:szCs w:val="22"/>
        </w:rPr>
        <w:t>. This grouping structure enables the department to offer a wide range of curricular activity and opportunity.</w:t>
      </w:r>
      <w:r w:rsidR="00B36DFA" w:rsidRPr="001B1A09">
        <w:rPr>
          <w:rFonts w:asciiTheme="minorHAnsi" w:hAnsiTheme="minorHAnsi" w:cstheme="minorHAnsi"/>
          <w:b w:val="0"/>
          <w:sz w:val="22"/>
          <w:szCs w:val="22"/>
        </w:rPr>
        <w:t xml:space="preserve"> At KS3 the focus is on a traditional PE curriculum, but at KS4 the opportunities to provide greater breadth lead to, for example, pupils taking fitness options, alongside traditional sports</w:t>
      </w:r>
      <w:r w:rsidR="001B1A09" w:rsidRPr="001B1A09">
        <w:rPr>
          <w:rFonts w:asciiTheme="minorHAnsi" w:hAnsiTheme="minorHAnsi" w:cstheme="minorHAnsi"/>
          <w:b w:val="0"/>
          <w:sz w:val="22"/>
          <w:szCs w:val="22"/>
        </w:rPr>
        <w:t>.</w:t>
      </w:r>
    </w:p>
    <w:p w14:paraId="3DE2A846" w14:textId="77777777" w:rsidR="00071547" w:rsidRPr="001B1A09" w:rsidRDefault="00071547" w:rsidP="00071547">
      <w:pPr>
        <w:jc w:val="both"/>
        <w:rPr>
          <w:rFonts w:asciiTheme="minorHAnsi" w:hAnsiTheme="minorHAnsi" w:cstheme="minorHAnsi"/>
          <w:b w:val="0"/>
          <w:sz w:val="22"/>
          <w:szCs w:val="22"/>
        </w:rPr>
      </w:pPr>
    </w:p>
    <w:p w14:paraId="3B5E5BF9" w14:textId="77777777" w:rsidR="00071547" w:rsidRPr="001B1A09" w:rsidRDefault="00071547" w:rsidP="00071547">
      <w:pPr>
        <w:jc w:val="both"/>
        <w:rPr>
          <w:rFonts w:asciiTheme="minorHAnsi" w:hAnsiTheme="minorHAnsi" w:cstheme="minorHAnsi"/>
          <w:b w:val="0"/>
          <w:sz w:val="22"/>
          <w:szCs w:val="22"/>
        </w:rPr>
      </w:pPr>
      <w:r w:rsidRPr="001B1A09">
        <w:rPr>
          <w:rFonts w:asciiTheme="minorHAnsi" w:hAnsiTheme="minorHAnsi" w:cstheme="minorHAnsi"/>
          <w:b w:val="0"/>
          <w:sz w:val="22"/>
          <w:szCs w:val="22"/>
        </w:rPr>
        <w:t>There is a full programme</w:t>
      </w:r>
      <w:r w:rsidR="00B36DFA" w:rsidRPr="001B1A09">
        <w:rPr>
          <w:rFonts w:asciiTheme="minorHAnsi" w:hAnsiTheme="minorHAnsi" w:cstheme="minorHAnsi"/>
          <w:b w:val="0"/>
          <w:sz w:val="22"/>
          <w:szCs w:val="22"/>
        </w:rPr>
        <w:t xml:space="preserve"> of sporting fixtures and extra-</w:t>
      </w:r>
      <w:r w:rsidRPr="001B1A09">
        <w:rPr>
          <w:rFonts w:asciiTheme="minorHAnsi" w:hAnsiTheme="minorHAnsi" w:cstheme="minorHAnsi"/>
          <w:b w:val="0"/>
          <w:sz w:val="22"/>
          <w:szCs w:val="22"/>
        </w:rPr>
        <w:t xml:space="preserve">curricular activity and currently the sports offered are athletics, badminton, basketball, cricket, </w:t>
      </w:r>
      <w:r w:rsidR="00DA4714" w:rsidRPr="001B1A09">
        <w:rPr>
          <w:rFonts w:asciiTheme="minorHAnsi" w:hAnsiTheme="minorHAnsi" w:cstheme="minorHAnsi"/>
          <w:b w:val="0"/>
          <w:sz w:val="22"/>
          <w:szCs w:val="22"/>
        </w:rPr>
        <w:t xml:space="preserve">dance, football, </w:t>
      </w:r>
      <w:r w:rsidRPr="001B1A09">
        <w:rPr>
          <w:rFonts w:asciiTheme="minorHAnsi" w:hAnsiTheme="minorHAnsi" w:cstheme="minorHAnsi"/>
          <w:b w:val="0"/>
          <w:sz w:val="22"/>
          <w:szCs w:val="22"/>
        </w:rPr>
        <w:t>gymnastics, hockey, indoor climbing, netball, rounders, rugby</w:t>
      </w:r>
      <w:r w:rsidR="00DA4714" w:rsidRPr="001B1A09">
        <w:rPr>
          <w:rFonts w:asciiTheme="minorHAnsi" w:hAnsiTheme="minorHAnsi" w:cstheme="minorHAnsi"/>
          <w:b w:val="0"/>
          <w:sz w:val="22"/>
          <w:szCs w:val="22"/>
        </w:rPr>
        <w:t xml:space="preserve"> and</w:t>
      </w:r>
      <w:r w:rsidRPr="001B1A09">
        <w:rPr>
          <w:rFonts w:asciiTheme="minorHAnsi" w:hAnsiTheme="minorHAnsi" w:cstheme="minorHAnsi"/>
          <w:b w:val="0"/>
          <w:sz w:val="22"/>
          <w:szCs w:val="22"/>
        </w:rPr>
        <w:t xml:space="preserve"> tennis</w:t>
      </w:r>
      <w:r w:rsidR="00DA4714" w:rsidRPr="001B1A09">
        <w:rPr>
          <w:rFonts w:asciiTheme="minorHAnsi" w:hAnsiTheme="minorHAnsi" w:cstheme="minorHAnsi"/>
          <w:b w:val="0"/>
          <w:sz w:val="22"/>
          <w:szCs w:val="22"/>
        </w:rPr>
        <w:t xml:space="preserve">. </w:t>
      </w:r>
      <w:r w:rsidR="00B36DFA" w:rsidRPr="001B1A09">
        <w:rPr>
          <w:rFonts w:asciiTheme="minorHAnsi" w:hAnsiTheme="minorHAnsi" w:cstheme="minorHAnsi"/>
          <w:b w:val="0"/>
          <w:sz w:val="22"/>
          <w:szCs w:val="22"/>
        </w:rPr>
        <w:t>It is an expectation that the successful candidate will take a full part in extra-curricular PE, and we welcome all new initiatives in this area</w:t>
      </w:r>
      <w:r w:rsidRPr="001B1A09">
        <w:rPr>
          <w:rFonts w:asciiTheme="minorHAnsi" w:hAnsiTheme="minorHAnsi" w:cstheme="minorHAnsi"/>
          <w:b w:val="0"/>
          <w:sz w:val="22"/>
          <w:szCs w:val="22"/>
        </w:rPr>
        <w:t>.</w:t>
      </w:r>
    </w:p>
    <w:p w14:paraId="2DFB316E" w14:textId="77777777" w:rsidR="00F4368B" w:rsidRPr="001B1A09" w:rsidRDefault="00F4368B" w:rsidP="00F4368B">
      <w:pPr>
        <w:rPr>
          <w:rFonts w:asciiTheme="minorHAnsi" w:hAnsiTheme="minorHAnsi" w:cstheme="minorHAnsi"/>
          <w:b w:val="0"/>
          <w:sz w:val="22"/>
          <w:szCs w:val="22"/>
        </w:rPr>
      </w:pPr>
    </w:p>
    <w:p w14:paraId="18A417DD" w14:textId="77777777" w:rsidR="00F4368B" w:rsidRPr="001B1A09" w:rsidRDefault="00F4368B" w:rsidP="00F4368B">
      <w:pPr>
        <w:rPr>
          <w:rFonts w:asciiTheme="minorHAnsi" w:hAnsiTheme="minorHAnsi" w:cstheme="minorHAnsi"/>
          <w:b w:val="0"/>
          <w:sz w:val="22"/>
          <w:szCs w:val="22"/>
        </w:rPr>
      </w:pPr>
      <w:r w:rsidRPr="001B1A09">
        <w:rPr>
          <w:rFonts w:asciiTheme="minorHAnsi" w:hAnsiTheme="minorHAnsi" w:cstheme="minorHAnsi"/>
          <w:b w:val="0"/>
          <w:sz w:val="22"/>
          <w:szCs w:val="22"/>
        </w:rPr>
        <w:t>The school invests heavily in CPD and we have a strong team of teaching staff who are committed to developing their teaching still further, and thus ensure that even more students reach their full potential.  We believe we can always be better. The Chantry School is an excellent environment for a colleague to further develop their career.</w:t>
      </w:r>
    </w:p>
    <w:p w14:paraId="6A343706" w14:textId="77777777" w:rsidR="00F4368B" w:rsidRPr="001B1A09" w:rsidRDefault="00F4368B" w:rsidP="00F4368B">
      <w:pPr>
        <w:rPr>
          <w:rFonts w:asciiTheme="minorHAnsi" w:hAnsiTheme="minorHAnsi" w:cstheme="minorHAnsi"/>
          <w:b w:val="0"/>
          <w:sz w:val="22"/>
          <w:szCs w:val="22"/>
        </w:rPr>
      </w:pPr>
    </w:p>
    <w:p w14:paraId="702FD4CB" w14:textId="04758751" w:rsidR="00F4368B" w:rsidRPr="001B1A09" w:rsidRDefault="00F4368B" w:rsidP="00F4368B">
      <w:pPr>
        <w:rPr>
          <w:rFonts w:asciiTheme="minorHAnsi" w:hAnsiTheme="minorHAnsi" w:cstheme="minorHAnsi"/>
          <w:b w:val="0"/>
          <w:sz w:val="22"/>
          <w:szCs w:val="22"/>
        </w:rPr>
      </w:pPr>
      <w:r w:rsidRPr="001B1A09">
        <w:rPr>
          <w:rFonts w:asciiTheme="minorHAnsi" w:hAnsiTheme="minorHAnsi" w:cstheme="minorHAnsi"/>
          <w:b w:val="0"/>
          <w:sz w:val="22"/>
          <w:szCs w:val="22"/>
        </w:rPr>
        <w:t>Please refer to the job description and person specification for exact details of our requirements f</w:t>
      </w:r>
      <w:r w:rsidR="00C129EC" w:rsidRPr="001B1A09">
        <w:rPr>
          <w:rFonts w:asciiTheme="minorHAnsi" w:hAnsiTheme="minorHAnsi" w:cstheme="minorHAnsi"/>
          <w:b w:val="0"/>
          <w:sz w:val="22"/>
          <w:szCs w:val="22"/>
        </w:rPr>
        <w:t>or this post. Essentially</w:t>
      </w:r>
      <w:r w:rsidRPr="001B1A09">
        <w:rPr>
          <w:rFonts w:asciiTheme="minorHAnsi" w:hAnsiTheme="minorHAnsi" w:cstheme="minorHAnsi"/>
          <w:b w:val="0"/>
          <w:sz w:val="22"/>
          <w:szCs w:val="22"/>
        </w:rPr>
        <w:t xml:space="preserve">, we are seeking a highly committed and talented colleague who is keen to work in a very high achieving school. Our pupils are motivated and well behaved. Staff are highly committed and hard working. </w:t>
      </w:r>
      <w:r w:rsidR="000707A8">
        <w:rPr>
          <w:rFonts w:asciiTheme="minorHAnsi" w:hAnsiTheme="minorHAnsi" w:cstheme="minorHAnsi"/>
          <w:b w:val="0"/>
          <w:sz w:val="22"/>
          <w:szCs w:val="22"/>
        </w:rPr>
        <w:t>There is not currently the need for full time teaching in this role; the successful candidate will also have a role delivering cover supervision across the school so this is an opportunity for full time employment.</w:t>
      </w:r>
    </w:p>
    <w:p w14:paraId="760353FF" w14:textId="77777777" w:rsidR="00071547" w:rsidRPr="001B1A09" w:rsidRDefault="00071547">
      <w:pPr>
        <w:rPr>
          <w:rFonts w:asciiTheme="minorHAnsi" w:hAnsiTheme="minorHAnsi" w:cstheme="minorHAnsi"/>
          <w:b w:val="0"/>
          <w:sz w:val="22"/>
          <w:szCs w:val="22"/>
        </w:rPr>
      </w:pPr>
    </w:p>
    <w:p w14:paraId="78BA5F56" w14:textId="4B44896E" w:rsidR="002D7393" w:rsidRPr="001B1A09" w:rsidRDefault="002D7393" w:rsidP="002D7393">
      <w:pPr>
        <w:rPr>
          <w:rFonts w:asciiTheme="minorHAnsi" w:hAnsiTheme="minorHAnsi" w:cstheme="minorHAnsi"/>
          <w:b w:val="0"/>
          <w:sz w:val="22"/>
          <w:szCs w:val="22"/>
        </w:rPr>
      </w:pPr>
      <w:r w:rsidRPr="001B1A09">
        <w:rPr>
          <w:rFonts w:asciiTheme="minorHAnsi" w:hAnsiTheme="minorHAnsi" w:cstheme="minorHAnsi"/>
          <w:b w:val="0"/>
          <w:sz w:val="22"/>
          <w:szCs w:val="22"/>
        </w:rPr>
        <w:t xml:space="preserve">If you feel, after examining all the information, you would like to apply we will welcome your application. Visits prior to application are welcomed and can be arranged by contacting my PA, </w:t>
      </w:r>
      <w:r w:rsidR="001B1A09" w:rsidRPr="001B1A09">
        <w:rPr>
          <w:rFonts w:asciiTheme="minorHAnsi" w:hAnsiTheme="minorHAnsi" w:cstheme="minorHAnsi"/>
          <w:b w:val="0"/>
          <w:sz w:val="22"/>
          <w:szCs w:val="22"/>
        </w:rPr>
        <w:t>Lesley Webb</w:t>
      </w:r>
      <w:r w:rsidRPr="001B1A09">
        <w:rPr>
          <w:rFonts w:asciiTheme="minorHAnsi" w:hAnsiTheme="minorHAnsi" w:cstheme="minorHAnsi"/>
          <w:b w:val="0"/>
          <w:sz w:val="22"/>
          <w:szCs w:val="22"/>
        </w:rPr>
        <w:t>, at the school. Should this not be the post for you, we wish you well in your future career.</w:t>
      </w:r>
    </w:p>
    <w:p w14:paraId="20E85045" w14:textId="77777777" w:rsidR="002D7393" w:rsidRPr="001B1A09" w:rsidRDefault="002D7393" w:rsidP="002D7393">
      <w:pPr>
        <w:rPr>
          <w:rFonts w:asciiTheme="minorHAnsi" w:hAnsiTheme="minorHAnsi" w:cstheme="minorHAnsi"/>
          <w:b w:val="0"/>
          <w:sz w:val="22"/>
          <w:szCs w:val="22"/>
        </w:rPr>
      </w:pPr>
    </w:p>
    <w:p w14:paraId="0B5C1B72" w14:textId="77777777" w:rsidR="002D7393" w:rsidRPr="001B1A09" w:rsidRDefault="002D7393" w:rsidP="002D7393">
      <w:pPr>
        <w:rPr>
          <w:rFonts w:asciiTheme="minorHAnsi" w:hAnsiTheme="minorHAnsi" w:cstheme="minorHAnsi"/>
          <w:b w:val="0"/>
          <w:sz w:val="22"/>
          <w:szCs w:val="22"/>
        </w:rPr>
      </w:pPr>
      <w:r w:rsidRPr="001B1A09">
        <w:rPr>
          <w:rFonts w:asciiTheme="minorHAnsi" w:hAnsiTheme="minorHAnsi" w:cstheme="minorHAnsi"/>
          <w:b w:val="0"/>
          <w:sz w:val="22"/>
          <w:szCs w:val="22"/>
        </w:rPr>
        <w:t>Yours sincerely</w:t>
      </w:r>
    </w:p>
    <w:p w14:paraId="6795969D" w14:textId="77777777" w:rsidR="002D7393" w:rsidRPr="001B1A09" w:rsidRDefault="002D7393" w:rsidP="002D7393">
      <w:pPr>
        <w:rPr>
          <w:rFonts w:asciiTheme="minorHAnsi" w:hAnsiTheme="minorHAnsi" w:cstheme="minorHAnsi"/>
          <w:b w:val="0"/>
          <w:sz w:val="22"/>
          <w:szCs w:val="22"/>
        </w:rPr>
      </w:pPr>
      <w:bookmarkStart w:id="0" w:name="_GoBack"/>
      <w:bookmarkEnd w:id="0"/>
    </w:p>
    <w:p w14:paraId="70BFF9B2" w14:textId="77777777" w:rsidR="002D7393" w:rsidRPr="001B1A09" w:rsidRDefault="002D7393" w:rsidP="002D7393">
      <w:pPr>
        <w:rPr>
          <w:rFonts w:asciiTheme="minorHAnsi" w:hAnsiTheme="minorHAnsi" w:cstheme="minorHAnsi"/>
          <w:b w:val="0"/>
          <w:sz w:val="22"/>
          <w:szCs w:val="22"/>
        </w:rPr>
      </w:pPr>
      <w:r w:rsidRPr="001B1A09">
        <w:rPr>
          <w:rFonts w:asciiTheme="minorHAnsi" w:hAnsiTheme="minorHAnsi" w:cstheme="minorHAnsi"/>
          <w:b w:val="0"/>
          <w:sz w:val="22"/>
          <w:szCs w:val="22"/>
        </w:rPr>
        <w:t>Andy Dickenson</w:t>
      </w:r>
    </w:p>
    <w:p w14:paraId="0FDB1AC0" w14:textId="77777777" w:rsidR="002D7393" w:rsidRPr="001B1A09" w:rsidRDefault="002D7393" w:rsidP="002D7393">
      <w:pPr>
        <w:rPr>
          <w:rFonts w:asciiTheme="minorHAnsi" w:hAnsiTheme="minorHAnsi" w:cstheme="minorHAnsi"/>
          <w:b w:val="0"/>
          <w:sz w:val="22"/>
          <w:szCs w:val="22"/>
        </w:rPr>
      </w:pPr>
      <w:r w:rsidRPr="001B1A09">
        <w:rPr>
          <w:rFonts w:asciiTheme="minorHAnsi" w:hAnsiTheme="minorHAnsi" w:cstheme="minorHAnsi"/>
          <w:b w:val="0"/>
          <w:sz w:val="22"/>
          <w:szCs w:val="22"/>
        </w:rPr>
        <w:t>Headteacher</w:t>
      </w:r>
    </w:p>
    <w:p w14:paraId="639DFF9B" w14:textId="77777777" w:rsidR="002D7393" w:rsidRPr="002D7393" w:rsidRDefault="002D7393">
      <w:pPr>
        <w:rPr>
          <w:rFonts w:asciiTheme="minorHAnsi" w:hAnsiTheme="minorHAnsi" w:cstheme="minorHAnsi"/>
          <w:b w:val="0"/>
        </w:rPr>
      </w:pPr>
    </w:p>
    <w:sectPr w:rsidR="002D7393" w:rsidRPr="002D7393" w:rsidSect="001B1A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8139F"/>
    <w:multiLevelType w:val="hybridMultilevel"/>
    <w:tmpl w:val="BA0A8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EE7384"/>
    <w:multiLevelType w:val="hybridMultilevel"/>
    <w:tmpl w:val="D66682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47"/>
    <w:rsid w:val="000707A8"/>
    <w:rsid w:val="00071547"/>
    <w:rsid w:val="001B1A09"/>
    <w:rsid w:val="002D7393"/>
    <w:rsid w:val="00351ECC"/>
    <w:rsid w:val="00487A76"/>
    <w:rsid w:val="006B715B"/>
    <w:rsid w:val="00733232"/>
    <w:rsid w:val="00A34A99"/>
    <w:rsid w:val="00AD6EB2"/>
    <w:rsid w:val="00B36DFA"/>
    <w:rsid w:val="00C129EC"/>
    <w:rsid w:val="00D741C8"/>
    <w:rsid w:val="00DA4714"/>
    <w:rsid w:val="00F4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4FBE"/>
  <w15:chartTrackingRefBased/>
  <w15:docId w15:val="{94F52656-DE89-48E1-8B0C-9B021253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547"/>
    <w:pPr>
      <w:overflowPunct w:val="0"/>
      <w:autoSpaceDE w:val="0"/>
      <w:autoSpaceDN w:val="0"/>
      <w:adjustRightInd w:val="0"/>
      <w:spacing w:after="0" w:line="240" w:lineRule="auto"/>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940152">
      <w:bodyDiv w:val="1"/>
      <w:marLeft w:val="0"/>
      <w:marRight w:val="0"/>
      <w:marTop w:val="0"/>
      <w:marBottom w:val="0"/>
      <w:divBdr>
        <w:top w:val="none" w:sz="0" w:space="0" w:color="auto"/>
        <w:left w:val="none" w:sz="0" w:space="0" w:color="auto"/>
        <w:bottom w:val="none" w:sz="0" w:space="0" w:color="auto"/>
        <w:right w:val="none" w:sz="0" w:space="0" w:color="auto"/>
      </w:divBdr>
    </w:div>
    <w:div w:id="18864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6F3D2A069054CB158E08AE4BB7DEA" ma:contentTypeVersion="13" ma:contentTypeDescription="Create a new document." ma:contentTypeScope="" ma:versionID="b561b69cd4b9105861038fd7dcd5e486">
  <xsd:schema xmlns:xsd="http://www.w3.org/2001/XMLSchema" xmlns:xs="http://www.w3.org/2001/XMLSchema" xmlns:p="http://schemas.microsoft.com/office/2006/metadata/properties" xmlns:ns3="1e5c5786-5394-4219-a2a5-78bb27b50e2e" xmlns:ns4="91fa9a0c-2d9b-49e7-bd1a-489473aa06a7" targetNamespace="http://schemas.microsoft.com/office/2006/metadata/properties" ma:root="true" ma:fieldsID="674e168253c653e41baec223720bbf26" ns3:_="" ns4:_="">
    <xsd:import namespace="1e5c5786-5394-4219-a2a5-78bb27b50e2e"/>
    <xsd:import namespace="91fa9a0c-2d9b-49e7-bd1a-489473aa06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c5786-5394-4219-a2a5-78bb27b5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fa9a0c-2d9b-49e7-bd1a-489473aa06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3A33F-C9BE-453C-9D67-2E152C2165C2}">
  <ds:schemaRefs>
    <ds:schemaRef ds:uri="http://schemas.microsoft.com/sharepoint/v3/contenttype/forms"/>
  </ds:schemaRefs>
</ds:datastoreItem>
</file>

<file path=customXml/itemProps2.xml><?xml version="1.0" encoding="utf-8"?>
<ds:datastoreItem xmlns:ds="http://schemas.openxmlformats.org/officeDocument/2006/customXml" ds:itemID="{76A4D6BA-F966-489D-A8ED-B1E520B8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c5786-5394-4219-a2a5-78bb27b50e2e"/>
    <ds:schemaRef ds:uri="91fa9a0c-2d9b-49e7-bd1a-489473aa0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0A725-658A-4DFD-A70F-1D2FD7D5D56D}">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91fa9a0c-2d9b-49e7-bd1a-489473aa06a7"/>
    <ds:schemaRef ds:uri="1e5c5786-5394-4219-a2a5-78bb27b50e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Gayden</dc:creator>
  <cp:keywords/>
  <dc:description/>
  <cp:lastModifiedBy>Lesley Webb</cp:lastModifiedBy>
  <cp:revision>2</cp:revision>
  <cp:lastPrinted>2022-06-20T13:55:00Z</cp:lastPrinted>
  <dcterms:created xsi:type="dcterms:W3CDTF">2022-06-20T14:19:00Z</dcterms:created>
  <dcterms:modified xsi:type="dcterms:W3CDTF">2022-06-20T14:19:00Z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0x010100FA06F3D2A069054CB158E08AE4BB7DEA</vt:lpwstr>
  </property>
</Properties>
</file>