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0D" w:rsidRPr="0000582F" w:rsidRDefault="00321D0D" w:rsidP="001634A2">
      <w:pPr>
        <w:pStyle w:val="Heading1"/>
        <w:jc w:val="center"/>
        <w:rPr>
          <w:rFonts w:ascii="Calibri" w:hAnsi="Calibri" w:cs="Tahoma"/>
          <w:sz w:val="22"/>
          <w:szCs w:val="22"/>
        </w:rPr>
      </w:pPr>
    </w:p>
    <w:p w:rsidR="00E45D36" w:rsidRDefault="00E45D36" w:rsidP="001634A2">
      <w:pPr>
        <w:pStyle w:val="Heading1"/>
        <w:jc w:val="center"/>
        <w:rPr>
          <w:rFonts w:ascii="Calibri" w:hAnsi="Calibri" w:cs="Tahoma"/>
          <w:sz w:val="22"/>
          <w:szCs w:val="22"/>
        </w:rPr>
      </w:pPr>
      <w:r w:rsidRPr="00E45D36">
        <w:rPr>
          <w:b w:val="0"/>
          <w:noProof/>
          <w:u w:val="none"/>
          <w:lang w:eastAsia="en-GB"/>
        </w:rPr>
        <w:drawing>
          <wp:inline distT="0" distB="0" distL="0" distR="0">
            <wp:extent cx="590550" cy="609600"/>
            <wp:effectExtent l="0" t="0" r="0" b="0"/>
            <wp:docPr id="1" name="Picture 1" descr="http://www.brgs.org.uk/staff/documents/squirrel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gs.org.uk/staff/documents/squirrelbad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36" w:rsidRDefault="00E45D36" w:rsidP="001634A2">
      <w:pPr>
        <w:pStyle w:val="Heading1"/>
        <w:jc w:val="center"/>
        <w:rPr>
          <w:rFonts w:ascii="Calibri" w:hAnsi="Calibri" w:cs="Tahoma"/>
          <w:sz w:val="22"/>
          <w:szCs w:val="22"/>
        </w:rPr>
      </w:pPr>
    </w:p>
    <w:p w:rsidR="00321D0D" w:rsidRPr="004A5C2F" w:rsidRDefault="00321D0D" w:rsidP="001634A2">
      <w:pPr>
        <w:pStyle w:val="Heading1"/>
        <w:jc w:val="center"/>
        <w:rPr>
          <w:rFonts w:ascii="Calibri" w:hAnsi="Calibri" w:cs="Tahoma"/>
          <w:sz w:val="28"/>
          <w:szCs w:val="28"/>
        </w:rPr>
      </w:pPr>
      <w:r w:rsidRPr="004A5C2F">
        <w:rPr>
          <w:rFonts w:ascii="Calibri" w:hAnsi="Calibri" w:cs="Tahoma"/>
          <w:sz w:val="28"/>
          <w:szCs w:val="28"/>
        </w:rPr>
        <w:t>BACUP AND RAWTENSTALL GRAMMAR SCHOOL</w:t>
      </w:r>
    </w:p>
    <w:p w:rsidR="00321D0D" w:rsidRPr="0000582F" w:rsidRDefault="00321D0D" w:rsidP="001634A2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Glen Road, Waterfoot, Rossendale, Lancashire, BB4 7BJ</w:t>
      </w: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 xml:space="preserve">Tel: 01706 234500 </w:t>
      </w: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W</w:t>
      </w:r>
      <w:r w:rsidR="00EF0DF0" w:rsidRPr="0000582F">
        <w:rPr>
          <w:rFonts w:ascii="Calibri" w:hAnsi="Calibri" w:cs="Tahoma"/>
          <w:sz w:val="22"/>
          <w:szCs w:val="22"/>
        </w:rPr>
        <w:t>ebsite - http://www.brgs.org.uk</w:t>
      </w:r>
    </w:p>
    <w:p w:rsidR="00321D0D" w:rsidRPr="0000582F" w:rsidRDefault="00E45D36" w:rsidP="001634A2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Number on roll </w:t>
      </w:r>
      <w:r w:rsidR="007D5901">
        <w:rPr>
          <w:rFonts w:ascii="Calibri" w:hAnsi="Calibri" w:cs="Tahoma"/>
          <w:sz w:val="22"/>
          <w:szCs w:val="22"/>
        </w:rPr>
        <w:t>1317</w:t>
      </w:r>
      <w:r w:rsidR="001634A2" w:rsidRPr="0000582F">
        <w:rPr>
          <w:rFonts w:ascii="Calibri" w:hAnsi="Calibri" w:cs="Tahoma"/>
          <w:sz w:val="22"/>
          <w:szCs w:val="22"/>
        </w:rPr>
        <w:t xml:space="preserve"> including </w:t>
      </w:r>
      <w:r w:rsidR="007D5901">
        <w:rPr>
          <w:rFonts w:ascii="Calibri" w:hAnsi="Calibri" w:cs="Tahoma"/>
          <w:sz w:val="22"/>
          <w:szCs w:val="22"/>
        </w:rPr>
        <w:t>418</w:t>
      </w:r>
      <w:r w:rsidR="00321D0D" w:rsidRPr="0000582F">
        <w:rPr>
          <w:rFonts w:ascii="Calibri" w:hAnsi="Calibri" w:cs="Tahoma"/>
          <w:sz w:val="22"/>
          <w:szCs w:val="22"/>
        </w:rPr>
        <w:t xml:space="preserve"> in the Sixth Form</w:t>
      </w: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</w:p>
    <w:p w:rsidR="00321D0D" w:rsidRPr="000B30AC" w:rsidRDefault="00A87F60" w:rsidP="001634A2">
      <w:pPr>
        <w:pStyle w:val="Heading2"/>
        <w:jc w:val="center"/>
        <w:rPr>
          <w:rFonts w:ascii="Calibri" w:hAnsi="Calibri" w:cs="Tahoma"/>
          <w:sz w:val="32"/>
          <w:szCs w:val="32"/>
        </w:rPr>
      </w:pPr>
      <w:r w:rsidRPr="000B30AC">
        <w:rPr>
          <w:rFonts w:ascii="Calibri" w:hAnsi="Calibri" w:cs="Tahoma"/>
          <w:sz w:val="32"/>
          <w:szCs w:val="32"/>
        </w:rPr>
        <w:t xml:space="preserve">Teacher of </w:t>
      </w:r>
      <w:r w:rsidR="00B64458" w:rsidRPr="000B30AC">
        <w:rPr>
          <w:rFonts w:ascii="Calibri" w:hAnsi="Calibri" w:cs="Tahoma"/>
          <w:sz w:val="32"/>
          <w:szCs w:val="32"/>
        </w:rPr>
        <w:t>Girls Physical Education</w:t>
      </w:r>
    </w:p>
    <w:p w:rsidR="00B64458" w:rsidRPr="000B30AC" w:rsidRDefault="004533CD" w:rsidP="00B644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r w:rsidR="00C2216B">
        <w:rPr>
          <w:rFonts w:asciiTheme="minorHAnsi" w:hAnsiTheme="minorHAnsi" w:cstheme="minorHAnsi"/>
          <w:b/>
          <w:sz w:val="32"/>
          <w:szCs w:val="32"/>
        </w:rPr>
        <w:t xml:space="preserve">Temporary </w:t>
      </w:r>
      <w:r>
        <w:rPr>
          <w:rFonts w:asciiTheme="minorHAnsi" w:hAnsiTheme="minorHAnsi" w:cstheme="minorHAnsi"/>
          <w:b/>
          <w:sz w:val="32"/>
          <w:szCs w:val="32"/>
        </w:rPr>
        <w:t>for one year)</w:t>
      </w: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 xml:space="preserve">Required for </w:t>
      </w:r>
      <w:r w:rsidR="00B04961">
        <w:rPr>
          <w:rFonts w:ascii="Calibri" w:hAnsi="Calibri" w:cs="Tahoma"/>
          <w:sz w:val="22"/>
          <w:szCs w:val="22"/>
        </w:rPr>
        <w:t>September 2021</w:t>
      </w:r>
    </w:p>
    <w:p w:rsidR="00321D0D" w:rsidRPr="0000582F" w:rsidRDefault="00321D0D" w:rsidP="001634A2">
      <w:pPr>
        <w:jc w:val="center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Salary Scale: MPS</w:t>
      </w:r>
      <w:r w:rsidR="008B1090">
        <w:rPr>
          <w:rFonts w:ascii="Calibri" w:hAnsi="Calibri" w:cs="Tahoma"/>
          <w:sz w:val="22"/>
          <w:szCs w:val="22"/>
        </w:rPr>
        <w:t>/UPS</w:t>
      </w:r>
    </w:p>
    <w:p w:rsidR="00321D0D" w:rsidRPr="0000582F" w:rsidRDefault="00321D0D" w:rsidP="001634A2">
      <w:pPr>
        <w:rPr>
          <w:rFonts w:ascii="Calibri" w:hAnsi="Calibri" w:cs="Tahoma"/>
          <w:sz w:val="22"/>
          <w:szCs w:val="22"/>
        </w:rPr>
      </w:pPr>
    </w:p>
    <w:p w:rsidR="001634A2" w:rsidRPr="0000582F" w:rsidRDefault="001634A2" w:rsidP="001634A2">
      <w:pPr>
        <w:jc w:val="both"/>
        <w:rPr>
          <w:rFonts w:ascii="Calibri" w:hAnsi="Calibri" w:cs="Arial"/>
          <w:sz w:val="22"/>
          <w:szCs w:val="22"/>
        </w:rPr>
      </w:pPr>
    </w:p>
    <w:p w:rsidR="001634A2" w:rsidRPr="0000582F" w:rsidRDefault="001634A2" w:rsidP="001634A2">
      <w:pPr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 xml:space="preserve">This is an outstanding opportunity to join our enthusiastic and committed </w:t>
      </w:r>
      <w:r w:rsidR="00B64458">
        <w:rPr>
          <w:rFonts w:ascii="Calibri" w:hAnsi="Calibri" w:cs="Tahoma"/>
          <w:sz w:val="22"/>
          <w:szCs w:val="22"/>
        </w:rPr>
        <w:t>Physical Education</w:t>
      </w:r>
      <w:r w:rsidRPr="0000582F">
        <w:rPr>
          <w:rFonts w:ascii="Calibri" w:hAnsi="Calibri" w:cs="Tahoma"/>
          <w:sz w:val="22"/>
          <w:szCs w:val="22"/>
        </w:rPr>
        <w:t xml:space="preserve"> department in a successful and oversubscribed selective 11-18 grammar </w:t>
      </w:r>
      <w:r w:rsidR="00335135" w:rsidRPr="0000582F">
        <w:rPr>
          <w:rFonts w:ascii="Calibri" w:hAnsi="Calibri" w:cs="Tahoma"/>
          <w:sz w:val="22"/>
          <w:szCs w:val="22"/>
        </w:rPr>
        <w:t>school, which</w:t>
      </w:r>
      <w:r w:rsidRPr="0000582F">
        <w:rPr>
          <w:rFonts w:ascii="Calibri" w:hAnsi="Calibri" w:cs="Tahoma"/>
          <w:sz w:val="22"/>
          <w:szCs w:val="22"/>
        </w:rPr>
        <w:t xml:space="preserve"> has been graded outstanding in all areas in a recent inspection. </w:t>
      </w:r>
      <w:r w:rsidRPr="0000582F">
        <w:rPr>
          <w:rFonts w:ascii="Calibri" w:hAnsi="Calibri" w:cs="Arial"/>
          <w:sz w:val="22"/>
          <w:szCs w:val="22"/>
          <w:lang w:eastAsia="en-GB"/>
        </w:rPr>
        <w:t xml:space="preserve">The school is situated in the Rossendale Valley, a beautiful rural area, but is easily accessible from Manchester, Preston and the </w:t>
      </w:r>
      <w:proofErr w:type="spellStart"/>
      <w:r w:rsidRPr="0000582F">
        <w:rPr>
          <w:rFonts w:ascii="Calibri" w:hAnsi="Calibri" w:cs="Arial"/>
          <w:sz w:val="22"/>
          <w:szCs w:val="22"/>
          <w:lang w:eastAsia="en-GB"/>
        </w:rPr>
        <w:t>Ribble</w:t>
      </w:r>
      <w:proofErr w:type="spellEnd"/>
      <w:r w:rsidRPr="0000582F">
        <w:rPr>
          <w:rFonts w:ascii="Calibri" w:hAnsi="Calibri" w:cs="Arial"/>
          <w:sz w:val="22"/>
          <w:szCs w:val="22"/>
          <w:lang w:eastAsia="en-GB"/>
        </w:rPr>
        <w:t xml:space="preserve"> Valley, and the Yorkshire Dales.</w:t>
      </w:r>
    </w:p>
    <w:p w:rsidR="00B84352" w:rsidRDefault="00B84352" w:rsidP="001634A2">
      <w:pPr>
        <w:jc w:val="both"/>
        <w:rPr>
          <w:rFonts w:ascii="Calibri" w:hAnsi="Calibri" w:cs="Arial"/>
          <w:sz w:val="22"/>
          <w:szCs w:val="22"/>
        </w:rPr>
      </w:pPr>
    </w:p>
    <w:p w:rsidR="001634A2" w:rsidRPr="0000582F" w:rsidRDefault="00B84352" w:rsidP="001634A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are looking to appoint an inspiring, experienced and ambitious graduate</w:t>
      </w:r>
      <w:r w:rsidR="000B30AC">
        <w:rPr>
          <w:rFonts w:ascii="Calibri" w:hAnsi="Calibri" w:cs="Arial"/>
          <w:sz w:val="22"/>
          <w:szCs w:val="22"/>
        </w:rPr>
        <w:t xml:space="preserve"> to teach from Year 7 to Year 11</w:t>
      </w:r>
      <w:r w:rsidR="00627210">
        <w:rPr>
          <w:rFonts w:ascii="Calibri" w:hAnsi="Calibri" w:cs="Arial"/>
          <w:sz w:val="22"/>
          <w:szCs w:val="22"/>
        </w:rPr>
        <w:t xml:space="preserve">, with a possibility of some A-level experience. </w:t>
      </w:r>
      <w:r>
        <w:rPr>
          <w:rFonts w:ascii="Calibri" w:hAnsi="Calibri" w:cs="Arial"/>
          <w:sz w:val="22"/>
          <w:szCs w:val="22"/>
        </w:rPr>
        <w:t xml:space="preserve">The successful applicant will be expected to </w:t>
      </w:r>
      <w:r w:rsidR="00B64458">
        <w:rPr>
          <w:rFonts w:ascii="Calibri" w:hAnsi="Calibri" w:cs="Arial"/>
          <w:sz w:val="22"/>
          <w:szCs w:val="22"/>
        </w:rPr>
        <w:t>teach GCSE Physical Education, make a significant contribution to department teaching and learning, and to add drive and expertise to extra-curricular activities.</w:t>
      </w:r>
    </w:p>
    <w:p w:rsidR="001634A2" w:rsidRPr="0000582F" w:rsidRDefault="001634A2" w:rsidP="001634A2">
      <w:pPr>
        <w:jc w:val="both"/>
        <w:rPr>
          <w:rFonts w:ascii="Calibri" w:hAnsi="Calibri" w:cs="Arial"/>
          <w:sz w:val="22"/>
          <w:szCs w:val="22"/>
        </w:rPr>
      </w:pPr>
    </w:p>
    <w:p w:rsidR="00321D0D" w:rsidRPr="0000582F" w:rsidRDefault="00321D0D" w:rsidP="001634A2">
      <w:pPr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We are committed to safeguarding and promoting the welfare of children</w:t>
      </w:r>
      <w:r w:rsidR="00E2127C" w:rsidRPr="0000582F">
        <w:rPr>
          <w:rFonts w:ascii="Calibri" w:hAnsi="Calibri" w:cs="Tahoma"/>
          <w:sz w:val="22"/>
          <w:szCs w:val="22"/>
        </w:rPr>
        <w:t xml:space="preserve"> and you</w:t>
      </w:r>
      <w:r w:rsidR="00AC2868" w:rsidRPr="0000582F">
        <w:rPr>
          <w:rFonts w:ascii="Calibri" w:hAnsi="Calibri" w:cs="Tahoma"/>
          <w:sz w:val="22"/>
          <w:szCs w:val="22"/>
        </w:rPr>
        <w:t>ng people and expect</w:t>
      </w:r>
      <w:r w:rsidR="00E2127C" w:rsidRPr="0000582F">
        <w:rPr>
          <w:rFonts w:ascii="Calibri" w:hAnsi="Calibri" w:cs="Tahoma"/>
          <w:sz w:val="22"/>
          <w:szCs w:val="22"/>
        </w:rPr>
        <w:t xml:space="preserve"> all staff and volunteers to share this commitment. This post is subject to an enhanced DBS check.</w:t>
      </w:r>
    </w:p>
    <w:p w:rsidR="00E2127C" w:rsidRPr="0000582F" w:rsidRDefault="00E2127C" w:rsidP="001634A2">
      <w:pPr>
        <w:jc w:val="both"/>
        <w:rPr>
          <w:rFonts w:ascii="Calibri" w:hAnsi="Calibri" w:cs="Tahoma"/>
          <w:sz w:val="22"/>
          <w:szCs w:val="22"/>
        </w:rPr>
      </w:pPr>
    </w:p>
    <w:p w:rsidR="00E2127C" w:rsidRPr="0000582F" w:rsidRDefault="00E2127C" w:rsidP="001634A2">
      <w:pPr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Completed applications should be returned</w:t>
      </w:r>
      <w:r w:rsidR="004A5C2F">
        <w:rPr>
          <w:rFonts w:ascii="Calibri" w:hAnsi="Calibri" w:cs="Tahoma"/>
          <w:sz w:val="22"/>
          <w:szCs w:val="22"/>
        </w:rPr>
        <w:t xml:space="preserve"> </w:t>
      </w:r>
      <w:r w:rsidR="00C2216B">
        <w:rPr>
          <w:rFonts w:ascii="Calibri" w:hAnsi="Calibri" w:cs="Tahoma"/>
          <w:sz w:val="22"/>
          <w:szCs w:val="22"/>
        </w:rPr>
        <w:t xml:space="preserve">by email </w:t>
      </w:r>
      <w:r w:rsidR="004A5C2F">
        <w:rPr>
          <w:rFonts w:ascii="Calibri" w:hAnsi="Calibri" w:cs="Tahoma"/>
          <w:sz w:val="22"/>
          <w:szCs w:val="22"/>
        </w:rPr>
        <w:t>to:</w:t>
      </w:r>
    </w:p>
    <w:p w:rsidR="004A5C2F" w:rsidRDefault="004A5C2F" w:rsidP="001634A2">
      <w:pPr>
        <w:jc w:val="both"/>
        <w:rPr>
          <w:rFonts w:ascii="Calibri" w:hAnsi="Calibri" w:cs="Tahoma"/>
          <w:sz w:val="22"/>
          <w:szCs w:val="22"/>
        </w:rPr>
      </w:pPr>
    </w:p>
    <w:p w:rsidR="00E2127C" w:rsidRDefault="00FF0F20" w:rsidP="00C2216B">
      <w:pPr>
        <w:jc w:val="center"/>
        <w:rPr>
          <w:rFonts w:ascii="Calibri" w:hAnsi="Calibri" w:cs="Tahoma"/>
          <w:sz w:val="22"/>
          <w:szCs w:val="22"/>
        </w:rPr>
      </w:pPr>
      <w:hyperlink r:id="rId6" w:history="1">
        <w:r w:rsidR="004A5C2F" w:rsidRPr="0000582F">
          <w:rPr>
            <w:rStyle w:val="Hyperlink"/>
            <w:rFonts w:ascii="Calibri" w:hAnsi="Calibri" w:cs="Tahoma"/>
            <w:sz w:val="22"/>
            <w:szCs w:val="22"/>
          </w:rPr>
          <w:t>aw@brgs.org.uk</w:t>
        </w:r>
      </w:hyperlink>
      <w:r w:rsidR="004A5C2F" w:rsidRPr="0000582F">
        <w:rPr>
          <w:rFonts w:ascii="Calibri" w:hAnsi="Calibri" w:cs="Tahoma"/>
          <w:sz w:val="22"/>
          <w:szCs w:val="22"/>
        </w:rPr>
        <w:t xml:space="preserve"> marked ‘</w:t>
      </w:r>
      <w:r w:rsidR="004A5C2F">
        <w:rPr>
          <w:rFonts w:ascii="Calibri" w:hAnsi="Calibri" w:cs="Tahoma"/>
          <w:sz w:val="22"/>
          <w:szCs w:val="22"/>
        </w:rPr>
        <w:t xml:space="preserve">Teacher of </w:t>
      </w:r>
      <w:r w:rsidR="00B64458">
        <w:rPr>
          <w:rFonts w:ascii="Calibri" w:hAnsi="Calibri" w:cs="Tahoma"/>
          <w:sz w:val="22"/>
          <w:szCs w:val="22"/>
        </w:rPr>
        <w:t>Girls Physical Education</w:t>
      </w:r>
      <w:r w:rsidR="004A5C2F" w:rsidRPr="0000582F">
        <w:rPr>
          <w:rFonts w:ascii="Calibri" w:hAnsi="Calibri" w:cs="Tahoma"/>
          <w:sz w:val="22"/>
          <w:szCs w:val="22"/>
        </w:rPr>
        <w:t xml:space="preserve"> Application’</w:t>
      </w:r>
    </w:p>
    <w:p w:rsidR="004A5C2F" w:rsidRDefault="004A5C2F" w:rsidP="001634A2">
      <w:pPr>
        <w:jc w:val="both"/>
        <w:rPr>
          <w:rFonts w:ascii="Calibri" w:hAnsi="Calibri" w:cs="Tahoma"/>
          <w:sz w:val="22"/>
          <w:szCs w:val="22"/>
        </w:rPr>
      </w:pPr>
    </w:p>
    <w:p w:rsidR="00E2127C" w:rsidRPr="0000582F" w:rsidRDefault="00E2127C" w:rsidP="001634A2">
      <w:pPr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To enable governors to give full consideration to your application:</w:t>
      </w:r>
    </w:p>
    <w:p w:rsidR="00E2127C" w:rsidRPr="0000582F" w:rsidRDefault="00E2127C" w:rsidP="001634A2">
      <w:pPr>
        <w:jc w:val="both"/>
        <w:rPr>
          <w:rFonts w:ascii="Calibri" w:hAnsi="Calibri" w:cs="Tahoma"/>
          <w:sz w:val="22"/>
          <w:szCs w:val="22"/>
        </w:rPr>
      </w:pPr>
    </w:p>
    <w:p w:rsidR="00E2127C" w:rsidRPr="0000582F" w:rsidRDefault="00E2127C" w:rsidP="001634A2">
      <w:pPr>
        <w:numPr>
          <w:ilvl w:val="0"/>
          <w:numId w:val="3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>Complete the application form in full</w:t>
      </w:r>
    </w:p>
    <w:p w:rsidR="00E2127C" w:rsidRPr="0000582F" w:rsidRDefault="00E2127C" w:rsidP="001634A2">
      <w:pPr>
        <w:numPr>
          <w:ilvl w:val="0"/>
          <w:numId w:val="3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 w:rsidRPr="0000582F">
        <w:rPr>
          <w:rFonts w:ascii="Calibri" w:hAnsi="Calibri" w:cs="Tahoma"/>
          <w:sz w:val="22"/>
          <w:szCs w:val="22"/>
        </w:rPr>
        <w:t xml:space="preserve">Enclose a supporting statement of no more than 1200 words </w:t>
      </w:r>
    </w:p>
    <w:p w:rsidR="00E2127C" w:rsidRPr="0000582F" w:rsidRDefault="00E2127C" w:rsidP="001634A2">
      <w:pPr>
        <w:jc w:val="both"/>
        <w:rPr>
          <w:rFonts w:ascii="Calibri" w:hAnsi="Calibri" w:cs="Tahoma"/>
          <w:sz w:val="22"/>
          <w:szCs w:val="22"/>
        </w:rPr>
      </w:pPr>
    </w:p>
    <w:p w:rsidR="00E2127C" w:rsidRPr="004A5C2F" w:rsidRDefault="00E2127C" w:rsidP="001634A2">
      <w:pPr>
        <w:jc w:val="center"/>
        <w:rPr>
          <w:rFonts w:ascii="Calibri" w:hAnsi="Calibri" w:cs="Tahoma"/>
          <w:b/>
          <w:sz w:val="28"/>
          <w:szCs w:val="28"/>
        </w:rPr>
      </w:pPr>
      <w:r w:rsidRPr="004A5C2F">
        <w:rPr>
          <w:rFonts w:ascii="Calibri" w:hAnsi="Calibri" w:cs="Tahoma"/>
          <w:b/>
          <w:sz w:val="28"/>
          <w:szCs w:val="28"/>
        </w:rPr>
        <w:t xml:space="preserve">The closing date for applications is </w:t>
      </w:r>
      <w:r w:rsidR="00024BEA" w:rsidRPr="004A5C2F">
        <w:rPr>
          <w:rFonts w:ascii="Calibri" w:hAnsi="Calibri" w:cs="Tahoma"/>
          <w:b/>
          <w:sz w:val="28"/>
          <w:szCs w:val="28"/>
        </w:rPr>
        <w:t xml:space="preserve">12 noon </w:t>
      </w:r>
      <w:r w:rsidR="00FF0F20">
        <w:rPr>
          <w:rFonts w:ascii="Calibri" w:hAnsi="Calibri" w:cs="Tahoma"/>
          <w:b/>
          <w:sz w:val="28"/>
          <w:szCs w:val="28"/>
        </w:rPr>
        <w:t>Monday 26</w:t>
      </w:r>
      <w:r w:rsidR="00FF0F20" w:rsidRPr="00FF0F20">
        <w:rPr>
          <w:rFonts w:ascii="Calibri" w:hAnsi="Calibri" w:cs="Tahoma"/>
          <w:b/>
          <w:sz w:val="28"/>
          <w:szCs w:val="28"/>
          <w:vertAlign w:val="superscript"/>
        </w:rPr>
        <w:t>th</w:t>
      </w:r>
      <w:r w:rsidR="00FF0F20">
        <w:rPr>
          <w:rFonts w:ascii="Calibri" w:hAnsi="Calibri" w:cs="Tahoma"/>
          <w:b/>
          <w:sz w:val="28"/>
          <w:szCs w:val="28"/>
        </w:rPr>
        <w:t xml:space="preserve"> April 2021</w:t>
      </w:r>
    </w:p>
    <w:p w:rsidR="001A1A32" w:rsidRPr="004A5C2F" w:rsidRDefault="001A1A32" w:rsidP="001634A2">
      <w:pPr>
        <w:jc w:val="center"/>
        <w:rPr>
          <w:rFonts w:ascii="Calibri" w:hAnsi="Calibri" w:cs="Tahoma"/>
          <w:b/>
          <w:sz w:val="28"/>
          <w:szCs w:val="28"/>
        </w:rPr>
      </w:pPr>
      <w:r w:rsidRPr="004A5C2F">
        <w:rPr>
          <w:rFonts w:ascii="Calibri" w:hAnsi="Calibri" w:cs="Tahoma"/>
          <w:b/>
          <w:sz w:val="28"/>
          <w:szCs w:val="28"/>
        </w:rPr>
        <w:t xml:space="preserve">Interviews will be held </w:t>
      </w:r>
      <w:r w:rsidR="00FF0F20">
        <w:rPr>
          <w:rFonts w:ascii="Calibri" w:hAnsi="Calibri" w:cs="Tahoma"/>
          <w:b/>
          <w:sz w:val="28"/>
          <w:szCs w:val="28"/>
        </w:rPr>
        <w:t>w/c Tuesday 4</w:t>
      </w:r>
      <w:r w:rsidR="00FF0F20" w:rsidRPr="00FF0F20">
        <w:rPr>
          <w:rFonts w:ascii="Calibri" w:hAnsi="Calibri" w:cs="Tahoma"/>
          <w:b/>
          <w:sz w:val="28"/>
          <w:szCs w:val="28"/>
          <w:vertAlign w:val="superscript"/>
        </w:rPr>
        <w:t>th</w:t>
      </w:r>
      <w:r w:rsidR="00FF0F20">
        <w:rPr>
          <w:rFonts w:ascii="Calibri" w:hAnsi="Calibri" w:cs="Tahoma"/>
          <w:b/>
          <w:sz w:val="28"/>
          <w:szCs w:val="28"/>
        </w:rPr>
        <w:t xml:space="preserve"> May 2021</w:t>
      </w:r>
      <w:bookmarkStart w:id="0" w:name="_GoBack"/>
      <w:bookmarkEnd w:id="0"/>
    </w:p>
    <w:p w:rsidR="00321D0D" w:rsidRPr="0000582F" w:rsidRDefault="00321D0D" w:rsidP="001634A2">
      <w:pPr>
        <w:jc w:val="both"/>
        <w:rPr>
          <w:rFonts w:ascii="Calibri" w:hAnsi="Calibri" w:cs="Tahoma"/>
          <w:sz w:val="22"/>
          <w:szCs w:val="22"/>
        </w:rPr>
      </w:pPr>
    </w:p>
    <w:sectPr w:rsidR="00321D0D" w:rsidRPr="0000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4E5F"/>
    <w:multiLevelType w:val="hybridMultilevel"/>
    <w:tmpl w:val="9EF0D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25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063D33"/>
    <w:multiLevelType w:val="hybridMultilevel"/>
    <w:tmpl w:val="234C6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5"/>
    <w:rsid w:val="0000582F"/>
    <w:rsid w:val="00024BEA"/>
    <w:rsid w:val="00040681"/>
    <w:rsid w:val="000B30AC"/>
    <w:rsid w:val="00134B85"/>
    <w:rsid w:val="001634A2"/>
    <w:rsid w:val="0017101B"/>
    <w:rsid w:val="001A1A32"/>
    <w:rsid w:val="002948CA"/>
    <w:rsid w:val="002E13D3"/>
    <w:rsid w:val="00321D0D"/>
    <w:rsid w:val="00335135"/>
    <w:rsid w:val="0036233E"/>
    <w:rsid w:val="004533CD"/>
    <w:rsid w:val="004A5C2F"/>
    <w:rsid w:val="005B3A20"/>
    <w:rsid w:val="00627210"/>
    <w:rsid w:val="00785F8C"/>
    <w:rsid w:val="007A5B51"/>
    <w:rsid w:val="007D5901"/>
    <w:rsid w:val="00877F7A"/>
    <w:rsid w:val="008B1090"/>
    <w:rsid w:val="0091470B"/>
    <w:rsid w:val="009A10AE"/>
    <w:rsid w:val="009E05A9"/>
    <w:rsid w:val="009E21FB"/>
    <w:rsid w:val="00A45BF0"/>
    <w:rsid w:val="00A87F60"/>
    <w:rsid w:val="00AC2868"/>
    <w:rsid w:val="00B04961"/>
    <w:rsid w:val="00B64458"/>
    <w:rsid w:val="00B84352"/>
    <w:rsid w:val="00BD668A"/>
    <w:rsid w:val="00C2216B"/>
    <w:rsid w:val="00C4056D"/>
    <w:rsid w:val="00C40D8D"/>
    <w:rsid w:val="00CD6804"/>
    <w:rsid w:val="00DB0414"/>
    <w:rsid w:val="00DD2266"/>
    <w:rsid w:val="00DF1D7E"/>
    <w:rsid w:val="00E2127C"/>
    <w:rsid w:val="00E45D36"/>
    <w:rsid w:val="00EB683F"/>
    <w:rsid w:val="00EF0DF0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1BB3"/>
  <w15:chartTrackingRefBased/>
  <w15:docId w15:val="{0D738501-229F-4F5B-86F9-DEDA9509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@brg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BACUP AND RAWTENSTALL GRAMMAR SCHOOL</vt:lpstr>
    </vt:vector>
  </TitlesOfParts>
  <Company>Bacup &amp; Rawtenstall Grammar School</Company>
  <LinksUpToDate>false</LinksUpToDate>
  <CharactersWithSpaces>1739</CharactersWithSpaces>
  <SharedDoc>false</SharedDoc>
  <HLinks>
    <vt:vector size="12" baseType="variant"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mailto:aw@brgs.org.uk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http://www.brgs.org.uk/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BACUP AND RAWTENSTALL GRAMMAR SCHOOL</dc:title>
  <dc:subject/>
  <dc:creator>Bacup &amp; Rawtenstall Grammar School</dc:creator>
  <cp:keywords/>
  <cp:lastModifiedBy>Angela Wardle</cp:lastModifiedBy>
  <cp:revision>4</cp:revision>
  <cp:lastPrinted>2006-09-25T13:29:00Z</cp:lastPrinted>
  <dcterms:created xsi:type="dcterms:W3CDTF">2021-04-14T14:20:00Z</dcterms:created>
  <dcterms:modified xsi:type="dcterms:W3CDTF">2021-04-15T14:35:00Z</dcterms:modified>
</cp:coreProperties>
</file>