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97" w:rsidRPr="00654962" w:rsidRDefault="004E5CA1" w:rsidP="00D31F64">
      <w:pPr>
        <w:spacing w:before="240"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6DEF91" wp14:editId="2F8C6977">
            <wp:simplePos x="0" y="0"/>
            <wp:positionH relativeFrom="page">
              <wp:posOffset>5295900</wp:posOffset>
            </wp:positionH>
            <wp:positionV relativeFrom="paragraph">
              <wp:posOffset>46355</wp:posOffset>
            </wp:positionV>
            <wp:extent cx="1955800" cy="1005840"/>
            <wp:effectExtent l="0" t="0" r="6350" b="381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962">
        <w:rPr>
          <w:rFonts w:ascii="Arial" w:hAnsi="Arial" w:cs="Arial"/>
          <w:b/>
        </w:rPr>
        <w:t>FULWOOD ACADEMY</w:t>
      </w:r>
    </w:p>
    <w:p w:rsidR="004E5CA1" w:rsidRPr="00654962" w:rsidRDefault="004E5CA1" w:rsidP="00D31F64">
      <w:pPr>
        <w:spacing w:before="240"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</w:rPr>
        <w:t>Black Bull Lane</w:t>
      </w:r>
    </w:p>
    <w:p w:rsidR="004E5CA1" w:rsidRPr="00654962" w:rsidRDefault="004E5CA1" w:rsidP="00D31F6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</w:rPr>
        <w:t>Fulwood</w:t>
      </w:r>
    </w:p>
    <w:p w:rsidR="004E5CA1" w:rsidRPr="00654962" w:rsidRDefault="004E5CA1" w:rsidP="00D31F6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</w:rPr>
        <w:t>Preston</w:t>
      </w:r>
    </w:p>
    <w:p w:rsidR="004E5CA1" w:rsidRPr="00654962" w:rsidRDefault="004E5CA1" w:rsidP="00D31F6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</w:rPr>
        <w:t>PR2 9YR</w:t>
      </w:r>
    </w:p>
    <w:p w:rsidR="004E5CA1" w:rsidRPr="00654962" w:rsidRDefault="004E5CA1" w:rsidP="00D31F6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54962">
        <w:rPr>
          <w:rFonts w:ascii="Arial" w:hAnsi="Arial" w:cs="Arial"/>
          <w:b/>
        </w:rPr>
        <w:t>Tel: 01772 719060</w:t>
      </w:r>
    </w:p>
    <w:p w:rsidR="004E5CA1" w:rsidRDefault="004E5CA1" w:rsidP="004E5CA1">
      <w:pPr>
        <w:jc w:val="center"/>
        <w:rPr>
          <w:rFonts w:ascii="Arial" w:hAnsi="Arial" w:cs="Arial"/>
          <w:b/>
          <w:sz w:val="24"/>
        </w:rPr>
      </w:pPr>
      <w:r w:rsidRPr="004E5CA1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FD14B" wp14:editId="792D2B58">
                <wp:simplePos x="0" y="0"/>
                <wp:positionH relativeFrom="column">
                  <wp:posOffset>1448435</wp:posOffset>
                </wp:positionH>
                <wp:positionV relativeFrom="paragraph">
                  <wp:posOffset>109854</wp:posOffset>
                </wp:positionV>
                <wp:extent cx="3819525" cy="904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227" w:rsidRDefault="00B67057" w:rsidP="008012E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Teacher of</w:t>
                            </w:r>
                            <w:r w:rsidR="0027281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Health &amp; Social Care/R.E</w:t>
                            </w:r>
                          </w:p>
                          <w:p w:rsidR="004E5CA1" w:rsidRPr="00854714" w:rsidRDefault="00D04F6B" w:rsidP="008012E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Required for </w:t>
                            </w:r>
                            <w:r w:rsidR="0027281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April</w:t>
                            </w:r>
                            <w:r w:rsidR="00BF0AD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2022 </w:t>
                            </w:r>
                            <w:r w:rsidR="0098309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or as soon as possible thereafter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FD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05pt;margin-top:8.65pt;width:300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" fillcolor="white [3201]" strokecolor="black [3200]" strokeweight="2pt">
                <v:textbox>
                  <w:txbxContent>
                    <w:p w:rsidR="004A3227" w:rsidRDefault="00B67057" w:rsidP="008012E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Teacher of</w:t>
                      </w:r>
                      <w:r w:rsidR="0027281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Health &amp; Social Care/R.E</w:t>
                      </w:r>
                    </w:p>
                    <w:p w:rsidR="004E5CA1" w:rsidRPr="00854714" w:rsidRDefault="00D04F6B" w:rsidP="008012E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Required for </w:t>
                      </w:r>
                      <w:r w:rsidR="00272816">
                        <w:rPr>
                          <w:rFonts w:ascii="Arial" w:hAnsi="Arial" w:cs="Arial"/>
                          <w:b/>
                          <w:sz w:val="28"/>
                        </w:rPr>
                        <w:t>April</w:t>
                      </w:r>
                      <w:r w:rsidR="00BF0AD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2022 </w:t>
                      </w:r>
                      <w:r w:rsidR="0098309C">
                        <w:rPr>
                          <w:rFonts w:ascii="Arial" w:hAnsi="Arial" w:cs="Arial"/>
                          <w:b/>
                          <w:sz w:val="28"/>
                        </w:rPr>
                        <w:t>or as soon as possible thereafter</w:t>
                      </w:r>
                    </w:p>
                  </w:txbxContent>
                </v:textbox>
              </v:shape>
            </w:pict>
          </mc:Fallback>
        </mc:AlternateContent>
      </w:r>
    </w:p>
    <w:p w:rsidR="004E5CA1" w:rsidRDefault="008012E5" w:rsidP="004E5CA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p w:rsidR="004E5CA1" w:rsidRDefault="004E5CA1" w:rsidP="00654962">
      <w:pPr>
        <w:rPr>
          <w:rFonts w:ascii="Arial" w:hAnsi="Arial" w:cs="Arial"/>
          <w:b/>
          <w:sz w:val="24"/>
        </w:rPr>
      </w:pPr>
    </w:p>
    <w:p w:rsidR="0098309C" w:rsidRDefault="0098309C" w:rsidP="004E5CA1">
      <w:pPr>
        <w:rPr>
          <w:rFonts w:cstheme="minorHAnsi"/>
          <w:b/>
        </w:rPr>
      </w:pPr>
    </w:p>
    <w:p w:rsidR="00241096" w:rsidRPr="00E908E7" w:rsidRDefault="004E5CA1" w:rsidP="004E5CA1">
      <w:pPr>
        <w:rPr>
          <w:rFonts w:cstheme="minorHAnsi"/>
          <w:b/>
        </w:rPr>
      </w:pPr>
      <w:r w:rsidRPr="00E908E7">
        <w:rPr>
          <w:rFonts w:cstheme="minorHAnsi"/>
          <w:b/>
        </w:rPr>
        <w:t>We seek to</w:t>
      </w:r>
      <w:r w:rsidR="008012E5" w:rsidRPr="00E908E7">
        <w:rPr>
          <w:rFonts w:cstheme="minorHAnsi"/>
          <w:b/>
        </w:rPr>
        <w:t xml:space="preserve"> appoint a</w:t>
      </w:r>
      <w:r w:rsidR="00D354EC" w:rsidRPr="00E908E7">
        <w:rPr>
          <w:rFonts w:cstheme="minorHAnsi"/>
          <w:b/>
        </w:rPr>
        <w:t xml:space="preserve"> </w:t>
      </w:r>
      <w:r w:rsidR="009A7127" w:rsidRPr="00E908E7">
        <w:rPr>
          <w:rFonts w:cstheme="minorHAnsi"/>
          <w:b/>
        </w:rPr>
        <w:t>T</w:t>
      </w:r>
      <w:r w:rsidR="00B67057" w:rsidRPr="00E908E7">
        <w:rPr>
          <w:rFonts w:cstheme="minorHAnsi"/>
          <w:b/>
        </w:rPr>
        <w:t xml:space="preserve">eacher of </w:t>
      </w:r>
      <w:r w:rsidR="00272816">
        <w:rPr>
          <w:rFonts w:cstheme="minorHAnsi"/>
          <w:b/>
        </w:rPr>
        <w:t xml:space="preserve">Health and Social Care/R.E </w:t>
      </w:r>
      <w:r w:rsidRPr="00E908E7">
        <w:rPr>
          <w:rFonts w:cstheme="minorHAnsi"/>
          <w:b/>
        </w:rPr>
        <w:t xml:space="preserve">with the skills, vision and energy to inspire our </w:t>
      </w:r>
      <w:r w:rsidR="00A86B6F" w:rsidRPr="00E908E7">
        <w:rPr>
          <w:rFonts w:cstheme="minorHAnsi"/>
          <w:b/>
        </w:rPr>
        <w:t>pupil</w:t>
      </w:r>
      <w:r w:rsidRPr="00E908E7">
        <w:rPr>
          <w:rFonts w:cstheme="minorHAnsi"/>
          <w:b/>
        </w:rPr>
        <w:t>s.</w:t>
      </w:r>
      <w:r w:rsidR="00241096" w:rsidRPr="00E908E7">
        <w:rPr>
          <w:rFonts w:cstheme="minorHAnsi"/>
          <w:b/>
        </w:rPr>
        <w:t xml:space="preserve"> </w:t>
      </w:r>
    </w:p>
    <w:p w:rsidR="00654962" w:rsidRPr="00E908E7" w:rsidRDefault="00654962" w:rsidP="004E5CA1">
      <w:pPr>
        <w:rPr>
          <w:rFonts w:cstheme="minorHAnsi"/>
        </w:rPr>
      </w:pPr>
      <w:r w:rsidRPr="00E908E7">
        <w:rPr>
          <w:rFonts w:cstheme="minorHAnsi"/>
        </w:rPr>
        <w:t>The post holder will have a key role to play in the</w:t>
      </w:r>
      <w:r w:rsidR="00B67057" w:rsidRPr="00E908E7">
        <w:rPr>
          <w:rFonts w:cstheme="minorHAnsi"/>
        </w:rPr>
        <w:t xml:space="preserve"> development of Fulwood Academy.</w:t>
      </w:r>
    </w:p>
    <w:p w:rsidR="00E908E7" w:rsidRPr="00E908E7" w:rsidRDefault="00E908E7" w:rsidP="00E908E7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E908E7">
        <w:rPr>
          <w:rFonts w:eastAsia="Times New Roman" w:cstheme="minorHAnsi"/>
        </w:rPr>
        <w:t xml:space="preserve">The Trustees of </w:t>
      </w:r>
      <w:proofErr w:type="spellStart"/>
      <w:r w:rsidRPr="00E908E7">
        <w:rPr>
          <w:rFonts w:eastAsia="Times New Roman" w:cstheme="minorHAnsi"/>
        </w:rPr>
        <w:t>Fulwood</w:t>
      </w:r>
      <w:proofErr w:type="spellEnd"/>
      <w:r w:rsidRPr="00E908E7">
        <w:rPr>
          <w:rFonts w:eastAsia="Times New Roman" w:cstheme="minorHAnsi"/>
        </w:rPr>
        <w:t xml:space="preserve"> Academy wish to appoint </w:t>
      </w:r>
      <w:r w:rsidR="00272816">
        <w:rPr>
          <w:rFonts w:eastAsia="Times New Roman" w:cstheme="minorHAnsi"/>
          <w:lang w:eastAsia="en-GB"/>
        </w:rPr>
        <w:t>an outstanding t</w:t>
      </w:r>
      <w:r w:rsidRPr="00E908E7">
        <w:rPr>
          <w:rFonts w:eastAsia="Times New Roman" w:cstheme="minorHAnsi"/>
          <w:lang w:eastAsia="en-GB"/>
        </w:rPr>
        <w:t xml:space="preserve">eacher to join them in </w:t>
      </w:r>
      <w:r w:rsidR="00272816">
        <w:rPr>
          <w:rFonts w:eastAsia="Times New Roman" w:cstheme="minorHAnsi"/>
          <w:lang w:eastAsia="en-GB"/>
        </w:rPr>
        <w:t>April</w:t>
      </w:r>
      <w:r w:rsidRPr="00E908E7">
        <w:rPr>
          <w:rFonts w:eastAsia="Times New Roman" w:cstheme="minorHAnsi"/>
          <w:lang w:eastAsia="en-GB"/>
        </w:rPr>
        <w:t xml:space="preserve"> 202</w:t>
      </w:r>
      <w:r w:rsidR="00272816">
        <w:rPr>
          <w:rFonts w:eastAsia="Times New Roman" w:cstheme="minorHAnsi"/>
          <w:lang w:eastAsia="en-GB"/>
        </w:rPr>
        <w:t xml:space="preserve">2 </w:t>
      </w:r>
      <w:r w:rsidR="0098309C">
        <w:rPr>
          <w:rFonts w:eastAsia="Times New Roman" w:cstheme="minorHAnsi"/>
          <w:lang w:eastAsia="en-GB"/>
        </w:rPr>
        <w:t>or as soon as possible thereafter</w:t>
      </w:r>
      <w:r w:rsidRPr="00E908E7">
        <w:rPr>
          <w:rFonts w:eastAsia="Times New Roman" w:cstheme="minorHAnsi"/>
          <w:lang w:eastAsia="en-GB"/>
        </w:rPr>
        <w:t xml:space="preserve">. At </w:t>
      </w:r>
      <w:proofErr w:type="spellStart"/>
      <w:r w:rsidRPr="00E908E7">
        <w:rPr>
          <w:rFonts w:eastAsia="Times New Roman" w:cstheme="minorHAnsi"/>
          <w:lang w:eastAsia="en-GB"/>
        </w:rPr>
        <w:t>Fulwood</w:t>
      </w:r>
      <w:proofErr w:type="spellEnd"/>
      <w:r w:rsidRPr="00E908E7">
        <w:rPr>
          <w:rFonts w:eastAsia="Times New Roman" w:cstheme="minorHAnsi"/>
          <w:lang w:eastAsia="en-GB"/>
        </w:rPr>
        <w:t xml:space="preserve"> Academy we believe in “Working as a TEAM in the pursuit of excellence for all.”</w:t>
      </w:r>
    </w:p>
    <w:p w:rsidR="00E908E7" w:rsidRPr="00E908E7" w:rsidRDefault="00E908E7" w:rsidP="00E908E7">
      <w:pPr>
        <w:spacing w:after="0" w:line="240" w:lineRule="auto"/>
        <w:jc w:val="both"/>
        <w:rPr>
          <w:rFonts w:eastAsia="Times New Roman" w:cstheme="minorHAnsi"/>
          <w:lang w:eastAsia="en-GB"/>
        </w:rPr>
      </w:pPr>
    </w:p>
    <w:p w:rsidR="00E908E7" w:rsidRPr="00E908E7" w:rsidRDefault="00E908E7" w:rsidP="00E908E7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E908E7">
        <w:rPr>
          <w:rFonts w:eastAsia="Times New Roman" w:cstheme="minorHAnsi"/>
          <w:lang w:val="en-US"/>
        </w:rPr>
        <w:t xml:space="preserve">At </w:t>
      </w:r>
      <w:proofErr w:type="spellStart"/>
      <w:r w:rsidRPr="00E908E7">
        <w:rPr>
          <w:rFonts w:eastAsia="Times New Roman" w:cstheme="minorHAnsi"/>
          <w:lang w:val="en-US"/>
        </w:rPr>
        <w:t>Fulwood</w:t>
      </w:r>
      <w:proofErr w:type="spellEnd"/>
      <w:r w:rsidRPr="00E908E7">
        <w:rPr>
          <w:rFonts w:eastAsia="Times New Roman" w:cstheme="minorHAnsi"/>
          <w:lang w:val="en-US"/>
        </w:rPr>
        <w:t xml:space="preserve"> we put the progress and wellbeing of our pupils at the </w:t>
      </w:r>
      <w:proofErr w:type="spellStart"/>
      <w:r w:rsidRPr="00E908E7">
        <w:rPr>
          <w:rFonts w:eastAsia="Times New Roman" w:cstheme="minorHAnsi"/>
          <w:lang w:val="en-US"/>
        </w:rPr>
        <w:t>centre</w:t>
      </w:r>
      <w:proofErr w:type="spellEnd"/>
      <w:r w:rsidRPr="00E908E7">
        <w:rPr>
          <w:rFonts w:eastAsia="Times New Roman" w:cstheme="minorHAnsi"/>
          <w:lang w:val="en-US"/>
        </w:rPr>
        <w:t xml:space="preserve"> of everything we do.  We set ourselves and our </w:t>
      </w:r>
      <w:r w:rsidR="00716C1C" w:rsidRPr="00E908E7">
        <w:rPr>
          <w:rFonts w:eastAsia="Times New Roman" w:cstheme="minorHAnsi"/>
          <w:lang w:val="en-US"/>
        </w:rPr>
        <w:t>pupils’</w:t>
      </w:r>
      <w:r w:rsidRPr="00E908E7">
        <w:rPr>
          <w:rFonts w:eastAsia="Times New Roman" w:cstheme="minorHAnsi"/>
          <w:lang w:val="en-US"/>
        </w:rPr>
        <w:t xml:space="preserve"> high expectations and the highest standards for teaching and learning. We aim to grow creative, ambitious and caring young people who will make unique contributions to the future.</w:t>
      </w:r>
    </w:p>
    <w:p w:rsidR="00E908E7" w:rsidRPr="00E908E7" w:rsidRDefault="00E908E7" w:rsidP="00E908E7">
      <w:pPr>
        <w:spacing w:after="0" w:line="240" w:lineRule="auto"/>
        <w:jc w:val="both"/>
        <w:rPr>
          <w:rFonts w:eastAsia="Times New Roman" w:cstheme="minorHAnsi"/>
        </w:rPr>
      </w:pPr>
    </w:p>
    <w:p w:rsidR="00E908E7" w:rsidRPr="00E908E7" w:rsidRDefault="00E908E7" w:rsidP="00E908E7">
      <w:pPr>
        <w:spacing w:after="0" w:line="240" w:lineRule="auto"/>
        <w:rPr>
          <w:rFonts w:eastAsia="Times New Roman" w:cstheme="minorHAnsi"/>
          <w:b/>
          <w:bCs/>
          <w:iCs/>
          <w:lang w:eastAsia="en-GB"/>
        </w:rPr>
      </w:pPr>
      <w:r w:rsidRPr="00E908E7">
        <w:rPr>
          <w:rFonts w:eastAsia="Times New Roman" w:cstheme="minorHAnsi"/>
          <w:b/>
          <w:bCs/>
          <w:iCs/>
          <w:lang w:eastAsia="en-GB"/>
        </w:rPr>
        <w:t xml:space="preserve">We seek to appoint a Teacher of </w:t>
      </w:r>
      <w:r w:rsidR="00272816">
        <w:rPr>
          <w:rFonts w:eastAsia="Times New Roman" w:cstheme="minorHAnsi"/>
          <w:b/>
          <w:bCs/>
          <w:iCs/>
          <w:lang w:eastAsia="en-GB"/>
        </w:rPr>
        <w:t>Health and Social Care/R.E</w:t>
      </w:r>
      <w:r w:rsidRPr="00E908E7">
        <w:rPr>
          <w:rFonts w:eastAsia="Times New Roman" w:cstheme="minorHAnsi"/>
          <w:b/>
          <w:bCs/>
          <w:iCs/>
          <w:lang w:eastAsia="en-GB"/>
        </w:rPr>
        <w:t xml:space="preserve"> who has: </w:t>
      </w:r>
    </w:p>
    <w:p w:rsidR="00E908E7" w:rsidRPr="00E908E7" w:rsidRDefault="00E908E7" w:rsidP="00E908E7">
      <w:pPr>
        <w:spacing w:after="0" w:line="240" w:lineRule="auto"/>
        <w:rPr>
          <w:rFonts w:eastAsia="Times New Roman" w:cstheme="minorHAnsi"/>
          <w:bCs/>
          <w:iCs/>
          <w:lang w:eastAsia="en-GB"/>
        </w:rPr>
      </w:pPr>
    </w:p>
    <w:p w:rsidR="00E908E7" w:rsidRPr="00E908E7" w:rsidRDefault="00E908E7" w:rsidP="00E908E7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iCs/>
          <w:lang w:eastAsia="en-GB"/>
        </w:rPr>
      </w:pPr>
      <w:r w:rsidRPr="00E908E7">
        <w:rPr>
          <w:rFonts w:eastAsia="Times New Roman" w:cstheme="minorHAnsi"/>
          <w:bCs/>
          <w:iCs/>
          <w:lang w:eastAsia="en-GB"/>
        </w:rPr>
        <w:t>A passion for teaching at KS3 and KS4.</w:t>
      </w:r>
    </w:p>
    <w:p w:rsidR="00E908E7" w:rsidRPr="00E908E7" w:rsidRDefault="00E908E7" w:rsidP="00E908E7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iCs/>
          <w:lang w:eastAsia="en-GB"/>
        </w:rPr>
      </w:pPr>
      <w:r w:rsidRPr="00E908E7">
        <w:rPr>
          <w:rFonts w:eastAsia="Times New Roman" w:cstheme="minorHAnsi"/>
          <w:bCs/>
          <w:iCs/>
          <w:lang w:eastAsia="en-GB"/>
        </w:rPr>
        <w:t>Strong subject knowledge and experience of raising attainment.</w:t>
      </w:r>
    </w:p>
    <w:p w:rsidR="00E908E7" w:rsidRPr="00E908E7" w:rsidRDefault="00716C1C" w:rsidP="00E908E7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iCs/>
          <w:lang w:eastAsia="en-GB"/>
        </w:rPr>
      </w:pPr>
      <w:r>
        <w:rPr>
          <w:rFonts w:eastAsia="Times New Roman" w:cstheme="minorHAnsi"/>
          <w:bCs/>
          <w:iCs/>
          <w:lang w:eastAsia="en-GB"/>
        </w:rPr>
        <w:t>D</w:t>
      </w:r>
      <w:r w:rsidR="00E908E7" w:rsidRPr="00E908E7">
        <w:rPr>
          <w:rFonts w:eastAsia="Times New Roman" w:cstheme="minorHAnsi"/>
          <w:bCs/>
          <w:iCs/>
          <w:lang w:eastAsia="en-GB"/>
        </w:rPr>
        <w:t>rive, enthusiasm, resilience, warmth and a sense of humour.</w:t>
      </w:r>
    </w:p>
    <w:p w:rsidR="00E908E7" w:rsidRPr="00E908E7" w:rsidRDefault="00716C1C" w:rsidP="00E908E7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iCs/>
          <w:lang w:eastAsia="en-GB"/>
        </w:rPr>
      </w:pPr>
      <w:r>
        <w:rPr>
          <w:rFonts w:eastAsia="Times New Roman" w:cstheme="minorHAnsi"/>
          <w:bCs/>
          <w:iCs/>
          <w:lang w:eastAsia="en-GB"/>
        </w:rPr>
        <w:t xml:space="preserve">Contributions to make </w:t>
      </w:r>
      <w:r w:rsidR="00E908E7" w:rsidRPr="00E908E7">
        <w:rPr>
          <w:rFonts w:eastAsia="Times New Roman" w:cstheme="minorHAnsi"/>
          <w:bCs/>
          <w:iCs/>
          <w:lang w:eastAsia="en-GB"/>
        </w:rPr>
        <w:t xml:space="preserve">to the wider Academy. </w:t>
      </w:r>
    </w:p>
    <w:p w:rsidR="00E908E7" w:rsidRPr="00E908E7" w:rsidRDefault="00716C1C" w:rsidP="00E908E7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Cs/>
          <w:iCs/>
          <w:lang w:eastAsia="en-GB"/>
        </w:rPr>
      </w:pPr>
      <w:r>
        <w:rPr>
          <w:rFonts w:eastAsia="Times New Roman" w:cstheme="minorHAnsi"/>
          <w:bCs/>
          <w:iCs/>
          <w:lang w:eastAsia="en-GB"/>
        </w:rPr>
        <w:t xml:space="preserve">Dedication </w:t>
      </w:r>
      <w:r w:rsidR="00E908E7" w:rsidRPr="00E908E7">
        <w:rPr>
          <w:rFonts w:eastAsia="Times New Roman" w:cstheme="minorHAnsi"/>
          <w:bCs/>
          <w:iCs/>
          <w:lang w:eastAsia="en-GB"/>
        </w:rPr>
        <w:t>to improving the opportunities for t</w:t>
      </w:r>
      <w:r>
        <w:rPr>
          <w:rFonts w:eastAsia="Times New Roman" w:cstheme="minorHAnsi"/>
          <w:bCs/>
          <w:iCs/>
          <w:lang w:eastAsia="en-GB"/>
        </w:rPr>
        <w:t xml:space="preserve">he students of </w:t>
      </w:r>
      <w:proofErr w:type="spellStart"/>
      <w:r>
        <w:rPr>
          <w:rFonts w:eastAsia="Times New Roman" w:cstheme="minorHAnsi"/>
          <w:bCs/>
          <w:iCs/>
          <w:lang w:eastAsia="en-GB"/>
        </w:rPr>
        <w:t>Fulwood</w:t>
      </w:r>
      <w:proofErr w:type="spellEnd"/>
      <w:r>
        <w:rPr>
          <w:rFonts w:eastAsia="Times New Roman" w:cstheme="minorHAnsi"/>
          <w:bCs/>
          <w:iCs/>
          <w:lang w:eastAsia="en-GB"/>
        </w:rPr>
        <w:t xml:space="preserve"> Academy by </w:t>
      </w:r>
      <w:r w:rsidR="00E908E7" w:rsidRPr="00E908E7">
        <w:rPr>
          <w:rFonts w:eastAsia="Times New Roman" w:cstheme="minorHAnsi"/>
          <w:bCs/>
          <w:iCs/>
          <w:lang w:eastAsia="en-GB"/>
        </w:rPr>
        <w:t>delivering a broad and innovative curriculum.</w:t>
      </w:r>
    </w:p>
    <w:p w:rsidR="00E908E7" w:rsidRPr="00E908E7" w:rsidRDefault="00E908E7" w:rsidP="00E908E7">
      <w:pPr>
        <w:spacing w:after="0" w:line="240" w:lineRule="auto"/>
        <w:rPr>
          <w:rFonts w:eastAsia="Times New Roman" w:cstheme="minorHAnsi"/>
          <w:lang w:eastAsia="en-GB"/>
        </w:rPr>
      </w:pPr>
    </w:p>
    <w:p w:rsidR="00E908E7" w:rsidRPr="00E908E7" w:rsidRDefault="00E908E7" w:rsidP="00E908E7">
      <w:pPr>
        <w:spacing w:after="0" w:line="240" w:lineRule="auto"/>
        <w:rPr>
          <w:rFonts w:eastAsia="Times New Roman" w:cstheme="minorHAnsi"/>
          <w:lang w:eastAsia="en-GB"/>
        </w:rPr>
      </w:pPr>
      <w:r w:rsidRPr="00E908E7">
        <w:rPr>
          <w:rFonts w:eastAsia="Times New Roman" w:cstheme="minorHAnsi"/>
          <w:b/>
          <w:bCs/>
          <w:lang w:eastAsia="en-GB"/>
        </w:rPr>
        <w:t>We can offer you:</w:t>
      </w:r>
    </w:p>
    <w:p w:rsidR="00E908E7" w:rsidRPr="00E908E7" w:rsidRDefault="00E908E7" w:rsidP="00E908E7">
      <w:pPr>
        <w:spacing w:after="0" w:line="240" w:lineRule="auto"/>
        <w:rPr>
          <w:rFonts w:eastAsia="Times New Roman" w:cstheme="minorHAnsi"/>
          <w:lang w:eastAsia="en-GB"/>
        </w:rPr>
      </w:pPr>
    </w:p>
    <w:p w:rsidR="00E908E7" w:rsidRPr="00E908E7" w:rsidRDefault="00E908E7" w:rsidP="00E908E7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E908E7">
        <w:rPr>
          <w:rFonts w:eastAsia="Times New Roman" w:cstheme="minorHAnsi"/>
          <w:lang w:eastAsia="en-GB"/>
        </w:rPr>
        <w:t>The opportunity to join an academy with exciting plans for the future.</w:t>
      </w:r>
    </w:p>
    <w:p w:rsidR="00E908E7" w:rsidRPr="00E908E7" w:rsidRDefault="00E908E7" w:rsidP="00E908E7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E908E7">
        <w:rPr>
          <w:rFonts w:eastAsia="Times New Roman" w:cstheme="minorHAnsi"/>
          <w:lang w:eastAsia="en-GB"/>
        </w:rPr>
        <w:t>An environment focused on raising standards.</w:t>
      </w:r>
    </w:p>
    <w:p w:rsidR="00E908E7" w:rsidRPr="00E908E7" w:rsidRDefault="00E908E7" w:rsidP="00E908E7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E908E7">
        <w:rPr>
          <w:rFonts w:eastAsia="Times New Roman" w:cstheme="minorHAnsi"/>
          <w:lang w:eastAsia="en-GB"/>
        </w:rPr>
        <w:t>Opportunities for career development</w:t>
      </w:r>
    </w:p>
    <w:p w:rsidR="00E908E7" w:rsidRDefault="00E908E7" w:rsidP="009A6A28">
      <w:pPr>
        <w:jc w:val="center"/>
        <w:rPr>
          <w:rFonts w:cstheme="minorHAnsi"/>
        </w:rPr>
      </w:pPr>
    </w:p>
    <w:p w:rsidR="004E5CA1" w:rsidRPr="00E908E7" w:rsidRDefault="00EF64AA" w:rsidP="009A6A28">
      <w:pPr>
        <w:jc w:val="center"/>
        <w:rPr>
          <w:rFonts w:cstheme="minorHAnsi"/>
        </w:rPr>
      </w:pPr>
      <w:r w:rsidRPr="00E908E7">
        <w:rPr>
          <w:rFonts w:cstheme="minorHAnsi"/>
        </w:rPr>
        <w:t xml:space="preserve">Salary:  </w:t>
      </w:r>
      <w:r w:rsidR="00B67057" w:rsidRPr="00E908E7">
        <w:rPr>
          <w:rFonts w:cstheme="minorHAnsi"/>
        </w:rPr>
        <w:t>M1 – UPS3</w:t>
      </w:r>
      <w:r w:rsidR="008012E5" w:rsidRPr="00E908E7">
        <w:rPr>
          <w:rFonts w:cstheme="minorHAnsi"/>
        </w:rPr>
        <w:t xml:space="preserve"> on the </w:t>
      </w:r>
      <w:r w:rsidR="006D7E97" w:rsidRPr="00E908E7">
        <w:rPr>
          <w:rFonts w:cstheme="minorHAnsi"/>
        </w:rPr>
        <w:t>teacher’s</w:t>
      </w:r>
      <w:r w:rsidR="008012E5" w:rsidRPr="00E908E7">
        <w:rPr>
          <w:rFonts w:cstheme="minorHAnsi"/>
        </w:rPr>
        <w:t xml:space="preserve"> pay scale</w:t>
      </w:r>
    </w:p>
    <w:p w:rsidR="00DD539A" w:rsidRPr="00E908E7" w:rsidRDefault="00AB296F" w:rsidP="00AB296F">
      <w:pPr>
        <w:spacing w:before="16" w:after="0" w:line="260" w:lineRule="exact"/>
        <w:jc w:val="center"/>
        <w:rPr>
          <w:rFonts w:cstheme="minorHAnsi"/>
          <w:color w:val="222222"/>
          <w:lang w:val="en"/>
        </w:rPr>
      </w:pPr>
      <w:r w:rsidRPr="00E908E7">
        <w:rPr>
          <w:rFonts w:cstheme="minorHAnsi"/>
          <w:lang w:val="en"/>
        </w:rPr>
        <w:t xml:space="preserve">We encourage prospective applicants to come and visit the </w:t>
      </w:r>
      <w:r w:rsidR="00C66DA6" w:rsidRPr="00E908E7">
        <w:rPr>
          <w:rFonts w:cstheme="minorHAnsi"/>
          <w:lang w:val="en"/>
        </w:rPr>
        <w:t>a</w:t>
      </w:r>
      <w:r w:rsidRPr="00E908E7">
        <w:rPr>
          <w:rFonts w:cstheme="minorHAnsi"/>
          <w:lang w:val="en"/>
        </w:rPr>
        <w:t>cademy. This can be during or outside of the academy day</w:t>
      </w:r>
      <w:r w:rsidR="00D31F64" w:rsidRPr="00E908E7">
        <w:rPr>
          <w:rFonts w:cstheme="minorHAnsi"/>
          <w:lang w:val="en"/>
        </w:rPr>
        <w:t>.</w:t>
      </w:r>
      <w:r w:rsidRPr="00E908E7">
        <w:rPr>
          <w:rFonts w:cstheme="minorHAnsi"/>
          <w:lang w:val="en"/>
        </w:rPr>
        <w:t xml:space="preserve"> Please contact our Principal’s PA / Academy Manager, Mrs Alison Ellis on </w:t>
      </w:r>
      <w:r w:rsidR="00380219" w:rsidRPr="00E908E7">
        <w:rPr>
          <w:rFonts w:cstheme="minorHAnsi"/>
          <w:lang w:val="en"/>
        </w:rPr>
        <w:t>01772 77</w:t>
      </w:r>
      <w:r w:rsidR="00E52AB6" w:rsidRPr="00E908E7">
        <w:rPr>
          <w:rFonts w:cstheme="minorHAnsi"/>
          <w:lang w:val="en"/>
        </w:rPr>
        <w:t>9011</w:t>
      </w:r>
      <w:r w:rsidRPr="00E908E7">
        <w:rPr>
          <w:rFonts w:cstheme="minorHAnsi"/>
          <w:lang w:val="en"/>
        </w:rPr>
        <w:t xml:space="preserve"> or email </w:t>
      </w:r>
      <w:hyperlink r:id="rId7" w:history="1">
        <w:r w:rsidRPr="00E908E7">
          <w:rPr>
            <w:rStyle w:val="Hyperlink"/>
            <w:rFonts w:eastAsia="Arial" w:cstheme="minorHAnsi"/>
            <w:spacing w:val="1"/>
            <w:position w:val="-1"/>
            <w:u w:color="0000FF"/>
          </w:rPr>
          <w:t>a.ellis</w:t>
        </w:r>
        <w:r w:rsidRPr="00E908E7">
          <w:rPr>
            <w:rStyle w:val="Hyperlink"/>
            <w:rFonts w:eastAsia="Arial" w:cstheme="minorHAnsi"/>
            <w:spacing w:val="-2"/>
            <w:position w:val="-1"/>
            <w:u w:color="0000FF"/>
          </w:rPr>
          <w:t>@</w:t>
        </w:r>
        <w:r w:rsidRPr="00E908E7">
          <w:rPr>
            <w:rStyle w:val="Hyperlink"/>
            <w:rFonts w:eastAsia="Arial" w:cstheme="minorHAnsi"/>
            <w:spacing w:val="3"/>
            <w:position w:val="-1"/>
            <w:u w:color="0000FF"/>
          </w:rPr>
          <w:t>f</w:t>
        </w:r>
        <w:r w:rsidRPr="00E908E7">
          <w:rPr>
            <w:rStyle w:val="Hyperlink"/>
            <w:rFonts w:eastAsia="Arial" w:cstheme="minorHAnsi"/>
            <w:spacing w:val="1"/>
            <w:position w:val="-1"/>
            <w:u w:color="0000FF"/>
          </w:rPr>
          <w:t>u</w:t>
        </w:r>
        <w:r w:rsidRPr="00E908E7">
          <w:rPr>
            <w:rStyle w:val="Hyperlink"/>
            <w:rFonts w:eastAsia="Arial" w:cstheme="minorHAnsi"/>
            <w:position w:val="-1"/>
            <w:u w:color="0000FF"/>
          </w:rPr>
          <w:t>l</w:t>
        </w:r>
        <w:r w:rsidRPr="00E908E7">
          <w:rPr>
            <w:rStyle w:val="Hyperlink"/>
            <w:rFonts w:eastAsia="Arial" w:cstheme="minorHAnsi"/>
            <w:spacing w:val="-3"/>
            <w:position w:val="-1"/>
            <w:u w:color="0000FF"/>
          </w:rPr>
          <w:t>w</w:t>
        </w:r>
        <w:r w:rsidRPr="00E908E7">
          <w:rPr>
            <w:rStyle w:val="Hyperlink"/>
            <w:rFonts w:eastAsia="Arial" w:cstheme="minorHAnsi"/>
            <w:spacing w:val="1"/>
            <w:position w:val="-1"/>
            <w:u w:color="0000FF"/>
          </w:rPr>
          <w:t>ooda</w:t>
        </w:r>
        <w:r w:rsidRPr="00E908E7">
          <w:rPr>
            <w:rStyle w:val="Hyperlink"/>
            <w:rFonts w:eastAsia="Arial" w:cstheme="minorHAnsi"/>
            <w:spacing w:val="-2"/>
            <w:position w:val="-1"/>
            <w:u w:color="0000FF"/>
          </w:rPr>
          <w:t>c</w:t>
        </w:r>
        <w:r w:rsidRPr="00E908E7">
          <w:rPr>
            <w:rStyle w:val="Hyperlink"/>
            <w:rFonts w:eastAsia="Arial" w:cstheme="minorHAnsi"/>
            <w:spacing w:val="1"/>
            <w:position w:val="-1"/>
            <w:u w:color="0000FF"/>
          </w:rPr>
          <w:t>a</w:t>
        </w:r>
        <w:r w:rsidRPr="00E908E7">
          <w:rPr>
            <w:rStyle w:val="Hyperlink"/>
            <w:rFonts w:eastAsia="Arial" w:cstheme="minorHAnsi"/>
            <w:spacing w:val="-1"/>
            <w:position w:val="-1"/>
            <w:u w:color="0000FF"/>
          </w:rPr>
          <w:t>de</w:t>
        </w:r>
        <w:r w:rsidRPr="00E908E7">
          <w:rPr>
            <w:rStyle w:val="Hyperlink"/>
            <w:rFonts w:eastAsia="Arial" w:cstheme="minorHAnsi"/>
            <w:spacing w:val="1"/>
            <w:position w:val="-1"/>
            <w:u w:color="0000FF"/>
          </w:rPr>
          <w:t>m</w:t>
        </w:r>
        <w:r w:rsidRPr="00E908E7">
          <w:rPr>
            <w:rStyle w:val="Hyperlink"/>
            <w:rFonts w:eastAsia="Arial" w:cstheme="minorHAnsi"/>
            <w:spacing w:val="-2"/>
            <w:position w:val="-1"/>
            <w:u w:color="0000FF"/>
          </w:rPr>
          <w:t>y</w:t>
        </w:r>
        <w:r w:rsidRPr="00E908E7">
          <w:rPr>
            <w:rStyle w:val="Hyperlink"/>
            <w:rFonts w:eastAsia="Arial" w:cstheme="minorHAnsi"/>
            <w:position w:val="-1"/>
            <w:u w:color="0000FF"/>
          </w:rPr>
          <w:t>.c</w:t>
        </w:r>
        <w:r w:rsidRPr="00E908E7">
          <w:rPr>
            <w:rStyle w:val="Hyperlink"/>
            <w:rFonts w:eastAsia="Arial" w:cstheme="minorHAnsi"/>
            <w:spacing w:val="1"/>
            <w:position w:val="-1"/>
            <w:u w:color="0000FF"/>
          </w:rPr>
          <w:t>o</w:t>
        </w:r>
        <w:r w:rsidRPr="00E908E7">
          <w:rPr>
            <w:rStyle w:val="Hyperlink"/>
            <w:rFonts w:eastAsia="Arial" w:cstheme="minorHAnsi"/>
            <w:position w:val="-1"/>
            <w:u w:color="0000FF"/>
          </w:rPr>
          <w:t>.</w:t>
        </w:r>
        <w:r w:rsidRPr="00E908E7">
          <w:rPr>
            <w:rStyle w:val="Hyperlink"/>
            <w:rFonts w:eastAsia="Arial" w:cstheme="minorHAnsi"/>
            <w:spacing w:val="1"/>
            <w:position w:val="-1"/>
            <w:u w:color="0000FF"/>
          </w:rPr>
          <w:t>u</w:t>
        </w:r>
        <w:r w:rsidRPr="00E908E7">
          <w:rPr>
            <w:rStyle w:val="Hyperlink"/>
            <w:rFonts w:eastAsia="Arial" w:cstheme="minorHAnsi"/>
            <w:position w:val="-1"/>
            <w:u w:color="0000FF"/>
          </w:rPr>
          <w:t>k</w:t>
        </w:r>
      </w:hyperlink>
      <w:r w:rsidRPr="00E908E7">
        <w:rPr>
          <w:rFonts w:cstheme="minorHAnsi"/>
          <w:color w:val="222222"/>
          <w:lang w:val="en"/>
        </w:rPr>
        <w:t xml:space="preserve"> </w:t>
      </w:r>
      <w:r w:rsidRPr="00E908E7">
        <w:rPr>
          <w:rFonts w:cstheme="minorHAnsi"/>
          <w:lang w:val="en"/>
        </w:rPr>
        <w:t>to arrange an appointment</w:t>
      </w:r>
      <w:r w:rsidR="00615148" w:rsidRPr="00E908E7">
        <w:rPr>
          <w:rFonts w:cstheme="minorHAnsi"/>
          <w:lang w:val="en"/>
        </w:rPr>
        <w:t>.</w:t>
      </w:r>
    </w:p>
    <w:p w:rsidR="00AB296F" w:rsidRPr="00654962" w:rsidRDefault="00AB296F" w:rsidP="004E5CA1">
      <w:pPr>
        <w:spacing w:before="16" w:after="0" w:line="260" w:lineRule="exact"/>
        <w:rPr>
          <w:rFonts w:ascii="Effra" w:hAnsi="Effra"/>
          <w:color w:val="222222"/>
          <w:lang w:val="en"/>
        </w:rPr>
      </w:pPr>
    </w:p>
    <w:p w:rsidR="004E5CA1" w:rsidRPr="00C66DA6" w:rsidRDefault="008012E5" w:rsidP="00C66DA6">
      <w:pPr>
        <w:spacing w:before="29" w:after="0" w:line="240" w:lineRule="auto"/>
        <w:ind w:right="-20"/>
        <w:jc w:val="center"/>
        <w:rPr>
          <w:rFonts w:ascii="Arial" w:eastAsia="Arial" w:hAnsi="Arial" w:cs="Arial"/>
          <w:spacing w:val="-1"/>
        </w:rPr>
      </w:pPr>
      <w:r w:rsidRPr="00654962">
        <w:rPr>
          <w:rFonts w:ascii="Arial" w:eastAsia="Arial" w:hAnsi="Arial" w:cs="Arial"/>
          <w:spacing w:val="-1"/>
        </w:rPr>
        <w:t>Details/application forms are available from</w:t>
      </w:r>
      <w:r w:rsidR="00D31F64">
        <w:rPr>
          <w:rFonts w:ascii="Arial" w:eastAsia="Arial" w:hAnsi="Arial" w:cs="Arial"/>
          <w:spacing w:val="-1"/>
        </w:rPr>
        <w:t xml:space="preserve"> </w:t>
      </w:r>
      <w:r w:rsidR="00C66DA6">
        <w:rPr>
          <w:rFonts w:ascii="Arial" w:eastAsia="Arial" w:hAnsi="Arial" w:cs="Arial"/>
          <w:spacing w:val="-1"/>
        </w:rPr>
        <w:t>the vacancies section of the</w:t>
      </w:r>
      <w:r w:rsidR="00D31F64">
        <w:rPr>
          <w:rFonts w:ascii="Arial" w:eastAsia="Arial" w:hAnsi="Arial" w:cs="Arial"/>
          <w:spacing w:val="-1"/>
        </w:rPr>
        <w:t xml:space="preserve"> academy website</w:t>
      </w:r>
      <w:r w:rsidRPr="00654962">
        <w:rPr>
          <w:rFonts w:ascii="Arial" w:eastAsia="Arial" w:hAnsi="Arial" w:cs="Arial"/>
          <w:spacing w:val="-1"/>
        </w:rPr>
        <w:t xml:space="preserve"> and returnable to:</w:t>
      </w:r>
      <w:r w:rsidR="00C66DA6">
        <w:rPr>
          <w:rFonts w:ascii="Arial" w:eastAsia="Arial" w:hAnsi="Arial" w:cs="Arial"/>
          <w:spacing w:val="-1"/>
        </w:rPr>
        <w:t xml:space="preserve"> </w:t>
      </w:r>
      <w:r w:rsidR="004E5CA1" w:rsidRPr="00654962">
        <w:rPr>
          <w:rFonts w:ascii="Arial" w:eastAsia="Arial" w:hAnsi="Arial" w:cs="Arial"/>
          <w:spacing w:val="-1"/>
        </w:rPr>
        <w:t>M</w:t>
      </w:r>
      <w:r w:rsidR="004E5CA1" w:rsidRPr="00654962">
        <w:rPr>
          <w:rFonts w:ascii="Arial" w:eastAsia="Arial" w:hAnsi="Arial" w:cs="Arial"/>
        </w:rPr>
        <w:t>r</w:t>
      </w:r>
      <w:r w:rsidR="00EF64AA">
        <w:rPr>
          <w:rFonts w:ascii="Arial" w:eastAsia="Arial" w:hAnsi="Arial" w:cs="Arial"/>
        </w:rPr>
        <w:t xml:space="preserve">s A Ellis </w:t>
      </w:r>
      <w:hyperlink r:id="rId8" w:history="1">
        <w:r w:rsidR="00EF64AA" w:rsidRPr="00F67CCE">
          <w:rPr>
            <w:rStyle w:val="Hyperlink"/>
            <w:rFonts w:ascii="Arial" w:eastAsia="Arial" w:hAnsi="Arial" w:cs="Arial"/>
          </w:rPr>
          <w:t>a.ellis@fulwoodacademy.co.uk</w:t>
        </w:r>
      </w:hyperlink>
      <w:r w:rsidR="00EF64AA">
        <w:rPr>
          <w:rFonts w:ascii="Arial" w:eastAsia="Arial" w:hAnsi="Arial" w:cs="Arial"/>
        </w:rPr>
        <w:t xml:space="preserve"> </w:t>
      </w:r>
    </w:p>
    <w:p w:rsidR="004E5CA1" w:rsidRPr="00700B64" w:rsidRDefault="004E5CA1" w:rsidP="004E5CA1">
      <w:pPr>
        <w:spacing w:before="2" w:after="0" w:line="280" w:lineRule="exact"/>
      </w:pPr>
    </w:p>
    <w:p w:rsidR="004E5CA1" w:rsidRDefault="004E5CA1" w:rsidP="00654962">
      <w:pPr>
        <w:spacing w:before="40" w:after="0" w:line="240" w:lineRule="auto"/>
        <w:ind w:right="-20"/>
        <w:jc w:val="center"/>
        <w:rPr>
          <w:rFonts w:ascii="Arial" w:eastAsia="Arial" w:hAnsi="Arial" w:cs="Arial"/>
          <w:b/>
          <w:bCs/>
          <w:spacing w:val="3"/>
        </w:rPr>
      </w:pPr>
      <w:r w:rsidRPr="00146F63">
        <w:rPr>
          <w:rFonts w:ascii="Arial" w:eastAsia="Arial" w:hAnsi="Arial" w:cs="Arial"/>
          <w:b/>
          <w:bCs/>
        </w:rPr>
        <w:t>Closing d</w:t>
      </w:r>
      <w:r w:rsidRPr="00146F63">
        <w:rPr>
          <w:rFonts w:ascii="Arial" w:eastAsia="Arial" w:hAnsi="Arial" w:cs="Arial"/>
          <w:b/>
          <w:bCs/>
          <w:spacing w:val="1"/>
        </w:rPr>
        <w:t>a</w:t>
      </w:r>
      <w:r w:rsidRPr="00146F63">
        <w:rPr>
          <w:rFonts w:ascii="Arial" w:eastAsia="Arial" w:hAnsi="Arial" w:cs="Arial"/>
          <w:b/>
          <w:bCs/>
        </w:rPr>
        <w:t>t</w:t>
      </w:r>
      <w:r w:rsidRPr="00146F63">
        <w:rPr>
          <w:rFonts w:ascii="Arial" w:eastAsia="Arial" w:hAnsi="Arial" w:cs="Arial"/>
          <w:b/>
          <w:bCs/>
          <w:spacing w:val="-2"/>
        </w:rPr>
        <w:t>e</w:t>
      </w:r>
      <w:r w:rsidRPr="00146F63">
        <w:rPr>
          <w:rFonts w:ascii="Arial" w:eastAsia="Arial" w:hAnsi="Arial" w:cs="Arial"/>
          <w:b/>
          <w:bCs/>
        </w:rPr>
        <w:t>:</w:t>
      </w:r>
      <w:r w:rsidRPr="00146F63">
        <w:rPr>
          <w:rFonts w:ascii="Arial" w:eastAsia="Arial" w:hAnsi="Arial" w:cs="Arial"/>
          <w:b/>
          <w:bCs/>
          <w:spacing w:val="3"/>
        </w:rPr>
        <w:t xml:space="preserve"> </w:t>
      </w:r>
      <w:r w:rsidR="0098309C">
        <w:rPr>
          <w:rFonts w:ascii="Arial" w:eastAsia="Arial" w:hAnsi="Arial" w:cs="Arial"/>
          <w:b/>
          <w:bCs/>
          <w:spacing w:val="3"/>
        </w:rPr>
        <w:t>11</w:t>
      </w:r>
      <w:r w:rsidR="0098309C" w:rsidRPr="0098309C">
        <w:rPr>
          <w:rFonts w:ascii="Arial" w:eastAsia="Arial" w:hAnsi="Arial" w:cs="Arial"/>
          <w:b/>
          <w:bCs/>
          <w:spacing w:val="3"/>
          <w:vertAlign w:val="superscript"/>
        </w:rPr>
        <w:t>th</w:t>
      </w:r>
      <w:r w:rsidR="0098309C">
        <w:rPr>
          <w:rFonts w:ascii="Arial" w:eastAsia="Arial" w:hAnsi="Arial" w:cs="Arial"/>
          <w:b/>
          <w:bCs/>
          <w:spacing w:val="3"/>
        </w:rPr>
        <w:t xml:space="preserve"> February 2022 – 12pm</w:t>
      </w:r>
    </w:p>
    <w:p w:rsidR="004E5CA1" w:rsidRPr="00146F63" w:rsidRDefault="004E5CA1" w:rsidP="004E5CA1">
      <w:pPr>
        <w:spacing w:before="1" w:after="0" w:line="150" w:lineRule="exact"/>
      </w:pPr>
      <w:bookmarkStart w:id="0" w:name="_GoBack"/>
      <w:bookmarkEnd w:id="0"/>
    </w:p>
    <w:p w:rsidR="00E52AB6" w:rsidRDefault="00901A22" w:rsidP="00E52AB6">
      <w:pPr>
        <w:spacing w:before="40" w:after="0" w:line="240" w:lineRule="auto"/>
        <w:ind w:right="-20"/>
        <w:jc w:val="center"/>
        <w:rPr>
          <w:rFonts w:ascii="Arial" w:eastAsia="Arial" w:hAnsi="Arial" w:cs="Arial"/>
          <w:b/>
          <w:bCs/>
          <w:spacing w:val="3"/>
        </w:rPr>
      </w:pPr>
      <w:r>
        <w:rPr>
          <w:rFonts w:ascii="Arial" w:eastAsia="Arial" w:hAnsi="Arial" w:cs="Arial"/>
          <w:b/>
          <w:bCs/>
        </w:rPr>
        <w:t>Interview date:</w:t>
      </w:r>
      <w:r w:rsidR="001C5E1F">
        <w:rPr>
          <w:rFonts w:ascii="Arial" w:eastAsia="Arial" w:hAnsi="Arial" w:cs="Arial"/>
          <w:b/>
          <w:bCs/>
        </w:rPr>
        <w:t xml:space="preserve"> </w:t>
      </w:r>
      <w:r w:rsidR="0098309C">
        <w:rPr>
          <w:rFonts w:ascii="Arial" w:eastAsia="Arial" w:hAnsi="Arial" w:cs="Arial"/>
          <w:b/>
          <w:bCs/>
        </w:rPr>
        <w:t>25</w:t>
      </w:r>
      <w:r w:rsidR="0098309C" w:rsidRPr="0098309C">
        <w:rPr>
          <w:rFonts w:ascii="Arial" w:eastAsia="Arial" w:hAnsi="Arial" w:cs="Arial"/>
          <w:b/>
          <w:bCs/>
          <w:vertAlign w:val="superscript"/>
        </w:rPr>
        <w:t>th</w:t>
      </w:r>
      <w:r w:rsidR="0098309C">
        <w:rPr>
          <w:rFonts w:ascii="Arial" w:eastAsia="Arial" w:hAnsi="Arial" w:cs="Arial"/>
          <w:b/>
          <w:bCs/>
        </w:rPr>
        <w:t xml:space="preserve"> February 2022</w:t>
      </w:r>
    </w:p>
    <w:p w:rsidR="004A3227" w:rsidRDefault="004A3227" w:rsidP="00E52AB6">
      <w:pPr>
        <w:spacing w:before="40" w:after="0" w:line="240" w:lineRule="auto"/>
        <w:ind w:right="-20"/>
        <w:jc w:val="center"/>
        <w:rPr>
          <w:rFonts w:ascii="Arial" w:eastAsia="Arial" w:hAnsi="Arial" w:cs="Arial"/>
          <w:b/>
          <w:bCs/>
          <w:spacing w:val="3"/>
        </w:rPr>
      </w:pPr>
    </w:p>
    <w:p w:rsidR="004A3227" w:rsidRPr="0098309C" w:rsidRDefault="008C1FA4" w:rsidP="008C1FA4">
      <w:pPr>
        <w:rPr>
          <w:b/>
          <w:i/>
          <w:sz w:val="20"/>
          <w:szCs w:val="20"/>
        </w:rPr>
      </w:pPr>
      <w:r w:rsidRPr="0098309C">
        <w:rPr>
          <w:rFonts w:ascii="Calibri" w:eastAsia="Calibri" w:hAnsi="Calibri" w:cs="Calibri"/>
          <w:i/>
          <w:spacing w:val="1"/>
          <w:sz w:val="20"/>
          <w:szCs w:val="20"/>
        </w:rPr>
        <w:t xml:space="preserve">Fulwood </w:t>
      </w:r>
      <w:r w:rsidR="004E5CA1" w:rsidRPr="0098309C">
        <w:rPr>
          <w:rFonts w:eastAsia="Calibri" w:cs="Calibri"/>
          <w:i/>
          <w:sz w:val="20"/>
          <w:szCs w:val="20"/>
        </w:rPr>
        <w:t>A</w:t>
      </w:r>
      <w:r w:rsidR="004E5CA1" w:rsidRPr="0098309C">
        <w:rPr>
          <w:rFonts w:eastAsia="Calibri" w:cs="Calibri"/>
          <w:i/>
          <w:spacing w:val="1"/>
          <w:sz w:val="20"/>
          <w:szCs w:val="20"/>
        </w:rPr>
        <w:t>c</w:t>
      </w:r>
      <w:r w:rsidR="004E5CA1" w:rsidRPr="0098309C">
        <w:rPr>
          <w:rFonts w:eastAsia="Calibri" w:cs="Calibri"/>
          <w:i/>
          <w:spacing w:val="-1"/>
          <w:sz w:val="20"/>
          <w:szCs w:val="20"/>
        </w:rPr>
        <w:t>ad</w:t>
      </w:r>
      <w:r w:rsidR="004E5CA1" w:rsidRPr="0098309C">
        <w:rPr>
          <w:rFonts w:eastAsia="Calibri" w:cs="Calibri"/>
          <w:i/>
          <w:sz w:val="20"/>
          <w:szCs w:val="20"/>
        </w:rPr>
        <w:t>emy</w:t>
      </w:r>
      <w:r w:rsidRPr="0098309C">
        <w:rPr>
          <w:rFonts w:eastAsia="Calibri" w:cs="Calibri"/>
          <w:i/>
          <w:spacing w:val="1"/>
          <w:sz w:val="20"/>
          <w:szCs w:val="20"/>
        </w:rPr>
        <w:t xml:space="preserve"> </w:t>
      </w:r>
      <w:r w:rsidRPr="0098309C">
        <w:rPr>
          <w:i/>
          <w:sz w:val="20"/>
          <w:szCs w:val="20"/>
          <w:lang w:val="en"/>
        </w:rPr>
        <w:t>is committed to safeguarding and promoting the welfare of children and young people and expects all staff and volunteers to share this commitment.</w:t>
      </w:r>
      <w:r w:rsidR="004A3227" w:rsidRPr="0098309C">
        <w:rPr>
          <w:rFonts w:ascii="Arial" w:eastAsia="Microsoft Sans Serif" w:hAnsi="Arial" w:cs="Arial"/>
          <w:spacing w:val="-1"/>
          <w:sz w:val="20"/>
          <w:szCs w:val="20"/>
        </w:rPr>
        <w:t xml:space="preserve"> </w:t>
      </w:r>
      <w:r w:rsidR="004A3227" w:rsidRPr="0098309C">
        <w:rPr>
          <w:i/>
          <w:sz w:val="20"/>
          <w:szCs w:val="20"/>
        </w:rPr>
        <w:t>All post holders at Fulwood Academy are subject to an Enhanced DBS check following the offer of a post, and any offer is subject to satisfactory checks being obtained.</w:t>
      </w:r>
    </w:p>
    <w:sectPr w:rsidR="004A3227" w:rsidRPr="0098309C" w:rsidSect="00D31F64">
      <w:type w:val="continuous"/>
      <w:pgSz w:w="11920" w:h="16840"/>
      <w:pgMar w:top="454" w:right="794" w:bottom="680" w:left="794" w:header="624" w:footer="7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B7EDBD"/>
    <w:multiLevelType w:val="hybridMultilevel"/>
    <w:tmpl w:val="23DA68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534EA3"/>
    <w:multiLevelType w:val="hybridMultilevel"/>
    <w:tmpl w:val="32DA2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02BC"/>
    <w:multiLevelType w:val="hybridMultilevel"/>
    <w:tmpl w:val="4D80985A"/>
    <w:lvl w:ilvl="0" w:tplc="2C6CB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465683F"/>
    <w:multiLevelType w:val="hybridMultilevel"/>
    <w:tmpl w:val="EDAA1808"/>
    <w:lvl w:ilvl="0" w:tplc="2C6CB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39F7541"/>
    <w:multiLevelType w:val="hybridMultilevel"/>
    <w:tmpl w:val="46EE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A1"/>
    <w:rsid w:val="00076E77"/>
    <w:rsid w:val="000B54AC"/>
    <w:rsid w:val="000C01BB"/>
    <w:rsid w:val="000C47B5"/>
    <w:rsid w:val="000F33E3"/>
    <w:rsid w:val="00130FB3"/>
    <w:rsid w:val="00133D0E"/>
    <w:rsid w:val="00140DFD"/>
    <w:rsid w:val="00146F63"/>
    <w:rsid w:val="001C5E1F"/>
    <w:rsid w:val="001F0229"/>
    <w:rsid w:val="00220EC8"/>
    <w:rsid w:val="00241096"/>
    <w:rsid w:val="00271F68"/>
    <w:rsid w:val="00272816"/>
    <w:rsid w:val="00300578"/>
    <w:rsid w:val="00333619"/>
    <w:rsid w:val="00380219"/>
    <w:rsid w:val="004A3227"/>
    <w:rsid w:val="004E5CA1"/>
    <w:rsid w:val="004E6806"/>
    <w:rsid w:val="00521303"/>
    <w:rsid w:val="0054161A"/>
    <w:rsid w:val="00551E4E"/>
    <w:rsid w:val="0056209A"/>
    <w:rsid w:val="00615148"/>
    <w:rsid w:val="0064544F"/>
    <w:rsid w:val="00654456"/>
    <w:rsid w:val="00654962"/>
    <w:rsid w:val="006A68A1"/>
    <w:rsid w:val="006C7BD4"/>
    <w:rsid w:val="006D7E97"/>
    <w:rsid w:val="00716C1C"/>
    <w:rsid w:val="00717AEF"/>
    <w:rsid w:val="00766568"/>
    <w:rsid w:val="007B0936"/>
    <w:rsid w:val="007B2EFC"/>
    <w:rsid w:val="007B6D66"/>
    <w:rsid w:val="008012E5"/>
    <w:rsid w:val="00854714"/>
    <w:rsid w:val="00862F6D"/>
    <w:rsid w:val="008C1FA4"/>
    <w:rsid w:val="00901A22"/>
    <w:rsid w:val="009041BD"/>
    <w:rsid w:val="00950E27"/>
    <w:rsid w:val="00963021"/>
    <w:rsid w:val="00964637"/>
    <w:rsid w:val="0098309C"/>
    <w:rsid w:val="009A6A28"/>
    <w:rsid w:val="009A7127"/>
    <w:rsid w:val="00A24F40"/>
    <w:rsid w:val="00A53DB3"/>
    <w:rsid w:val="00A86B6F"/>
    <w:rsid w:val="00AB296F"/>
    <w:rsid w:val="00AC3BF6"/>
    <w:rsid w:val="00AD0FF8"/>
    <w:rsid w:val="00B01861"/>
    <w:rsid w:val="00B6261E"/>
    <w:rsid w:val="00B67057"/>
    <w:rsid w:val="00BE30A5"/>
    <w:rsid w:val="00BF0AD4"/>
    <w:rsid w:val="00C0619D"/>
    <w:rsid w:val="00C66DA6"/>
    <w:rsid w:val="00C9761C"/>
    <w:rsid w:val="00D04F6B"/>
    <w:rsid w:val="00D31F64"/>
    <w:rsid w:val="00D354EC"/>
    <w:rsid w:val="00D90C41"/>
    <w:rsid w:val="00DD539A"/>
    <w:rsid w:val="00E14FE5"/>
    <w:rsid w:val="00E52AB6"/>
    <w:rsid w:val="00E57973"/>
    <w:rsid w:val="00E908E7"/>
    <w:rsid w:val="00E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5905"/>
  <w15:docId w15:val="{2773C3C3-D57B-43F8-89BA-84DD0DE7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C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E5"/>
    <w:pPr>
      <w:ind w:left="720"/>
      <w:contextualSpacing/>
    </w:pPr>
  </w:style>
  <w:style w:type="paragraph" w:customStyle="1" w:styleId="Default">
    <w:name w:val="Default"/>
    <w:rsid w:val="000C01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llis@fulwoodacademy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.ellis@fulwoodacadem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3E77-4EB6-4989-AFB3-386298D6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Shotton</dc:creator>
  <cp:lastModifiedBy>A.Ellis</cp:lastModifiedBy>
  <cp:revision>2</cp:revision>
  <cp:lastPrinted>2022-01-27T10:56:00Z</cp:lastPrinted>
  <dcterms:created xsi:type="dcterms:W3CDTF">2022-01-27T10:56:00Z</dcterms:created>
  <dcterms:modified xsi:type="dcterms:W3CDTF">2022-01-27T10:56:00Z</dcterms:modified>
</cp:coreProperties>
</file>