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0970E8" w14:textId="77777777" w:rsidR="00986167" w:rsidRPr="00986167" w:rsidRDefault="0003773F" w:rsidP="00986167">
      <w:pPr>
        <w:pStyle w:val="Title"/>
        <w:jc w:val="left"/>
        <w:rPr>
          <w:rFonts w:ascii="Cambria" w:hAnsi="Cambria" w:cs="Calibri"/>
          <w:i w:val="0"/>
          <w:color w:val="001276"/>
          <w:sz w:val="40"/>
          <w:szCs w:val="40"/>
          <w:u w:val="none"/>
        </w:rPr>
      </w:pPr>
      <w:bookmarkStart w:id="0" w:name="_GoBack"/>
      <w:bookmarkEnd w:id="0"/>
      <w:r>
        <w:rPr>
          <w:rFonts w:ascii="Cambria" w:hAnsi="Cambria" w:cs="Calibri"/>
          <w:i w:val="0"/>
          <w:color w:val="001276"/>
          <w:sz w:val="40"/>
          <w:szCs w:val="40"/>
          <w:u w:val="none"/>
        </w:rPr>
        <w:t xml:space="preserve"> </w:t>
      </w:r>
      <w:r w:rsidR="00986167" w:rsidRPr="00986167">
        <w:rPr>
          <w:rFonts w:ascii="Cambria" w:hAnsi="Cambria" w:cs="Calibri"/>
          <w:i w:val="0"/>
          <w:color w:val="001276"/>
          <w:sz w:val="40"/>
          <w:szCs w:val="40"/>
          <w:u w:val="none"/>
        </w:rPr>
        <w:t xml:space="preserve">         </w:t>
      </w:r>
    </w:p>
    <w:p w14:paraId="443D6280" w14:textId="77777777" w:rsidR="0089312A" w:rsidRPr="0089312A" w:rsidRDefault="00853C78" w:rsidP="0089312A">
      <w:pPr>
        <w:ind w:left="2197"/>
        <w:rPr>
          <w:color w:val="44546A"/>
          <w:sz w:val="20"/>
          <w:szCs w:val="20"/>
        </w:rPr>
      </w:pPr>
      <w:r>
        <w:rPr>
          <w:noProof/>
          <w:lang w:eastAsia="en-GB"/>
        </w:rPr>
        <mc:AlternateContent>
          <mc:Choice Requires="wpg">
            <w:drawing>
              <wp:inline distT="0" distB="0" distL="0" distR="0" wp14:anchorId="614DA3C9" wp14:editId="7A913480">
                <wp:extent cx="4568190" cy="876300"/>
                <wp:effectExtent l="0" t="0" r="0" b="0"/>
                <wp:docPr id="1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8190" cy="876300"/>
                          <a:chOff x="0" y="0"/>
                          <a:chExt cx="7194" cy="1380"/>
                        </a:xfrm>
                      </wpg:grpSpPr>
                      <wpg:grpSp>
                        <wpg:cNvPr id="13" name="Group 13"/>
                        <wpg:cNvGrpSpPr>
                          <a:grpSpLocks/>
                        </wpg:cNvGrpSpPr>
                        <wpg:grpSpPr bwMode="auto">
                          <a:xfrm>
                            <a:off x="10" y="1348"/>
                            <a:ext cx="3231" cy="2"/>
                            <a:chOff x="10" y="1348"/>
                            <a:chExt cx="3231" cy="2"/>
                          </a:xfrm>
                        </wpg:grpSpPr>
                        <wps:wsp>
                          <wps:cNvPr id="14" name="Freeform 14"/>
                          <wps:cNvSpPr>
                            <a:spLocks/>
                          </wps:cNvSpPr>
                          <wps:spPr bwMode="auto">
                            <a:xfrm>
                              <a:off x="10" y="1348"/>
                              <a:ext cx="3231" cy="2"/>
                            </a:xfrm>
                            <a:custGeom>
                              <a:avLst/>
                              <a:gdLst>
                                <a:gd name="T0" fmla="+- 0 10 10"/>
                                <a:gd name="T1" fmla="*/ T0 w 3231"/>
                                <a:gd name="T2" fmla="+- 0 3241 10"/>
                                <a:gd name="T3" fmla="*/ T2 w 3231"/>
                              </a:gdLst>
                              <a:ahLst/>
                              <a:cxnLst>
                                <a:cxn ang="0">
                                  <a:pos x="T1" y="0"/>
                                </a:cxn>
                                <a:cxn ang="0">
                                  <a:pos x="T3" y="0"/>
                                </a:cxn>
                              </a:cxnLst>
                              <a:rect l="0" t="0" r="r" b="b"/>
                              <a:pathLst>
                                <a:path w="3231">
                                  <a:moveTo>
                                    <a:pt x="0" y="0"/>
                                  </a:moveTo>
                                  <a:lnTo>
                                    <a:pt x="3231" y="0"/>
                                  </a:lnTo>
                                </a:path>
                              </a:pathLst>
                            </a:custGeom>
                            <a:noFill/>
                            <a:ln w="12700">
                              <a:solidFill>
                                <a:srgbClr val="0000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10"/>
                        <wpg:cNvGrpSpPr>
                          <a:grpSpLocks/>
                        </wpg:cNvGrpSpPr>
                        <wpg:grpSpPr bwMode="auto">
                          <a:xfrm>
                            <a:off x="3953" y="1348"/>
                            <a:ext cx="3231" cy="2"/>
                            <a:chOff x="3953" y="1348"/>
                            <a:chExt cx="3231" cy="2"/>
                          </a:xfrm>
                        </wpg:grpSpPr>
                        <wps:wsp>
                          <wps:cNvPr id="16" name="Freeform 12"/>
                          <wps:cNvSpPr>
                            <a:spLocks/>
                          </wps:cNvSpPr>
                          <wps:spPr bwMode="auto">
                            <a:xfrm>
                              <a:off x="3953" y="1348"/>
                              <a:ext cx="3231" cy="2"/>
                            </a:xfrm>
                            <a:custGeom>
                              <a:avLst/>
                              <a:gdLst>
                                <a:gd name="T0" fmla="+- 0 3953 3953"/>
                                <a:gd name="T1" fmla="*/ T0 w 3231"/>
                                <a:gd name="T2" fmla="+- 0 7184 3953"/>
                                <a:gd name="T3" fmla="*/ T2 w 3231"/>
                              </a:gdLst>
                              <a:ahLst/>
                              <a:cxnLst>
                                <a:cxn ang="0">
                                  <a:pos x="T1" y="0"/>
                                </a:cxn>
                                <a:cxn ang="0">
                                  <a:pos x="T3" y="0"/>
                                </a:cxn>
                              </a:cxnLst>
                              <a:rect l="0" t="0" r="r" b="b"/>
                              <a:pathLst>
                                <a:path w="3231">
                                  <a:moveTo>
                                    <a:pt x="0" y="0"/>
                                  </a:moveTo>
                                  <a:lnTo>
                                    <a:pt x="3231" y="0"/>
                                  </a:lnTo>
                                </a:path>
                              </a:pathLst>
                            </a:custGeom>
                            <a:noFill/>
                            <a:ln w="12700">
                              <a:solidFill>
                                <a:srgbClr val="0000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997" y="0"/>
                              <a:ext cx="1226"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812F38" id="Group 9" o:spid="_x0000_s1026" style="width:359.7pt;height:69pt;mso-position-horizontal-relative:char;mso-position-vertical-relative:line" coordsize="7194,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">
                <v:group id="Group 13" o:spid="_x0000_s1027" style="position:absolute;left:10;top:1348;width:3231;height:2" coordorigin="10,1348" coordsize="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4" o:spid="_x0000_s1028" style="position:absolute;left:10;top:1348;width:3231;height:2;visibility:visible;mso-wrap-style:square;v-text-anchor:top" coordsize="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" path="m,l3231,e" filled="f" strokecolor="#000063" strokeweight="1pt">
                    <v:path arrowok="t" o:connecttype="custom" o:connectlocs="0,0;3231,0" o:connectangles="0,0"/>
                  </v:shape>
                </v:group>
                <v:group id="Group 10" o:spid="_x0000_s1029" style="position:absolute;left:3953;top:1348;width:3231;height:2" coordorigin="3953,1348" coordsize="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2" o:spid="_x0000_s1030" style="position:absolute;left:3953;top:1348;width:3231;height:2;visibility:visible;mso-wrap-style:square;v-text-anchor:top" coordsize="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" path="m,l3231,e" filled="f" strokecolor="#000063" strokeweight="1pt">
                    <v:path arrowok="t" o:connecttype="custom" o:connectlocs="0,0;3231,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2997;width:1226;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">
                    <v:imagedata r:id="rId9" o:title=""/>
                  </v:shape>
                </v:group>
                <w10:anchorlock/>
              </v:group>
            </w:pict>
          </mc:Fallback>
        </mc:AlternateContent>
      </w:r>
    </w:p>
    <w:p w14:paraId="01F8A9C3" w14:textId="77777777" w:rsidR="0089312A" w:rsidRPr="0089312A" w:rsidRDefault="0089312A" w:rsidP="0089312A">
      <w:pPr>
        <w:spacing w:before="8"/>
        <w:rPr>
          <w:color w:val="44546A"/>
          <w:sz w:val="5"/>
          <w:szCs w:val="5"/>
        </w:rPr>
      </w:pPr>
    </w:p>
    <w:p w14:paraId="3B95487A" w14:textId="77777777" w:rsidR="003449B9" w:rsidRDefault="0089312A" w:rsidP="0089312A">
      <w:pPr>
        <w:spacing w:before="4"/>
        <w:ind w:left="813" w:right="1108"/>
        <w:rPr>
          <w:rFonts w:ascii="Cambria"/>
          <w:b/>
          <w:color w:val="FFFFFF"/>
          <w:sz w:val="68"/>
        </w:rPr>
      </w:pPr>
      <w:r w:rsidRPr="0089312A">
        <w:rPr>
          <w:rFonts w:ascii="Cambria"/>
          <w:b/>
          <w:color w:val="FFFFFF"/>
          <w:sz w:val="68"/>
        </w:rPr>
        <w:t>HIGH</w:t>
      </w:r>
      <w:r w:rsidRPr="0089312A">
        <w:rPr>
          <w:rFonts w:ascii="Cambria"/>
          <w:b/>
          <w:color w:val="FFFFFF"/>
          <w:spacing w:val="-21"/>
          <w:sz w:val="68"/>
        </w:rPr>
        <w:t xml:space="preserve"> </w:t>
      </w:r>
      <w:r w:rsidRPr="0089312A">
        <w:rPr>
          <w:rFonts w:ascii="Cambria"/>
          <w:b/>
          <w:color w:val="FFFFFF"/>
          <w:sz w:val="68"/>
        </w:rPr>
        <w:t>S</w:t>
      </w:r>
    </w:p>
    <w:p w14:paraId="690A315C" w14:textId="77777777" w:rsidR="0089312A" w:rsidRDefault="0089312A" w:rsidP="003449B9">
      <w:pPr>
        <w:spacing w:before="4"/>
        <w:ind w:left="813" w:right="1108"/>
        <w:jc w:val="center"/>
        <w:rPr>
          <w:rFonts w:ascii="Cambria"/>
          <w:b/>
          <w:color w:val="002060"/>
          <w:sz w:val="52"/>
          <w:szCs w:val="52"/>
        </w:rPr>
      </w:pPr>
      <w:r w:rsidRPr="004C6BB2">
        <w:rPr>
          <w:rFonts w:ascii="Cambria"/>
          <w:b/>
          <w:color w:val="002060"/>
          <w:sz w:val="52"/>
          <w:szCs w:val="52"/>
        </w:rPr>
        <w:t>HASTINGS HIGH SCHOOL</w:t>
      </w:r>
    </w:p>
    <w:p w14:paraId="47147A60" w14:textId="77777777" w:rsidR="0089312A" w:rsidRDefault="0089312A" w:rsidP="0089312A">
      <w:pPr>
        <w:spacing w:line="652" w:lineRule="exact"/>
        <w:ind w:left="815" w:right="1108"/>
        <w:jc w:val="center"/>
        <w:rPr>
          <w:rFonts w:ascii="Cambria"/>
          <w:b/>
          <w:color w:val="002060"/>
          <w:sz w:val="52"/>
          <w:szCs w:val="52"/>
        </w:rPr>
      </w:pPr>
    </w:p>
    <w:p w14:paraId="77A79A8D" w14:textId="79AC2FCB" w:rsidR="0089312A" w:rsidRDefault="00853C78" w:rsidP="0089312A">
      <w:pPr>
        <w:spacing w:line="652" w:lineRule="exact"/>
        <w:ind w:left="815" w:right="1108"/>
        <w:jc w:val="center"/>
        <w:rPr>
          <w:rFonts w:ascii="Cambria"/>
          <w:b/>
          <w:color w:val="002060"/>
          <w:sz w:val="52"/>
          <w:szCs w:val="52"/>
        </w:rPr>
      </w:pPr>
      <w:r>
        <w:rPr>
          <w:rFonts w:ascii="Cambria"/>
          <w:b/>
          <w:color w:val="002060"/>
          <w:sz w:val="52"/>
          <w:szCs w:val="52"/>
        </w:rPr>
        <w:t xml:space="preserve">Teacher of </w:t>
      </w:r>
      <w:r w:rsidR="004655CE">
        <w:rPr>
          <w:rFonts w:ascii="Cambria"/>
          <w:b/>
          <w:color w:val="002060"/>
          <w:sz w:val="52"/>
          <w:szCs w:val="52"/>
        </w:rPr>
        <w:t>History &amp; PSHE</w:t>
      </w:r>
    </w:p>
    <w:p w14:paraId="294A4E3E" w14:textId="693F6DDE" w:rsidR="00781406" w:rsidRDefault="00781406" w:rsidP="0089312A">
      <w:pPr>
        <w:spacing w:line="652" w:lineRule="exact"/>
        <w:ind w:left="815" w:right="1108"/>
        <w:jc w:val="center"/>
        <w:rPr>
          <w:rFonts w:ascii="Cambria"/>
          <w:b/>
          <w:color w:val="002060"/>
          <w:sz w:val="52"/>
          <w:szCs w:val="52"/>
        </w:rPr>
      </w:pPr>
      <w:r>
        <w:rPr>
          <w:rFonts w:ascii="Cambria"/>
          <w:b/>
          <w:color w:val="002060"/>
          <w:sz w:val="52"/>
          <w:szCs w:val="52"/>
        </w:rPr>
        <w:t xml:space="preserve">Full time </w:t>
      </w:r>
      <w:r w:rsidR="004655CE">
        <w:rPr>
          <w:rFonts w:ascii="Cambria"/>
          <w:b/>
          <w:color w:val="002060"/>
          <w:sz w:val="52"/>
          <w:szCs w:val="52"/>
        </w:rPr>
        <w:t>–</w:t>
      </w:r>
      <w:r w:rsidR="00913C1C">
        <w:rPr>
          <w:rFonts w:ascii="Cambria"/>
          <w:b/>
          <w:color w:val="002060"/>
          <w:sz w:val="52"/>
          <w:szCs w:val="52"/>
        </w:rPr>
        <w:t xml:space="preserve"> Permanent</w:t>
      </w:r>
    </w:p>
    <w:p w14:paraId="3D0DC8BD" w14:textId="4BAD31DB" w:rsidR="004655CE" w:rsidRPr="004655CE" w:rsidRDefault="004655CE" w:rsidP="0089312A">
      <w:pPr>
        <w:spacing w:line="652" w:lineRule="exact"/>
        <w:ind w:left="815" w:right="1108"/>
        <w:jc w:val="center"/>
        <w:rPr>
          <w:rFonts w:ascii="Cambria"/>
          <w:b/>
          <w:color w:val="002060"/>
          <w:sz w:val="32"/>
          <w:szCs w:val="32"/>
        </w:rPr>
      </w:pPr>
      <w:r w:rsidRPr="004655CE">
        <w:rPr>
          <w:rFonts w:ascii="Cambria"/>
          <w:b/>
          <w:color w:val="002060"/>
          <w:sz w:val="32"/>
          <w:szCs w:val="32"/>
        </w:rPr>
        <w:t>(or 0.6</w:t>
      </w:r>
      <w:r>
        <w:rPr>
          <w:rFonts w:ascii="Cambria"/>
          <w:b/>
          <w:color w:val="002060"/>
          <w:sz w:val="32"/>
          <w:szCs w:val="32"/>
        </w:rPr>
        <w:t xml:space="preserve"> </w:t>
      </w:r>
      <w:r w:rsidRPr="004655CE">
        <w:rPr>
          <w:rFonts w:ascii="Cambria"/>
          <w:b/>
          <w:color w:val="002060"/>
          <w:sz w:val="32"/>
          <w:szCs w:val="32"/>
        </w:rPr>
        <w:t>FTE for one subject)</w:t>
      </w:r>
    </w:p>
    <w:p w14:paraId="73E0FFB7" w14:textId="0BCB3C69" w:rsidR="0089312A" w:rsidRPr="006E45BB" w:rsidRDefault="00913C1C" w:rsidP="00D62B42">
      <w:pPr>
        <w:spacing w:line="652" w:lineRule="exact"/>
        <w:ind w:left="815" w:right="1108"/>
        <w:jc w:val="center"/>
        <w:rPr>
          <w:rFonts w:ascii="Cambria"/>
          <w:b/>
          <w:color w:val="002060"/>
          <w:sz w:val="40"/>
          <w:szCs w:val="52"/>
        </w:rPr>
      </w:pPr>
      <w:r>
        <w:rPr>
          <w:rFonts w:ascii="Cambria"/>
          <w:b/>
          <w:color w:val="002060"/>
          <w:sz w:val="40"/>
          <w:szCs w:val="52"/>
        </w:rPr>
        <w:t>No Recruitment Agencies</w:t>
      </w:r>
    </w:p>
    <w:p w14:paraId="51E07D49" w14:textId="77777777" w:rsidR="0089312A" w:rsidRPr="006E45BB" w:rsidRDefault="0089312A" w:rsidP="0089312A">
      <w:pPr>
        <w:spacing w:line="652" w:lineRule="exact"/>
        <w:ind w:left="815" w:right="1108"/>
        <w:jc w:val="center"/>
        <w:rPr>
          <w:rFonts w:ascii="Cambria"/>
          <w:b/>
          <w:color w:val="002060"/>
          <w:sz w:val="40"/>
          <w:szCs w:val="40"/>
        </w:rPr>
      </w:pPr>
      <w:r w:rsidRPr="006E45BB">
        <w:rPr>
          <w:rFonts w:ascii="Cambria"/>
          <w:b/>
          <w:color w:val="002060"/>
          <w:sz w:val="40"/>
          <w:szCs w:val="40"/>
        </w:rPr>
        <w:t xml:space="preserve">Salary:  </w:t>
      </w:r>
      <w:r w:rsidR="00D62B42" w:rsidRPr="006E45BB">
        <w:rPr>
          <w:rFonts w:ascii="Cambria"/>
          <w:b/>
          <w:color w:val="002060"/>
          <w:sz w:val="40"/>
          <w:szCs w:val="40"/>
        </w:rPr>
        <w:t xml:space="preserve">Teacher </w:t>
      </w:r>
      <w:r w:rsidR="00853C78" w:rsidRPr="006E45BB">
        <w:rPr>
          <w:rFonts w:ascii="Cambria"/>
          <w:b/>
          <w:color w:val="002060"/>
          <w:sz w:val="40"/>
          <w:szCs w:val="40"/>
        </w:rPr>
        <w:t>MPS</w:t>
      </w:r>
    </w:p>
    <w:p w14:paraId="2C333F46" w14:textId="77777777" w:rsidR="0089312A" w:rsidRPr="006E45BB" w:rsidRDefault="00D62B42" w:rsidP="0089312A">
      <w:pPr>
        <w:spacing w:line="652" w:lineRule="exact"/>
        <w:ind w:left="815" w:right="1108"/>
        <w:jc w:val="center"/>
        <w:rPr>
          <w:rFonts w:ascii="Cambria" w:eastAsia="Cambria" w:hAnsi="Cambria" w:cs="Cambria"/>
          <w:b/>
          <w:color w:val="002060"/>
          <w:sz w:val="40"/>
          <w:szCs w:val="40"/>
        </w:rPr>
      </w:pPr>
      <w:r w:rsidRPr="006E45BB">
        <w:rPr>
          <w:rFonts w:ascii="Cambria"/>
          <w:b/>
          <w:color w:val="002060"/>
          <w:sz w:val="40"/>
          <w:szCs w:val="40"/>
        </w:rPr>
        <w:t>Starting date</w:t>
      </w:r>
      <w:r w:rsidR="0089312A" w:rsidRPr="006E45BB">
        <w:rPr>
          <w:rFonts w:ascii="Cambria"/>
          <w:b/>
          <w:color w:val="002060"/>
          <w:sz w:val="40"/>
          <w:szCs w:val="40"/>
        </w:rPr>
        <w:t xml:space="preserve">: </w:t>
      </w:r>
      <w:r w:rsidR="00853C78" w:rsidRPr="006E45BB">
        <w:rPr>
          <w:rFonts w:ascii="Cambria"/>
          <w:b/>
          <w:color w:val="002060"/>
          <w:sz w:val="40"/>
          <w:szCs w:val="40"/>
        </w:rPr>
        <w:t>August</w:t>
      </w:r>
      <w:r w:rsidRPr="006E45BB">
        <w:rPr>
          <w:rFonts w:ascii="Cambria"/>
          <w:b/>
          <w:color w:val="002060"/>
          <w:sz w:val="40"/>
          <w:szCs w:val="40"/>
        </w:rPr>
        <w:t>,</w:t>
      </w:r>
      <w:r w:rsidR="00853C78" w:rsidRPr="006E45BB">
        <w:rPr>
          <w:rFonts w:ascii="Cambria"/>
          <w:b/>
          <w:color w:val="002060"/>
          <w:sz w:val="40"/>
          <w:szCs w:val="40"/>
        </w:rPr>
        <w:t xml:space="preserve"> 202</w:t>
      </w:r>
      <w:r w:rsidR="00034781" w:rsidRPr="006E45BB">
        <w:rPr>
          <w:rFonts w:ascii="Cambria"/>
          <w:b/>
          <w:color w:val="002060"/>
          <w:sz w:val="40"/>
          <w:szCs w:val="40"/>
        </w:rPr>
        <w:t>6</w:t>
      </w:r>
    </w:p>
    <w:p w14:paraId="450F2D88" w14:textId="4861B7CB" w:rsidR="00374F93" w:rsidRPr="006E45BB" w:rsidRDefault="0089312A" w:rsidP="0089312A">
      <w:pPr>
        <w:spacing w:line="605" w:lineRule="exact"/>
        <w:ind w:left="815" w:right="1108"/>
        <w:jc w:val="center"/>
        <w:rPr>
          <w:rFonts w:ascii="Cambria"/>
          <w:b/>
          <w:color w:val="002060"/>
          <w:sz w:val="40"/>
          <w:szCs w:val="40"/>
        </w:rPr>
      </w:pPr>
      <w:r w:rsidRPr="006E45BB">
        <w:rPr>
          <w:rFonts w:ascii="Cambria"/>
          <w:b/>
          <w:color w:val="002060"/>
          <w:sz w:val="40"/>
          <w:szCs w:val="40"/>
        </w:rPr>
        <w:t>Application</w:t>
      </w:r>
      <w:r w:rsidRPr="006E45BB">
        <w:rPr>
          <w:rFonts w:ascii="Cambria"/>
          <w:b/>
          <w:color w:val="002060"/>
          <w:spacing w:val="3"/>
          <w:sz w:val="40"/>
          <w:szCs w:val="40"/>
        </w:rPr>
        <w:t xml:space="preserve"> </w:t>
      </w:r>
      <w:r w:rsidRPr="006E45BB">
        <w:rPr>
          <w:rFonts w:ascii="Cambria"/>
          <w:b/>
          <w:color w:val="002060"/>
          <w:sz w:val="40"/>
          <w:szCs w:val="40"/>
        </w:rPr>
        <w:t>Deadline:</w:t>
      </w:r>
      <w:r w:rsidR="004C272D" w:rsidRPr="006E45BB">
        <w:rPr>
          <w:rFonts w:ascii="Cambria"/>
          <w:b/>
          <w:color w:val="002060"/>
          <w:sz w:val="40"/>
          <w:szCs w:val="40"/>
        </w:rPr>
        <w:t xml:space="preserve"> </w:t>
      </w:r>
      <w:r w:rsidR="008E2175">
        <w:rPr>
          <w:rFonts w:ascii="Cambria"/>
          <w:b/>
          <w:color w:val="002060"/>
          <w:sz w:val="40"/>
          <w:szCs w:val="40"/>
        </w:rPr>
        <w:t xml:space="preserve">May </w:t>
      </w:r>
      <w:r w:rsidR="004655CE">
        <w:rPr>
          <w:rFonts w:ascii="Cambria"/>
          <w:b/>
          <w:color w:val="002060"/>
          <w:sz w:val="40"/>
          <w:szCs w:val="40"/>
        </w:rPr>
        <w:t>25</w:t>
      </w:r>
      <w:r w:rsidR="004655CE" w:rsidRPr="004655CE">
        <w:rPr>
          <w:rFonts w:ascii="Cambria"/>
          <w:b/>
          <w:color w:val="002060"/>
          <w:sz w:val="40"/>
          <w:szCs w:val="40"/>
          <w:vertAlign w:val="superscript"/>
        </w:rPr>
        <w:t>th</w:t>
      </w:r>
      <w:r w:rsidR="00034781" w:rsidRPr="006E45BB">
        <w:rPr>
          <w:rFonts w:ascii="Cambria"/>
          <w:b/>
          <w:color w:val="002060"/>
          <w:sz w:val="40"/>
          <w:szCs w:val="40"/>
        </w:rPr>
        <w:t>,</w:t>
      </w:r>
      <w:r w:rsidR="00853C78" w:rsidRPr="006E45BB">
        <w:rPr>
          <w:rFonts w:ascii="Cambria"/>
          <w:b/>
          <w:color w:val="002060"/>
          <w:sz w:val="40"/>
          <w:szCs w:val="40"/>
        </w:rPr>
        <w:t xml:space="preserve"> </w:t>
      </w:r>
      <w:r w:rsidRPr="006E45BB">
        <w:rPr>
          <w:rFonts w:ascii="Cambria"/>
          <w:b/>
          <w:color w:val="002060"/>
          <w:sz w:val="40"/>
          <w:szCs w:val="40"/>
        </w:rPr>
        <w:t>202</w:t>
      </w:r>
      <w:r w:rsidR="00034781" w:rsidRPr="006E45BB">
        <w:rPr>
          <w:rFonts w:ascii="Cambria"/>
          <w:b/>
          <w:color w:val="002060"/>
          <w:sz w:val="40"/>
          <w:szCs w:val="40"/>
        </w:rPr>
        <w:t>6</w:t>
      </w:r>
      <w:r w:rsidR="004C272D" w:rsidRPr="006E45BB">
        <w:rPr>
          <w:rFonts w:ascii="Cambria"/>
          <w:b/>
          <w:color w:val="002060"/>
          <w:sz w:val="40"/>
          <w:szCs w:val="40"/>
        </w:rPr>
        <w:t xml:space="preserve"> </w:t>
      </w:r>
      <w:r w:rsidR="004655CE">
        <w:rPr>
          <w:rFonts w:ascii="Cambria"/>
          <w:b/>
          <w:color w:val="002060"/>
          <w:sz w:val="40"/>
          <w:szCs w:val="40"/>
        </w:rPr>
        <w:t>but application</w:t>
      </w:r>
      <w:r w:rsidR="006E28E2">
        <w:rPr>
          <w:rFonts w:ascii="Cambria"/>
          <w:b/>
          <w:color w:val="002060"/>
          <w:sz w:val="40"/>
          <w:szCs w:val="40"/>
        </w:rPr>
        <w:t>s</w:t>
      </w:r>
      <w:r w:rsidR="004655CE">
        <w:rPr>
          <w:rFonts w:ascii="Cambria"/>
          <w:b/>
          <w:color w:val="002060"/>
          <w:sz w:val="40"/>
          <w:szCs w:val="40"/>
        </w:rPr>
        <w:t xml:space="preserve"> will be reviewed as received so may close earlier.</w:t>
      </w:r>
    </w:p>
    <w:p w14:paraId="6486ECA3" w14:textId="77777777" w:rsidR="00886E80" w:rsidRPr="00886E80" w:rsidRDefault="00886E80" w:rsidP="00886E80">
      <w:pPr>
        <w:spacing w:line="605" w:lineRule="exact"/>
        <w:ind w:left="815" w:right="1108"/>
        <w:jc w:val="center"/>
        <w:rPr>
          <w:rFonts w:ascii="Cambria"/>
          <w:b/>
          <w:color w:val="002060"/>
          <w:sz w:val="40"/>
          <w:szCs w:val="40"/>
        </w:rPr>
      </w:pPr>
    </w:p>
    <w:p w14:paraId="2731048E" w14:textId="77777777" w:rsidR="0089312A" w:rsidRDefault="00853C78" w:rsidP="0089312A">
      <w:pPr>
        <w:tabs>
          <w:tab w:val="left" w:pos="5391"/>
        </w:tabs>
        <w:jc w:val="center"/>
        <w:rPr>
          <w:rFonts w:ascii="Cambria" w:eastAsia="Cambria" w:hAnsi="Cambria" w:cs="Cambria"/>
          <w:sz w:val="52"/>
          <w:szCs w:val="52"/>
        </w:rPr>
      </w:pPr>
      <w:r w:rsidRPr="0089312A">
        <w:rPr>
          <w:rFonts w:ascii="Cambria" w:hAnsi="Cambria"/>
          <w:b/>
          <w:noProof/>
          <w:color w:val="000064"/>
          <w:sz w:val="72"/>
          <w:szCs w:val="72"/>
          <w:lang w:eastAsia="en-GB"/>
        </w:rPr>
        <w:drawing>
          <wp:inline distT="0" distB="0" distL="0" distR="0" wp14:anchorId="2F981494" wp14:editId="785A31D4">
            <wp:extent cx="5071110" cy="3580130"/>
            <wp:effectExtent l="76200" t="76200" r="53340" b="58420"/>
            <wp:docPr id="5" name="Picture 16" descr="U:\90. Events and procedures\Photos\Photographer 2020\Hastings High Schoo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90. Events and procedures\Photos\Photographer 2020\Hastings High School (1).jpg"/>
                    <pic:cNvPicPr>
                      <a:picLocks noChangeAspect="1" noChangeArrowheads="1"/>
                    </pic:cNvPicPr>
                  </pic:nvPicPr>
                  <pic:blipFill>
                    <a:blip r:embed="rId10" cstate="print">
                      <a:extLst>
                        <a:ext uri="{28A0092B-C50C-407E-A947-70E740481C1C}">
                          <a14:useLocalDpi xmlns:a14="http://schemas.microsoft.com/office/drawing/2010/main" val="0"/>
                        </a:ext>
                      </a:extLst>
                    </a:blip>
                    <a:srcRect l="26662" t="2" r="10295" b="30365"/>
                    <a:stretch>
                      <a:fillRect/>
                    </a:stretch>
                  </pic:blipFill>
                  <pic:spPr bwMode="auto">
                    <a:xfrm>
                      <a:off x="0" y="0"/>
                      <a:ext cx="5071110" cy="3580130"/>
                    </a:xfrm>
                    <a:prstGeom prst="rect">
                      <a:avLst/>
                    </a:prstGeom>
                    <a:noFill/>
                    <a:ln w="76200" cmpd="sng">
                      <a:solidFill>
                        <a:srgbClr val="002060"/>
                      </a:solidFill>
                      <a:miter lim="800000"/>
                      <a:headEnd/>
                      <a:tailEnd/>
                    </a:ln>
                    <a:effectLst/>
                  </pic:spPr>
                </pic:pic>
              </a:graphicData>
            </a:graphic>
          </wp:inline>
        </w:drawing>
      </w:r>
    </w:p>
    <w:p w14:paraId="1E887F2C" w14:textId="77777777" w:rsidR="0089312A" w:rsidRPr="001C2480" w:rsidRDefault="0089312A" w:rsidP="0089312A">
      <w:pPr>
        <w:tabs>
          <w:tab w:val="left" w:pos="5391"/>
        </w:tabs>
        <w:rPr>
          <w:rFonts w:ascii="Cambria" w:eastAsia="Cambria" w:hAnsi="Cambria" w:cs="Cambria"/>
          <w:sz w:val="52"/>
          <w:szCs w:val="52"/>
        </w:rPr>
        <w:sectPr w:rsidR="0089312A" w:rsidRPr="001C2480" w:rsidSect="0089312A">
          <w:pgSz w:w="11910" w:h="16840"/>
          <w:pgMar w:top="426" w:right="0" w:bottom="0" w:left="0" w:header="720" w:footer="720" w:gutter="0"/>
          <w:cols w:space="720"/>
        </w:sectPr>
      </w:pPr>
    </w:p>
    <w:p w14:paraId="75838EAD" w14:textId="77777777" w:rsidR="00D62B42" w:rsidRPr="00D62B42" w:rsidRDefault="00D62B42" w:rsidP="00D62B42">
      <w:pPr>
        <w:pStyle w:val="NormalWeb"/>
        <w:jc w:val="center"/>
        <w:rPr>
          <w:rFonts w:asciiTheme="majorHAnsi" w:hAnsiTheme="majorHAnsi" w:cstheme="majorHAnsi"/>
          <w:sz w:val="20"/>
          <w:szCs w:val="22"/>
        </w:rPr>
      </w:pPr>
      <w:r w:rsidRPr="00D62B42">
        <w:rPr>
          <w:rFonts w:ascii="Segoe UI Symbol" w:hAnsi="Segoe UI Symbol" w:cs="Segoe UI Symbol"/>
          <w:b/>
          <w:color w:val="00006E"/>
          <w:szCs w:val="32"/>
          <w:lang w:eastAsia="en-US"/>
        </w:rPr>
        <w:lastRenderedPageBreak/>
        <w:t>🌐</w:t>
      </w:r>
      <w:r w:rsidRPr="00D62B42">
        <w:rPr>
          <w:rFonts w:asciiTheme="majorHAnsi" w:hAnsiTheme="majorHAnsi" w:cstheme="majorHAnsi"/>
          <w:sz w:val="22"/>
          <w:szCs w:val="22"/>
        </w:rPr>
        <w:t xml:space="preserve"> </w:t>
      </w:r>
      <w:hyperlink r:id="rId11" w:history="1">
        <w:r w:rsidRPr="00D62B42">
          <w:rPr>
            <w:rStyle w:val="Hyperlink"/>
            <w:rFonts w:asciiTheme="majorHAnsi" w:hAnsiTheme="majorHAnsi" w:cstheme="majorHAnsi"/>
            <w:sz w:val="22"/>
            <w:szCs w:val="22"/>
          </w:rPr>
          <w:t>www.hastings.school</w:t>
        </w:r>
      </w:hyperlink>
      <w:r>
        <w:rPr>
          <w:rFonts w:asciiTheme="majorHAnsi" w:hAnsiTheme="majorHAnsi" w:cstheme="majorHAnsi"/>
          <w:sz w:val="22"/>
          <w:szCs w:val="22"/>
        </w:rPr>
        <w:t xml:space="preserve">  </w:t>
      </w:r>
      <w:r w:rsidRPr="00D62B42">
        <w:rPr>
          <w:rFonts w:ascii="Segoe UI Symbol" w:hAnsi="Segoe UI Symbol" w:cs="Segoe UI Symbol"/>
          <w:b/>
          <w:color w:val="00006E"/>
          <w:szCs w:val="32"/>
          <w:lang w:eastAsia="en-US"/>
        </w:rPr>
        <w:t>📞</w:t>
      </w:r>
      <w:r w:rsidRPr="00D62B42">
        <w:rPr>
          <w:rFonts w:asciiTheme="majorHAnsi" w:hAnsiTheme="majorHAnsi" w:cstheme="majorHAnsi"/>
          <w:sz w:val="22"/>
          <w:szCs w:val="22"/>
        </w:rPr>
        <w:t xml:space="preserve"> 01455 239414</w:t>
      </w:r>
      <w:r>
        <w:rPr>
          <w:rFonts w:asciiTheme="majorHAnsi" w:hAnsiTheme="majorHAnsi" w:cstheme="majorHAnsi"/>
          <w:sz w:val="22"/>
          <w:szCs w:val="22"/>
        </w:rPr>
        <w:t xml:space="preserve">  </w:t>
      </w:r>
      <w:r w:rsidRPr="00D62B42">
        <w:rPr>
          <w:rFonts w:ascii="Segoe UI Symbol" w:hAnsi="Segoe UI Symbol" w:cs="Segoe UI Symbol"/>
          <w:b/>
          <w:color w:val="FF0000"/>
          <w:szCs w:val="32"/>
          <w:lang w:eastAsia="en-US"/>
        </w:rPr>
        <w:t>📍</w:t>
      </w:r>
      <w:r w:rsidRPr="00D62B42">
        <w:rPr>
          <w:rFonts w:asciiTheme="majorHAnsi" w:hAnsiTheme="majorHAnsi" w:cstheme="majorHAnsi"/>
          <w:sz w:val="22"/>
          <w:szCs w:val="22"/>
        </w:rPr>
        <w:t xml:space="preserve"> </w:t>
      </w:r>
      <w:r w:rsidRPr="00D62B42">
        <w:rPr>
          <w:rFonts w:asciiTheme="majorHAnsi" w:hAnsiTheme="majorHAnsi" w:cstheme="majorHAnsi"/>
          <w:sz w:val="20"/>
          <w:szCs w:val="22"/>
        </w:rPr>
        <w:t>St Catherine’s Close, Burbage, Leicestershire, LE10 2QE</w:t>
      </w:r>
    </w:p>
    <w:p w14:paraId="53057EEE" w14:textId="77777777" w:rsidR="0089312A" w:rsidRDefault="0089312A" w:rsidP="00D62B42">
      <w:pPr>
        <w:spacing w:line="605" w:lineRule="exact"/>
        <w:jc w:val="center"/>
        <w:rPr>
          <w:rFonts w:ascii="Cambria" w:eastAsia="Cambria" w:hAnsi="Cambria" w:cs="Cambria"/>
          <w:sz w:val="52"/>
          <w:szCs w:val="52"/>
        </w:rPr>
        <w:sectPr w:rsidR="0089312A">
          <w:type w:val="continuous"/>
          <w:pgSz w:w="11910" w:h="16840"/>
          <w:pgMar w:top="1580" w:right="0" w:bottom="0" w:left="0" w:header="720" w:footer="720" w:gutter="0"/>
          <w:cols w:space="720"/>
        </w:sectPr>
      </w:pPr>
    </w:p>
    <w:p w14:paraId="14E34283" w14:textId="77777777" w:rsidR="0003773F" w:rsidRPr="00986167" w:rsidRDefault="00853C78">
      <w:pPr>
        <w:pStyle w:val="Title"/>
        <w:jc w:val="left"/>
        <w:rPr>
          <w:rFonts w:ascii="Cambria" w:hAnsi="Cambria" w:cs="Calibri"/>
          <w:i w:val="0"/>
          <w:color w:val="001276"/>
          <w:sz w:val="40"/>
          <w:szCs w:val="40"/>
          <w:u w:val="none"/>
        </w:rPr>
      </w:pPr>
      <w:r>
        <w:rPr>
          <w:rFonts w:ascii="Cambria" w:hAnsi="Cambria" w:cs="Calibri"/>
          <w:i w:val="0"/>
          <w:noProof/>
          <w:color w:val="001276"/>
          <w:sz w:val="40"/>
          <w:szCs w:val="40"/>
          <w:u w:val="none"/>
          <w:lang w:eastAsia="en-GB"/>
        </w:rPr>
        <w:lastRenderedPageBreak/>
        <mc:AlternateContent>
          <mc:Choice Requires="wps">
            <w:drawing>
              <wp:anchor distT="0" distB="0" distL="114300" distR="114300" simplePos="0" relativeHeight="251656192" behindDoc="0" locked="1" layoutInCell="1" allowOverlap="1" wp14:anchorId="37367778" wp14:editId="3F920E56">
                <wp:simplePos x="0" y="0"/>
                <wp:positionH relativeFrom="column">
                  <wp:posOffset>6863715</wp:posOffset>
                </wp:positionH>
                <wp:positionV relativeFrom="page">
                  <wp:posOffset>2922270</wp:posOffset>
                </wp:positionV>
                <wp:extent cx="7533005" cy="4508500"/>
                <wp:effectExtent l="1270" t="0" r="0" b="0"/>
                <wp:wrapNone/>
                <wp:docPr id="1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3005" cy="450850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61846" w14:textId="77777777" w:rsidR="0003773F" w:rsidRDefault="0003773F">
                            <w:pPr>
                              <w:jc w:val="center"/>
                              <w:rPr>
                                <w:rFonts w:ascii="Cambria" w:hAnsi="Cambria"/>
                                <w:b/>
                                <w:color w:val="FFFFFF"/>
                                <w:sz w:val="56"/>
                                <w:szCs w:val="84"/>
                              </w:rPr>
                            </w:pPr>
                            <w:r>
                              <w:rPr>
                                <w:rFonts w:ascii="Cambria" w:hAnsi="Cambria"/>
                                <w:b/>
                                <w:color w:val="FFFFFF"/>
                                <w:sz w:val="56"/>
                                <w:szCs w:val="84"/>
                              </w:rPr>
                              <w:t>LEARNING SUPPORT ASSISTANT</w:t>
                            </w:r>
                          </w:p>
                          <w:p w14:paraId="580DE77B" w14:textId="77777777" w:rsidR="0003773F" w:rsidRDefault="0003773F">
                            <w:pPr>
                              <w:jc w:val="center"/>
                              <w:rPr>
                                <w:rFonts w:ascii="Cambria" w:hAnsi="Cambria"/>
                                <w:b/>
                                <w:color w:val="FFFFFF"/>
                                <w:sz w:val="52"/>
                                <w:szCs w:val="52"/>
                              </w:rPr>
                            </w:pPr>
                            <w:r>
                              <w:rPr>
                                <w:rFonts w:ascii="Cambria" w:hAnsi="Cambria"/>
                                <w:b/>
                                <w:color w:val="FFFFFF"/>
                                <w:sz w:val="44"/>
                                <w:szCs w:val="52"/>
                              </w:rPr>
                              <w:t>STARTING AUGUST 2018</w:t>
                            </w:r>
                          </w:p>
                          <w:p w14:paraId="28764069" w14:textId="77777777" w:rsidR="0003773F" w:rsidRDefault="0003773F">
                            <w:pPr>
                              <w:pStyle w:val="BodyText"/>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367778" id="Rectangle 35" o:spid="_x0000_s1026" style="position:absolute;margin-left:540.45pt;margin-top:230.1pt;width:593.15pt;height:3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" filled="f" fillcolor="yellow" stroked="f">
                <v:textbox>
                  <w:txbxContent>
                    <w:p w14:paraId="0CF61846" w14:textId="77777777" w:rsidR="0003773F" w:rsidRDefault="0003773F">
                      <w:pPr>
                        <w:jc w:val="center"/>
                        <w:rPr>
                          <w:rFonts w:ascii="Cambria" w:hAnsi="Cambria"/>
                          <w:b/>
                          <w:color w:val="FFFFFF"/>
                          <w:sz w:val="56"/>
                          <w:szCs w:val="84"/>
                        </w:rPr>
                      </w:pPr>
                      <w:r>
                        <w:rPr>
                          <w:rFonts w:ascii="Cambria" w:hAnsi="Cambria"/>
                          <w:b/>
                          <w:color w:val="FFFFFF"/>
                          <w:sz w:val="56"/>
                          <w:szCs w:val="84"/>
                        </w:rPr>
                        <w:t>LEARNING SUPPORT ASSISTANT</w:t>
                      </w:r>
                    </w:p>
                    <w:p w14:paraId="580DE77B" w14:textId="77777777" w:rsidR="0003773F" w:rsidRDefault="0003773F">
                      <w:pPr>
                        <w:jc w:val="center"/>
                        <w:rPr>
                          <w:rFonts w:ascii="Cambria" w:hAnsi="Cambria"/>
                          <w:b/>
                          <w:color w:val="FFFFFF"/>
                          <w:sz w:val="52"/>
                          <w:szCs w:val="52"/>
                        </w:rPr>
                      </w:pPr>
                      <w:r>
                        <w:rPr>
                          <w:rFonts w:ascii="Cambria" w:hAnsi="Cambria"/>
                          <w:b/>
                          <w:color w:val="FFFFFF"/>
                          <w:sz w:val="44"/>
                          <w:szCs w:val="52"/>
                        </w:rPr>
                        <w:t>STARTING AUGUST 2018</w:t>
                      </w:r>
                    </w:p>
                    <w:p w14:paraId="28764069" w14:textId="77777777" w:rsidR="0003773F" w:rsidRDefault="0003773F">
                      <w:pPr>
                        <w:pStyle w:val="BodyText"/>
                        <w:rPr>
                          <w:color w:val="FFFFFF"/>
                        </w:rPr>
                      </w:pPr>
                    </w:p>
                  </w:txbxContent>
                </v:textbox>
                <w10:wrap anchory="page"/>
                <w10:anchorlock/>
              </v:rect>
            </w:pict>
          </mc:Fallback>
        </mc:AlternateContent>
      </w:r>
      <w:r>
        <w:rPr>
          <w:rFonts w:ascii="Cambria" w:hAnsi="Cambria" w:cs="Calibri"/>
          <w:i w:val="0"/>
          <w:noProof/>
          <w:color w:val="000046"/>
          <w:sz w:val="28"/>
          <w:szCs w:val="28"/>
          <w:u w:val="none"/>
          <w:lang w:eastAsia="en-GB"/>
        </w:rPr>
        <w:drawing>
          <wp:anchor distT="0" distB="0" distL="114300" distR="114300" simplePos="0" relativeHeight="251650048" behindDoc="0" locked="0" layoutInCell="1" allowOverlap="1" wp14:anchorId="613CC79E" wp14:editId="73C2D216">
            <wp:simplePos x="0" y="0"/>
            <wp:positionH relativeFrom="column">
              <wp:posOffset>2569845</wp:posOffset>
            </wp:positionH>
            <wp:positionV relativeFrom="paragraph">
              <wp:posOffset>-8255</wp:posOffset>
            </wp:positionV>
            <wp:extent cx="510540" cy="575310"/>
            <wp:effectExtent l="0" t="0" r="0" b="0"/>
            <wp:wrapNone/>
            <wp:docPr id="24" name="Picture 24" descr="@@Hastings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astings new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540" cy="575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7B4B18" w14:textId="77777777" w:rsidR="0003773F" w:rsidRDefault="0003773F">
      <w:pPr>
        <w:pStyle w:val="Title"/>
        <w:jc w:val="left"/>
        <w:rPr>
          <w:rFonts w:ascii="Cambria" w:hAnsi="Cambria" w:cs="Calibri"/>
          <w:i w:val="0"/>
          <w:color w:val="000046"/>
          <w:sz w:val="28"/>
          <w:szCs w:val="28"/>
          <w:u w:val="none"/>
        </w:rPr>
      </w:pPr>
    </w:p>
    <w:p w14:paraId="2DFCB7B4" w14:textId="77777777" w:rsidR="0003773F" w:rsidRDefault="0003773F">
      <w:pPr>
        <w:pStyle w:val="Title"/>
        <w:jc w:val="left"/>
        <w:rPr>
          <w:rFonts w:ascii="Cambria" w:hAnsi="Cambria" w:cs="Calibri"/>
          <w:i w:val="0"/>
          <w:color w:val="000046"/>
          <w:sz w:val="28"/>
          <w:szCs w:val="28"/>
          <w:u w:val="none"/>
        </w:rPr>
      </w:pPr>
    </w:p>
    <w:p w14:paraId="53204217" w14:textId="77777777" w:rsidR="0003773F" w:rsidRDefault="0003773F">
      <w:pPr>
        <w:pStyle w:val="HastingsHeader"/>
        <w:rPr>
          <w:color w:val="00006E"/>
        </w:rPr>
      </w:pPr>
      <w:r>
        <w:rPr>
          <w:color w:val="00006E"/>
        </w:rPr>
        <w:t>HASTINGS HIGH SCHOOL</w:t>
      </w:r>
    </w:p>
    <w:p w14:paraId="1794540F" w14:textId="534A18A6" w:rsidR="00853C78" w:rsidRPr="00D62B42" w:rsidRDefault="004655CE" w:rsidP="006E45BB">
      <w:pPr>
        <w:spacing w:before="88"/>
        <w:ind w:right="101"/>
        <w:jc w:val="right"/>
        <w:rPr>
          <w:rFonts w:asciiTheme="majorHAnsi" w:eastAsia="Arial" w:hAnsiTheme="majorHAnsi" w:cstheme="majorHAnsi"/>
          <w:color w:val="000000" w:themeColor="text1"/>
          <w:sz w:val="22"/>
          <w:szCs w:val="22"/>
        </w:rPr>
      </w:pPr>
      <w:r>
        <w:rPr>
          <w:rFonts w:asciiTheme="majorHAnsi" w:hAnsiTheme="majorHAnsi" w:cstheme="majorHAnsi"/>
          <w:noProof/>
          <w:color w:val="000000" w:themeColor="text1"/>
          <w:sz w:val="22"/>
          <w:szCs w:val="22"/>
          <w:lang w:eastAsia="en-GB"/>
        </w:rPr>
        <w:t xml:space="preserve">May </w:t>
      </w:r>
      <w:r w:rsidR="00853C78" w:rsidRPr="00D62B42">
        <w:rPr>
          <w:rFonts w:asciiTheme="majorHAnsi" w:hAnsiTheme="majorHAnsi" w:cstheme="majorHAnsi"/>
          <w:noProof/>
          <w:color w:val="000000" w:themeColor="text1"/>
          <w:sz w:val="22"/>
          <w:szCs w:val="22"/>
          <w:lang w:eastAsia="en-GB"/>
        </w:rPr>
        <w:t>202</w:t>
      </w:r>
      <w:r w:rsidR="00035BB9">
        <w:rPr>
          <w:rFonts w:asciiTheme="majorHAnsi" w:hAnsiTheme="majorHAnsi" w:cstheme="majorHAnsi"/>
          <w:noProof/>
          <w:color w:val="000000" w:themeColor="text1"/>
          <w:sz w:val="22"/>
          <w:szCs w:val="22"/>
          <w:lang w:eastAsia="en-GB"/>
        </w:rPr>
        <w:t>6</w:t>
      </w:r>
    </w:p>
    <w:p w14:paraId="306985E9" w14:textId="77777777" w:rsidR="00853C78" w:rsidRPr="00D62B42" w:rsidRDefault="00853C78" w:rsidP="00853C78">
      <w:pPr>
        <w:spacing w:before="2"/>
        <w:rPr>
          <w:rFonts w:asciiTheme="majorHAnsi" w:eastAsia="Arial" w:hAnsiTheme="majorHAnsi" w:cstheme="majorHAnsi"/>
          <w:color w:val="000000" w:themeColor="text1"/>
          <w:sz w:val="22"/>
          <w:szCs w:val="22"/>
        </w:rPr>
      </w:pPr>
    </w:p>
    <w:p w14:paraId="5B4319E7" w14:textId="77777777" w:rsidR="00853C78" w:rsidRPr="00D62B42" w:rsidRDefault="00D62B42" w:rsidP="00D62B42">
      <w:pPr>
        <w:pStyle w:val="Heading2"/>
        <w:ind w:right="101"/>
        <w:jc w:val="center"/>
        <w:rPr>
          <w:rFonts w:ascii="Cambria" w:hAnsi="Cambria" w:cs="Calibri"/>
          <w:bCs w:val="0"/>
          <w:color w:val="00006E"/>
          <w:szCs w:val="32"/>
        </w:rPr>
      </w:pPr>
      <w:r w:rsidRPr="00D62B42">
        <w:rPr>
          <w:rFonts w:ascii="Cambria" w:hAnsi="Cambria" w:cs="Calibri"/>
          <w:bCs w:val="0"/>
          <w:color w:val="00006E"/>
          <w:szCs w:val="32"/>
        </w:rPr>
        <w:t>Why join the Hastings Family?</w:t>
      </w:r>
    </w:p>
    <w:p w14:paraId="3845A017" w14:textId="77777777" w:rsidR="00D62B42" w:rsidRDefault="00D62B42" w:rsidP="00D62B42">
      <w:pPr>
        <w:spacing w:before="100" w:beforeAutospacing="1" w:after="100" w:afterAutospacing="1"/>
        <w:rPr>
          <w:rFonts w:asciiTheme="majorHAnsi" w:hAnsiTheme="majorHAnsi" w:cstheme="majorHAnsi"/>
          <w:sz w:val="22"/>
          <w:szCs w:val="22"/>
          <w:lang w:eastAsia="en-GB"/>
        </w:rPr>
      </w:pPr>
      <w:r w:rsidRPr="002526B3">
        <w:rPr>
          <w:rFonts w:asciiTheme="majorHAnsi" w:hAnsiTheme="majorHAnsi" w:cstheme="majorHAnsi"/>
          <w:sz w:val="22"/>
          <w:szCs w:val="22"/>
          <w:lang w:eastAsia="en-GB"/>
        </w:rPr>
        <w:t>At Hastings, we live by our motto</w:t>
      </w:r>
      <w:r w:rsidRPr="002526B3">
        <w:rPr>
          <w:rFonts w:asciiTheme="majorHAnsi" w:hAnsiTheme="majorHAnsi" w:cstheme="majorHAnsi"/>
          <w:b/>
          <w:sz w:val="22"/>
          <w:szCs w:val="22"/>
          <w:lang w:eastAsia="en-GB"/>
        </w:rPr>
        <w:t xml:space="preserve">: </w:t>
      </w:r>
      <w:r w:rsidRPr="00D62B42">
        <w:rPr>
          <w:rFonts w:asciiTheme="majorHAnsi" w:hAnsiTheme="majorHAnsi" w:cstheme="majorHAnsi"/>
          <w:bCs/>
          <w:i/>
          <w:sz w:val="22"/>
          <w:szCs w:val="22"/>
          <w:lang w:eastAsia="en-GB"/>
        </w:rPr>
        <w:t>Care and Excellence for All.</w:t>
      </w:r>
      <w:r w:rsidRPr="002526B3">
        <w:rPr>
          <w:rFonts w:asciiTheme="majorHAnsi" w:hAnsiTheme="majorHAnsi" w:cstheme="majorHAnsi"/>
          <w:sz w:val="22"/>
          <w:szCs w:val="22"/>
          <w:lang w:eastAsia="en-GB"/>
        </w:rPr>
        <w:t xml:space="preserve"> </w:t>
      </w:r>
    </w:p>
    <w:p w14:paraId="621B5EC8" w14:textId="77777777" w:rsidR="00D62B42" w:rsidRPr="002526B3" w:rsidRDefault="00D62B42" w:rsidP="00D62B42">
      <w:pPr>
        <w:spacing w:before="100" w:beforeAutospacing="1" w:after="100" w:afterAutospacing="1"/>
        <w:rPr>
          <w:rFonts w:asciiTheme="majorHAnsi" w:hAnsiTheme="majorHAnsi" w:cstheme="majorHAnsi"/>
          <w:sz w:val="22"/>
          <w:szCs w:val="22"/>
          <w:lang w:eastAsia="en-GB"/>
        </w:rPr>
      </w:pPr>
      <w:r w:rsidRPr="002526B3">
        <w:rPr>
          <w:rFonts w:asciiTheme="majorHAnsi" w:hAnsiTheme="majorHAnsi" w:cstheme="majorHAnsi"/>
          <w:sz w:val="22"/>
          <w:szCs w:val="22"/>
          <w:lang w:eastAsia="en-GB"/>
        </w:rPr>
        <w:t>We are a thriving, oversubscribed community school with a strong academic record and a reputation for nurturing ambition, responsibility, and self-development in every pupil.</w:t>
      </w:r>
    </w:p>
    <w:p w14:paraId="4F1002FC" w14:textId="77777777" w:rsidR="00D62B42" w:rsidRPr="002526B3" w:rsidRDefault="00D62B42" w:rsidP="00D62B42">
      <w:pPr>
        <w:numPr>
          <w:ilvl w:val="0"/>
          <w:numId w:val="29"/>
        </w:numPr>
        <w:spacing w:before="100" w:beforeAutospacing="1" w:after="100" w:afterAutospacing="1"/>
        <w:rPr>
          <w:rFonts w:asciiTheme="majorHAnsi" w:hAnsiTheme="majorHAnsi" w:cstheme="majorHAnsi"/>
          <w:sz w:val="22"/>
          <w:szCs w:val="22"/>
          <w:lang w:eastAsia="en-GB"/>
        </w:rPr>
      </w:pPr>
      <w:r w:rsidRPr="00D62B42">
        <w:rPr>
          <w:rFonts w:asciiTheme="majorHAnsi" w:hAnsiTheme="majorHAnsi" w:cstheme="majorHAnsi"/>
          <w:bCs/>
          <w:sz w:val="22"/>
          <w:szCs w:val="22"/>
          <w:lang w:eastAsia="en-GB"/>
        </w:rPr>
        <w:t>Ofsted:</w:t>
      </w:r>
      <w:r w:rsidRPr="002526B3">
        <w:rPr>
          <w:rFonts w:asciiTheme="majorHAnsi" w:hAnsiTheme="majorHAnsi" w:cstheme="majorHAnsi"/>
          <w:sz w:val="22"/>
          <w:szCs w:val="22"/>
          <w:lang w:eastAsia="en-GB"/>
        </w:rPr>
        <w:t xml:space="preserve"> Judged </w:t>
      </w:r>
      <w:r w:rsidRPr="00D62B42">
        <w:rPr>
          <w:rFonts w:asciiTheme="majorHAnsi" w:hAnsiTheme="majorHAnsi" w:cstheme="majorHAnsi"/>
          <w:i/>
          <w:iCs/>
          <w:sz w:val="22"/>
          <w:szCs w:val="22"/>
          <w:lang w:eastAsia="en-GB"/>
        </w:rPr>
        <w:t>“Good”</w:t>
      </w:r>
      <w:r w:rsidRPr="002526B3">
        <w:rPr>
          <w:rFonts w:asciiTheme="majorHAnsi" w:hAnsiTheme="majorHAnsi" w:cstheme="majorHAnsi"/>
          <w:sz w:val="22"/>
          <w:szCs w:val="22"/>
          <w:lang w:eastAsia="en-GB"/>
        </w:rPr>
        <w:t xml:space="preserve"> with outstanding pupil behaviour and relationships.</w:t>
      </w:r>
    </w:p>
    <w:p w14:paraId="344F5FB4" w14:textId="77777777" w:rsidR="00D62B42" w:rsidRPr="002526B3" w:rsidRDefault="00D62B42" w:rsidP="00D62B42">
      <w:pPr>
        <w:numPr>
          <w:ilvl w:val="0"/>
          <w:numId w:val="29"/>
        </w:numPr>
        <w:spacing w:before="100" w:beforeAutospacing="1" w:after="100" w:afterAutospacing="1"/>
        <w:rPr>
          <w:rFonts w:asciiTheme="majorHAnsi" w:hAnsiTheme="majorHAnsi" w:cstheme="majorHAnsi"/>
          <w:sz w:val="22"/>
          <w:szCs w:val="22"/>
          <w:lang w:eastAsia="en-GB"/>
        </w:rPr>
      </w:pPr>
      <w:r w:rsidRPr="00D62B42">
        <w:rPr>
          <w:rFonts w:asciiTheme="majorHAnsi" w:hAnsiTheme="majorHAnsi" w:cstheme="majorHAnsi"/>
          <w:bCs/>
          <w:sz w:val="22"/>
          <w:szCs w:val="22"/>
          <w:lang w:eastAsia="en-GB"/>
        </w:rPr>
        <w:t>Academic success:</w:t>
      </w:r>
      <w:r w:rsidRPr="002526B3">
        <w:rPr>
          <w:rFonts w:asciiTheme="majorHAnsi" w:hAnsiTheme="majorHAnsi" w:cstheme="majorHAnsi"/>
          <w:sz w:val="22"/>
          <w:szCs w:val="22"/>
          <w:lang w:eastAsia="en-GB"/>
        </w:rPr>
        <w:t xml:space="preserve"> Progress 8 consistently </w:t>
      </w:r>
      <w:r w:rsidRPr="00D62B42">
        <w:rPr>
          <w:rFonts w:asciiTheme="majorHAnsi" w:hAnsiTheme="majorHAnsi" w:cstheme="majorHAnsi"/>
          <w:i/>
          <w:iCs/>
          <w:sz w:val="22"/>
          <w:szCs w:val="22"/>
          <w:lang w:eastAsia="en-GB"/>
        </w:rPr>
        <w:t>above average</w:t>
      </w:r>
      <w:r w:rsidRPr="002526B3">
        <w:rPr>
          <w:rFonts w:asciiTheme="majorHAnsi" w:hAnsiTheme="majorHAnsi" w:cstheme="majorHAnsi"/>
          <w:sz w:val="22"/>
          <w:szCs w:val="22"/>
          <w:lang w:eastAsia="en-GB"/>
        </w:rPr>
        <w:t xml:space="preserve"> (+0.40 last year).</w:t>
      </w:r>
    </w:p>
    <w:p w14:paraId="64175448" w14:textId="77777777" w:rsidR="00D62B42" w:rsidRPr="002526B3" w:rsidRDefault="00D62B42" w:rsidP="00D62B42">
      <w:pPr>
        <w:numPr>
          <w:ilvl w:val="0"/>
          <w:numId w:val="29"/>
        </w:numPr>
        <w:spacing w:before="100" w:beforeAutospacing="1" w:after="100" w:afterAutospacing="1"/>
        <w:rPr>
          <w:rFonts w:asciiTheme="majorHAnsi" w:hAnsiTheme="majorHAnsi" w:cstheme="majorHAnsi"/>
          <w:sz w:val="22"/>
          <w:szCs w:val="22"/>
          <w:lang w:eastAsia="en-GB"/>
        </w:rPr>
      </w:pPr>
      <w:r w:rsidRPr="00D62B42">
        <w:rPr>
          <w:rFonts w:asciiTheme="majorHAnsi" w:hAnsiTheme="majorHAnsi" w:cstheme="majorHAnsi"/>
          <w:bCs/>
          <w:sz w:val="22"/>
          <w:szCs w:val="22"/>
          <w:lang w:eastAsia="en-GB"/>
        </w:rPr>
        <w:t>Facilities:</w:t>
      </w:r>
      <w:r w:rsidRPr="00D62B42">
        <w:rPr>
          <w:rFonts w:asciiTheme="majorHAnsi" w:hAnsiTheme="majorHAnsi" w:cstheme="majorHAnsi"/>
          <w:sz w:val="22"/>
          <w:szCs w:val="22"/>
          <w:lang w:eastAsia="en-GB"/>
        </w:rPr>
        <w:t xml:space="preserve"> M</w:t>
      </w:r>
      <w:r w:rsidRPr="002526B3">
        <w:rPr>
          <w:rFonts w:asciiTheme="majorHAnsi" w:hAnsiTheme="majorHAnsi" w:cstheme="majorHAnsi"/>
          <w:sz w:val="22"/>
          <w:szCs w:val="22"/>
          <w:lang w:eastAsia="en-GB"/>
        </w:rPr>
        <w:t xml:space="preserve">ulti-million investment in 2025, including 8 new classrooms, a sports hall, and redeveloped pastoral </w:t>
      </w:r>
      <w:r w:rsidRPr="00D62B42">
        <w:rPr>
          <w:rFonts w:asciiTheme="majorHAnsi" w:hAnsiTheme="majorHAnsi" w:cstheme="majorHAnsi"/>
          <w:sz w:val="22"/>
          <w:szCs w:val="22"/>
          <w:lang w:eastAsia="en-GB"/>
        </w:rPr>
        <w:t xml:space="preserve">and dining </w:t>
      </w:r>
      <w:r w:rsidRPr="002526B3">
        <w:rPr>
          <w:rFonts w:asciiTheme="majorHAnsi" w:hAnsiTheme="majorHAnsi" w:cstheme="majorHAnsi"/>
          <w:sz w:val="22"/>
          <w:szCs w:val="22"/>
          <w:lang w:eastAsia="en-GB"/>
        </w:rPr>
        <w:t>areas.</w:t>
      </w:r>
    </w:p>
    <w:p w14:paraId="6E092A77" w14:textId="77777777" w:rsidR="00D62B42" w:rsidRPr="002526B3" w:rsidRDefault="00D62B42" w:rsidP="00D62B42">
      <w:pPr>
        <w:numPr>
          <w:ilvl w:val="0"/>
          <w:numId w:val="29"/>
        </w:numPr>
        <w:spacing w:before="100" w:beforeAutospacing="1" w:after="100" w:afterAutospacing="1"/>
        <w:rPr>
          <w:rFonts w:asciiTheme="majorHAnsi" w:hAnsiTheme="majorHAnsi" w:cstheme="majorHAnsi"/>
          <w:sz w:val="22"/>
          <w:szCs w:val="22"/>
          <w:lang w:eastAsia="en-GB"/>
        </w:rPr>
      </w:pPr>
      <w:r w:rsidRPr="00D62B42">
        <w:rPr>
          <w:rFonts w:asciiTheme="majorHAnsi" w:hAnsiTheme="majorHAnsi" w:cstheme="majorHAnsi"/>
          <w:bCs/>
          <w:sz w:val="22"/>
          <w:szCs w:val="22"/>
          <w:lang w:eastAsia="en-GB"/>
        </w:rPr>
        <w:t>Community:</w:t>
      </w:r>
      <w:r w:rsidRPr="002526B3">
        <w:rPr>
          <w:rFonts w:asciiTheme="majorHAnsi" w:hAnsiTheme="majorHAnsi" w:cstheme="majorHAnsi"/>
          <w:sz w:val="22"/>
          <w:szCs w:val="22"/>
          <w:lang w:eastAsia="en-GB"/>
        </w:rPr>
        <w:t xml:space="preserve"> A supportive, ambitious, and enriching environment for staff and pupils alike.</w:t>
      </w:r>
    </w:p>
    <w:p w14:paraId="70AF0F0A" w14:textId="77777777" w:rsidR="00853C78" w:rsidRPr="00D62B42" w:rsidRDefault="00853C78" w:rsidP="00853C78">
      <w:pPr>
        <w:spacing w:before="3"/>
        <w:rPr>
          <w:rFonts w:asciiTheme="majorHAnsi" w:hAnsiTheme="majorHAnsi" w:cstheme="majorHAnsi"/>
          <w:color w:val="000000" w:themeColor="text1"/>
          <w:sz w:val="22"/>
          <w:szCs w:val="22"/>
        </w:rPr>
      </w:pPr>
    </w:p>
    <w:p w14:paraId="06E0DD8F" w14:textId="77777777" w:rsidR="00D62B42" w:rsidRPr="00D62B42" w:rsidRDefault="00D62B42" w:rsidP="00D62B42">
      <w:pPr>
        <w:pStyle w:val="Heading2"/>
        <w:jc w:val="center"/>
        <w:rPr>
          <w:rFonts w:ascii="Cambria" w:hAnsi="Cambria" w:cs="Calibri"/>
          <w:bCs w:val="0"/>
          <w:color w:val="00006E"/>
          <w:szCs w:val="32"/>
        </w:rPr>
      </w:pPr>
      <w:r w:rsidRPr="00D62B42">
        <w:rPr>
          <w:rFonts w:ascii="Cambria" w:hAnsi="Cambria" w:cs="Calibri"/>
          <w:bCs w:val="0"/>
          <w:color w:val="00006E"/>
          <w:szCs w:val="32"/>
        </w:rPr>
        <w:t>What We Offer You</w:t>
      </w:r>
    </w:p>
    <w:p w14:paraId="7BA07237" w14:textId="77777777" w:rsidR="00D62B42" w:rsidRPr="00D62B42" w:rsidRDefault="00D62B42" w:rsidP="00D62B42">
      <w:pPr>
        <w:rPr>
          <w:rFonts w:asciiTheme="majorHAnsi" w:hAnsiTheme="majorHAnsi" w:cstheme="majorHAnsi"/>
        </w:rPr>
      </w:pPr>
    </w:p>
    <w:p w14:paraId="554A9BD2" w14:textId="77777777" w:rsidR="00D62B42" w:rsidRPr="006458ED" w:rsidRDefault="00D62B42" w:rsidP="00D62B42">
      <w:pPr>
        <w:pStyle w:val="Heading2"/>
        <w:numPr>
          <w:ilvl w:val="0"/>
          <w:numId w:val="31"/>
        </w:numPr>
        <w:rPr>
          <w:rFonts w:asciiTheme="majorHAnsi" w:hAnsiTheme="majorHAnsi" w:cstheme="majorHAnsi"/>
          <w:b w:val="0"/>
          <w:bCs w:val="0"/>
          <w:sz w:val="22"/>
          <w:szCs w:val="22"/>
          <w:lang w:eastAsia="en-GB"/>
        </w:rPr>
      </w:pPr>
      <w:r w:rsidRPr="006458ED">
        <w:rPr>
          <w:rFonts w:asciiTheme="majorHAnsi" w:hAnsiTheme="majorHAnsi" w:cstheme="majorHAnsi"/>
          <w:b w:val="0"/>
          <w:sz w:val="22"/>
          <w:szCs w:val="22"/>
          <w:lang w:eastAsia="en-GB"/>
        </w:rPr>
        <w:t>Comprehensive induction programme</w:t>
      </w:r>
      <w:r w:rsidRPr="006458ED">
        <w:rPr>
          <w:rFonts w:asciiTheme="majorHAnsi" w:hAnsiTheme="majorHAnsi" w:cstheme="majorHAnsi"/>
          <w:b w:val="0"/>
          <w:bCs w:val="0"/>
          <w:sz w:val="22"/>
          <w:szCs w:val="22"/>
          <w:lang w:eastAsia="en-GB"/>
        </w:rPr>
        <w:t xml:space="preserve"> – tailored support for ECTs and new staff. </w:t>
      </w:r>
    </w:p>
    <w:p w14:paraId="2A489A3D" w14:textId="77777777" w:rsidR="00D62B42" w:rsidRPr="006458ED" w:rsidRDefault="00D62B42" w:rsidP="00D62B42">
      <w:pPr>
        <w:pStyle w:val="Heading2"/>
        <w:numPr>
          <w:ilvl w:val="0"/>
          <w:numId w:val="31"/>
        </w:numPr>
        <w:rPr>
          <w:rFonts w:asciiTheme="majorHAnsi" w:hAnsiTheme="majorHAnsi" w:cstheme="majorHAnsi"/>
          <w:b w:val="0"/>
          <w:bCs w:val="0"/>
          <w:sz w:val="22"/>
          <w:szCs w:val="22"/>
          <w:lang w:eastAsia="en-GB"/>
        </w:rPr>
      </w:pPr>
      <w:r w:rsidRPr="006458ED">
        <w:rPr>
          <w:rFonts w:asciiTheme="majorHAnsi" w:hAnsiTheme="majorHAnsi" w:cstheme="majorHAnsi"/>
          <w:b w:val="0"/>
          <w:sz w:val="22"/>
          <w:szCs w:val="22"/>
          <w:lang w:eastAsia="en-GB"/>
        </w:rPr>
        <w:t>Professional development</w:t>
      </w:r>
      <w:r w:rsidRPr="006458ED">
        <w:rPr>
          <w:rFonts w:asciiTheme="majorHAnsi" w:hAnsiTheme="majorHAnsi" w:cstheme="majorHAnsi"/>
          <w:b w:val="0"/>
          <w:bCs w:val="0"/>
          <w:sz w:val="22"/>
          <w:szCs w:val="22"/>
          <w:lang w:eastAsia="en-GB"/>
        </w:rPr>
        <w:t xml:space="preserve"> – ongoing training, appraisal, and opportunities to grow. </w:t>
      </w:r>
    </w:p>
    <w:p w14:paraId="3E51CC8F" w14:textId="77777777" w:rsidR="00D62B42" w:rsidRPr="006458ED" w:rsidRDefault="00D62B42" w:rsidP="00D62B42">
      <w:pPr>
        <w:pStyle w:val="Heading2"/>
        <w:numPr>
          <w:ilvl w:val="0"/>
          <w:numId w:val="31"/>
        </w:numPr>
        <w:rPr>
          <w:rFonts w:asciiTheme="majorHAnsi" w:hAnsiTheme="majorHAnsi" w:cstheme="majorHAnsi"/>
          <w:b w:val="0"/>
          <w:bCs w:val="0"/>
          <w:sz w:val="22"/>
          <w:szCs w:val="22"/>
          <w:lang w:eastAsia="en-GB"/>
        </w:rPr>
      </w:pPr>
      <w:r w:rsidRPr="006458ED">
        <w:rPr>
          <w:rFonts w:asciiTheme="majorHAnsi" w:hAnsiTheme="majorHAnsi" w:cstheme="majorHAnsi"/>
          <w:b w:val="0"/>
          <w:sz w:val="22"/>
          <w:szCs w:val="22"/>
          <w:lang w:eastAsia="en-GB"/>
        </w:rPr>
        <w:t>Wellbeing focus</w:t>
      </w:r>
      <w:r w:rsidRPr="006458ED">
        <w:rPr>
          <w:rFonts w:asciiTheme="majorHAnsi" w:hAnsiTheme="majorHAnsi" w:cstheme="majorHAnsi"/>
          <w:b w:val="0"/>
          <w:bCs w:val="0"/>
          <w:sz w:val="22"/>
          <w:szCs w:val="22"/>
          <w:lang w:eastAsia="en-GB"/>
        </w:rPr>
        <w:t xml:space="preserve"> – a culture of care and respect for staff. </w:t>
      </w:r>
    </w:p>
    <w:p w14:paraId="63215ED7" w14:textId="77777777" w:rsidR="00D62B42" w:rsidRPr="006458ED" w:rsidRDefault="00D62B42" w:rsidP="00D62B42">
      <w:pPr>
        <w:pStyle w:val="Heading2"/>
        <w:numPr>
          <w:ilvl w:val="0"/>
          <w:numId w:val="31"/>
        </w:numPr>
        <w:rPr>
          <w:rFonts w:asciiTheme="majorHAnsi" w:hAnsiTheme="majorHAnsi" w:cstheme="majorHAnsi"/>
          <w:b w:val="0"/>
          <w:bCs w:val="0"/>
          <w:sz w:val="22"/>
          <w:szCs w:val="22"/>
          <w:lang w:eastAsia="en-GB"/>
        </w:rPr>
      </w:pPr>
      <w:r w:rsidRPr="006458ED">
        <w:rPr>
          <w:rFonts w:asciiTheme="majorHAnsi" w:hAnsiTheme="majorHAnsi" w:cstheme="majorHAnsi"/>
          <w:b w:val="0"/>
          <w:sz w:val="22"/>
          <w:szCs w:val="22"/>
          <w:lang w:eastAsia="en-GB"/>
        </w:rPr>
        <w:t>Collaborative team spirit</w:t>
      </w:r>
      <w:r w:rsidRPr="006458ED">
        <w:rPr>
          <w:rFonts w:asciiTheme="majorHAnsi" w:hAnsiTheme="majorHAnsi" w:cstheme="majorHAnsi"/>
          <w:b w:val="0"/>
          <w:bCs w:val="0"/>
          <w:sz w:val="22"/>
          <w:szCs w:val="22"/>
          <w:lang w:eastAsia="en-GB"/>
        </w:rPr>
        <w:t xml:space="preserve"> – work alongside talented, reflective practitioners. </w:t>
      </w:r>
    </w:p>
    <w:p w14:paraId="12405698" w14:textId="77777777" w:rsidR="00D62B42" w:rsidRPr="006458ED" w:rsidRDefault="00D62B42" w:rsidP="00D62B42">
      <w:pPr>
        <w:pStyle w:val="Heading2"/>
        <w:numPr>
          <w:ilvl w:val="0"/>
          <w:numId w:val="31"/>
        </w:numPr>
        <w:rPr>
          <w:rFonts w:asciiTheme="majorHAnsi" w:hAnsiTheme="majorHAnsi" w:cstheme="majorHAnsi"/>
          <w:b w:val="0"/>
          <w:sz w:val="22"/>
          <w:szCs w:val="22"/>
        </w:rPr>
      </w:pPr>
      <w:r w:rsidRPr="006458ED">
        <w:rPr>
          <w:rFonts w:asciiTheme="majorHAnsi" w:hAnsiTheme="majorHAnsi" w:cstheme="majorHAnsi"/>
          <w:b w:val="0"/>
          <w:sz w:val="22"/>
          <w:szCs w:val="22"/>
          <w:lang w:eastAsia="en-GB"/>
        </w:rPr>
        <w:t>Enriching curriculum</w:t>
      </w:r>
      <w:r w:rsidRPr="006458ED">
        <w:rPr>
          <w:rFonts w:asciiTheme="majorHAnsi" w:hAnsiTheme="majorHAnsi" w:cstheme="majorHAnsi"/>
          <w:b w:val="0"/>
          <w:bCs w:val="0"/>
          <w:sz w:val="22"/>
          <w:szCs w:val="22"/>
          <w:lang w:eastAsia="en-GB"/>
        </w:rPr>
        <w:t xml:space="preserve"> – access to a wide range of resources, facilities, and extracurricular opportunities.</w:t>
      </w:r>
    </w:p>
    <w:p w14:paraId="4946BBB1" w14:textId="77777777" w:rsidR="00853C78" w:rsidRPr="00D62B42" w:rsidRDefault="00853C78" w:rsidP="00853C78">
      <w:pPr>
        <w:spacing w:before="3"/>
        <w:rPr>
          <w:rFonts w:asciiTheme="majorHAnsi" w:hAnsiTheme="majorHAnsi" w:cstheme="majorHAnsi"/>
          <w:color w:val="000000" w:themeColor="text1"/>
          <w:sz w:val="22"/>
          <w:szCs w:val="22"/>
        </w:rPr>
      </w:pPr>
    </w:p>
    <w:p w14:paraId="399B512A" w14:textId="77777777" w:rsidR="00D62B42" w:rsidRPr="00D62B42" w:rsidRDefault="00D62B42" w:rsidP="00D62B42">
      <w:pPr>
        <w:pStyle w:val="Heading2"/>
        <w:jc w:val="center"/>
        <w:rPr>
          <w:rFonts w:ascii="Cambria" w:hAnsi="Cambria" w:cs="Calibri"/>
          <w:bCs w:val="0"/>
          <w:color w:val="00006E"/>
          <w:szCs w:val="32"/>
        </w:rPr>
      </w:pPr>
      <w:r w:rsidRPr="00D62B42">
        <w:rPr>
          <w:rFonts w:ascii="Cambria" w:hAnsi="Cambria" w:cs="Calibri"/>
          <w:bCs w:val="0"/>
          <w:color w:val="00006E"/>
          <w:szCs w:val="32"/>
        </w:rPr>
        <w:t>How to Apply</w:t>
      </w:r>
    </w:p>
    <w:p w14:paraId="16858643" w14:textId="77777777" w:rsidR="00D62B42" w:rsidRPr="00D62B42" w:rsidRDefault="00D62B42" w:rsidP="00D62B42">
      <w:pPr>
        <w:pStyle w:val="NormalWeb"/>
        <w:rPr>
          <w:rFonts w:asciiTheme="majorHAnsi" w:hAnsiTheme="majorHAnsi" w:cstheme="majorHAnsi"/>
          <w:sz w:val="22"/>
          <w:szCs w:val="22"/>
        </w:rPr>
      </w:pPr>
      <w:r w:rsidRPr="00D62B42">
        <w:rPr>
          <w:rFonts w:asciiTheme="majorHAnsi" w:hAnsiTheme="majorHAnsi" w:cstheme="majorHAnsi"/>
          <w:sz w:val="22"/>
          <w:szCs w:val="22"/>
        </w:rPr>
        <w:t>Please submit:</w:t>
      </w:r>
    </w:p>
    <w:p w14:paraId="1B7C6F31" w14:textId="77777777" w:rsidR="00D62B42" w:rsidRPr="00D62B42" w:rsidRDefault="00D62B42" w:rsidP="00D62B42">
      <w:pPr>
        <w:pStyle w:val="NormalWeb"/>
        <w:numPr>
          <w:ilvl w:val="0"/>
          <w:numId w:val="30"/>
        </w:numPr>
        <w:rPr>
          <w:rFonts w:asciiTheme="majorHAnsi" w:hAnsiTheme="majorHAnsi" w:cstheme="majorHAnsi"/>
          <w:sz w:val="22"/>
          <w:szCs w:val="22"/>
        </w:rPr>
      </w:pPr>
      <w:r w:rsidRPr="00D62B42">
        <w:rPr>
          <w:rStyle w:val="Strong"/>
          <w:rFonts w:asciiTheme="majorHAnsi" w:hAnsiTheme="majorHAnsi" w:cstheme="majorHAnsi"/>
          <w:b w:val="0"/>
          <w:sz w:val="22"/>
          <w:szCs w:val="22"/>
        </w:rPr>
        <w:t>Completed application form</w:t>
      </w:r>
    </w:p>
    <w:p w14:paraId="0FC25CC8" w14:textId="77777777" w:rsidR="00D62B42" w:rsidRPr="00D62B42" w:rsidRDefault="00D62B42" w:rsidP="00D62B42">
      <w:pPr>
        <w:pStyle w:val="NormalWeb"/>
        <w:numPr>
          <w:ilvl w:val="0"/>
          <w:numId w:val="30"/>
        </w:numPr>
        <w:rPr>
          <w:rFonts w:asciiTheme="majorHAnsi" w:hAnsiTheme="majorHAnsi" w:cstheme="majorHAnsi"/>
          <w:sz w:val="22"/>
          <w:szCs w:val="22"/>
        </w:rPr>
      </w:pPr>
      <w:r w:rsidRPr="00D62B42">
        <w:rPr>
          <w:rStyle w:val="Strong"/>
          <w:rFonts w:asciiTheme="majorHAnsi" w:hAnsiTheme="majorHAnsi" w:cstheme="majorHAnsi"/>
          <w:b w:val="0"/>
          <w:sz w:val="22"/>
          <w:szCs w:val="22"/>
        </w:rPr>
        <w:t>Letter of application</w:t>
      </w:r>
      <w:r w:rsidRPr="00D62B42">
        <w:rPr>
          <w:rFonts w:asciiTheme="majorHAnsi" w:hAnsiTheme="majorHAnsi" w:cstheme="majorHAnsi"/>
          <w:sz w:val="22"/>
          <w:szCs w:val="22"/>
        </w:rPr>
        <w:t xml:space="preserve"> (max 2 sides of A4, font size 11)</w:t>
      </w:r>
    </w:p>
    <w:p w14:paraId="2E6E1E0D" w14:textId="17DA0467" w:rsidR="00D62B42" w:rsidRPr="006458ED" w:rsidRDefault="00D62B42" w:rsidP="00D62B42">
      <w:pPr>
        <w:pStyle w:val="Heading2"/>
        <w:rPr>
          <w:rFonts w:asciiTheme="majorHAnsi" w:hAnsiTheme="majorHAnsi" w:cstheme="majorHAnsi"/>
          <w:b w:val="0"/>
          <w:sz w:val="22"/>
          <w:szCs w:val="22"/>
          <w:lang w:eastAsia="en-GB"/>
        </w:rPr>
      </w:pPr>
      <w:r w:rsidRPr="006458ED">
        <w:rPr>
          <w:rFonts w:asciiTheme="majorHAnsi" w:hAnsiTheme="majorHAnsi" w:cstheme="majorHAnsi"/>
          <w:sz w:val="22"/>
          <w:szCs w:val="22"/>
          <w:lang w:eastAsia="en-GB"/>
        </w:rPr>
        <w:t xml:space="preserve">Send to: </w:t>
      </w:r>
      <w:r w:rsidRPr="006458ED">
        <w:rPr>
          <w:rFonts w:asciiTheme="majorHAnsi" w:hAnsiTheme="majorHAnsi" w:cstheme="majorHAnsi"/>
          <w:b w:val="0"/>
          <w:bCs w:val="0"/>
          <w:sz w:val="22"/>
          <w:szCs w:val="22"/>
          <w:lang w:eastAsia="en-GB"/>
        </w:rPr>
        <w:t>Mrs. Sarah Brown</w:t>
      </w:r>
      <w:r w:rsidRPr="006458ED">
        <w:rPr>
          <w:rFonts w:asciiTheme="majorHAnsi" w:hAnsiTheme="majorHAnsi" w:cstheme="majorHAnsi"/>
          <w:b w:val="0"/>
          <w:sz w:val="22"/>
          <w:szCs w:val="22"/>
          <w:lang w:eastAsia="en-GB"/>
        </w:rPr>
        <w:t xml:space="preserve"> –</w:t>
      </w:r>
      <w:r w:rsidRPr="006458ED">
        <w:rPr>
          <w:rFonts w:asciiTheme="majorHAnsi" w:hAnsiTheme="majorHAnsi" w:cstheme="majorHAnsi"/>
          <w:sz w:val="22"/>
          <w:szCs w:val="22"/>
          <w:lang w:eastAsia="en-GB"/>
        </w:rPr>
        <w:t xml:space="preserve"> </w:t>
      </w:r>
      <w:r w:rsidRPr="006458ED">
        <w:rPr>
          <w:rFonts w:asciiTheme="majorHAnsi" w:hAnsiTheme="majorHAnsi" w:cstheme="majorHAnsi"/>
          <w:b w:val="0"/>
          <w:sz w:val="22"/>
          <w:szCs w:val="22"/>
          <w:lang w:eastAsia="en-GB"/>
        </w:rPr>
        <w:t xml:space="preserve">HR Manager     </w:t>
      </w:r>
      <w:r w:rsidRPr="006458ED">
        <w:rPr>
          <w:rFonts w:ascii="Segoe UI Symbol" w:hAnsi="Segoe UI Symbol" w:cs="Segoe UI Symbol"/>
          <w:bCs w:val="0"/>
          <w:color w:val="00006E"/>
          <w:sz w:val="22"/>
          <w:szCs w:val="22"/>
        </w:rPr>
        <w:t>📧</w:t>
      </w:r>
      <w:r w:rsidR="006E45BB" w:rsidRPr="006458ED">
        <w:rPr>
          <w:rFonts w:asciiTheme="majorHAnsi" w:hAnsiTheme="majorHAnsi" w:cstheme="majorHAnsi"/>
          <w:b w:val="0"/>
          <w:sz w:val="22"/>
          <w:szCs w:val="22"/>
          <w:lang w:eastAsia="en-GB"/>
        </w:rPr>
        <w:t xml:space="preserve"> </w:t>
      </w:r>
      <w:hyperlink r:id="rId13" w:history="1">
        <w:r w:rsidR="006E45BB" w:rsidRPr="006458ED">
          <w:rPr>
            <w:rStyle w:val="Hyperlink"/>
            <w:rFonts w:asciiTheme="majorHAnsi" w:hAnsiTheme="majorHAnsi" w:cstheme="majorHAnsi"/>
            <w:b w:val="0"/>
            <w:sz w:val="22"/>
            <w:szCs w:val="22"/>
            <w:lang w:eastAsia="en-GB"/>
          </w:rPr>
          <w:t>sarah.brown@hastings.school</w:t>
        </w:r>
      </w:hyperlink>
    </w:p>
    <w:p w14:paraId="5183B7CE" w14:textId="4C9EA7EB" w:rsidR="00D62B42" w:rsidRPr="006458ED" w:rsidRDefault="00D62B42" w:rsidP="00D62B42">
      <w:pPr>
        <w:pStyle w:val="Heading2"/>
        <w:rPr>
          <w:rFonts w:asciiTheme="majorHAnsi" w:hAnsiTheme="majorHAnsi" w:cstheme="majorHAnsi"/>
          <w:b w:val="0"/>
          <w:sz w:val="22"/>
          <w:szCs w:val="22"/>
          <w:lang w:eastAsia="en-GB"/>
        </w:rPr>
      </w:pPr>
      <w:r w:rsidRPr="006458ED">
        <w:rPr>
          <w:rFonts w:asciiTheme="majorHAnsi" w:hAnsiTheme="majorHAnsi" w:cstheme="majorHAnsi"/>
          <w:bCs w:val="0"/>
          <w:sz w:val="22"/>
          <w:szCs w:val="22"/>
          <w:lang w:eastAsia="en-GB"/>
        </w:rPr>
        <w:t>Closing date:</w:t>
      </w:r>
      <w:r w:rsidRPr="006458ED">
        <w:rPr>
          <w:rFonts w:asciiTheme="majorHAnsi" w:hAnsiTheme="majorHAnsi" w:cstheme="majorHAnsi"/>
          <w:b w:val="0"/>
          <w:sz w:val="22"/>
          <w:szCs w:val="22"/>
          <w:lang w:eastAsia="en-GB"/>
        </w:rPr>
        <w:t xml:space="preserve"> 9am, </w:t>
      </w:r>
      <w:r w:rsidR="004655CE">
        <w:rPr>
          <w:rFonts w:asciiTheme="majorHAnsi" w:hAnsiTheme="majorHAnsi" w:cstheme="majorHAnsi"/>
          <w:b w:val="0"/>
          <w:sz w:val="22"/>
          <w:szCs w:val="22"/>
          <w:lang w:eastAsia="en-GB"/>
        </w:rPr>
        <w:t>25</w:t>
      </w:r>
      <w:r w:rsidR="008E2175" w:rsidRPr="006458ED">
        <w:rPr>
          <w:rFonts w:asciiTheme="majorHAnsi" w:hAnsiTheme="majorHAnsi" w:cstheme="majorHAnsi"/>
          <w:b w:val="0"/>
          <w:sz w:val="22"/>
          <w:szCs w:val="22"/>
          <w:vertAlign w:val="superscript"/>
          <w:lang w:eastAsia="en-GB"/>
        </w:rPr>
        <w:t>th</w:t>
      </w:r>
      <w:r w:rsidR="008E2175" w:rsidRPr="006458ED">
        <w:rPr>
          <w:rFonts w:asciiTheme="majorHAnsi" w:hAnsiTheme="majorHAnsi" w:cstheme="majorHAnsi"/>
          <w:b w:val="0"/>
          <w:sz w:val="22"/>
          <w:szCs w:val="22"/>
          <w:lang w:eastAsia="en-GB"/>
        </w:rPr>
        <w:t xml:space="preserve"> May</w:t>
      </w:r>
      <w:r w:rsidR="00625DF0" w:rsidRPr="006458ED">
        <w:rPr>
          <w:rFonts w:asciiTheme="majorHAnsi" w:hAnsiTheme="majorHAnsi" w:cstheme="majorHAnsi"/>
          <w:b w:val="0"/>
          <w:sz w:val="22"/>
          <w:szCs w:val="22"/>
          <w:lang w:eastAsia="en-GB"/>
        </w:rPr>
        <w:t xml:space="preserve"> 2026</w:t>
      </w:r>
      <w:r w:rsidRPr="006458ED">
        <w:rPr>
          <w:rFonts w:asciiTheme="majorHAnsi" w:hAnsiTheme="majorHAnsi" w:cstheme="majorHAnsi"/>
          <w:b w:val="0"/>
          <w:sz w:val="22"/>
          <w:szCs w:val="22"/>
          <w:lang w:eastAsia="en-GB"/>
        </w:rPr>
        <w:t xml:space="preserve"> </w:t>
      </w:r>
    </w:p>
    <w:p w14:paraId="452F46EE" w14:textId="023BBC70" w:rsidR="00D62B42" w:rsidRPr="006458ED" w:rsidRDefault="00D62B42" w:rsidP="00D62B42">
      <w:pPr>
        <w:pStyle w:val="Heading2"/>
        <w:rPr>
          <w:rFonts w:asciiTheme="majorHAnsi" w:hAnsiTheme="majorHAnsi" w:cstheme="majorHAnsi"/>
          <w:b w:val="0"/>
          <w:sz w:val="22"/>
          <w:szCs w:val="22"/>
          <w:lang w:eastAsia="en-GB"/>
        </w:rPr>
      </w:pPr>
      <w:r w:rsidRPr="006458ED">
        <w:rPr>
          <w:rFonts w:asciiTheme="majorHAnsi" w:hAnsiTheme="majorHAnsi" w:cstheme="majorHAnsi"/>
          <w:bCs w:val="0"/>
          <w:sz w:val="22"/>
          <w:szCs w:val="22"/>
          <w:lang w:eastAsia="en-GB"/>
        </w:rPr>
        <w:t>Interviews:</w:t>
      </w:r>
      <w:r w:rsidRPr="006458ED">
        <w:rPr>
          <w:rFonts w:asciiTheme="majorHAnsi" w:hAnsiTheme="majorHAnsi" w:cstheme="majorHAnsi"/>
          <w:b w:val="0"/>
          <w:sz w:val="22"/>
          <w:szCs w:val="22"/>
          <w:lang w:eastAsia="en-GB"/>
        </w:rPr>
        <w:t xml:space="preserve"> </w:t>
      </w:r>
      <w:r w:rsidR="004655CE">
        <w:rPr>
          <w:rFonts w:asciiTheme="majorHAnsi" w:hAnsiTheme="majorHAnsi" w:cstheme="majorHAnsi"/>
          <w:b w:val="0"/>
          <w:sz w:val="22"/>
          <w:szCs w:val="22"/>
          <w:lang w:eastAsia="en-GB"/>
        </w:rPr>
        <w:t xml:space="preserve">As applications are received </w:t>
      </w:r>
    </w:p>
    <w:p w14:paraId="41C10448" w14:textId="222C6372" w:rsidR="00D62B42" w:rsidRPr="006458ED" w:rsidRDefault="00D62B42" w:rsidP="00D62B42">
      <w:pPr>
        <w:pStyle w:val="Heading2"/>
        <w:rPr>
          <w:rFonts w:asciiTheme="majorHAnsi" w:hAnsiTheme="majorHAnsi" w:cstheme="majorHAnsi"/>
          <w:b w:val="0"/>
          <w:sz w:val="22"/>
          <w:szCs w:val="22"/>
          <w:lang w:eastAsia="en-GB"/>
        </w:rPr>
      </w:pPr>
      <w:r w:rsidRPr="006458ED">
        <w:rPr>
          <w:rFonts w:asciiTheme="majorHAnsi" w:hAnsiTheme="majorHAnsi" w:cstheme="majorHAnsi"/>
          <w:b w:val="0"/>
          <w:sz w:val="22"/>
          <w:szCs w:val="22"/>
          <w:lang w:eastAsia="en-GB"/>
        </w:rPr>
        <w:t xml:space="preserve">(If you have not heard from us by </w:t>
      </w:r>
      <w:r w:rsidR="004655CE">
        <w:rPr>
          <w:rFonts w:asciiTheme="majorHAnsi" w:hAnsiTheme="majorHAnsi" w:cstheme="majorHAnsi"/>
          <w:b w:val="0"/>
          <w:sz w:val="22"/>
          <w:szCs w:val="22"/>
          <w:lang w:eastAsia="en-GB"/>
        </w:rPr>
        <w:t>2</w:t>
      </w:r>
      <w:r w:rsidR="004655CE" w:rsidRPr="004655CE">
        <w:rPr>
          <w:rFonts w:asciiTheme="majorHAnsi" w:hAnsiTheme="majorHAnsi" w:cstheme="majorHAnsi"/>
          <w:b w:val="0"/>
          <w:sz w:val="22"/>
          <w:szCs w:val="22"/>
          <w:vertAlign w:val="superscript"/>
          <w:lang w:eastAsia="en-GB"/>
        </w:rPr>
        <w:t>nd</w:t>
      </w:r>
      <w:r w:rsidR="004655CE">
        <w:rPr>
          <w:rFonts w:asciiTheme="majorHAnsi" w:hAnsiTheme="majorHAnsi" w:cstheme="majorHAnsi"/>
          <w:b w:val="0"/>
          <w:sz w:val="22"/>
          <w:szCs w:val="22"/>
          <w:lang w:eastAsia="en-GB"/>
        </w:rPr>
        <w:t xml:space="preserve"> June, </w:t>
      </w:r>
      <w:r w:rsidRPr="006458ED">
        <w:rPr>
          <w:rFonts w:asciiTheme="majorHAnsi" w:hAnsiTheme="majorHAnsi" w:cstheme="majorHAnsi"/>
          <w:b w:val="0"/>
          <w:sz w:val="22"/>
          <w:szCs w:val="22"/>
          <w:lang w:eastAsia="en-GB"/>
        </w:rPr>
        <w:t>please assume your application was unsuccessful.)</w:t>
      </w:r>
    </w:p>
    <w:p w14:paraId="24CE269C" w14:textId="77777777" w:rsidR="00D62B42" w:rsidRDefault="00D62B42" w:rsidP="00D62B42">
      <w:pPr>
        <w:pStyle w:val="NormalWeb"/>
        <w:rPr>
          <w:rFonts w:asciiTheme="majorHAnsi" w:hAnsiTheme="majorHAnsi" w:cstheme="majorHAnsi"/>
          <w:sz w:val="22"/>
          <w:szCs w:val="22"/>
        </w:rPr>
      </w:pPr>
      <w:r w:rsidRPr="00D62B42">
        <w:rPr>
          <w:rFonts w:asciiTheme="majorHAnsi" w:hAnsiTheme="majorHAnsi" w:cstheme="majorHAnsi"/>
          <w:sz w:val="22"/>
          <w:szCs w:val="22"/>
        </w:rPr>
        <w:t xml:space="preserve">We love showing off our school! Prospective candidates are warmly invited to arrange a visit. </w:t>
      </w:r>
    </w:p>
    <w:p w14:paraId="13ABEA18" w14:textId="77777777" w:rsidR="00D62B42" w:rsidRPr="00D62B42" w:rsidRDefault="00853C78" w:rsidP="00D62B42">
      <w:pPr>
        <w:pStyle w:val="NormalWeb"/>
        <w:rPr>
          <w:rFonts w:asciiTheme="majorHAnsi" w:hAnsiTheme="majorHAnsi" w:cstheme="majorHAnsi"/>
          <w:sz w:val="22"/>
          <w:szCs w:val="22"/>
        </w:rPr>
      </w:pPr>
      <w:r w:rsidRPr="00D62B42">
        <w:rPr>
          <w:rFonts w:asciiTheme="majorHAnsi" w:hAnsiTheme="majorHAnsi" w:cstheme="majorHAnsi"/>
          <w:sz w:val="22"/>
          <w:szCs w:val="22"/>
        </w:rPr>
        <w:t>We very much hope you will apply and look forwar</w:t>
      </w:r>
      <w:r w:rsidR="00D62B42">
        <w:rPr>
          <w:rFonts w:asciiTheme="majorHAnsi" w:hAnsiTheme="majorHAnsi" w:cstheme="majorHAnsi"/>
          <w:sz w:val="22"/>
          <w:szCs w:val="22"/>
        </w:rPr>
        <w:t>d to receiving your application.</w:t>
      </w:r>
    </w:p>
    <w:p w14:paraId="45404FC5" w14:textId="77777777" w:rsidR="00D62B42" w:rsidRPr="00D62B42" w:rsidRDefault="00FC544D" w:rsidP="00D62B42">
      <w:pPr>
        <w:pStyle w:val="Title"/>
        <w:jc w:val="left"/>
        <w:rPr>
          <w:rFonts w:asciiTheme="majorHAnsi" w:hAnsiTheme="majorHAnsi" w:cstheme="majorHAnsi"/>
          <w:b w:val="0"/>
          <w:sz w:val="22"/>
          <w:szCs w:val="22"/>
          <w:u w:val="none"/>
        </w:rPr>
      </w:pPr>
      <w:r w:rsidRPr="00FC544D">
        <w:rPr>
          <w:rFonts w:ascii="Arial" w:hAnsi="Arial"/>
          <w:i w:val="0"/>
          <w:noProof/>
          <w:sz w:val="24"/>
          <w:lang w:eastAsia="en-GB"/>
        </w:rPr>
        <w:drawing>
          <wp:anchor distT="0" distB="0" distL="114300" distR="114300" simplePos="0" relativeHeight="251675648" behindDoc="1" locked="0" layoutInCell="1" allowOverlap="1" wp14:anchorId="14028018" wp14:editId="3EF8D3FD">
            <wp:simplePos x="0" y="0"/>
            <wp:positionH relativeFrom="margin">
              <wp:posOffset>-161925</wp:posOffset>
            </wp:positionH>
            <wp:positionV relativeFrom="paragraph">
              <wp:posOffset>168275</wp:posOffset>
            </wp:positionV>
            <wp:extent cx="1045845" cy="4679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5845" cy="467995"/>
                    </a:xfrm>
                    <a:prstGeom prst="rect">
                      <a:avLst/>
                    </a:prstGeom>
                    <a:noFill/>
                    <a:ln>
                      <a:noFill/>
                    </a:ln>
                  </pic:spPr>
                </pic:pic>
              </a:graphicData>
            </a:graphic>
          </wp:anchor>
        </w:drawing>
      </w:r>
      <w:r w:rsidR="00D62B42" w:rsidRPr="00FC544D">
        <w:rPr>
          <w:rFonts w:asciiTheme="majorHAnsi" w:hAnsiTheme="majorHAnsi" w:cstheme="majorHAnsi"/>
          <w:b w:val="0"/>
          <w:i w:val="0"/>
          <w:sz w:val="22"/>
          <w:szCs w:val="22"/>
          <w:u w:val="none"/>
        </w:rPr>
        <w:t>Yours sincerely</w:t>
      </w:r>
      <w:r w:rsidR="00D62B42" w:rsidRPr="00D62B42">
        <w:rPr>
          <w:rFonts w:asciiTheme="majorHAnsi" w:hAnsiTheme="majorHAnsi" w:cstheme="majorHAnsi"/>
          <w:b w:val="0"/>
          <w:sz w:val="22"/>
          <w:szCs w:val="22"/>
          <w:u w:val="none"/>
        </w:rPr>
        <w:t>,</w:t>
      </w:r>
    </w:p>
    <w:p w14:paraId="4F41031F" w14:textId="77777777" w:rsidR="00D62B42" w:rsidRPr="00D62B42" w:rsidRDefault="00FC544D" w:rsidP="00D62B42">
      <w:pPr>
        <w:pStyle w:val="Title"/>
        <w:jc w:val="left"/>
        <w:rPr>
          <w:rFonts w:asciiTheme="majorHAnsi" w:hAnsiTheme="majorHAnsi" w:cstheme="majorHAnsi"/>
          <w:b w:val="0"/>
          <w:sz w:val="22"/>
          <w:szCs w:val="22"/>
          <w:u w:val="none"/>
        </w:rPr>
      </w:pPr>
      <w:r>
        <w:rPr>
          <w:noProof/>
          <w:lang w:eastAsia="en-GB"/>
        </w:rPr>
        <w:drawing>
          <wp:anchor distT="0" distB="0" distL="114300" distR="114300" simplePos="0" relativeHeight="251674624" behindDoc="1" locked="0" layoutInCell="1" allowOverlap="1" wp14:anchorId="6AE95E62" wp14:editId="15D6CEC3">
            <wp:simplePos x="0" y="0"/>
            <wp:positionH relativeFrom="column">
              <wp:posOffset>1099820</wp:posOffset>
            </wp:positionH>
            <wp:positionV relativeFrom="paragraph">
              <wp:posOffset>55245</wp:posOffset>
            </wp:positionV>
            <wp:extent cx="1345565" cy="370840"/>
            <wp:effectExtent l="0" t="0" r="6985" b="0"/>
            <wp:wrapNone/>
            <wp:docPr id="4" name="Picture 4" descr="S Ship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 Shipm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5565" cy="370840"/>
                    </a:xfrm>
                    <a:prstGeom prst="rect">
                      <a:avLst/>
                    </a:prstGeom>
                    <a:noFill/>
                  </pic:spPr>
                </pic:pic>
              </a:graphicData>
            </a:graphic>
            <wp14:sizeRelH relativeFrom="page">
              <wp14:pctWidth>0</wp14:pctWidth>
            </wp14:sizeRelH>
            <wp14:sizeRelV relativeFrom="page">
              <wp14:pctHeight>0</wp14:pctHeight>
            </wp14:sizeRelV>
          </wp:anchor>
        </w:drawing>
      </w:r>
    </w:p>
    <w:p w14:paraId="0C218BD7" w14:textId="77777777" w:rsidR="00D62B42" w:rsidRPr="00D62B42" w:rsidRDefault="00D62B42" w:rsidP="00D62B42">
      <w:pPr>
        <w:pStyle w:val="Title"/>
        <w:jc w:val="left"/>
        <w:rPr>
          <w:rFonts w:ascii="Cambria" w:hAnsi="Cambria" w:cs="Calibri"/>
          <w:b w:val="0"/>
          <w:i w:val="0"/>
          <w:color w:val="001276"/>
          <w:sz w:val="40"/>
          <w:szCs w:val="40"/>
          <w:u w:val="none"/>
        </w:rPr>
      </w:pPr>
    </w:p>
    <w:p w14:paraId="7DFE66D5" w14:textId="77777777" w:rsidR="00D62B42" w:rsidRPr="0076475A" w:rsidRDefault="00D62B42" w:rsidP="00D62B42">
      <w:pPr>
        <w:pStyle w:val="Title"/>
        <w:jc w:val="left"/>
        <w:rPr>
          <w:rFonts w:asciiTheme="majorHAnsi" w:hAnsiTheme="majorHAnsi" w:cstheme="majorHAnsi"/>
          <w:b w:val="0"/>
          <w:i w:val="0"/>
          <w:sz w:val="22"/>
          <w:szCs w:val="22"/>
          <w:u w:val="none"/>
          <w:lang w:eastAsia="en-GB"/>
        </w:rPr>
      </w:pPr>
      <w:r w:rsidRPr="0076475A">
        <w:rPr>
          <w:rFonts w:asciiTheme="majorHAnsi" w:hAnsiTheme="majorHAnsi" w:cstheme="majorHAnsi"/>
          <w:b w:val="0"/>
          <w:i w:val="0"/>
          <w:sz w:val="22"/>
          <w:szCs w:val="22"/>
          <w:u w:val="none"/>
          <w:lang w:eastAsia="en-GB"/>
        </w:rPr>
        <w:t>Miss C Bradley and Mr S Shipman</w:t>
      </w:r>
    </w:p>
    <w:p w14:paraId="3F510E5F" w14:textId="0A04F117" w:rsidR="00D62B42" w:rsidRDefault="00D62B42" w:rsidP="00D1476C">
      <w:pPr>
        <w:pStyle w:val="Title"/>
        <w:jc w:val="left"/>
        <w:rPr>
          <w:rFonts w:asciiTheme="majorHAnsi" w:hAnsiTheme="majorHAnsi" w:cstheme="majorHAnsi"/>
          <w:b w:val="0"/>
          <w:i w:val="0"/>
          <w:sz w:val="22"/>
          <w:szCs w:val="22"/>
          <w:u w:val="none"/>
          <w:lang w:eastAsia="en-GB"/>
        </w:rPr>
      </w:pPr>
      <w:r w:rsidRPr="0076475A">
        <w:rPr>
          <w:rFonts w:asciiTheme="majorHAnsi" w:hAnsiTheme="majorHAnsi" w:cstheme="majorHAnsi"/>
          <w:b w:val="0"/>
          <w:i w:val="0"/>
          <w:sz w:val="22"/>
          <w:szCs w:val="22"/>
          <w:u w:val="none"/>
          <w:lang w:eastAsia="en-GB"/>
        </w:rPr>
        <w:t>(Co-Headteachers)</w:t>
      </w:r>
    </w:p>
    <w:p w14:paraId="7AA1B8BF" w14:textId="77777777" w:rsidR="006458ED" w:rsidRPr="00D1476C" w:rsidRDefault="006458ED" w:rsidP="00D1476C">
      <w:pPr>
        <w:pStyle w:val="Title"/>
        <w:jc w:val="left"/>
        <w:rPr>
          <w:rFonts w:asciiTheme="majorHAnsi" w:hAnsiTheme="majorHAnsi" w:cstheme="majorHAnsi"/>
          <w:b w:val="0"/>
          <w:i w:val="0"/>
          <w:sz w:val="22"/>
          <w:szCs w:val="22"/>
          <w:u w:val="none"/>
          <w:lang w:eastAsia="en-GB"/>
        </w:rPr>
      </w:pPr>
    </w:p>
    <w:p w14:paraId="23A1350B" w14:textId="77777777" w:rsidR="0003773F" w:rsidRDefault="0003773F" w:rsidP="00D62B42">
      <w:pPr>
        <w:pStyle w:val="HastingsHeader"/>
        <w:rPr>
          <w:color w:val="00006E"/>
        </w:rPr>
      </w:pPr>
      <w:r>
        <w:rPr>
          <w:color w:val="00006E"/>
        </w:rPr>
        <w:lastRenderedPageBreak/>
        <w:t>HASTINGS HIGH SCHOOL</w:t>
      </w:r>
    </w:p>
    <w:p w14:paraId="7A7CBB5D" w14:textId="77777777" w:rsidR="0003773F" w:rsidRDefault="0003773F">
      <w:pPr>
        <w:pStyle w:val="CareAndExcellenceforAll"/>
        <w:rPr>
          <w:color w:val="00006E"/>
        </w:rPr>
      </w:pPr>
      <w:r>
        <w:rPr>
          <w:color w:val="00006E"/>
        </w:rPr>
        <w:t>Care and Excellence for All</w:t>
      </w:r>
    </w:p>
    <w:p w14:paraId="1E2CCCDB" w14:textId="77777777" w:rsidR="009452F0" w:rsidRDefault="009452F0">
      <w:pPr>
        <w:pStyle w:val="CareAndExcellenceforAll"/>
        <w:rPr>
          <w:color w:val="00006E"/>
        </w:rPr>
      </w:pPr>
    </w:p>
    <w:p w14:paraId="37BBC0F4" w14:textId="77777777" w:rsidR="009452F0" w:rsidRPr="009452F0" w:rsidRDefault="009452F0" w:rsidP="009452F0">
      <w:pPr>
        <w:spacing w:before="11"/>
        <w:jc w:val="center"/>
        <w:rPr>
          <w:rFonts w:eastAsia="Arial" w:cs="Calibri"/>
          <w:sz w:val="19"/>
          <w:szCs w:val="19"/>
        </w:rPr>
      </w:pPr>
    </w:p>
    <w:p w14:paraId="38E630D9" w14:textId="77777777" w:rsidR="009452F0" w:rsidRPr="009452F0" w:rsidRDefault="009452F0" w:rsidP="009452F0">
      <w:pPr>
        <w:spacing w:before="2"/>
        <w:jc w:val="center"/>
        <w:rPr>
          <w:rFonts w:eastAsia="Arial" w:cs="Calibri"/>
          <w:b/>
          <w:bCs/>
        </w:rPr>
      </w:pPr>
    </w:p>
    <w:p w14:paraId="71ECD75C" w14:textId="77777777" w:rsidR="009452F0" w:rsidRPr="00D62B42" w:rsidRDefault="009452F0" w:rsidP="00D62B42">
      <w:pPr>
        <w:pStyle w:val="HastingsHeader"/>
        <w:rPr>
          <w:color w:val="00006E"/>
          <w:sz w:val="32"/>
        </w:rPr>
      </w:pPr>
      <w:r w:rsidRPr="00D62B42">
        <w:rPr>
          <w:color w:val="00006E"/>
          <w:sz w:val="32"/>
        </w:rPr>
        <w:t>OUR HASTINGS FAMILY</w:t>
      </w:r>
    </w:p>
    <w:p w14:paraId="260EDF28" w14:textId="77777777" w:rsidR="00D62B42" w:rsidRDefault="00D62B42" w:rsidP="00D62B42">
      <w:pPr>
        <w:pStyle w:val="Heading2"/>
        <w:ind w:left="0" w:firstLine="0"/>
        <w:rPr>
          <w:rFonts w:ascii="Cambria" w:hAnsi="Cambria" w:cs="Calibri"/>
          <w:bCs w:val="0"/>
          <w:color w:val="00006E"/>
          <w:sz w:val="40"/>
          <w:szCs w:val="40"/>
        </w:rPr>
      </w:pPr>
      <w:r w:rsidRPr="009452F0">
        <w:rPr>
          <w:rFonts w:cs="Calibri"/>
          <w:noProof/>
          <w:color w:val="070707"/>
          <w:lang w:eastAsia="en-GB"/>
        </w:rPr>
        <w:drawing>
          <wp:anchor distT="0" distB="0" distL="114300" distR="114300" simplePos="0" relativeHeight="251672576" behindDoc="1" locked="0" layoutInCell="1" allowOverlap="1" wp14:anchorId="6CC6DDBD" wp14:editId="24357FC4">
            <wp:simplePos x="0" y="0"/>
            <wp:positionH relativeFrom="margin">
              <wp:posOffset>984877</wp:posOffset>
            </wp:positionH>
            <wp:positionV relativeFrom="paragraph">
              <wp:posOffset>125095</wp:posOffset>
            </wp:positionV>
            <wp:extent cx="3724275" cy="2626802"/>
            <wp:effectExtent l="133350" t="114300" r="142875" b="173990"/>
            <wp:wrapNone/>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4275" cy="26268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393C964" w14:textId="77777777" w:rsidR="00D62B42" w:rsidRDefault="00D62B42" w:rsidP="00D62B42">
      <w:pPr>
        <w:pStyle w:val="Heading2"/>
        <w:ind w:left="0" w:firstLine="0"/>
        <w:rPr>
          <w:rFonts w:asciiTheme="majorHAnsi" w:hAnsiTheme="majorHAnsi" w:cstheme="majorHAnsi"/>
          <w:b w:val="0"/>
          <w:lang w:eastAsia="en-GB"/>
        </w:rPr>
      </w:pPr>
    </w:p>
    <w:p w14:paraId="77A1BC38" w14:textId="77777777" w:rsidR="00D62B42" w:rsidRDefault="00D62B42" w:rsidP="00D62B42">
      <w:pPr>
        <w:pStyle w:val="Heading2"/>
        <w:ind w:left="0" w:firstLine="0"/>
        <w:rPr>
          <w:rFonts w:asciiTheme="majorHAnsi" w:hAnsiTheme="majorHAnsi" w:cstheme="majorHAnsi"/>
          <w:b w:val="0"/>
          <w:lang w:eastAsia="en-GB"/>
        </w:rPr>
      </w:pPr>
    </w:p>
    <w:p w14:paraId="12BEA7B5" w14:textId="77777777" w:rsidR="00D62B42" w:rsidRDefault="00D62B42" w:rsidP="00D62B42">
      <w:pPr>
        <w:pStyle w:val="Heading2"/>
        <w:ind w:left="0" w:firstLine="0"/>
        <w:rPr>
          <w:rFonts w:asciiTheme="majorHAnsi" w:hAnsiTheme="majorHAnsi" w:cstheme="majorHAnsi"/>
          <w:b w:val="0"/>
          <w:lang w:eastAsia="en-GB"/>
        </w:rPr>
      </w:pPr>
    </w:p>
    <w:p w14:paraId="37348BDE" w14:textId="77777777" w:rsidR="00D62B42" w:rsidRDefault="00D62B42" w:rsidP="00D62B42">
      <w:pPr>
        <w:pStyle w:val="Heading2"/>
        <w:ind w:left="0" w:firstLine="0"/>
        <w:rPr>
          <w:rFonts w:asciiTheme="majorHAnsi" w:hAnsiTheme="majorHAnsi" w:cstheme="majorHAnsi"/>
          <w:b w:val="0"/>
          <w:lang w:eastAsia="en-GB"/>
        </w:rPr>
      </w:pPr>
    </w:p>
    <w:p w14:paraId="75E69791" w14:textId="77777777" w:rsidR="00D62B42" w:rsidRDefault="00D62B42" w:rsidP="00D62B42">
      <w:pPr>
        <w:pStyle w:val="Heading2"/>
        <w:ind w:left="0" w:firstLine="0"/>
        <w:rPr>
          <w:rFonts w:asciiTheme="majorHAnsi" w:hAnsiTheme="majorHAnsi" w:cstheme="majorHAnsi"/>
          <w:b w:val="0"/>
          <w:lang w:eastAsia="en-GB"/>
        </w:rPr>
      </w:pPr>
    </w:p>
    <w:p w14:paraId="2A51804D" w14:textId="77777777" w:rsidR="00D62B42" w:rsidRDefault="00D62B42" w:rsidP="00D62B42">
      <w:pPr>
        <w:pStyle w:val="Heading2"/>
        <w:ind w:left="0" w:firstLine="0"/>
        <w:rPr>
          <w:rFonts w:asciiTheme="majorHAnsi" w:hAnsiTheme="majorHAnsi" w:cstheme="majorHAnsi"/>
          <w:b w:val="0"/>
          <w:lang w:eastAsia="en-GB"/>
        </w:rPr>
      </w:pPr>
    </w:p>
    <w:p w14:paraId="13B3CFBC" w14:textId="77777777" w:rsidR="00D62B42" w:rsidRDefault="00D62B42" w:rsidP="00D62B42">
      <w:pPr>
        <w:pStyle w:val="Heading2"/>
        <w:ind w:left="0" w:firstLine="0"/>
        <w:rPr>
          <w:rFonts w:asciiTheme="majorHAnsi" w:hAnsiTheme="majorHAnsi" w:cstheme="majorHAnsi"/>
          <w:b w:val="0"/>
          <w:lang w:eastAsia="en-GB"/>
        </w:rPr>
      </w:pPr>
    </w:p>
    <w:p w14:paraId="743516E4" w14:textId="77777777" w:rsidR="00D62B42" w:rsidRDefault="00D62B42" w:rsidP="00D62B42">
      <w:pPr>
        <w:pStyle w:val="Heading2"/>
        <w:ind w:left="0" w:firstLine="0"/>
        <w:rPr>
          <w:rFonts w:asciiTheme="majorHAnsi" w:hAnsiTheme="majorHAnsi" w:cstheme="majorHAnsi"/>
          <w:b w:val="0"/>
          <w:lang w:eastAsia="en-GB"/>
        </w:rPr>
      </w:pPr>
    </w:p>
    <w:p w14:paraId="33BC207D" w14:textId="77777777" w:rsidR="00D62B42" w:rsidRDefault="00D62B42" w:rsidP="00D62B42">
      <w:pPr>
        <w:pStyle w:val="Heading2"/>
        <w:ind w:left="0" w:firstLine="0"/>
        <w:rPr>
          <w:rFonts w:asciiTheme="majorHAnsi" w:hAnsiTheme="majorHAnsi" w:cstheme="majorHAnsi"/>
          <w:b w:val="0"/>
          <w:lang w:eastAsia="en-GB"/>
        </w:rPr>
      </w:pPr>
    </w:p>
    <w:p w14:paraId="53373865" w14:textId="77777777" w:rsidR="00D62B42" w:rsidRDefault="00D62B42" w:rsidP="00D62B42">
      <w:pPr>
        <w:pStyle w:val="Heading2"/>
        <w:ind w:left="0" w:firstLine="0"/>
        <w:rPr>
          <w:rFonts w:asciiTheme="majorHAnsi" w:hAnsiTheme="majorHAnsi" w:cstheme="majorHAnsi"/>
          <w:b w:val="0"/>
          <w:lang w:eastAsia="en-GB"/>
        </w:rPr>
      </w:pPr>
    </w:p>
    <w:p w14:paraId="087B647E" w14:textId="77777777" w:rsidR="00D62B42" w:rsidRDefault="00D62B42" w:rsidP="00D62B42">
      <w:pPr>
        <w:pStyle w:val="Heading2"/>
        <w:ind w:left="0" w:firstLine="0"/>
        <w:rPr>
          <w:rFonts w:asciiTheme="majorHAnsi" w:hAnsiTheme="majorHAnsi" w:cstheme="majorHAnsi"/>
          <w:b w:val="0"/>
          <w:lang w:eastAsia="en-GB"/>
        </w:rPr>
      </w:pPr>
    </w:p>
    <w:p w14:paraId="00CAFB89" w14:textId="77777777" w:rsidR="00D62B42" w:rsidRDefault="00D62B42" w:rsidP="00D62B42">
      <w:pPr>
        <w:pStyle w:val="Heading2"/>
        <w:ind w:left="0" w:firstLine="0"/>
        <w:rPr>
          <w:rFonts w:asciiTheme="majorHAnsi" w:hAnsiTheme="majorHAnsi" w:cstheme="majorHAnsi"/>
          <w:b w:val="0"/>
          <w:lang w:eastAsia="en-GB"/>
        </w:rPr>
      </w:pPr>
    </w:p>
    <w:p w14:paraId="06206E5F" w14:textId="77777777" w:rsidR="00D62B42" w:rsidRDefault="00D62B42" w:rsidP="00D62B42">
      <w:pPr>
        <w:pStyle w:val="Heading2"/>
        <w:ind w:left="0" w:firstLine="0"/>
        <w:rPr>
          <w:rFonts w:asciiTheme="majorHAnsi" w:hAnsiTheme="majorHAnsi" w:cstheme="majorHAnsi"/>
          <w:b w:val="0"/>
          <w:lang w:eastAsia="en-GB"/>
        </w:rPr>
      </w:pPr>
    </w:p>
    <w:p w14:paraId="2536DD73" w14:textId="77777777" w:rsidR="00D62B42" w:rsidRDefault="00D62B42" w:rsidP="00D62B42">
      <w:pPr>
        <w:pStyle w:val="Heading2"/>
        <w:ind w:left="0" w:firstLine="0"/>
        <w:rPr>
          <w:rFonts w:asciiTheme="majorHAnsi" w:hAnsiTheme="majorHAnsi" w:cstheme="majorHAnsi"/>
          <w:b w:val="0"/>
          <w:lang w:eastAsia="en-GB"/>
        </w:rPr>
      </w:pPr>
    </w:p>
    <w:p w14:paraId="44DA46D2" w14:textId="77777777" w:rsidR="00D62B42" w:rsidRDefault="00D62B42" w:rsidP="00D62B42">
      <w:pPr>
        <w:pStyle w:val="Heading2"/>
        <w:ind w:left="0" w:firstLine="0"/>
        <w:rPr>
          <w:rFonts w:asciiTheme="majorHAnsi" w:hAnsiTheme="majorHAnsi" w:cstheme="majorHAnsi"/>
          <w:b w:val="0"/>
          <w:sz w:val="22"/>
          <w:szCs w:val="22"/>
          <w:lang w:eastAsia="en-GB"/>
        </w:rPr>
      </w:pPr>
    </w:p>
    <w:p w14:paraId="04DBD021" w14:textId="77777777" w:rsidR="00D62B42" w:rsidRPr="00D62B42" w:rsidRDefault="00D62B42" w:rsidP="00D62B42">
      <w:pPr>
        <w:pStyle w:val="Heading2"/>
        <w:ind w:left="0" w:firstLine="0"/>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All employees of Hastings High School are expected to live and breathe the school’s CARES</w:t>
      </w:r>
    </w:p>
    <w:p w14:paraId="7FCC3815" w14:textId="77777777" w:rsidR="00D62B42" w:rsidRPr="00D62B42" w:rsidRDefault="00D62B42" w:rsidP="00D62B42">
      <w:pPr>
        <w:pStyle w:val="Heading2"/>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values so that they act as role models for our pupils and hold themselves and each other to</w:t>
      </w:r>
    </w:p>
    <w:p w14:paraId="58908360" w14:textId="77777777" w:rsidR="00D62B42" w:rsidRPr="00D62B42" w:rsidRDefault="00D62B42" w:rsidP="00D62B42">
      <w:pPr>
        <w:pStyle w:val="Heading2"/>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high standards.</w:t>
      </w:r>
    </w:p>
    <w:p w14:paraId="3B0CDC8E" w14:textId="77777777" w:rsidR="00D62B42" w:rsidRPr="00D62B42" w:rsidRDefault="00D62B42" w:rsidP="00D62B42">
      <w:pPr>
        <w:pStyle w:val="Heading2"/>
        <w:ind w:left="720" w:firstLine="0"/>
        <w:rPr>
          <w:rFonts w:asciiTheme="majorHAnsi" w:hAnsiTheme="majorHAnsi" w:cstheme="majorHAnsi"/>
          <w:b w:val="0"/>
          <w:sz w:val="22"/>
          <w:szCs w:val="22"/>
          <w:lang w:eastAsia="en-GB"/>
        </w:rPr>
      </w:pPr>
    </w:p>
    <w:p w14:paraId="777615E4" w14:textId="77777777" w:rsidR="00D62B42" w:rsidRPr="00D62B42" w:rsidRDefault="00D62B42" w:rsidP="00D62B42">
      <w:pPr>
        <w:pStyle w:val="Heading2"/>
        <w:numPr>
          <w:ilvl w:val="0"/>
          <w:numId w:val="31"/>
        </w:numPr>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Community: to demonstrate a collaborative, team working approach so that we can instil a sense of belonging to something that is greater than any one individual – the Hastings Family.</w:t>
      </w:r>
    </w:p>
    <w:p w14:paraId="0832B1A9" w14:textId="77777777" w:rsidR="00D62B42" w:rsidRPr="00D62B42" w:rsidRDefault="00D62B42" w:rsidP="00D62B42">
      <w:pPr>
        <w:pStyle w:val="Heading2"/>
        <w:numPr>
          <w:ilvl w:val="0"/>
          <w:numId w:val="31"/>
        </w:numPr>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Ambition: to believe that every pupil deserves to be given the opportunity and the tools so that they may become the best version of themselves.</w:t>
      </w:r>
    </w:p>
    <w:p w14:paraId="1BD64E2E" w14:textId="77777777" w:rsidR="00D62B42" w:rsidRPr="00D62B42" w:rsidRDefault="00D62B42" w:rsidP="00D62B42">
      <w:pPr>
        <w:pStyle w:val="Heading2"/>
        <w:numPr>
          <w:ilvl w:val="0"/>
          <w:numId w:val="31"/>
        </w:numPr>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Responsibility: for personal professional growth and development, keeping up-to-date with national research and engaging with professional organisations.</w:t>
      </w:r>
    </w:p>
    <w:p w14:paraId="0781ED84" w14:textId="77777777" w:rsidR="00D62B42" w:rsidRPr="00D62B42" w:rsidRDefault="00D62B42" w:rsidP="00D62B42">
      <w:pPr>
        <w:pStyle w:val="Heading2"/>
        <w:numPr>
          <w:ilvl w:val="0"/>
          <w:numId w:val="31"/>
        </w:numPr>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Enriching: a commitment to helping our young people develop existing interests and try something new which will shape experiences and memories that will stay with them for life.</w:t>
      </w:r>
    </w:p>
    <w:p w14:paraId="1E819A47" w14:textId="77777777" w:rsidR="00D62B42" w:rsidRPr="00D62B42" w:rsidRDefault="00D62B42" w:rsidP="00D62B42">
      <w:pPr>
        <w:pStyle w:val="Heading2"/>
        <w:numPr>
          <w:ilvl w:val="0"/>
          <w:numId w:val="31"/>
        </w:numPr>
        <w:rPr>
          <w:rFonts w:asciiTheme="majorHAnsi" w:hAnsiTheme="majorHAnsi" w:cstheme="majorHAnsi"/>
          <w:b w:val="0"/>
          <w:sz w:val="22"/>
          <w:szCs w:val="22"/>
          <w:lang w:eastAsia="en-GB"/>
        </w:rPr>
      </w:pPr>
      <w:r w:rsidRPr="00D62B42">
        <w:rPr>
          <w:rFonts w:asciiTheme="majorHAnsi" w:hAnsiTheme="majorHAnsi" w:cstheme="majorHAnsi"/>
          <w:b w:val="0"/>
          <w:sz w:val="22"/>
          <w:szCs w:val="22"/>
          <w:lang w:eastAsia="en-GB"/>
        </w:rPr>
        <w:t>Self-development: demonstrates the capacity to be a self-reflective leader and practitioner and treats feedback as an opportunity to become even better.</w:t>
      </w:r>
    </w:p>
    <w:p w14:paraId="6D08478B" w14:textId="77777777" w:rsidR="00D62B42" w:rsidRPr="00D62B42" w:rsidRDefault="00D62B42" w:rsidP="00D62B42">
      <w:pPr>
        <w:pStyle w:val="Heading2"/>
        <w:ind w:left="720" w:firstLine="0"/>
        <w:rPr>
          <w:rFonts w:asciiTheme="majorHAnsi" w:hAnsiTheme="majorHAnsi" w:cstheme="majorHAnsi"/>
          <w:b w:val="0"/>
          <w:sz w:val="22"/>
          <w:szCs w:val="22"/>
          <w:lang w:eastAsia="en-GB"/>
        </w:rPr>
      </w:pPr>
    </w:p>
    <w:p w14:paraId="71AD90B6" w14:textId="77777777" w:rsidR="009452F0" w:rsidRPr="00D62B42" w:rsidRDefault="009452F0" w:rsidP="00D62B42">
      <w:pPr>
        <w:pStyle w:val="Heading2"/>
        <w:ind w:left="720" w:firstLine="0"/>
        <w:rPr>
          <w:rFonts w:asciiTheme="majorHAnsi" w:hAnsiTheme="majorHAnsi" w:cstheme="majorHAnsi"/>
          <w:b w:val="0"/>
          <w:lang w:eastAsia="en-GB"/>
        </w:rPr>
      </w:pPr>
    </w:p>
    <w:p w14:paraId="2A9581A4" w14:textId="77777777" w:rsidR="009452F0" w:rsidRDefault="00D62B42" w:rsidP="00D62B42">
      <w:pPr>
        <w:pStyle w:val="Heading2"/>
        <w:jc w:val="center"/>
        <w:rPr>
          <w:rFonts w:ascii="Cambria" w:hAnsi="Cambria" w:cs="Calibri"/>
          <w:bCs w:val="0"/>
          <w:color w:val="00006E"/>
          <w:szCs w:val="32"/>
        </w:rPr>
      </w:pPr>
      <w:r w:rsidRPr="00D62B42">
        <w:rPr>
          <w:rFonts w:ascii="Cambria" w:hAnsi="Cambria" w:cs="Calibri"/>
          <w:bCs w:val="0"/>
          <w:color w:val="00006E"/>
          <w:szCs w:val="32"/>
        </w:rPr>
        <w:t>A word from our pupils</w:t>
      </w:r>
    </w:p>
    <w:p w14:paraId="449B3D3B" w14:textId="77777777" w:rsidR="00D62B42" w:rsidRPr="00D62B42" w:rsidRDefault="00D62B42" w:rsidP="00D62B42">
      <w:pPr>
        <w:rPr>
          <w:sz w:val="22"/>
          <w:szCs w:val="22"/>
        </w:rPr>
      </w:pPr>
    </w:p>
    <w:p w14:paraId="1288D34F" w14:textId="77777777" w:rsidR="00D62B42" w:rsidRPr="00D62B42" w:rsidRDefault="00D62B42" w:rsidP="00D62B42">
      <w:pPr>
        <w:pStyle w:val="Heading2"/>
        <w:rPr>
          <w:rFonts w:asciiTheme="majorHAnsi" w:hAnsiTheme="majorHAnsi" w:cstheme="majorHAnsi"/>
          <w:b w:val="0"/>
          <w:sz w:val="22"/>
          <w:szCs w:val="22"/>
          <w:lang w:eastAsia="en-GB"/>
        </w:rPr>
      </w:pPr>
      <w:r w:rsidRPr="00D62B42">
        <w:rPr>
          <w:rFonts w:ascii="Segoe UI Symbol" w:hAnsi="Segoe UI Symbol" w:cs="Segoe UI Symbol"/>
          <w:bCs w:val="0"/>
          <w:color w:val="00006E"/>
          <w:sz w:val="22"/>
          <w:szCs w:val="22"/>
        </w:rPr>
        <w:t>💬</w:t>
      </w:r>
      <w:r w:rsidRPr="00D62B42">
        <w:rPr>
          <w:sz w:val="22"/>
          <w:szCs w:val="22"/>
        </w:rPr>
        <w:t xml:space="preserve"> </w:t>
      </w:r>
      <w:r w:rsidRPr="00D62B42">
        <w:rPr>
          <w:rFonts w:asciiTheme="majorHAnsi" w:hAnsiTheme="majorHAnsi" w:cstheme="majorHAnsi"/>
          <w:b w:val="0"/>
          <w:i/>
          <w:iCs/>
          <w:sz w:val="22"/>
          <w:szCs w:val="22"/>
          <w:lang w:eastAsia="en-GB"/>
        </w:rPr>
        <w:t>“Hastings is an amazing community of pupils and teachers who work together in striving for excellence.”</w:t>
      </w:r>
      <w:r w:rsidRPr="00D62B42">
        <w:rPr>
          <w:rFonts w:asciiTheme="majorHAnsi" w:hAnsiTheme="majorHAnsi" w:cstheme="majorHAnsi"/>
          <w:b w:val="0"/>
          <w:sz w:val="22"/>
          <w:szCs w:val="22"/>
          <w:lang w:eastAsia="en-GB"/>
        </w:rPr>
        <w:t xml:space="preserve"> </w:t>
      </w:r>
    </w:p>
    <w:p w14:paraId="261F2D21" w14:textId="77777777" w:rsidR="00D62B42" w:rsidRPr="00D62B42" w:rsidRDefault="00D62B42" w:rsidP="00D62B42">
      <w:pPr>
        <w:pStyle w:val="Heading2"/>
        <w:rPr>
          <w:rFonts w:asciiTheme="majorHAnsi" w:hAnsiTheme="majorHAnsi" w:cstheme="majorHAnsi"/>
          <w:b w:val="0"/>
          <w:sz w:val="22"/>
          <w:szCs w:val="22"/>
          <w:lang w:eastAsia="en-GB"/>
        </w:rPr>
      </w:pPr>
      <w:r w:rsidRPr="00D62B42">
        <w:rPr>
          <w:rFonts w:ascii="Segoe UI Symbol" w:hAnsi="Segoe UI Symbol" w:cs="Segoe UI Symbol"/>
          <w:bCs w:val="0"/>
          <w:color w:val="00006E"/>
          <w:sz w:val="22"/>
          <w:szCs w:val="22"/>
        </w:rPr>
        <w:t>💬</w:t>
      </w:r>
      <w:r w:rsidRPr="00D62B42">
        <w:rPr>
          <w:sz w:val="22"/>
          <w:szCs w:val="22"/>
        </w:rPr>
        <w:t xml:space="preserve"> </w:t>
      </w:r>
      <w:r w:rsidRPr="00D62B42">
        <w:rPr>
          <w:rFonts w:asciiTheme="majorHAnsi" w:hAnsiTheme="majorHAnsi" w:cstheme="majorHAnsi"/>
          <w:b w:val="0"/>
          <w:i/>
          <w:iCs/>
          <w:sz w:val="22"/>
          <w:szCs w:val="22"/>
          <w:lang w:eastAsia="en-GB"/>
        </w:rPr>
        <w:t>“Hastings has helped me become ambitious and motivated to succeed.”</w:t>
      </w:r>
      <w:r w:rsidRPr="00D62B42">
        <w:rPr>
          <w:rFonts w:asciiTheme="majorHAnsi" w:hAnsiTheme="majorHAnsi" w:cstheme="majorHAnsi"/>
          <w:b w:val="0"/>
          <w:sz w:val="22"/>
          <w:szCs w:val="22"/>
          <w:lang w:eastAsia="en-GB"/>
        </w:rPr>
        <w:t xml:space="preserve"> </w:t>
      </w:r>
    </w:p>
    <w:p w14:paraId="15132402" w14:textId="77777777" w:rsidR="00D62B42" w:rsidRPr="00D62B42" w:rsidRDefault="00D62B42" w:rsidP="00D62B42">
      <w:pPr>
        <w:pStyle w:val="Heading2"/>
        <w:rPr>
          <w:rFonts w:asciiTheme="majorHAnsi" w:hAnsiTheme="majorHAnsi" w:cstheme="majorHAnsi"/>
          <w:b w:val="0"/>
          <w:sz w:val="22"/>
          <w:szCs w:val="22"/>
          <w:lang w:eastAsia="en-GB"/>
        </w:rPr>
      </w:pPr>
      <w:r w:rsidRPr="00D62B42">
        <w:rPr>
          <w:rFonts w:ascii="Segoe UI Symbol" w:hAnsi="Segoe UI Symbol" w:cs="Segoe UI Symbol"/>
          <w:bCs w:val="0"/>
          <w:color w:val="00006E"/>
          <w:sz w:val="22"/>
          <w:szCs w:val="22"/>
        </w:rPr>
        <w:t xml:space="preserve">💬 </w:t>
      </w:r>
      <w:r w:rsidRPr="00D62B42">
        <w:rPr>
          <w:rFonts w:asciiTheme="majorHAnsi" w:hAnsiTheme="majorHAnsi" w:cstheme="majorHAnsi"/>
          <w:b w:val="0"/>
          <w:i/>
          <w:iCs/>
          <w:sz w:val="22"/>
          <w:szCs w:val="22"/>
          <w:lang w:eastAsia="en-GB"/>
        </w:rPr>
        <w:t>“Relationships between staff and pupils are very positive. Staff are strong role models.”</w:t>
      </w:r>
    </w:p>
    <w:p w14:paraId="1A590C1D" w14:textId="77777777" w:rsidR="00D62B42" w:rsidRDefault="00D62B42" w:rsidP="00D62B42">
      <w:pPr>
        <w:pStyle w:val="HastingsHeader"/>
        <w:rPr>
          <w:color w:val="00006E"/>
        </w:rPr>
      </w:pPr>
    </w:p>
    <w:p w14:paraId="65326E87" w14:textId="77777777" w:rsidR="00D62B42" w:rsidRDefault="00D62B42" w:rsidP="00D62B42">
      <w:pPr>
        <w:pStyle w:val="HastingsHeader"/>
        <w:rPr>
          <w:color w:val="00006E"/>
        </w:rPr>
      </w:pPr>
    </w:p>
    <w:p w14:paraId="1BE0CA44" w14:textId="77777777" w:rsidR="00D1476C" w:rsidRDefault="00D1476C" w:rsidP="00D62B42">
      <w:pPr>
        <w:pStyle w:val="HastingsHeader"/>
        <w:rPr>
          <w:color w:val="00006E"/>
        </w:rPr>
      </w:pPr>
    </w:p>
    <w:p w14:paraId="6AAE7869" w14:textId="77777777" w:rsidR="00D1476C" w:rsidRDefault="00D1476C" w:rsidP="00D62B42">
      <w:pPr>
        <w:pStyle w:val="HastingsHeader"/>
        <w:rPr>
          <w:color w:val="00006E"/>
        </w:rPr>
      </w:pPr>
    </w:p>
    <w:p w14:paraId="5AC72182" w14:textId="19BC5FA8" w:rsidR="00D62B42" w:rsidRDefault="00D62B42" w:rsidP="00D62B42">
      <w:pPr>
        <w:pStyle w:val="HastingsHeader"/>
        <w:rPr>
          <w:color w:val="00006E"/>
        </w:rPr>
      </w:pPr>
      <w:r>
        <w:rPr>
          <w:color w:val="00006E"/>
        </w:rPr>
        <w:lastRenderedPageBreak/>
        <w:t>HASTINGS HIGH SCHOOL</w:t>
      </w:r>
    </w:p>
    <w:p w14:paraId="245D6AB8" w14:textId="77777777" w:rsidR="00D62B42" w:rsidRDefault="00D62B42" w:rsidP="00D62B42">
      <w:pPr>
        <w:pStyle w:val="CareAndExcellenceforAll"/>
        <w:rPr>
          <w:color w:val="00006E"/>
        </w:rPr>
      </w:pPr>
      <w:r>
        <w:rPr>
          <w:color w:val="00006E"/>
        </w:rPr>
        <w:t>Care and Excellence for All</w:t>
      </w:r>
    </w:p>
    <w:p w14:paraId="2ED3DD4D" w14:textId="77777777" w:rsidR="00D62B42" w:rsidRDefault="00D62B42" w:rsidP="00D62B42">
      <w:pPr>
        <w:pStyle w:val="Title"/>
        <w:rPr>
          <w:rFonts w:ascii="Arial" w:hAnsi="Arial" w:cs="Arial"/>
          <w:i w:val="0"/>
          <w:sz w:val="24"/>
          <w:szCs w:val="24"/>
          <w:u w:val="none"/>
        </w:rPr>
      </w:pPr>
    </w:p>
    <w:p w14:paraId="10DD9F41" w14:textId="77777777" w:rsidR="00D62B42" w:rsidRDefault="00D62B42" w:rsidP="00D62B42">
      <w:pPr>
        <w:pStyle w:val="xmsonormal"/>
        <w:shd w:val="clear" w:color="auto" w:fill="FFFFFF"/>
        <w:spacing w:before="0" w:beforeAutospacing="0" w:after="0" w:afterAutospacing="0"/>
        <w:jc w:val="center"/>
        <w:rPr>
          <w:rFonts w:ascii="Cambria" w:hAnsi="Cambria" w:cs="Calibri"/>
          <w:b/>
          <w:color w:val="00006E"/>
          <w:sz w:val="32"/>
          <w:szCs w:val="40"/>
          <w:lang w:eastAsia="en-US"/>
        </w:rPr>
      </w:pPr>
    </w:p>
    <w:p w14:paraId="5BC89930" w14:textId="6C12CFA5" w:rsidR="008E2175" w:rsidRDefault="008E2175" w:rsidP="008E2175">
      <w:pPr>
        <w:pStyle w:val="xmsonormal"/>
        <w:shd w:val="clear" w:color="auto" w:fill="FFFFFF"/>
        <w:spacing w:before="0" w:beforeAutospacing="0" w:after="0" w:afterAutospacing="0"/>
        <w:jc w:val="center"/>
        <w:rPr>
          <w:rFonts w:ascii="Cambria" w:hAnsi="Cambria" w:cs="Calibri"/>
          <w:b/>
          <w:color w:val="00006E"/>
          <w:sz w:val="32"/>
          <w:szCs w:val="40"/>
          <w:lang w:eastAsia="en-US"/>
        </w:rPr>
      </w:pPr>
      <w:r w:rsidRPr="00D62B42">
        <w:rPr>
          <w:rFonts w:ascii="Cambria" w:hAnsi="Cambria" w:cs="Calibri"/>
          <w:b/>
          <w:color w:val="00006E"/>
          <w:sz w:val="32"/>
          <w:szCs w:val="40"/>
          <w:lang w:eastAsia="en-US"/>
        </w:rPr>
        <w:t xml:space="preserve">THE </w:t>
      </w:r>
      <w:r w:rsidR="004655CE">
        <w:rPr>
          <w:rFonts w:ascii="Cambria" w:hAnsi="Cambria" w:cs="Calibri"/>
          <w:b/>
          <w:color w:val="00006E"/>
          <w:sz w:val="32"/>
          <w:szCs w:val="40"/>
          <w:lang w:eastAsia="en-US"/>
        </w:rPr>
        <w:t xml:space="preserve">HISTORY </w:t>
      </w:r>
      <w:r w:rsidRPr="00D62B42">
        <w:rPr>
          <w:rFonts w:ascii="Cambria" w:hAnsi="Cambria" w:cs="Calibri"/>
          <w:b/>
          <w:color w:val="00006E"/>
          <w:sz w:val="32"/>
          <w:szCs w:val="40"/>
          <w:lang w:eastAsia="en-US"/>
        </w:rPr>
        <w:t>DEPARTMENT</w:t>
      </w:r>
    </w:p>
    <w:p w14:paraId="112F0B16" w14:textId="77777777" w:rsidR="004655CE" w:rsidRDefault="004655CE" w:rsidP="008E2175">
      <w:pPr>
        <w:pStyle w:val="xmsonormal"/>
        <w:shd w:val="clear" w:color="auto" w:fill="FFFFFF"/>
        <w:spacing w:before="0" w:beforeAutospacing="0" w:after="0" w:afterAutospacing="0"/>
        <w:jc w:val="center"/>
        <w:rPr>
          <w:rFonts w:ascii="Cambria" w:hAnsi="Cambria" w:cs="Calibri"/>
          <w:b/>
          <w:color w:val="00006E"/>
          <w:sz w:val="32"/>
          <w:szCs w:val="40"/>
          <w:lang w:eastAsia="en-US"/>
        </w:rPr>
      </w:pPr>
    </w:p>
    <w:p w14:paraId="58E94F5C" w14:textId="2C44E5CF" w:rsidR="00C5440E" w:rsidRPr="00C5440E" w:rsidRDefault="00C5440E" w:rsidP="00C5440E">
      <w:pPr>
        <w:pStyle w:val="xmsonormal"/>
        <w:shd w:val="clear" w:color="auto" w:fill="FFFFFF"/>
        <w:spacing w:after="0"/>
        <w:rPr>
          <w:rFonts w:asciiTheme="minorHAnsi" w:hAnsiTheme="minorHAnsi" w:cstheme="minorHAnsi"/>
          <w:bCs/>
          <w:sz w:val="22"/>
          <w:szCs w:val="22"/>
        </w:rPr>
      </w:pPr>
      <w:r w:rsidRPr="00C5440E">
        <w:rPr>
          <w:rFonts w:asciiTheme="minorHAnsi" w:hAnsiTheme="minorHAnsi" w:cstheme="minorHAnsi"/>
          <w:bCs/>
          <w:sz w:val="22"/>
          <w:szCs w:val="22"/>
        </w:rPr>
        <w:t>We are seeking a History specialist to join our enthusiastic and forward</w:t>
      </w:r>
      <w:r>
        <w:rPr>
          <w:rFonts w:asciiTheme="minorHAnsi" w:hAnsiTheme="minorHAnsi" w:cstheme="minorHAnsi"/>
          <w:bCs/>
          <w:sz w:val="22"/>
          <w:szCs w:val="22"/>
        </w:rPr>
        <w:t xml:space="preserve"> </w:t>
      </w:r>
      <w:r w:rsidRPr="00C5440E">
        <w:rPr>
          <w:rFonts w:asciiTheme="minorHAnsi" w:hAnsiTheme="minorHAnsi" w:cstheme="minorHAnsi"/>
          <w:bCs/>
          <w:sz w:val="22"/>
          <w:szCs w:val="22"/>
        </w:rPr>
        <w:t xml:space="preserve">thinking team. We are looking for a colleague who is keen to support our students in enjoying History and achieving their potential. </w:t>
      </w:r>
    </w:p>
    <w:p w14:paraId="09966AA5" w14:textId="77777777" w:rsidR="00C5440E" w:rsidRPr="00C5440E" w:rsidRDefault="00C5440E" w:rsidP="00C5440E">
      <w:pPr>
        <w:pStyle w:val="xmsonormal"/>
        <w:shd w:val="clear" w:color="auto" w:fill="FFFFFF"/>
        <w:spacing w:after="0"/>
        <w:rPr>
          <w:rFonts w:ascii="Cambria" w:hAnsi="Cambria" w:cs="Calibri"/>
          <w:b/>
          <w:color w:val="00006E"/>
          <w:sz w:val="22"/>
          <w:szCs w:val="22"/>
        </w:rPr>
      </w:pPr>
      <w:r w:rsidRPr="00C5440E">
        <w:rPr>
          <w:rFonts w:asciiTheme="minorHAnsi" w:hAnsiTheme="minorHAnsi" w:cstheme="minorHAnsi"/>
          <w:bCs/>
          <w:sz w:val="22"/>
          <w:szCs w:val="22"/>
        </w:rPr>
        <w:t>History is taught at all levels and abilities from Year 7 to Year 11; our knowledge rich curriculum includes a combination of chronological development and deeper enquiries, alongside teaching key historical skills to give our students the tools to succeed in the classroom and beyond. Our schemes are centrally and collaboratively planned, we review them regularly and welcome new ideas and perspectives. History at Hastings is valued by students and families; there is good uptake at GCSE and our results are consistently above the national average. The department also undertakes a number of popular and successful extra-curricular trips, such as our recent Key Stage 4 residential to Washington and New York</w:t>
      </w:r>
      <w:r w:rsidRPr="00C5440E">
        <w:rPr>
          <w:rFonts w:ascii="Cambria" w:hAnsi="Cambria" w:cs="Calibri"/>
          <w:b/>
          <w:color w:val="00006E"/>
          <w:sz w:val="22"/>
          <w:szCs w:val="22"/>
        </w:rPr>
        <w:t>.</w:t>
      </w:r>
    </w:p>
    <w:p w14:paraId="67DBD6CC" w14:textId="77777777" w:rsidR="004655CE" w:rsidRPr="00C5440E" w:rsidRDefault="004655CE" w:rsidP="00C5440E">
      <w:pPr>
        <w:pStyle w:val="xmsonormal"/>
        <w:shd w:val="clear" w:color="auto" w:fill="FFFFFF"/>
        <w:spacing w:before="0" w:beforeAutospacing="0" w:after="0" w:afterAutospacing="0"/>
        <w:rPr>
          <w:rFonts w:ascii="Cambria" w:hAnsi="Cambria" w:cs="Calibri"/>
          <w:b/>
          <w:color w:val="00006E"/>
          <w:sz w:val="22"/>
          <w:szCs w:val="22"/>
          <w:lang w:eastAsia="en-US"/>
        </w:rPr>
      </w:pPr>
    </w:p>
    <w:p w14:paraId="3CD73EC7" w14:textId="77777777" w:rsidR="004655CE" w:rsidRDefault="004655CE" w:rsidP="008E2175">
      <w:pPr>
        <w:pStyle w:val="xmsonormal"/>
        <w:shd w:val="clear" w:color="auto" w:fill="FFFFFF"/>
        <w:spacing w:before="0" w:beforeAutospacing="0" w:after="0" w:afterAutospacing="0"/>
        <w:jc w:val="center"/>
        <w:rPr>
          <w:rFonts w:ascii="Cambria" w:hAnsi="Cambria" w:cs="Calibri"/>
          <w:b/>
          <w:color w:val="00006E"/>
          <w:sz w:val="32"/>
          <w:szCs w:val="40"/>
          <w:lang w:eastAsia="en-US"/>
        </w:rPr>
      </w:pPr>
    </w:p>
    <w:p w14:paraId="3C4811E6" w14:textId="7C7E0A60" w:rsidR="004655CE" w:rsidRDefault="004655CE" w:rsidP="008E2175">
      <w:pPr>
        <w:pStyle w:val="xmsonormal"/>
        <w:shd w:val="clear" w:color="auto" w:fill="FFFFFF"/>
        <w:spacing w:before="0" w:beforeAutospacing="0" w:after="0" w:afterAutospacing="0"/>
        <w:jc w:val="center"/>
        <w:rPr>
          <w:rFonts w:ascii="Cambria" w:hAnsi="Cambria" w:cs="Calibri"/>
          <w:b/>
          <w:color w:val="00006E"/>
          <w:sz w:val="32"/>
          <w:szCs w:val="40"/>
          <w:lang w:eastAsia="en-US"/>
        </w:rPr>
      </w:pPr>
      <w:r>
        <w:rPr>
          <w:rFonts w:ascii="Cambria" w:hAnsi="Cambria" w:cs="Calibri"/>
          <w:b/>
          <w:color w:val="00006E"/>
          <w:sz w:val="32"/>
          <w:szCs w:val="40"/>
          <w:lang w:eastAsia="en-US"/>
        </w:rPr>
        <w:t xml:space="preserve">PSHE DEPARTMENT </w:t>
      </w:r>
    </w:p>
    <w:p w14:paraId="4D7BADD3" w14:textId="754CF984" w:rsidR="004655CE" w:rsidRPr="00C5440E" w:rsidRDefault="004655CE" w:rsidP="004655CE">
      <w:pPr>
        <w:pStyle w:val="xmsonormal"/>
        <w:shd w:val="clear" w:color="auto" w:fill="FFFFFF"/>
        <w:spacing w:after="0" w:afterAutospacing="0"/>
        <w:rPr>
          <w:rFonts w:asciiTheme="minorHAnsi" w:hAnsiTheme="minorHAnsi" w:cstheme="minorHAnsi"/>
          <w:bCs/>
          <w:sz w:val="22"/>
          <w:szCs w:val="22"/>
        </w:rPr>
      </w:pPr>
      <w:r w:rsidRPr="00C5440E">
        <w:rPr>
          <w:rFonts w:asciiTheme="minorHAnsi" w:hAnsiTheme="minorHAnsi" w:cstheme="minorHAnsi"/>
          <w:bCs/>
          <w:sz w:val="22"/>
          <w:szCs w:val="22"/>
        </w:rPr>
        <w:t>Character Education at Hastings is an established, standalone subject that has been central to our curriculum for five years. We deliver a comprehensive, competencies-based program across Key Stages 3 and 4, mapping directly to the PSHE Association’s framework.</w:t>
      </w:r>
    </w:p>
    <w:p w14:paraId="1CC86546" w14:textId="77777777" w:rsidR="004655CE" w:rsidRPr="00C5440E" w:rsidRDefault="004655CE" w:rsidP="004655CE">
      <w:pPr>
        <w:pStyle w:val="xmsonormal"/>
        <w:shd w:val="clear" w:color="auto" w:fill="FFFFFF"/>
        <w:spacing w:after="0" w:afterAutospacing="0"/>
        <w:rPr>
          <w:rFonts w:asciiTheme="minorHAnsi" w:hAnsiTheme="minorHAnsi" w:cstheme="minorHAnsi"/>
          <w:bCs/>
          <w:sz w:val="22"/>
          <w:szCs w:val="22"/>
        </w:rPr>
      </w:pPr>
      <w:r w:rsidRPr="00C5440E">
        <w:rPr>
          <w:rFonts w:asciiTheme="minorHAnsi" w:hAnsiTheme="minorHAnsi" w:cstheme="minorHAnsi"/>
          <w:bCs/>
          <w:sz w:val="22"/>
          <w:szCs w:val="22"/>
        </w:rPr>
        <w:t>The curriculum is structured around three core pillars designed to develop key skills and attributes alongside robust knowledge:</w:t>
      </w:r>
    </w:p>
    <w:p w14:paraId="4EE1FE4D" w14:textId="77777777" w:rsidR="004655CE" w:rsidRPr="00C5440E" w:rsidRDefault="004655CE" w:rsidP="004655CE">
      <w:pPr>
        <w:pStyle w:val="xmsonormal"/>
        <w:numPr>
          <w:ilvl w:val="0"/>
          <w:numId w:val="36"/>
        </w:numPr>
        <w:shd w:val="clear" w:color="auto" w:fill="FFFFFF"/>
        <w:spacing w:after="0" w:afterAutospacing="0"/>
        <w:rPr>
          <w:rFonts w:asciiTheme="minorHAnsi" w:hAnsiTheme="minorHAnsi" w:cstheme="minorHAnsi"/>
          <w:bCs/>
          <w:sz w:val="22"/>
          <w:szCs w:val="22"/>
        </w:rPr>
      </w:pPr>
      <w:r w:rsidRPr="00C5440E">
        <w:rPr>
          <w:rFonts w:asciiTheme="minorHAnsi" w:hAnsiTheme="minorHAnsi" w:cstheme="minorHAnsi"/>
          <w:bCs/>
          <w:sz w:val="22"/>
          <w:szCs w:val="22"/>
        </w:rPr>
        <w:t>Independence and Aspirations: Focusing on self-awareness, goal-setting, digital literacy, financial education, study skills, and career pathways.</w:t>
      </w:r>
    </w:p>
    <w:p w14:paraId="4EE5C1F0" w14:textId="77777777" w:rsidR="004655CE" w:rsidRPr="00C5440E" w:rsidRDefault="004655CE" w:rsidP="004655CE">
      <w:pPr>
        <w:pStyle w:val="xmsonormal"/>
        <w:numPr>
          <w:ilvl w:val="0"/>
          <w:numId w:val="36"/>
        </w:numPr>
        <w:shd w:val="clear" w:color="auto" w:fill="FFFFFF"/>
        <w:spacing w:after="0" w:afterAutospacing="0"/>
        <w:rPr>
          <w:rFonts w:asciiTheme="minorHAnsi" w:hAnsiTheme="minorHAnsi" w:cstheme="minorHAnsi"/>
          <w:bCs/>
          <w:sz w:val="22"/>
          <w:szCs w:val="22"/>
        </w:rPr>
      </w:pPr>
      <w:r w:rsidRPr="00C5440E">
        <w:rPr>
          <w:rFonts w:asciiTheme="minorHAnsi" w:hAnsiTheme="minorHAnsi" w:cstheme="minorHAnsi"/>
          <w:bCs/>
          <w:sz w:val="22"/>
          <w:szCs w:val="22"/>
        </w:rPr>
        <w:t>Autonomy and Advocacy: Covering empathy, diversity and equality, healthy relationships, boundaries, consent, and identifying abuse or harassment.</w:t>
      </w:r>
    </w:p>
    <w:p w14:paraId="5F4DF897" w14:textId="77777777" w:rsidR="004655CE" w:rsidRPr="00C5440E" w:rsidRDefault="004655CE" w:rsidP="004655CE">
      <w:pPr>
        <w:pStyle w:val="xmsonormal"/>
        <w:numPr>
          <w:ilvl w:val="0"/>
          <w:numId w:val="36"/>
        </w:numPr>
        <w:shd w:val="clear" w:color="auto" w:fill="FFFFFF"/>
        <w:spacing w:after="0" w:afterAutospacing="0"/>
        <w:rPr>
          <w:rFonts w:asciiTheme="minorHAnsi" w:hAnsiTheme="minorHAnsi" w:cstheme="minorHAnsi"/>
          <w:bCs/>
          <w:sz w:val="22"/>
          <w:szCs w:val="22"/>
        </w:rPr>
      </w:pPr>
      <w:r w:rsidRPr="00C5440E">
        <w:rPr>
          <w:rFonts w:asciiTheme="minorHAnsi" w:hAnsiTheme="minorHAnsi" w:cstheme="minorHAnsi"/>
          <w:bCs/>
          <w:sz w:val="22"/>
          <w:szCs w:val="22"/>
        </w:rPr>
        <w:t>Choices and Influences: Addressing emotional regulation, physical health, risk management, substance education (drugs, alcohol, and tobacco), and life-saving first aid</w:t>
      </w:r>
    </w:p>
    <w:p w14:paraId="045262ED" w14:textId="77777777" w:rsidR="004655CE" w:rsidRPr="00C5440E" w:rsidRDefault="004655CE" w:rsidP="004655CE">
      <w:pPr>
        <w:pStyle w:val="xmsonormal"/>
        <w:shd w:val="clear" w:color="auto" w:fill="FFFFFF"/>
        <w:rPr>
          <w:rFonts w:asciiTheme="minorHAnsi" w:hAnsiTheme="minorHAnsi" w:cstheme="minorHAnsi"/>
          <w:bCs/>
          <w:sz w:val="22"/>
          <w:szCs w:val="22"/>
        </w:rPr>
      </w:pPr>
      <w:r w:rsidRPr="00C5440E">
        <w:rPr>
          <w:rFonts w:asciiTheme="minorHAnsi" w:hAnsiTheme="minorHAnsi" w:cstheme="minorHAnsi"/>
          <w:bCs/>
          <w:sz w:val="22"/>
          <w:szCs w:val="22"/>
        </w:rPr>
        <w:t>Key Stage 3 (Years 7–9): Focuses on supporting the transition to secondary school, managing puberty and emotional wellbeing, building digital resilience, exploring future career choices, and understanding peer influence and risk management.</w:t>
      </w:r>
    </w:p>
    <w:p w14:paraId="29C0EDF5" w14:textId="777835FA" w:rsidR="004655CE" w:rsidRPr="00C5440E" w:rsidRDefault="004655CE" w:rsidP="004655CE">
      <w:pPr>
        <w:pStyle w:val="xmsonormal"/>
        <w:shd w:val="clear" w:color="auto" w:fill="FFFFFF"/>
        <w:rPr>
          <w:rFonts w:asciiTheme="minorHAnsi" w:hAnsiTheme="minorHAnsi" w:cstheme="minorHAnsi"/>
          <w:bCs/>
          <w:sz w:val="22"/>
          <w:szCs w:val="22"/>
        </w:rPr>
      </w:pPr>
      <w:r w:rsidRPr="00C5440E">
        <w:rPr>
          <w:rFonts w:asciiTheme="minorHAnsi" w:hAnsiTheme="minorHAnsi" w:cstheme="minorHAnsi"/>
          <w:bCs/>
          <w:sz w:val="22"/>
          <w:szCs w:val="22"/>
        </w:rPr>
        <w:t>Key Stage 4 (Years 10–11): Prepares students for adult life, focusing on GCSE study skills, mental health management, employment preparation, financial and consumer risks (including fraud and gambling harms), relationship values, sexual health, and parenthood readiness.</w:t>
      </w:r>
      <w:r w:rsidRPr="00C5440E">
        <w:rPr>
          <w:rFonts w:asciiTheme="minorHAnsi" w:hAnsiTheme="minorHAnsi" w:cstheme="minorHAnsi"/>
          <w:bCs/>
          <w:sz w:val="22"/>
          <w:szCs w:val="22"/>
        </w:rPr>
        <w:br/>
      </w:r>
      <w:r w:rsidRPr="00C5440E">
        <w:rPr>
          <w:rFonts w:asciiTheme="minorHAnsi" w:hAnsiTheme="minorHAnsi" w:cstheme="minorHAnsi"/>
          <w:bCs/>
          <w:sz w:val="22"/>
          <w:szCs w:val="22"/>
        </w:rPr>
        <w:br/>
        <w:t>The department is fully resourced with an up-to-date scheme of work that utilizes Quality Assured materials from the PSHE Association, Every Mind Matters, the NSPCC, and other specialist providers.</w:t>
      </w:r>
    </w:p>
    <w:p w14:paraId="77F7F727" w14:textId="77777777" w:rsidR="004655CE" w:rsidRPr="00C5440E" w:rsidRDefault="004655CE" w:rsidP="004655CE">
      <w:pPr>
        <w:pStyle w:val="xmsonormal"/>
        <w:shd w:val="clear" w:color="auto" w:fill="FFFFFF"/>
        <w:spacing w:before="0" w:beforeAutospacing="0" w:after="0" w:afterAutospacing="0"/>
        <w:rPr>
          <w:rFonts w:asciiTheme="minorHAnsi" w:hAnsiTheme="minorHAnsi" w:cstheme="minorHAnsi"/>
          <w:bCs/>
          <w:sz w:val="22"/>
          <w:szCs w:val="22"/>
          <w:lang w:eastAsia="en-US"/>
        </w:rPr>
      </w:pPr>
    </w:p>
    <w:p w14:paraId="39A9B016" w14:textId="77777777" w:rsidR="008E2175" w:rsidRPr="004655CE" w:rsidRDefault="008E2175" w:rsidP="004655CE">
      <w:pPr>
        <w:pStyle w:val="xmsonormal"/>
        <w:shd w:val="clear" w:color="auto" w:fill="FFFFFF"/>
        <w:spacing w:before="0" w:beforeAutospacing="0" w:after="0" w:afterAutospacing="0"/>
        <w:rPr>
          <w:rFonts w:ascii="inherit" w:hAnsi="inherit" w:cs="Calibri"/>
          <w:b/>
          <w:bCs/>
          <w:bdr w:val="none" w:sz="0" w:space="0" w:color="auto" w:frame="1"/>
          <w:lang w:val="en-US"/>
        </w:rPr>
      </w:pPr>
    </w:p>
    <w:p w14:paraId="3DD51A2D" w14:textId="77777777" w:rsidR="008E2175" w:rsidRPr="004655CE" w:rsidRDefault="008E2175" w:rsidP="004655CE">
      <w:pPr>
        <w:pStyle w:val="BodyText0"/>
        <w:ind w:right="101"/>
        <w:rPr>
          <w:rFonts w:ascii="Calibri" w:hAnsi="Calibri" w:cs="Calibri"/>
          <w:b/>
        </w:rPr>
      </w:pPr>
    </w:p>
    <w:p w14:paraId="3BD92EBC" w14:textId="77777777" w:rsidR="00534A77" w:rsidRDefault="0076475A" w:rsidP="007007D1">
      <w:pPr>
        <w:ind w:left="360"/>
        <w:rPr>
          <w:rFonts w:asciiTheme="minorHAnsi" w:hAnsiTheme="minorHAnsi" w:cstheme="minorHAnsi"/>
          <w:color w:val="000000"/>
          <w:sz w:val="20"/>
          <w:szCs w:val="20"/>
        </w:rPr>
      </w:pPr>
      <w:r w:rsidRPr="000C3F85">
        <w:rPr>
          <w:rFonts w:asciiTheme="minorHAnsi" w:hAnsiTheme="minorHAnsi" w:cstheme="minorHAnsi"/>
          <w:noProof/>
          <w:color w:val="000000"/>
          <w:sz w:val="20"/>
          <w:szCs w:val="20"/>
          <w:lang w:eastAsia="en-GB"/>
        </w:rPr>
        <w:lastRenderedPageBreak/>
        <w:drawing>
          <wp:anchor distT="0" distB="0" distL="114300" distR="114300" simplePos="0" relativeHeight="251671552" behindDoc="0" locked="0" layoutInCell="1" allowOverlap="1" wp14:anchorId="33734F75" wp14:editId="2985B375">
            <wp:simplePos x="0" y="0"/>
            <wp:positionH relativeFrom="margin">
              <wp:posOffset>-304800</wp:posOffset>
            </wp:positionH>
            <wp:positionV relativeFrom="paragraph">
              <wp:posOffset>282575</wp:posOffset>
            </wp:positionV>
            <wp:extent cx="6578600" cy="8771255"/>
            <wp:effectExtent l="19050" t="19050" r="12700" b="10795"/>
            <wp:wrapThrough wrapText="bothSides">
              <wp:wrapPolygon edited="0">
                <wp:start x="-63" y="-47"/>
                <wp:lineTo x="-63" y="21580"/>
                <wp:lineTo x="21579" y="21580"/>
                <wp:lineTo x="21579" y="-47"/>
                <wp:lineTo x="-63" y="-47"/>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578600" cy="8771255"/>
                    </a:xfrm>
                    <a:prstGeom prst="rect">
                      <a:avLst/>
                    </a:prstGeom>
                    <a:ln>
                      <a:solidFill>
                        <a:srgbClr val="002060"/>
                      </a:solidFill>
                    </a:ln>
                  </pic:spPr>
                </pic:pic>
              </a:graphicData>
            </a:graphic>
            <wp14:sizeRelH relativeFrom="margin">
              <wp14:pctWidth>0</wp14:pctWidth>
            </wp14:sizeRelH>
            <wp14:sizeRelV relativeFrom="margin">
              <wp14:pctHeight>0</wp14:pctHeight>
            </wp14:sizeRelV>
          </wp:anchor>
        </w:drawing>
      </w:r>
    </w:p>
    <w:p w14:paraId="15E2A942" w14:textId="77777777" w:rsidR="00534A77" w:rsidRDefault="00534A77" w:rsidP="007007D1">
      <w:pPr>
        <w:ind w:left="360"/>
        <w:rPr>
          <w:rFonts w:asciiTheme="minorHAnsi" w:hAnsiTheme="minorHAnsi" w:cstheme="minorHAnsi"/>
          <w:color w:val="000000"/>
          <w:sz w:val="20"/>
          <w:szCs w:val="20"/>
        </w:rPr>
      </w:pPr>
    </w:p>
    <w:p w14:paraId="42D29579" w14:textId="77777777" w:rsidR="007B1508" w:rsidRDefault="007B1508" w:rsidP="007007D1">
      <w:pPr>
        <w:ind w:left="360"/>
        <w:rPr>
          <w:rFonts w:asciiTheme="minorHAnsi" w:hAnsiTheme="minorHAnsi" w:cstheme="minorHAnsi"/>
          <w:color w:val="000000"/>
          <w:sz w:val="20"/>
          <w:szCs w:val="20"/>
        </w:rPr>
      </w:pPr>
    </w:p>
    <w:p w14:paraId="2796A056" w14:textId="77777777" w:rsidR="007B1508" w:rsidRDefault="007B1508" w:rsidP="007007D1">
      <w:pPr>
        <w:ind w:left="360"/>
        <w:rPr>
          <w:rFonts w:asciiTheme="minorHAnsi" w:hAnsiTheme="minorHAnsi" w:cstheme="minorHAnsi"/>
          <w:color w:val="000000"/>
          <w:sz w:val="20"/>
          <w:szCs w:val="20"/>
        </w:rPr>
      </w:pPr>
    </w:p>
    <w:p w14:paraId="33840871" w14:textId="77777777" w:rsidR="00534A77" w:rsidRDefault="00D62B42" w:rsidP="007007D1">
      <w:pPr>
        <w:ind w:left="360"/>
        <w:rPr>
          <w:rFonts w:asciiTheme="minorHAnsi" w:hAnsiTheme="minorHAnsi" w:cstheme="minorHAnsi"/>
          <w:color w:val="000000"/>
          <w:sz w:val="20"/>
          <w:szCs w:val="20"/>
        </w:rPr>
      </w:pPr>
      <w:r>
        <w:rPr>
          <w:rFonts w:ascii="Calibri" w:hAnsi="Calibri"/>
          <w:b/>
          <w:noProof/>
          <w:color w:val="070707"/>
          <w:lang w:eastAsia="en-GB"/>
        </w:rPr>
        <w:drawing>
          <wp:anchor distT="0" distB="0" distL="114300" distR="114300" simplePos="0" relativeHeight="251665408" behindDoc="0" locked="0" layoutInCell="1" allowOverlap="1" wp14:anchorId="6B5B72E0" wp14:editId="2E52FDC0">
            <wp:simplePos x="0" y="0"/>
            <wp:positionH relativeFrom="margin">
              <wp:posOffset>2546350</wp:posOffset>
            </wp:positionH>
            <wp:positionV relativeFrom="paragraph">
              <wp:posOffset>-227965</wp:posOffset>
            </wp:positionV>
            <wp:extent cx="472440" cy="551815"/>
            <wp:effectExtent l="0" t="0" r="3810" b="635"/>
            <wp:wrapNone/>
            <wp:docPr id="64" name="Picture 64" descr="Final shield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nal shield bet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440" cy="551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59675" w14:textId="77777777" w:rsidR="00534A77" w:rsidRDefault="00534A77" w:rsidP="007007D1">
      <w:pPr>
        <w:ind w:left="360"/>
        <w:rPr>
          <w:rFonts w:asciiTheme="minorHAnsi" w:hAnsiTheme="minorHAnsi" w:cstheme="minorHAnsi"/>
          <w:color w:val="000000"/>
          <w:sz w:val="20"/>
          <w:szCs w:val="20"/>
        </w:rPr>
      </w:pPr>
    </w:p>
    <w:p w14:paraId="0849EA63" w14:textId="77777777" w:rsidR="00D62B42" w:rsidRDefault="00D62B42" w:rsidP="00D62B42">
      <w:pPr>
        <w:pStyle w:val="HastingsHeader"/>
        <w:rPr>
          <w:color w:val="00006E"/>
        </w:rPr>
      </w:pPr>
      <w:r>
        <w:rPr>
          <w:color w:val="00006E"/>
        </w:rPr>
        <w:t>HASTINGS HIGH SCHOOL</w:t>
      </w:r>
    </w:p>
    <w:p w14:paraId="16B19050" w14:textId="77777777" w:rsidR="0003773F" w:rsidRPr="00D62B42" w:rsidRDefault="00D62B42" w:rsidP="00D62B42">
      <w:pPr>
        <w:pStyle w:val="CareAndExcellenceforAll"/>
        <w:rPr>
          <w:color w:val="00006E"/>
        </w:rPr>
      </w:pPr>
      <w:r>
        <w:rPr>
          <w:color w:val="00006E"/>
        </w:rPr>
        <w:t>Care and Excellence for All</w:t>
      </w:r>
    </w:p>
    <w:p w14:paraId="34FA1751" w14:textId="77777777" w:rsidR="0003773F" w:rsidRDefault="0003773F">
      <w:pPr>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853C78" w:rsidRPr="004D7BC0" w14:paraId="03D84C04" w14:textId="77777777" w:rsidTr="00B66F59">
        <w:tc>
          <w:tcPr>
            <w:tcW w:w="9286" w:type="dxa"/>
            <w:shd w:val="clear" w:color="auto" w:fill="DEEAF6"/>
          </w:tcPr>
          <w:p w14:paraId="795D587D" w14:textId="365728E0" w:rsidR="00853C78" w:rsidRPr="006E45BB" w:rsidRDefault="00853C78" w:rsidP="006E45BB">
            <w:pPr>
              <w:pStyle w:val="Subtitle"/>
              <w:rPr>
                <w:rFonts w:ascii="Calibri" w:hAnsi="Calibri" w:cs="Calibri"/>
              </w:rPr>
            </w:pPr>
            <w:r w:rsidRPr="006E45BB">
              <w:rPr>
                <w:rFonts w:ascii="Calibri" w:hAnsi="Calibri" w:cs="Calibri"/>
              </w:rPr>
              <w:t xml:space="preserve">TEACHER OF </w:t>
            </w:r>
            <w:r w:rsidR="004655CE">
              <w:rPr>
                <w:rFonts w:ascii="Calibri" w:hAnsi="Calibri" w:cs="Calibri"/>
              </w:rPr>
              <w:t>HISTORY AND/OR TEACHER OF PS</w:t>
            </w:r>
            <w:r w:rsidR="00BC5019">
              <w:rPr>
                <w:rFonts w:ascii="Calibri" w:hAnsi="Calibri" w:cs="Calibri"/>
              </w:rPr>
              <w:t>H</w:t>
            </w:r>
            <w:r w:rsidR="004655CE">
              <w:rPr>
                <w:rFonts w:ascii="Calibri" w:hAnsi="Calibri" w:cs="Calibri"/>
              </w:rPr>
              <w:t>E</w:t>
            </w:r>
          </w:p>
          <w:p w14:paraId="0D1899FE" w14:textId="77777777" w:rsidR="00853C78" w:rsidRPr="00853C78" w:rsidRDefault="00853C78" w:rsidP="00B66F59">
            <w:pPr>
              <w:pStyle w:val="Subtitle"/>
              <w:rPr>
                <w:rFonts w:ascii="Calibri" w:hAnsi="Calibri" w:cs="Calibri"/>
                <w:sz w:val="22"/>
                <w:szCs w:val="22"/>
              </w:rPr>
            </w:pPr>
          </w:p>
        </w:tc>
      </w:tr>
      <w:tr w:rsidR="00853C78" w:rsidRPr="004D7BC0" w14:paraId="644FB4E1" w14:textId="77777777" w:rsidTr="00B66F59">
        <w:tc>
          <w:tcPr>
            <w:tcW w:w="9286" w:type="dxa"/>
            <w:shd w:val="clear" w:color="auto" w:fill="DEEAF6"/>
          </w:tcPr>
          <w:p w14:paraId="1BE8E569" w14:textId="77777777" w:rsidR="00853C78" w:rsidRPr="00853C78" w:rsidRDefault="00853C78" w:rsidP="00B66F59">
            <w:pPr>
              <w:pStyle w:val="Subtitle"/>
              <w:rPr>
                <w:rFonts w:ascii="Calibri" w:hAnsi="Calibri" w:cs="Calibri"/>
              </w:rPr>
            </w:pPr>
            <w:r w:rsidRPr="00853C78">
              <w:rPr>
                <w:rFonts w:ascii="Calibri" w:hAnsi="Calibri" w:cs="Calibri"/>
              </w:rPr>
              <w:t>JOB SUMMARY:</w:t>
            </w:r>
          </w:p>
          <w:p w14:paraId="50B5AA36" w14:textId="77777777" w:rsidR="00853C78" w:rsidRPr="00853C78" w:rsidRDefault="00853C78" w:rsidP="00B66F59">
            <w:pPr>
              <w:pStyle w:val="Subtitle"/>
              <w:rPr>
                <w:rFonts w:ascii="Calibri" w:hAnsi="Calibri" w:cs="Calibri"/>
                <w:sz w:val="22"/>
                <w:szCs w:val="22"/>
              </w:rPr>
            </w:pPr>
          </w:p>
        </w:tc>
      </w:tr>
      <w:tr w:rsidR="00853C78" w:rsidRPr="004D7BC0" w14:paraId="340818BD" w14:textId="77777777" w:rsidTr="00B66F59">
        <w:tc>
          <w:tcPr>
            <w:tcW w:w="9286" w:type="dxa"/>
          </w:tcPr>
          <w:p w14:paraId="60DAFEB8" w14:textId="77777777" w:rsidR="00853C78" w:rsidRPr="006E45BB" w:rsidRDefault="00853C78" w:rsidP="00B66F59">
            <w:pPr>
              <w:ind w:left="118"/>
              <w:rPr>
                <w:rFonts w:asciiTheme="minorHAnsi" w:eastAsia="Arial" w:hAnsiTheme="minorHAnsi" w:cstheme="minorHAnsi"/>
                <w:sz w:val="22"/>
                <w:szCs w:val="20"/>
              </w:rPr>
            </w:pPr>
            <w:r w:rsidRPr="006E45BB">
              <w:rPr>
                <w:rFonts w:asciiTheme="minorHAnsi" w:hAnsiTheme="minorHAnsi" w:cstheme="minorHAnsi"/>
                <w:sz w:val="22"/>
                <w:szCs w:val="20"/>
              </w:rPr>
              <w:t xml:space="preserve">To exercise responsibility for the teaching, care, control and guidance of pupils in their </w:t>
            </w:r>
            <w:r w:rsidR="004372ED" w:rsidRPr="006E45BB">
              <w:rPr>
                <w:rFonts w:asciiTheme="minorHAnsi" w:hAnsiTheme="minorHAnsi" w:cstheme="minorHAnsi"/>
                <w:sz w:val="22"/>
                <w:szCs w:val="20"/>
              </w:rPr>
              <w:t>lessons</w:t>
            </w:r>
            <w:r w:rsidR="004372ED" w:rsidRPr="006E45BB">
              <w:rPr>
                <w:rFonts w:asciiTheme="minorHAnsi" w:hAnsiTheme="minorHAnsi" w:cstheme="minorHAnsi"/>
                <w:spacing w:val="-31"/>
                <w:sz w:val="22"/>
                <w:szCs w:val="20"/>
              </w:rPr>
              <w:t xml:space="preserve">,   </w:t>
            </w:r>
            <w:r w:rsidRPr="006E45BB">
              <w:rPr>
                <w:rFonts w:asciiTheme="minorHAnsi" w:hAnsiTheme="minorHAnsi" w:cstheme="minorHAnsi"/>
                <w:sz w:val="22"/>
                <w:szCs w:val="20"/>
              </w:rPr>
              <w:t>in accordance with national legislation and school policy and</w:t>
            </w:r>
            <w:r w:rsidRPr="006E45BB">
              <w:rPr>
                <w:rFonts w:asciiTheme="minorHAnsi" w:hAnsiTheme="minorHAnsi" w:cstheme="minorHAnsi"/>
                <w:spacing w:val="-18"/>
                <w:sz w:val="22"/>
                <w:szCs w:val="20"/>
              </w:rPr>
              <w:t xml:space="preserve"> </w:t>
            </w:r>
            <w:r w:rsidRPr="006E45BB">
              <w:rPr>
                <w:rFonts w:asciiTheme="minorHAnsi" w:hAnsiTheme="minorHAnsi" w:cstheme="minorHAnsi"/>
                <w:sz w:val="22"/>
                <w:szCs w:val="20"/>
              </w:rPr>
              <w:t>practice.</w:t>
            </w:r>
          </w:p>
          <w:p w14:paraId="4C6AB0A9" w14:textId="77777777" w:rsidR="00853C78" w:rsidRPr="00853C78" w:rsidRDefault="00853C78" w:rsidP="00B66F59">
            <w:pPr>
              <w:pStyle w:val="Subtitle"/>
              <w:rPr>
                <w:rFonts w:ascii="Calibri" w:hAnsi="Calibri" w:cs="Calibri"/>
                <w:b w:val="0"/>
                <w:sz w:val="22"/>
                <w:szCs w:val="22"/>
              </w:rPr>
            </w:pPr>
          </w:p>
        </w:tc>
      </w:tr>
      <w:tr w:rsidR="00853C78" w:rsidRPr="004D7BC0" w14:paraId="53BDE19B" w14:textId="77777777" w:rsidTr="00B66F59">
        <w:tc>
          <w:tcPr>
            <w:tcW w:w="9286" w:type="dxa"/>
            <w:shd w:val="clear" w:color="auto" w:fill="DEEAF6"/>
          </w:tcPr>
          <w:p w14:paraId="35A9E03B" w14:textId="77777777" w:rsidR="00853C78" w:rsidRPr="00853C78" w:rsidRDefault="00853C78" w:rsidP="00B66F59">
            <w:pPr>
              <w:pStyle w:val="Subtitle"/>
              <w:rPr>
                <w:rFonts w:ascii="Calibri" w:hAnsi="Calibri" w:cs="Calibri"/>
              </w:rPr>
            </w:pPr>
            <w:r w:rsidRPr="00853C78">
              <w:rPr>
                <w:rFonts w:ascii="Calibri" w:hAnsi="Calibri" w:cs="Calibri"/>
              </w:rPr>
              <w:t>OBJECTIVES</w:t>
            </w:r>
          </w:p>
          <w:p w14:paraId="510BFB8B" w14:textId="77777777" w:rsidR="00853C78" w:rsidRPr="00853C78" w:rsidRDefault="00853C78" w:rsidP="00B66F59">
            <w:pPr>
              <w:pStyle w:val="Subtitle"/>
              <w:rPr>
                <w:rFonts w:ascii="Calibri" w:hAnsi="Calibri" w:cs="Calibri"/>
                <w:sz w:val="22"/>
                <w:szCs w:val="22"/>
              </w:rPr>
            </w:pPr>
          </w:p>
        </w:tc>
      </w:tr>
      <w:tr w:rsidR="00853C78" w:rsidRPr="004D7BC0" w14:paraId="37E5EB4A" w14:textId="77777777" w:rsidTr="00B66F59">
        <w:tc>
          <w:tcPr>
            <w:tcW w:w="9286" w:type="dxa"/>
          </w:tcPr>
          <w:p w14:paraId="3684D68B" w14:textId="77777777" w:rsidR="00853C78" w:rsidRPr="006E45BB" w:rsidRDefault="00853C78" w:rsidP="00853C78">
            <w:pPr>
              <w:pStyle w:val="ListParagraph"/>
              <w:widowControl w:val="0"/>
              <w:numPr>
                <w:ilvl w:val="0"/>
                <w:numId w:val="25"/>
              </w:numPr>
              <w:tabs>
                <w:tab w:val="left" w:pos="839"/>
              </w:tabs>
              <w:rPr>
                <w:rFonts w:asciiTheme="minorHAnsi" w:eastAsia="Arial" w:hAnsiTheme="minorHAnsi" w:cstheme="minorHAnsi"/>
                <w:sz w:val="22"/>
                <w:szCs w:val="20"/>
              </w:rPr>
            </w:pPr>
            <w:r w:rsidRPr="006E45BB">
              <w:rPr>
                <w:rFonts w:asciiTheme="minorHAnsi" w:hAnsiTheme="minorHAnsi" w:cstheme="minorHAnsi"/>
                <w:sz w:val="22"/>
                <w:szCs w:val="20"/>
              </w:rPr>
              <w:t>To continuously raise standards of pupil achievement in your</w:t>
            </w:r>
            <w:r w:rsidRPr="006E45BB">
              <w:rPr>
                <w:rFonts w:asciiTheme="minorHAnsi" w:hAnsiTheme="minorHAnsi" w:cstheme="minorHAnsi"/>
                <w:spacing w:val="-24"/>
                <w:sz w:val="22"/>
                <w:szCs w:val="20"/>
              </w:rPr>
              <w:t xml:space="preserve"> </w:t>
            </w:r>
            <w:r w:rsidRPr="006E45BB">
              <w:rPr>
                <w:rFonts w:asciiTheme="minorHAnsi" w:hAnsiTheme="minorHAnsi" w:cstheme="minorHAnsi"/>
                <w:sz w:val="22"/>
                <w:szCs w:val="20"/>
              </w:rPr>
              <w:t>classes</w:t>
            </w:r>
          </w:p>
          <w:p w14:paraId="2127672B" w14:textId="77777777" w:rsidR="00853C78" w:rsidRPr="006E45BB" w:rsidRDefault="00853C78" w:rsidP="00853C78">
            <w:pPr>
              <w:pStyle w:val="ListParagraph"/>
              <w:widowControl w:val="0"/>
              <w:numPr>
                <w:ilvl w:val="0"/>
                <w:numId w:val="25"/>
              </w:numPr>
              <w:tabs>
                <w:tab w:val="left" w:pos="839"/>
              </w:tabs>
              <w:spacing w:line="244" w:lineRule="exact"/>
              <w:rPr>
                <w:rFonts w:asciiTheme="minorHAnsi" w:eastAsia="Arial" w:hAnsiTheme="minorHAnsi" w:cstheme="minorHAnsi"/>
                <w:sz w:val="22"/>
                <w:szCs w:val="20"/>
              </w:rPr>
            </w:pPr>
            <w:r w:rsidRPr="006E45BB">
              <w:rPr>
                <w:rFonts w:asciiTheme="minorHAnsi" w:hAnsiTheme="minorHAnsi" w:cstheme="minorHAnsi"/>
                <w:sz w:val="22"/>
                <w:szCs w:val="20"/>
              </w:rPr>
              <w:t>To foster enjoyment and satisfaction in the participation of learning by</w:t>
            </w:r>
            <w:r w:rsidRPr="006E45BB">
              <w:rPr>
                <w:rFonts w:asciiTheme="minorHAnsi" w:hAnsiTheme="minorHAnsi" w:cstheme="minorHAnsi"/>
                <w:spacing w:val="-31"/>
                <w:sz w:val="22"/>
                <w:szCs w:val="20"/>
              </w:rPr>
              <w:t xml:space="preserve"> </w:t>
            </w:r>
            <w:r w:rsidR="004372ED" w:rsidRPr="006E45BB">
              <w:rPr>
                <w:rFonts w:asciiTheme="minorHAnsi" w:hAnsiTheme="minorHAnsi" w:cstheme="minorHAnsi"/>
                <w:spacing w:val="-31"/>
                <w:sz w:val="22"/>
                <w:szCs w:val="20"/>
              </w:rPr>
              <w:t xml:space="preserve"> </w:t>
            </w:r>
            <w:r w:rsidRPr="006E45BB">
              <w:rPr>
                <w:rFonts w:asciiTheme="minorHAnsi" w:hAnsiTheme="minorHAnsi" w:cstheme="minorHAnsi"/>
                <w:sz w:val="22"/>
                <w:szCs w:val="20"/>
              </w:rPr>
              <w:t>pupils</w:t>
            </w:r>
          </w:p>
          <w:p w14:paraId="7FAD99D5" w14:textId="77777777" w:rsidR="00853C78" w:rsidRPr="006E45BB" w:rsidRDefault="00853C78" w:rsidP="00853C78">
            <w:pPr>
              <w:pStyle w:val="ListParagraph"/>
              <w:widowControl w:val="0"/>
              <w:numPr>
                <w:ilvl w:val="0"/>
                <w:numId w:val="25"/>
              </w:numPr>
              <w:tabs>
                <w:tab w:val="left" w:pos="839"/>
              </w:tabs>
              <w:spacing w:before="17" w:line="228" w:lineRule="exact"/>
              <w:ind w:right="509"/>
              <w:rPr>
                <w:rFonts w:asciiTheme="minorHAnsi" w:eastAsia="Arial" w:hAnsiTheme="minorHAnsi" w:cstheme="minorHAnsi"/>
                <w:sz w:val="22"/>
                <w:szCs w:val="20"/>
              </w:rPr>
            </w:pPr>
            <w:r w:rsidRPr="006E45BB">
              <w:rPr>
                <w:rFonts w:asciiTheme="minorHAnsi" w:hAnsiTheme="minorHAnsi" w:cstheme="minorHAnsi"/>
                <w:sz w:val="22"/>
                <w:szCs w:val="20"/>
              </w:rPr>
              <w:t>To deliver well prepared lessons that meet the needs of the class and national</w:t>
            </w:r>
            <w:r w:rsidRPr="006E45BB">
              <w:rPr>
                <w:rFonts w:asciiTheme="minorHAnsi" w:hAnsiTheme="minorHAnsi" w:cstheme="minorHAnsi"/>
                <w:spacing w:val="-24"/>
                <w:sz w:val="22"/>
                <w:szCs w:val="20"/>
              </w:rPr>
              <w:t xml:space="preserve"> </w:t>
            </w:r>
            <w:r w:rsidRPr="006E45BB">
              <w:rPr>
                <w:rFonts w:asciiTheme="minorHAnsi" w:hAnsiTheme="minorHAnsi" w:cstheme="minorHAnsi"/>
                <w:sz w:val="22"/>
                <w:szCs w:val="20"/>
              </w:rPr>
              <w:t>curriculum content</w:t>
            </w:r>
          </w:p>
          <w:p w14:paraId="41F38FF1" w14:textId="77777777" w:rsidR="00853C78" w:rsidRPr="00853C78" w:rsidRDefault="00853C78" w:rsidP="00B66F59">
            <w:pPr>
              <w:pStyle w:val="Subtitle"/>
              <w:rPr>
                <w:rFonts w:ascii="Calibri" w:hAnsi="Calibri" w:cs="Calibri"/>
                <w:sz w:val="22"/>
                <w:szCs w:val="22"/>
              </w:rPr>
            </w:pPr>
          </w:p>
        </w:tc>
      </w:tr>
      <w:tr w:rsidR="00853C78" w:rsidRPr="004D7BC0" w14:paraId="14C8B1FD" w14:textId="77777777" w:rsidTr="00B66F59">
        <w:tc>
          <w:tcPr>
            <w:tcW w:w="9286" w:type="dxa"/>
            <w:shd w:val="clear" w:color="auto" w:fill="DEEAF6"/>
          </w:tcPr>
          <w:p w14:paraId="0A804E74" w14:textId="77777777" w:rsidR="00853C78" w:rsidRPr="00853C78" w:rsidRDefault="00853C78" w:rsidP="00B66F59">
            <w:pPr>
              <w:pStyle w:val="Subtitle"/>
              <w:rPr>
                <w:rFonts w:ascii="Calibri" w:hAnsi="Calibri" w:cs="Calibri"/>
              </w:rPr>
            </w:pPr>
            <w:r w:rsidRPr="00853C78">
              <w:rPr>
                <w:rFonts w:ascii="Calibri" w:hAnsi="Calibri" w:cs="Calibri"/>
              </w:rPr>
              <w:t>PRINCIPAL RESPONSIBILITY AREAS</w:t>
            </w:r>
          </w:p>
          <w:p w14:paraId="774E6013" w14:textId="77777777" w:rsidR="00853C78" w:rsidRPr="00853C78" w:rsidRDefault="00853C78" w:rsidP="00B66F59">
            <w:pPr>
              <w:pStyle w:val="Subtitle"/>
              <w:rPr>
                <w:rFonts w:ascii="Calibri" w:hAnsi="Calibri" w:cs="Calibri"/>
                <w:sz w:val="22"/>
                <w:szCs w:val="22"/>
              </w:rPr>
            </w:pPr>
          </w:p>
        </w:tc>
      </w:tr>
      <w:tr w:rsidR="00853C78" w:rsidRPr="004D7BC0" w14:paraId="52BF5D9D" w14:textId="77777777" w:rsidTr="00B66F59">
        <w:tc>
          <w:tcPr>
            <w:tcW w:w="9286" w:type="dxa"/>
          </w:tcPr>
          <w:p w14:paraId="7260FEC3" w14:textId="77777777" w:rsidR="00853C78" w:rsidRPr="006E45BB" w:rsidRDefault="00853C78" w:rsidP="00853C78">
            <w:pPr>
              <w:pStyle w:val="ListParagraph"/>
              <w:widowControl w:val="0"/>
              <w:numPr>
                <w:ilvl w:val="0"/>
                <w:numId w:val="28"/>
              </w:numPr>
              <w:rPr>
                <w:rFonts w:asciiTheme="minorHAnsi" w:hAnsiTheme="minorHAnsi" w:cstheme="minorHAnsi"/>
                <w:sz w:val="22"/>
                <w:szCs w:val="20"/>
                <w:lang w:eastAsia="en-GB"/>
              </w:rPr>
            </w:pPr>
            <w:r w:rsidRPr="006E45BB">
              <w:rPr>
                <w:rFonts w:asciiTheme="minorHAnsi" w:hAnsiTheme="minorHAnsi" w:cstheme="minorHAnsi"/>
                <w:sz w:val="22"/>
                <w:szCs w:val="20"/>
                <w:lang w:eastAsia="en-GB"/>
              </w:rPr>
              <w:t>Teaching</w:t>
            </w:r>
          </w:p>
          <w:p w14:paraId="0E1A8677" w14:textId="77777777" w:rsidR="00853C78" w:rsidRPr="006E45BB" w:rsidRDefault="00853C78" w:rsidP="00853C78">
            <w:pPr>
              <w:pStyle w:val="ListParagraph"/>
              <w:widowControl w:val="0"/>
              <w:numPr>
                <w:ilvl w:val="0"/>
                <w:numId w:val="28"/>
              </w:numPr>
              <w:rPr>
                <w:rFonts w:asciiTheme="minorHAnsi" w:hAnsiTheme="minorHAnsi" w:cstheme="minorHAnsi"/>
                <w:sz w:val="22"/>
                <w:szCs w:val="20"/>
                <w:lang w:eastAsia="en-GB"/>
              </w:rPr>
            </w:pPr>
            <w:r w:rsidRPr="006E45BB">
              <w:rPr>
                <w:rFonts w:asciiTheme="minorHAnsi" w:hAnsiTheme="minorHAnsi" w:cstheme="minorHAnsi"/>
                <w:sz w:val="22"/>
                <w:szCs w:val="20"/>
                <w:lang w:eastAsia="en-GB"/>
              </w:rPr>
              <w:t>Pupil Achievement</w:t>
            </w:r>
          </w:p>
          <w:p w14:paraId="2AA52E04" w14:textId="77777777" w:rsidR="00853C78" w:rsidRPr="006E45BB" w:rsidRDefault="00853C78" w:rsidP="00853C78">
            <w:pPr>
              <w:pStyle w:val="ListParagraph"/>
              <w:widowControl w:val="0"/>
              <w:numPr>
                <w:ilvl w:val="0"/>
                <w:numId w:val="28"/>
              </w:numPr>
              <w:rPr>
                <w:rFonts w:asciiTheme="minorHAnsi" w:hAnsiTheme="minorHAnsi" w:cstheme="minorHAnsi"/>
                <w:sz w:val="22"/>
                <w:szCs w:val="20"/>
                <w:lang w:eastAsia="en-GB"/>
              </w:rPr>
            </w:pPr>
            <w:r w:rsidRPr="006E45BB">
              <w:rPr>
                <w:rFonts w:asciiTheme="minorHAnsi" w:hAnsiTheme="minorHAnsi" w:cstheme="minorHAnsi"/>
                <w:sz w:val="22"/>
                <w:szCs w:val="20"/>
                <w:lang w:eastAsia="en-GB"/>
              </w:rPr>
              <w:t>Individual Needs</w:t>
            </w:r>
          </w:p>
          <w:p w14:paraId="1DE31E6E" w14:textId="77777777" w:rsidR="00853C78" w:rsidRPr="006E45BB" w:rsidRDefault="00853C78" w:rsidP="00853C78">
            <w:pPr>
              <w:pStyle w:val="ListParagraph"/>
              <w:widowControl w:val="0"/>
              <w:numPr>
                <w:ilvl w:val="0"/>
                <w:numId w:val="28"/>
              </w:numPr>
              <w:rPr>
                <w:rFonts w:asciiTheme="minorHAnsi" w:hAnsiTheme="minorHAnsi" w:cstheme="minorHAnsi"/>
                <w:sz w:val="22"/>
                <w:szCs w:val="20"/>
                <w:lang w:eastAsia="en-GB"/>
              </w:rPr>
            </w:pPr>
            <w:r w:rsidRPr="006E45BB">
              <w:rPr>
                <w:rFonts w:asciiTheme="minorHAnsi" w:hAnsiTheme="minorHAnsi" w:cstheme="minorHAnsi"/>
                <w:sz w:val="22"/>
                <w:szCs w:val="20"/>
                <w:lang w:eastAsia="en-GB"/>
              </w:rPr>
              <w:t>Miscellaneous</w:t>
            </w:r>
          </w:p>
          <w:p w14:paraId="2D1326AC" w14:textId="77777777" w:rsidR="00853C78" w:rsidRPr="00853C78" w:rsidRDefault="00853C78" w:rsidP="00B66F59">
            <w:pPr>
              <w:pStyle w:val="Subtitle"/>
              <w:rPr>
                <w:rFonts w:ascii="Calibri" w:hAnsi="Calibri" w:cs="Calibri"/>
                <w:sz w:val="22"/>
                <w:szCs w:val="22"/>
              </w:rPr>
            </w:pPr>
          </w:p>
        </w:tc>
      </w:tr>
      <w:tr w:rsidR="00853C78" w:rsidRPr="004D7BC0" w14:paraId="750A5E00" w14:textId="77777777" w:rsidTr="00B66F59">
        <w:tc>
          <w:tcPr>
            <w:tcW w:w="9286" w:type="dxa"/>
            <w:shd w:val="clear" w:color="auto" w:fill="DEEAF6"/>
          </w:tcPr>
          <w:p w14:paraId="127734AB" w14:textId="77777777" w:rsidR="00853C78" w:rsidRPr="00853C78" w:rsidRDefault="00853C78" w:rsidP="00B66F59">
            <w:pPr>
              <w:pStyle w:val="Subtitle"/>
              <w:rPr>
                <w:rFonts w:ascii="Calibri" w:hAnsi="Calibri" w:cs="Calibri"/>
              </w:rPr>
            </w:pPr>
            <w:r w:rsidRPr="00853C78">
              <w:rPr>
                <w:rFonts w:ascii="Calibri" w:hAnsi="Calibri" w:cs="Calibri"/>
              </w:rPr>
              <w:t>A:  TEACHING</w:t>
            </w:r>
          </w:p>
          <w:p w14:paraId="022C356E" w14:textId="77777777" w:rsidR="00853C78" w:rsidRPr="00853C78" w:rsidRDefault="00853C78" w:rsidP="00B66F59">
            <w:pPr>
              <w:pStyle w:val="Subtitle"/>
              <w:rPr>
                <w:rFonts w:ascii="Calibri" w:hAnsi="Calibri" w:cs="Calibri"/>
                <w:sz w:val="22"/>
                <w:szCs w:val="22"/>
              </w:rPr>
            </w:pPr>
          </w:p>
        </w:tc>
      </w:tr>
      <w:tr w:rsidR="00853C78" w:rsidRPr="004D7BC0" w14:paraId="1A1F7EC7" w14:textId="77777777" w:rsidTr="00B66F59">
        <w:tc>
          <w:tcPr>
            <w:tcW w:w="9286" w:type="dxa"/>
          </w:tcPr>
          <w:p w14:paraId="29C52A2D" w14:textId="77777777" w:rsidR="00853C78" w:rsidRPr="006E45BB" w:rsidRDefault="00853C78" w:rsidP="006E45BB">
            <w:pPr>
              <w:pStyle w:val="ListParagraph"/>
              <w:widowControl w:val="0"/>
              <w:numPr>
                <w:ilvl w:val="1"/>
                <w:numId w:val="26"/>
              </w:numPr>
              <w:tabs>
                <w:tab w:val="left" w:pos="839"/>
              </w:tabs>
              <w:ind w:left="833" w:right="202" w:hanging="357"/>
              <w:rPr>
                <w:rFonts w:asciiTheme="minorHAnsi" w:eastAsia="Arial" w:hAnsiTheme="minorHAnsi" w:cstheme="minorHAnsi"/>
                <w:sz w:val="22"/>
                <w:szCs w:val="20"/>
              </w:rPr>
            </w:pPr>
            <w:r w:rsidRPr="006E45BB">
              <w:rPr>
                <w:rFonts w:asciiTheme="minorHAnsi" w:eastAsia="Arial" w:hAnsiTheme="minorHAnsi" w:cstheme="minorHAnsi"/>
                <w:sz w:val="22"/>
                <w:szCs w:val="20"/>
              </w:rPr>
              <w:t>To use and implement subject/department curriculum policies and in co-operation with colleagues, work toward the achievement of the school’s goals and targets within the subject area.</w:t>
            </w:r>
          </w:p>
          <w:p w14:paraId="0BEFDACA" w14:textId="77777777" w:rsidR="00853C78" w:rsidRPr="006E45BB" w:rsidRDefault="00853C78" w:rsidP="006E45BB">
            <w:pPr>
              <w:pStyle w:val="ListParagraph"/>
              <w:widowControl w:val="0"/>
              <w:numPr>
                <w:ilvl w:val="1"/>
                <w:numId w:val="26"/>
              </w:numPr>
              <w:tabs>
                <w:tab w:val="left" w:pos="839"/>
              </w:tabs>
              <w:spacing w:line="245" w:lineRule="exact"/>
              <w:ind w:left="833" w:hanging="357"/>
              <w:rPr>
                <w:rFonts w:asciiTheme="minorHAnsi" w:eastAsia="Arial" w:hAnsiTheme="minorHAnsi" w:cstheme="minorHAnsi"/>
                <w:sz w:val="22"/>
                <w:szCs w:val="20"/>
              </w:rPr>
            </w:pPr>
            <w:r w:rsidRPr="006E45BB">
              <w:rPr>
                <w:rFonts w:asciiTheme="minorHAnsi" w:hAnsiTheme="minorHAnsi" w:cstheme="minorHAnsi"/>
                <w:sz w:val="22"/>
                <w:szCs w:val="20"/>
              </w:rPr>
              <w:t>To set and mark homework as per homework timetable</w:t>
            </w:r>
            <w:r w:rsidR="00B1364D" w:rsidRPr="006E45BB">
              <w:rPr>
                <w:rFonts w:asciiTheme="minorHAnsi" w:hAnsiTheme="minorHAnsi" w:cstheme="minorHAnsi"/>
                <w:sz w:val="22"/>
                <w:szCs w:val="20"/>
              </w:rPr>
              <w:t>.</w:t>
            </w:r>
          </w:p>
          <w:p w14:paraId="0BA93414" w14:textId="77777777" w:rsidR="00853C78" w:rsidRPr="006E45BB" w:rsidRDefault="00853C78" w:rsidP="006458ED">
            <w:pPr>
              <w:pStyle w:val="ListParagraph"/>
              <w:widowControl w:val="0"/>
              <w:numPr>
                <w:ilvl w:val="1"/>
                <w:numId w:val="26"/>
              </w:numPr>
              <w:tabs>
                <w:tab w:val="left" w:pos="839"/>
              </w:tabs>
              <w:ind w:left="833" w:right="142" w:hanging="357"/>
              <w:rPr>
                <w:rFonts w:asciiTheme="minorHAnsi" w:eastAsia="Arial" w:hAnsiTheme="minorHAnsi" w:cstheme="minorHAnsi"/>
                <w:sz w:val="22"/>
                <w:szCs w:val="20"/>
              </w:rPr>
            </w:pPr>
            <w:r w:rsidRPr="006E45BB">
              <w:rPr>
                <w:rFonts w:asciiTheme="minorHAnsi" w:hAnsiTheme="minorHAnsi" w:cstheme="minorHAnsi"/>
                <w:sz w:val="22"/>
                <w:szCs w:val="20"/>
              </w:rPr>
              <w:t>To promote the general progress and well-being of individual pupils and of any class or</w:t>
            </w:r>
            <w:r w:rsidRPr="006E45BB">
              <w:rPr>
                <w:rFonts w:asciiTheme="minorHAnsi" w:hAnsiTheme="minorHAnsi" w:cstheme="minorHAnsi"/>
                <w:spacing w:val="-24"/>
                <w:sz w:val="22"/>
                <w:szCs w:val="20"/>
              </w:rPr>
              <w:t xml:space="preserve"> </w:t>
            </w:r>
            <w:r w:rsidRPr="006E45BB">
              <w:rPr>
                <w:rFonts w:asciiTheme="minorHAnsi" w:hAnsiTheme="minorHAnsi" w:cstheme="minorHAnsi"/>
                <w:sz w:val="22"/>
                <w:szCs w:val="20"/>
              </w:rPr>
              <w:t xml:space="preserve">group of pupils assigned to you, expecting the highest possible standard for each pupil. This includes responsibility for pupils identified in the </w:t>
            </w:r>
            <w:r w:rsidR="004372ED" w:rsidRPr="006E45BB">
              <w:rPr>
                <w:rFonts w:asciiTheme="minorHAnsi" w:hAnsiTheme="minorHAnsi" w:cstheme="minorHAnsi"/>
                <w:sz w:val="22"/>
                <w:szCs w:val="20"/>
              </w:rPr>
              <w:t xml:space="preserve">SEND </w:t>
            </w:r>
            <w:r w:rsidRPr="006E45BB">
              <w:rPr>
                <w:rFonts w:asciiTheme="minorHAnsi" w:hAnsiTheme="minorHAnsi" w:cstheme="minorHAnsi"/>
                <w:sz w:val="22"/>
                <w:szCs w:val="20"/>
              </w:rPr>
              <w:t>Code of Practice and responsibility for liaising with learning support staff to ensure the needs of all children with SEN are met within the SEN Code of</w:t>
            </w:r>
            <w:r w:rsidRPr="006E45BB">
              <w:rPr>
                <w:rFonts w:asciiTheme="minorHAnsi" w:hAnsiTheme="minorHAnsi" w:cstheme="minorHAnsi"/>
                <w:spacing w:val="-12"/>
                <w:sz w:val="22"/>
                <w:szCs w:val="20"/>
              </w:rPr>
              <w:t xml:space="preserve"> </w:t>
            </w:r>
            <w:r w:rsidRPr="006E45BB">
              <w:rPr>
                <w:rFonts w:asciiTheme="minorHAnsi" w:hAnsiTheme="minorHAnsi" w:cstheme="minorHAnsi"/>
                <w:sz w:val="22"/>
                <w:szCs w:val="20"/>
              </w:rPr>
              <w:t>Practice.</w:t>
            </w:r>
          </w:p>
          <w:p w14:paraId="753F9BAF" w14:textId="77777777" w:rsidR="00853C78" w:rsidRPr="006458ED" w:rsidRDefault="00853C78" w:rsidP="006458ED">
            <w:pPr>
              <w:pStyle w:val="ListParagraph"/>
              <w:widowControl w:val="0"/>
              <w:numPr>
                <w:ilvl w:val="1"/>
                <w:numId w:val="26"/>
              </w:numPr>
              <w:tabs>
                <w:tab w:val="left" w:pos="839"/>
              </w:tabs>
              <w:ind w:left="833" w:right="142" w:hanging="357"/>
              <w:rPr>
                <w:rFonts w:asciiTheme="minorHAnsi" w:hAnsiTheme="minorHAnsi" w:cstheme="minorHAnsi"/>
                <w:sz w:val="22"/>
                <w:szCs w:val="20"/>
              </w:rPr>
            </w:pPr>
            <w:r w:rsidRPr="006E45BB">
              <w:rPr>
                <w:rFonts w:asciiTheme="minorHAnsi" w:hAnsiTheme="minorHAnsi" w:cstheme="minorHAnsi"/>
                <w:sz w:val="22"/>
                <w:szCs w:val="20"/>
              </w:rPr>
              <w:t>To communicate and consult with the parents of pupils when appropriate and to communicate and co-operate with persons or bodies outside the school when appropriate, taking account</w:t>
            </w:r>
            <w:r w:rsidRPr="006458ED">
              <w:rPr>
                <w:rFonts w:asciiTheme="minorHAnsi" w:hAnsiTheme="minorHAnsi" w:cstheme="minorHAnsi"/>
                <w:sz w:val="22"/>
                <w:szCs w:val="20"/>
              </w:rPr>
              <w:t xml:space="preserve"> </w:t>
            </w:r>
            <w:r w:rsidRPr="006E45BB">
              <w:rPr>
                <w:rFonts w:asciiTheme="minorHAnsi" w:hAnsiTheme="minorHAnsi" w:cstheme="minorHAnsi"/>
                <w:sz w:val="22"/>
                <w:szCs w:val="20"/>
              </w:rPr>
              <w:t>of any departmental or school</w:t>
            </w:r>
            <w:r w:rsidRPr="006458ED">
              <w:rPr>
                <w:rFonts w:asciiTheme="minorHAnsi" w:hAnsiTheme="minorHAnsi" w:cstheme="minorHAnsi"/>
                <w:sz w:val="22"/>
                <w:szCs w:val="20"/>
              </w:rPr>
              <w:t xml:space="preserve"> </w:t>
            </w:r>
            <w:r w:rsidRPr="006E45BB">
              <w:rPr>
                <w:rFonts w:asciiTheme="minorHAnsi" w:hAnsiTheme="minorHAnsi" w:cstheme="minorHAnsi"/>
                <w:sz w:val="22"/>
                <w:szCs w:val="20"/>
              </w:rPr>
              <w:t>policy.</w:t>
            </w:r>
          </w:p>
          <w:p w14:paraId="24448029" w14:textId="77777777" w:rsidR="00853C78" w:rsidRPr="006458ED" w:rsidRDefault="00853C78" w:rsidP="006458ED">
            <w:pPr>
              <w:pStyle w:val="ListParagraph"/>
              <w:widowControl w:val="0"/>
              <w:numPr>
                <w:ilvl w:val="1"/>
                <w:numId w:val="26"/>
              </w:numPr>
              <w:tabs>
                <w:tab w:val="left" w:pos="839"/>
              </w:tabs>
              <w:ind w:left="833" w:right="142" w:hanging="357"/>
              <w:rPr>
                <w:rFonts w:asciiTheme="minorHAnsi" w:hAnsiTheme="minorHAnsi" w:cstheme="minorHAnsi"/>
                <w:sz w:val="22"/>
                <w:szCs w:val="20"/>
              </w:rPr>
            </w:pPr>
            <w:r w:rsidRPr="006E45BB">
              <w:rPr>
                <w:rFonts w:asciiTheme="minorHAnsi" w:hAnsiTheme="minorHAnsi" w:cstheme="minorHAnsi"/>
                <w:sz w:val="22"/>
                <w:szCs w:val="20"/>
              </w:rPr>
              <w:t>To participate in meetings as determined in the school and departmental meeting</w:t>
            </w:r>
            <w:r w:rsidRPr="006458ED">
              <w:rPr>
                <w:rFonts w:asciiTheme="minorHAnsi" w:hAnsiTheme="minorHAnsi" w:cstheme="minorHAnsi"/>
                <w:sz w:val="22"/>
                <w:szCs w:val="20"/>
              </w:rPr>
              <w:t xml:space="preserve"> </w:t>
            </w:r>
            <w:r w:rsidRPr="006E45BB">
              <w:rPr>
                <w:rFonts w:asciiTheme="minorHAnsi" w:hAnsiTheme="minorHAnsi" w:cstheme="minorHAnsi"/>
                <w:sz w:val="22"/>
                <w:szCs w:val="20"/>
              </w:rPr>
              <w:t>cycles.</w:t>
            </w:r>
          </w:p>
          <w:p w14:paraId="72F57AD6" w14:textId="77777777" w:rsidR="00853C78" w:rsidRPr="006458ED" w:rsidRDefault="00853C78" w:rsidP="006458ED">
            <w:pPr>
              <w:pStyle w:val="ListParagraph"/>
              <w:widowControl w:val="0"/>
              <w:numPr>
                <w:ilvl w:val="1"/>
                <w:numId w:val="26"/>
              </w:numPr>
              <w:tabs>
                <w:tab w:val="left" w:pos="839"/>
              </w:tabs>
              <w:ind w:left="833" w:right="142" w:hanging="357"/>
              <w:rPr>
                <w:rFonts w:asciiTheme="minorHAnsi" w:hAnsiTheme="minorHAnsi" w:cstheme="minorHAnsi"/>
                <w:sz w:val="22"/>
                <w:szCs w:val="20"/>
              </w:rPr>
            </w:pPr>
            <w:r w:rsidRPr="006E45BB">
              <w:rPr>
                <w:rFonts w:asciiTheme="minorHAnsi" w:hAnsiTheme="minorHAnsi" w:cstheme="minorHAnsi"/>
                <w:sz w:val="22"/>
                <w:szCs w:val="20"/>
              </w:rPr>
              <w:t>To participate in the arrangements made for professional development, review and</w:t>
            </w:r>
            <w:r w:rsidRPr="006458ED">
              <w:rPr>
                <w:rFonts w:asciiTheme="minorHAnsi" w:hAnsiTheme="minorHAnsi" w:cstheme="minorHAnsi"/>
                <w:sz w:val="22"/>
                <w:szCs w:val="20"/>
              </w:rPr>
              <w:t xml:space="preserve"> </w:t>
            </w:r>
            <w:r w:rsidRPr="006E45BB">
              <w:rPr>
                <w:rFonts w:asciiTheme="minorHAnsi" w:hAnsiTheme="minorHAnsi" w:cstheme="minorHAnsi"/>
                <w:sz w:val="22"/>
                <w:szCs w:val="20"/>
              </w:rPr>
              <w:t>appraisal.</w:t>
            </w:r>
          </w:p>
          <w:p w14:paraId="4E764AB1" w14:textId="77777777" w:rsidR="00853C78" w:rsidRPr="006458ED" w:rsidRDefault="00853C78" w:rsidP="006458ED">
            <w:pPr>
              <w:pStyle w:val="ListParagraph"/>
              <w:widowControl w:val="0"/>
              <w:numPr>
                <w:ilvl w:val="1"/>
                <w:numId w:val="26"/>
              </w:numPr>
              <w:tabs>
                <w:tab w:val="left" w:pos="839"/>
              </w:tabs>
              <w:ind w:left="833" w:right="142" w:hanging="357"/>
              <w:rPr>
                <w:rFonts w:asciiTheme="minorHAnsi" w:hAnsiTheme="minorHAnsi" w:cstheme="minorHAnsi"/>
                <w:sz w:val="22"/>
                <w:szCs w:val="20"/>
              </w:rPr>
            </w:pPr>
            <w:r w:rsidRPr="006E45BB">
              <w:rPr>
                <w:rFonts w:asciiTheme="minorHAnsi" w:hAnsiTheme="minorHAnsi" w:cstheme="minorHAnsi"/>
                <w:sz w:val="22"/>
                <w:szCs w:val="20"/>
              </w:rPr>
              <w:t>To participate in staff training and development activities as</w:t>
            </w:r>
            <w:r w:rsidRPr="006458ED">
              <w:rPr>
                <w:rFonts w:asciiTheme="minorHAnsi" w:hAnsiTheme="minorHAnsi" w:cstheme="minorHAnsi"/>
                <w:sz w:val="22"/>
                <w:szCs w:val="20"/>
              </w:rPr>
              <w:t xml:space="preserve"> </w:t>
            </w:r>
            <w:r w:rsidRPr="006E45BB">
              <w:rPr>
                <w:rFonts w:asciiTheme="minorHAnsi" w:hAnsiTheme="minorHAnsi" w:cstheme="minorHAnsi"/>
                <w:sz w:val="22"/>
                <w:szCs w:val="20"/>
              </w:rPr>
              <w:t>required.</w:t>
            </w:r>
          </w:p>
          <w:p w14:paraId="2B1C5852" w14:textId="77777777" w:rsidR="00853C78" w:rsidRPr="006458ED" w:rsidRDefault="00853C78" w:rsidP="006458ED">
            <w:pPr>
              <w:pStyle w:val="ListParagraph"/>
              <w:widowControl w:val="0"/>
              <w:numPr>
                <w:ilvl w:val="1"/>
                <w:numId w:val="26"/>
              </w:numPr>
              <w:tabs>
                <w:tab w:val="left" w:pos="839"/>
              </w:tabs>
              <w:ind w:left="833" w:right="142" w:hanging="357"/>
              <w:rPr>
                <w:rFonts w:asciiTheme="minorHAnsi" w:hAnsiTheme="minorHAnsi" w:cstheme="minorHAnsi"/>
                <w:sz w:val="22"/>
                <w:szCs w:val="20"/>
              </w:rPr>
            </w:pPr>
            <w:r w:rsidRPr="006E45BB">
              <w:rPr>
                <w:rFonts w:asciiTheme="minorHAnsi" w:hAnsiTheme="minorHAnsi" w:cstheme="minorHAnsi"/>
                <w:sz w:val="22"/>
                <w:szCs w:val="20"/>
              </w:rPr>
              <w:t>To ensure that, whenever possible, appropriate work is set to cover absence. This should always be done when absence is known in</w:t>
            </w:r>
            <w:r w:rsidRPr="006458ED">
              <w:rPr>
                <w:rFonts w:asciiTheme="minorHAnsi" w:hAnsiTheme="minorHAnsi" w:cstheme="minorHAnsi"/>
                <w:sz w:val="22"/>
                <w:szCs w:val="20"/>
              </w:rPr>
              <w:t xml:space="preserve"> </w:t>
            </w:r>
            <w:r w:rsidRPr="006E45BB">
              <w:rPr>
                <w:rFonts w:asciiTheme="minorHAnsi" w:hAnsiTheme="minorHAnsi" w:cstheme="minorHAnsi"/>
                <w:sz w:val="22"/>
                <w:szCs w:val="20"/>
              </w:rPr>
              <w:t>advance.</w:t>
            </w:r>
          </w:p>
          <w:p w14:paraId="79750A77" w14:textId="77777777" w:rsidR="00853C78" w:rsidRPr="00534A77" w:rsidRDefault="00853C78" w:rsidP="00B66F59">
            <w:pPr>
              <w:pStyle w:val="ListParagraph"/>
              <w:tabs>
                <w:tab w:val="left" w:pos="839"/>
              </w:tabs>
              <w:spacing w:before="18" w:line="276" w:lineRule="auto"/>
              <w:ind w:left="838" w:right="441"/>
              <w:rPr>
                <w:rFonts w:asciiTheme="minorHAnsi" w:eastAsia="Arial" w:hAnsiTheme="minorHAnsi" w:cstheme="minorHAnsi"/>
                <w:sz w:val="20"/>
                <w:szCs w:val="20"/>
              </w:rPr>
            </w:pPr>
          </w:p>
        </w:tc>
      </w:tr>
      <w:tr w:rsidR="00853C78" w:rsidRPr="004D7BC0" w14:paraId="44136688" w14:textId="77777777" w:rsidTr="00B66F59">
        <w:tc>
          <w:tcPr>
            <w:tcW w:w="9286" w:type="dxa"/>
            <w:shd w:val="clear" w:color="auto" w:fill="DEEAF6"/>
          </w:tcPr>
          <w:p w14:paraId="454F6266" w14:textId="77777777" w:rsidR="00853C78" w:rsidRPr="00853C78" w:rsidRDefault="00853C78" w:rsidP="00B66F59">
            <w:pPr>
              <w:pStyle w:val="Subtitle"/>
              <w:rPr>
                <w:rFonts w:ascii="Calibri" w:hAnsi="Calibri" w:cs="Calibri"/>
              </w:rPr>
            </w:pPr>
            <w:r w:rsidRPr="00853C78">
              <w:rPr>
                <w:rFonts w:ascii="Calibri" w:hAnsi="Calibri" w:cs="Calibri"/>
              </w:rPr>
              <w:t>B:  PUPIL ACHIEVEMENT</w:t>
            </w:r>
          </w:p>
          <w:p w14:paraId="117EAF2F" w14:textId="77777777" w:rsidR="00853C78" w:rsidRPr="00853C78" w:rsidRDefault="00853C78" w:rsidP="00B66F59">
            <w:pPr>
              <w:pStyle w:val="Subtitle"/>
              <w:rPr>
                <w:rFonts w:ascii="Calibri" w:hAnsi="Calibri" w:cs="Calibri"/>
                <w:sz w:val="22"/>
                <w:szCs w:val="22"/>
              </w:rPr>
            </w:pPr>
          </w:p>
        </w:tc>
      </w:tr>
      <w:tr w:rsidR="00853C78" w:rsidRPr="004D7BC0" w14:paraId="7DD12E57" w14:textId="77777777" w:rsidTr="00B66F59">
        <w:tc>
          <w:tcPr>
            <w:tcW w:w="9286" w:type="dxa"/>
          </w:tcPr>
          <w:p w14:paraId="37513BAF" w14:textId="77777777" w:rsidR="00853C78" w:rsidRPr="006E45BB" w:rsidRDefault="00853C78" w:rsidP="0022560D">
            <w:pPr>
              <w:pStyle w:val="ListParagraph"/>
              <w:widowControl w:val="0"/>
              <w:numPr>
                <w:ilvl w:val="1"/>
                <w:numId w:val="26"/>
              </w:numPr>
              <w:tabs>
                <w:tab w:val="left" w:pos="839"/>
              </w:tabs>
              <w:spacing w:before="5" w:line="237" w:lineRule="auto"/>
              <w:ind w:right="130"/>
              <w:rPr>
                <w:rFonts w:asciiTheme="minorHAnsi" w:eastAsia="Arial" w:hAnsiTheme="minorHAnsi" w:cstheme="minorHAnsi"/>
                <w:sz w:val="22"/>
                <w:szCs w:val="20"/>
              </w:rPr>
            </w:pPr>
            <w:r w:rsidRPr="006E45BB">
              <w:rPr>
                <w:rFonts w:asciiTheme="minorHAnsi" w:hAnsiTheme="minorHAnsi" w:cstheme="minorHAnsi"/>
                <w:sz w:val="22"/>
                <w:szCs w:val="20"/>
              </w:rPr>
              <w:t>To develop appropriate learning experiences for each group using a variety of teaching styles (keeping abreast of current developments) and maintaining the level of discipline essential</w:t>
            </w:r>
            <w:r w:rsidRPr="006E45BB">
              <w:rPr>
                <w:rFonts w:asciiTheme="minorHAnsi" w:hAnsiTheme="minorHAnsi" w:cstheme="minorHAnsi"/>
                <w:spacing w:val="-31"/>
                <w:sz w:val="22"/>
                <w:szCs w:val="20"/>
              </w:rPr>
              <w:t xml:space="preserve"> </w:t>
            </w:r>
            <w:r w:rsidRPr="006E45BB">
              <w:rPr>
                <w:rFonts w:asciiTheme="minorHAnsi" w:hAnsiTheme="minorHAnsi" w:cstheme="minorHAnsi"/>
                <w:sz w:val="22"/>
                <w:szCs w:val="20"/>
              </w:rPr>
              <w:t>for learning to take</w:t>
            </w:r>
            <w:r w:rsidRPr="006E45BB">
              <w:rPr>
                <w:rFonts w:asciiTheme="minorHAnsi" w:hAnsiTheme="minorHAnsi" w:cstheme="minorHAnsi"/>
                <w:spacing w:val="-11"/>
                <w:sz w:val="22"/>
                <w:szCs w:val="20"/>
              </w:rPr>
              <w:t xml:space="preserve"> </w:t>
            </w:r>
            <w:r w:rsidRPr="006E45BB">
              <w:rPr>
                <w:rFonts w:asciiTheme="minorHAnsi" w:hAnsiTheme="minorHAnsi" w:cstheme="minorHAnsi"/>
                <w:sz w:val="22"/>
                <w:szCs w:val="20"/>
              </w:rPr>
              <w:t>place.</w:t>
            </w:r>
          </w:p>
          <w:p w14:paraId="426B7EF7" w14:textId="77777777" w:rsidR="00853C78" w:rsidRPr="006E45BB" w:rsidRDefault="00853C78" w:rsidP="00853C78">
            <w:pPr>
              <w:pStyle w:val="ListParagraph"/>
              <w:widowControl w:val="0"/>
              <w:numPr>
                <w:ilvl w:val="1"/>
                <w:numId w:val="26"/>
              </w:numPr>
              <w:tabs>
                <w:tab w:val="left" w:pos="839"/>
              </w:tabs>
              <w:spacing w:before="4" w:line="237" w:lineRule="auto"/>
              <w:ind w:right="123"/>
              <w:rPr>
                <w:rFonts w:asciiTheme="minorHAnsi" w:eastAsia="Arial" w:hAnsiTheme="minorHAnsi" w:cstheme="minorHAnsi"/>
                <w:sz w:val="22"/>
                <w:szCs w:val="20"/>
              </w:rPr>
            </w:pPr>
            <w:r w:rsidRPr="006E45BB">
              <w:rPr>
                <w:rFonts w:asciiTheme="minorHAnsi" w:hAnsiTheme="minorHAnsi" w:cstheme="minorHAnsi"/>
                <w:sz w:val="22"/>
                <w:szCs w:val="20"/>
              </w:rPr>
              <w:lastRenderedPageBreak/>
              <w:t>To assess, record and report on the development, progress and attainment of those pupils</w:t>
            </w:r>
            <w:r w:rsidRPr="006E45BB">
              <w:rPr>
                <w:rFonts w:asciiTheme="minorHAnsi" w:hAnsiTheme="minorHAnsi" w:cstheme="minorHAnsi"/>
                <w:spacing w:val="-33"/>
                <w:sz w:val="22"/>
                <w:szCs w:val="20"/>
              </w:rPr>
              <w:t xml:space="preserve"> </w:t>
            </w:r>
            <w:r w:rsidRPr="006E45BB">
              <w:rPr>
                <w:rFonts w:asciiTheme="minorHAnsi" w:hAnsiTheme="minorHAnsi" w:cstheme="minorHAnsi"/>
                <w:sz w:val="22"/>
                <w:szCs w:val="20"/>
              </w:rPr>
              <w:t>for which you have a responsibility in accordance with any agreed departmental and school policies, providing or contributing to oral and written reports as</w:t>
            </w:r>
            <w:r w:rsidRPr="006E45BB">
              <w:rPr>
                <w:rFonts w:asciiTheme="minorHAnsi" w:hAnsiTheme="minorHAnsi" w:cstheme="minorHAnsi"/>
                <w:spacing w:val="-22"/>
                <w:sz w:val="22"/>
                <w:szCs w:val="20"/>
              </w:rPr>
              <w:t xml:space="preserve"> </w:t>
            </w:r>
            <w:r w:rsidRPr="006E45BB">
              <w:rPr>
                <w:rFonts w:asciiTheme="minorHAnsi" w:hAnsiTheme="minorHAnsi" w:cstheme="minorHAnsi"/>
                <w:sz w:val="22"/>
                <w:szCs w:val="20"/>
              </w:rPr>
              <w:t>required.</w:t>
            </w:r>
          </w:p>
          <w:p w14:paraId="30F2B421" w14:textId="77777777" w:rsidR="00853C78" w:rsidRPr="006E45BB" w:rsidRDefault="00853C78" w:rsidP="00853C78">
            <w:pPr>
              <w:pStyle w:val="ListParagraph"/>
              <w:widowControl w:val="0"/>
              <w:numPr>
                <w:ilvl w:val="1"/>
                <w:numId w:val="26"/>
              </w:numPr>
              <w:tabs>
                <w:tab w:val="left" w:pos="839"/>
              </w:tabs>
              <w:spacing w:before="1" w:line="244" w:lineRule="exact"/>
              <w:rPr>
                <w:rFonts w:asciiTheme="minorHAnsi" w:eastAsia="Arial" w:hAnsiTheme="minorHAnsi" w:cstheme="minorHAnsi"/>
                <w:sz w:val="22"/>
                <w:szCs w:val="20"/>
              </w:rPr>
            </w:pPr>
            <w:r w:rsidRPr="006E45BB">
              <w:rPr>
                <w:rFonts w:asciiTheme="minorHAnsi" w:eastAsia="Arial" w:hAnsiTheme="minorHAnsi" w:cstheme="minorHAnsi"/>
                <w:sz w:val="22"/>
                <w:szCs w:val="20"/>
              </w:rPr>
              <w:t>To attend Progress Evenings as</w:t>
            </w:r>
            <w:r w:rsidRPr="006E45BB">
              <w:rPr>
                <w:rFonts w:asciiTheme="minorHAnsi" w:eastAsia="Arial" w:hAnsiTheme="minorHAnsi" w:cstheme="minorHAnsi"/>
                <w:spacing w:val="-16"/>
                <w:sz w:val="22"/>
                <w:szCs w:val="20"/>
              </w:rPr>
              <w:t xml:space="preserve"> </w:t>
            </w:r>
            <w:r w:rsidRPr="006E45BB">
              <w:rPr>
                <w:rFonts w:asciiTheme="minorHAnsi" w:eastAsia="Arial" w:hAnsiTheme="minorHAnsi" w:cstheme="minorHAnsi"/>
                <w:sz w:val="22"/>
                <w:szCs w:val="20"/>
              </w:rPr>
              <w:t>required.</w:t>
            </w:r>
          </w:p>
          <w:p w14:paraId="3A615578" w14:textId="77777777" w:rsidR="00853C78" w:rsidRPr="006E45BB" w:rsidRDefault="00853C78" w:rsidP="00B66F59">
            <w:pPr>
              <w:pStyle w:val="ListParagraph"/>
              <w:widowControl w:val="0"/>
              <w:numPr>
                <w:ilvl w:val="1"/>
                <w:numId w:val="26"/>
              </w:numPr>
              <w:tabs>
                <w:tab w:val="left" w:pos="839"/>
              </w:tabs>
              <w:spacing w:line="244" w:lineRule="exact"/>
              <w:rPr>
                <w:rFonts w:asciiTheme="minorHAnsi" w:eastAsia="Arial" w:hAnsiTheme="minorHAnsi" w:cstheme="minorHAnsi"/>
                <w:sz w:val="20"/>
                <w:szCs w:val="20"/>
              </w:rPr>
            </w:pPr>
            <w:r w:rsidRPr="006E45BB">
              <w:rPr>
                <w:rFonts w:asciiTheme="minorHAnsi" w:eastAsia="Arial" w:hAnsiTheme="minorHAnsi" w:cstheme="minorHAnsi"/>
                <w:sz w:val="22"/>
                <w:szCs w:val="20"/>
              </w:rPr>
              <w:t>To report on pupils’ progress as required, in line with reporting procedures and time</w:t>
            </w:r>
            <w:r w:rsidRPr="006E45BB">
              <w:rPr>
                <w:rFonts w:asciiTheme="minorHAnsi" w:eastAsia="Arial" w:hAnsiTheme="minorHAnsi" w:cstheme="minorHAnsi"/>
                <w:spacing w:val="-32"/>
                <w:sz w:val="22"/>
                <w:szCs w:val="20"/>
              </w:rPr>
              <w:t xml:space="preserve"> </w:t>
            </w:r>
            <w:r w:rsidRPr="006E45BB">
              <w:rPr>
                <w:rFonts w:asciiTheme="minorHAnsi" w:eastAsia="Arial" w:hAnsiTheme="minorHAnsi" w:cstheme="minorHAnsi"/>
                <w:sz w:val="22"/>
                <w:szCs w:val="20"/>
              </w:rPr>
              <w:t>frames.</w:t>
            </w:r>
          </w:p>
          <w:p w14:paraId="69F52D21" w14:textId="44743D52" w:rsidR="006E45BB" w:rsidRPr="00D62B42" w:rsidRDefault="006E45BB" w:rsidP="006E45BB">
            <w:pPr>
              <w:pStyle w:val="ListParagraph"/>
              <w:widowControl w:val="0"/>
              <w:tabs>
                <w:tab w:val="left" w:pos="839"/>
              </w:tabs>
              <w:spacing w:line="244" w:lineRule="exact"/>
              <w:ind w:left="838"/>
              <w:rPr>
                <w:rFonts w:asciiTheme="minorHAnsi" w:eastAsia="Arial" w:hAnsiTheme="minorHAnsi" w:cstheme="minorHAnsi"/>
                <w:sz w:val="20"/>
                <w:szCs w:val="20"/>
              </w:rPr>
            </w:pPr>
          </w:p>
        </w:tc>
      </w:tr>
      <w:tr w:rsidR="00853C78" w:rsidRPr="004D7BC0" w14:paraId="1DA33D5D" w14:textId="77777777" w:rsidTr="00B66F59">
        <w:tc>
          <w:tcPr>
            <w:tcW w:w="9286" w:type="dxa"/>
            <w:shd w:val="clear" w:color="auto" w:fill="DEEAF6"/>
          </w:tcPr>
          <w:p w14:paraId="5CEBBA43" w14:textId="77777777" w:rsidR="00853C78" w:rsidRPr="00853C78" w:rsidRDefault="00853C78" w:rsidP="00B66F59">
            <w:pPr>
              <w:pStyle w:val="Subtitle"/>
              <w:rPr>
                <w:rFonts w:ascii="Calibri" w:hAnsi="Calibri" w:cs="Calibri"/>
              </w:rPr>
            </w:pPr>
            <w:r w:rsidRPr="00853C78">
              <w:rPr>
                <w:rFonts w:ascii="Calibri" w:hAnsi="Calibri" w:cs="Calibri"/>
              </w:rPr>
              <w:lastRenderedPageBreak/>
              <w:t>C:  INDIVIDUAL NEEDS</w:t>
            </w:r>
          </w:p>
          <w:p w14:paraId="5A558384" w14:textId="77777777" w:rsidR="00853C78" w:rsidRPr="00853C78" w:rsidRDefault="00853C78" w:rsidP="00B66F59">
            <w:pPr>
              <w:pStyle w:val="Subtitle"/>
              <w:rPr>
                <w:rFonts w:ascii="Calibri" w:hAnsi="Calibri" w:cs="Calibri"/>
              </w:rPr>
            </w:pPr>
          </w:p>
        </w:tc>
      </w:tr>
      <w:tr w:rsidR="00853C78" w:rsidRPr="004D7BC0" w14:paraId="6B5285C2" w14:textId="77777777" w:rsidTr="00B66F59">
        <w:tc>
          <w:tcPr>
            <w:tcW w:w="9286" w:type="dxa"/>
          </w:tcPr>
          <w:p w14:paraId="1A75ED88" w14:textId="77777777" w:rsidR="00853C78" w:rsidRPr="006E45BB" w:rsidRDefault="00853C78" w:rsidP="00853C78">
            <w:pPr>
              <w:pStyle w:val="ListParagraph"/>
              <w:widowControl w:val="0"/>
              <w:numPr>
                <w:ilvl w:val="1"/>
                <w:numId w:val="26"/>
              </w:numPr>
              <w:tabs>
                <w:tab w:val="left" w:pos="839"/>
              </w:tabs>
              <w:spacing w:before="1"/>
              <w:ind w:right="114"/>
              <w:rPr>
                <w:rFonts w:asciiTheme="minorHAnsi" w:eastAsia="Arial" w:hAnsiTheme="minorHAnsi" w:cstheme="minorHAnsi"/>
                <w:sz w:val="22"/>
                <w:szCs w:val="20"/>
              </w:rPr>
            </w:pPr>
            <w:r w:rsidRPr="006E45BB">
              <w:rPr>
                <w:rFonts w:asciiTheme="minorHAnsi" w:eastAsia="Arial" w:hAnsiTheme="minorHAnsi" w:cstheme="minorHAnsi"/>
                <w:sz w:val="22"/>
                <w:szCs w:val="20"/>
              </w:rPr>
              <w:t>To teach pupils according to their individual educational needs, including provision for pupils with Special Educational Needs; ensuring that pupils’ work is regularly monitored, marked and recorded, in accordance with department and school assessment policies.</w:t>
            </w:r>
          </w:p>
          <w:p w14:paraId="39263E97" w14:textId="77777777" w:rsidR="00853C78" w:rsidRPr="006E45BB" w:rsidRDefault="00853C78" w:rsidP="00853C78">
            <w:pPr>
              <w:pStyle w:val="ListParagraph"/>
              <w:widowControl w:val="0"/>
              <w:numPr>
                <w:ilvl w:val="1"/>
                <w:numId w:val="26"/>
              </w:numPr>
              <w:tabs>
                <w:tab w:val="left" w:pos="839"/>
              </w:tabs>
              <w:spacing w:before="1"/>
              <w:ind w:right="114"/>
              <w:rPr>
                <w:rFonts w:asciiTheme="minorHAnsi" w:eastAsia="Arial" w:hAnsiTheme="minorHAnsi" w:cstheme="minorHAnsi"/>
                <w:sz w:val="22"/>
                <w:szCs w:val="20"/>
              </w:rPr>
            </w:pPr>
            <w:r w:rsidRPr="006E45BB">
              <w:rPr>
                <w:rFonts w:asciiTheme="minorHAnsi" w:eastAsia="Arial" w:hAnsiTheme="minorHAnsi" w:cstheme="minorHAnsi"/>
                <w:sz w:val="22"/>
                <w:szCs w:val="20"/>
              </w:rPr>
              <w:t>To maintain, record and mark books as required (including electronically).</w:t>
            </w:r>
          </w:p>
          <w:p w14:paraId="0B3C0BF0" w14:textId="77777777" w:rsidR="00853C78" w:rsidRPr="006E45BB" w:rsidRDefault="00853C78" w:rsidP="00853C78">
            <w:pPr>
              <w:pStyle w:val="ListParagraph"/>
              <w:widowControl w:val="0"/>
              <w:numPr>
                <w:ilvl w:val="1"/>
                <w:numId w:val="26"/>
              </w:numPr>
              <w:tabs>
                <w:tab w:val="left" w:pos="839"/>
              </w:tabs>
              <w:spacing w:before="1"/>
              <w:ind w:right="114"/>
              <w:rPr>
                <w:rFonts w:asciiTheme="minorHAnsi" w:eastAsia="Arial" w:hAnsiTheme="minorHAnsi" w:cstheme="minorHAnsi"/>
                <w:sz w:val="22"/>
                <w:szCs w:val="20"/>
              </w:rPr>
            </w:pPr>
            <w:r w:rsidRPr="006E45BB">
              <w:rPr>
                <w:rFonts w:asciiTheme="minorHAnsi" w:eastAsia="Arial" w:hAnsiTheme="minorHAnsi" w:cstheme="minorHAnsi"/>
                <w:sz w:val="22"/>
                <w:szCs w:val="20"/>
              </w:rPr>
              <w:t>To advise the Head of Department on recommendations for changes of group/set, as and when appropriate.</w:t>
            </w:r>
          </w:p>
          <w:p w14:paraId="19A2AAF1" w14:textId="77777777" w:rsidR="00853C78" w:rsidRPr="006E45BB" w:rsidRDefault="00853C78" w:rsidP="00853C78">
            <w:pPr>
              <w:pStyle w:val="ListParagraph"/>
              <w:widowControl w:val="0"/>
              <w:numPr>
                <w:ilvl w:val="1"/>
                <w:numId w:val="26"/>
              </w:numPr>
              <w:tabs>
                <w:tab w:val="left" w:pos="839"/>
              </w:tabs>
              <w:spacing w:before="1"/>
              <w:ind w:right="114"/>
              <w:rPr>
                <w:rFonts w:asciiTheme="minorHAnsi" w:eastAsia="Arial" w:hAnsiTheme="minorHAnsi" w:cstheme="minorHAnsi"/>
                <w:sz w:val="22"/>
                <w:szCs w:val="20"/>
              </w:rPr>
            </w:pPr>
            <w:r w:rsidRPr="006E45BB">
              <w:rPr>
                <w:rFonts w:asciiTheme="minorHAnsi" w:eastAsia="Arial" w:hAnsiTheme="minorHAnsi" w:cstheme="minorHAnsi"/>
                <w:sz w:val="22"/>
                <w:szCs w:val="20"/>
              </w:rPr>
              <w:t>To advise and co-operate with the Head of Department on the preparation and development of courses of study, meeting N.C. requirements, teaching materials, teaching programmes, methods of teaching and assessment arrangements.</w:t>
            </w:r>
          </w:p>
          <w:p w14:paraId="10848E3C" w14:textId="77777777" w:rsidR="00853C78" w:rsidRPr="006E45BB" w:rsidRDefault="00853C78" w:rsidP="00853C78">
            <w:pPr>
              <w:pStyle w:val="ListParagraph"/>
              <w:widowControl w:val="0"/>
              <w:numPr>
                <w:ilvl w:val="1"/>
                <w:numId w:val="26"/>
              </w:numPr>
              <w:tabs>
                <w:tab w:val="left" w:pos="839"/>
              </w:tabs>
              <w:spacing w:before="1"/>
              <w:ind w:right="114"/>
              <w:rPr>
                <w:rFonts w:asciiTheme="minorHAnsi" w:eastAsia="Arial" w:hAnsiTheme="minorHAnsi" w:cstheme="minorHAnsi"/>
                <w:sz w:val="22"/>
                <w:szCs w:val="20"/>
              </w:rPr>
            </w:pPr>
            <w:r w:rsidRPr="006E45BB">
              <w:rPr>
                <w:rFonts w:asciiTheme="minorHAnsi" w:eastAsia="Arial" w:hAnsiTheme="minorHAnsi" w:cstheme="minorHAnsi"/>
                <w:sz w:val="22"/>
                <w:szCs w:val="20"/>
              </w:rPr>
              <w:t>To contribute to EHCP review meetings.</w:t>
            </w:r>
          </w:p>
          <w:p w14:paraId="48514D7E" w14:textId="77777777" w:rsidR="00853C78" w:rsidRPr="006E45BB" w:rsidRDefault="00853C78" w:rsidP="00853C78">
            <w:pPr>
              <w:pStyle w:val="ListParagraph"/>
              <w:widowControl w:val="0"/>
              <w:numPr>
                <w:ilvl w:val="1"/>
                <w:numId w:val="26"/>
              </w:numPr>
              <w:tabs>
                <w:tab w:val="left" w:pos="839"/>
              </w:tabs>
              <w:spacing w:before="1"/>
              <w:ind w:right="114"/>
              <w:rPr>
                <w:rFonts w:asciiTheme="minorHAnsi" w:eastAsia="Arial" w:hAnsiTheme="minorHAnsi" w:cstheme="minorHAnsi"/>
                <w:sz w:val="22"/>
                <w:szCs w:val="20"/>
              </w:rPr>
            </w:pPr>
            <w:r w:rsidRPr="006E45BB">
              <w:rPr>
                <w:rFonts w:asciiTheme="minorHAnsi" w:eastAsia="Arial" w:hAnsiTheme="minorHAnsi" w:cstheme="minorHAnsi"/>
                <w:sz w:val="22"/>
                <w:szCs w:val="20"/>
              </w:rPr>
              <w:t>To ensure that the school's Child Protection Policy is followed at all times and any safeguarding issues are immediately reported following the school’s safeguarding procedures.</w:t>
            </w:r>
          </w:p>
          <w:p w14:paraId="7216AF5D" w14:textId="77777777" w:rsidR="00853C78" w:rsidRPr="00853C78" w:rsidRDefault="00853C78" w:rsidP="00B66F59">
            <w:pPr>
              <w:ind w:left="426" w:hanging="426"/>
              <w:rPr>
                <w:rFonts w:cs="Calibri"/>
                <w:b/>
                <w:bCs/>
              </w:rPr>
            </w:pPr>
          </w:p>
        </w:tc>
      </w:tr>
      <w:tr w:rsidR="00853C78" w:rsidRPr="004D7BC0" w14:paraId="31B0E9EA" w14:textId="77777777" w:rsidTr="00B66F59">
        <w:tc>
          <w:tcPr>
            <w:tcW w:w="9286" w:type="dxa"/>
            <w:shd w:val="clear" w:color="auto" w:fill="DEEAF6"/>
          </w:tcPr>
          <w:p w14:paraId="57E250CC" w14:textId="77777777" w:rsidR="00853C78" w:rsidRPr="00853C78" w:rsidRDefault="00853C78" w:rsidP="00B66F59">
            <w:pPr>
              <w:rPr>
                <w:rFonts w:cs="Calibri"/>
                <w:b/>
                <w:bCs/>
              </w:rPr>
            </w:pPr>
            <w:r w:rsidRPr="00853C78">
              <w:rPr>
                <w:rFonts w:cs="Calibri"/>
                <w:b/>
                <w:bCs/>
              </w:rPr>
              <w:t>D:  MISCELLANEOUS</w:t>
            </w:r>
          </w:p>
          <w:p w14:paraId="20427C8D" w14:textId="77777777" w:rsidR="00853C78" w:rsidRPr="00853C78" w:rsidRDefault="00853C78" w:rsidP="00B66F59">
            <w:pPr>
              <w:pStyle w:val="Subtitle"/>
              <w:rPr>
                <w:rFonts w:ascii="Calibri" w:hAnsi="Calibri" w:cs="Calibri"/>
                <w:sz w:val="22"/>
                <w:szCs w:val="22"/>
                <w:highlight w:val="yellow"/>
              </w:rPr>
            </w:pPr>
          </w:p>
        </w:tc>
      </w:tr>
      <w:tr w:rsidR="00853C78" w:rsidRPr="004D7BC0" w14:paraId="38EB9436" w14:textId="77777777" w:rsidTr="00B66F59">
        <w:tc>
          <w:tcPr>
            <w:tcW w:w="9286" w:type="dxa"/>
          </w:tcPr>
          <w:p w14:paraId="6B0A94CA" w14:textId="77777777" w:rsidR="00853C78" w:rsidRPr="00913C1C" w:rsidRDefault="00853C78" w:rsidP="006E45BB">
            <w:pPr>
              <w:pStyle w:val="ListParagraph"/>
              <w:widowControl w:val="0"/>
              <w:numPr>
                <w:ilvl w:val="1"/>
                <w:numId w:val="26"/>
              </w:numPr>
              <w:tabs>
                <w:tab w:val="left" w:pos="839"/>
              </w:tabs>
              <w:spacing w:before="1"/>
              <w:ind w:right="114"/>
              <w:rPr>
                <w:rFonts w:asciiTheme="minorHAnsi" w:eastAsia="Arial" w:hAnsiTheme="minorHAnsi" w:cstheme="minorHAnsi"/>
                <w:color w:val="000000" w:themeColor="text1"/>
                <w:sz w:val="22"/>
                <w:szCs w:val="20"/>
              </w:rPr>
            </w:pPr>
            <w:r w:rsidRPr="006E45BB">
              <w:rPr>
                <w:rFonts w:asciiTheme="minorHAnsi" w:eastAsia="Arial" w:hAnsiTheme="minorHAnsi" w:cstheme="minorHAnsi"/>
                <w:sz w:val="22"/>
                <w:szCs w:val="20"/>
              </w:rPr>
              <w:t xml:space="preserve">To oversee the general tidiness and condition of furniture and fabric of, and equipment in, the teaching base, including where appropriate the display of pupils’ work, thus </w:t>
            </w:r>
            <w:r w:rsidRPr="00913C1C">
              <w:rPr>
                <w:rFonts w:asciiTheme="minorHAnsi" w:eastAsia="Arial" w:hAnsiTheme="minorHAnsi" w:cstheme="minorHAnsi"/>
                <w:color w:val="000000" w:themeColor="text1"/>
                <w:sz w:val="22"/>
                <w:szCs w:val="20"/>
              </w:rPr>
              <w:t>creating an environment conducive to learning (reporting to the Site Team any issues of health</w:t>
            </w:r>
            <w:r w:rsidR="0022560D" w:rsidRPr="00913C1C">
              <w:rPr>
                <w:rFonts w:asciiTheme="minorHAnsi" w:eastAsia="Arial" w:hAnsiTheme="minorHAnsi" w:cstheme="minorHAnsi"/>
                <w:color w:val="000000" w:themeColor="text1"/>
                <w:sz w:val="22"/>
                <w:szCs w:val="20"/>
              </w:rPr>
              <w:t xml:space="preserve"> </w:t>
            </w:r>
            <w:r w:rsidRPr="00913C1C">
              <w:rPr>
                <w:rFonts w:asciiTheme="minorHAnsi" w:eastAsia="Arial" w:hAnsiTheme="minorHAnsi" w:cstheme="minorHAnsi"/>
                <w:color w:val="000000" w:themeColor="text1"/>
                <w:spacing w:val="-33"/>
                <w:sz w:val="22"/>
                <w:szCs w:val="20"/>
              </w:rPr>
              <w:t xml:space="preserve"> </w:t>
            </w:r>
            <w:r w:rsidRPr="00913C1C">
              <w:rPr>
                <w:rFonts w:asciiTheme="minorHAnsi" w:eastAsia="Arial" w:hAnsiTheme="minorHAnsi" w:cstheme="minorHAnsi"/>
                <w:color w:val="000000" w:themeColor="text1"/>
                <w:sz w:val="22"/>
                <w:szCs w:val="20"/>
              </w:rPr>
              <w:t>and safety or damage requiring</w:t>
            </w:r>
            <w:r w:rsidRPr="00913C1C">
              <w:rPr>
                <w:rFonts w:asciiTheme="minorHAnsi" w:eastAsia="Arial" w:hAnsiTheme="minorHAnsi" w:cstheme="minorHAnsi"/>
                <w:color w:val="000000" w:themeColor="text1"/>
                <w:spacing w:val="-11"/>
                <w:sz w:val="22"/>
                <w:szCs w:val="20"/>
              </w:rPr>
              <w:t xml:space="preserve"> </w:t>
            </w:r>
            <w:r w:rsidRPr="00913C1C">
              <w:rPr>
                <w:rFonts w:asciiTheme="minorHAnsi" w:eastAsia="Arial" w:hAnsiTheme="minorHAnsi" w:cstheme="minorHAnsi"/>
                <w:color w:val="000000" w:themeColor="text1"/>
                <w:sz w:val="22"/>
                <w:szCs w:val="20"/>
              </w:rPr>
              <w:t>repairs).</w:t>
            </w:r>
          </w:p>
          <w:p w14:paraId="530E9AB4" w14:textId="77777777" w:rsidR="006E45BB" w:rsidRPr="00913C1C" w:rsidRDefault="006E45BB" w:rsidP="006E45BB">
            <w:pPr>
              <w:pStyle w:val="ListParagraph"/>
              <w:widowControl w:val="0"/>
              <w:numPr>
                <w:ilvl w:val="1"/>
                <w:numId w:val="26"/>
              </w:numPr>
              <w:tabs>
                <w:tab w:val="left" w:pos="839"/>
              </w:tabs>
              <w:spacing w:before="1"/>
              <w:ind w:right="114"/>
              <w:rPr>
                <w:rFonts w:asciiTheme="minorHAnsi" w:eastAsia="Arial" w:hAnsiTheme="minorHAnsi" w:cstheme="minorHAnsi"/>
                <w:color w:val="000000" w:themeColor="text1"/>
                <w:sz w:val="22"/>
                <w:szCs w:val="20"/>
              </w:rPr>
            </w:pPr>
            <w:r w:rsidRPr="00913C1C">
              <w:rPr>
                <w:rFonts w:asciiTheme="minorHAnsi" w:eastAsia="Arial" w:hAnsiTheme="minorHAnsi" w:cstheme="minorHAnsi"/>
                <w:color w:val="000000" w:themeColor="text1"/>
                <w:sz w:val="22"/>
                <w:szCs w:val="20"/>
              </w:rPr>
              <w:t xml:space="preserve">Provide advice, as necessary, on Health &amp; Safety issues to staff and pupils.  </w:t>
            </w:r>
          </w:p>
          <w:p w14:paraId="7251DBEE" w14:textId="77777777" w:rsidR="006E45BB" w:rsidRPr="00913C1C" w:rsidRDefault="006E45BB" w:rsidP="006E45BB">
            <w:pPr>
              <w:pStyle w:val="ListParagraph"/>
              <w:widowControl w:val="0"/>
              <w:numPr>
                <w:ilvl w:val="1"/>
                <w:numId w:val="26"/>
              </w:numPr>
              <w:tabs>
                <w:tab w:val="left" w:pos="839"/>
              </w:tabs>
              <w:spacing w:before="1"/>
              <w:ind w:right="114"/>
              <w:rPr>
                <w:rFonts w:asciiTheme="minorHAnsi" w:eastAsia="Arial" w:hAnsiTheme="minorHAnsi" w:cstheme="minorHAnsi"/>
                <w:color w:val="000000" w:themeColor="text1"/>
                <w:sz w:val="22"/>
                <w:szCs w:val="20"/>
              </w:rPr>
            </w:pPr>
            <w:r w:rsidRPr="00913C1C">
              <w:rPr>
                <w:rFonts w:asciiTheme="minorHAnsi" w:eastAsia="Arial" w:hAnsiTheme="minorHAnsi" w:cstheme="minorHAnsi"/>
                <w:color w:val="000000" w:themeColor="text1"/>
                <w:sz w:val="22"/>
                <w:szCs w:val="20"/>
              </w:rPr>
              <w:t>Alert staff as necessary to any ‘unsafe’ practices by pupils, to reduce the possibility of accidents.</w:t>
            </w:r>
          </w:p>
          <w:p w14:paraId="496F32EB" w14:textId="77777777" w:rsidR="006E45BB" w:rsidRPr="00913C1C" w:rsidRDefault="006E45BB" w:rsidP="006E45BB">
            <w:pPr>
              <w:pStyle w:val="ListParagraph"/>
              <w:widowControl w:val="0"/>
              <w:numPr>
                <w:ilvl w:val="1"/>
                <w:numId w:val="26"/>
              </w:numPr>
              <w:tabs>
                <w:tab w:val="left" w:pos="839"/>
              </w:tabs>
              <w:spacing w:before="1"/>
              <w:ind w:right="114"/>
              <w:rPr>
                <w:rFonts w:asciiTheme="minorHAnsi" w:eastAsia="Arial" w:hAnsiTheme="minorHAnsi" w:cstheme="minorHAnsi"/>
                <w:color w:val="000000" w:themeColor="text1"/>
                <w:sz w:val="22"/>
                <w:szCs w:val="20"/>
              </w:rPr>
            </w:pPr>
            <w:r w:rsidRPr="00913C1C">
              <w:rPr>
                <w:rFonts w:asciiTheme="minorHAnsi" w:eastAsia="Arial" w:hAnsiTheme="minorHAnsi" w:cstheme="minorHAnsi"/>
                <w:color w:val="000000" w:themeColor="text1"/>
                <w:sz w:val="22"/>
                <w:szCs w:val="20"/>
              </w:rPr>
              <w:t xml:space="preserve">To adhere to all policies relating to Health and Safety and carry out the duties placed on employees by the Health and Safety at Work Act 1974. </w:t>
            </w:r>
          </w:p>
          <w:p w14:paraId="4A014C25" w14:textId="77777777" w:rsidR="006E45BB" w:rsidRPr="00913C1C" w:rsidRDefault="006E45BB" w:rsidP="006E45BB">
            <w:pPr>
              <w:pStyle w:val="ListParagraph"/>
              <w:widowControl w:val="0"/>
              <w:numPr>
                <w:ilvl w:val="1"/>
                <w:numId w:val="26"/>
              </w:numPr>
              <w:tabs>
                <w:tab w:val="left" w:pos="839"/>
              </w:tabs>
              <w:spacing w:before="1"/>
              <w:ind w:right="114"/>
              <w:rPr>
                <w:rFonts w:asciiTheme="minorHAnsi" w:eastAsia="Arial" w:hAnsiTheme="minorHAnsi" w:cstheme="minorHAnsi"/>
                <w:color w:val="000000" w:themeColor="text1"/>
                <w:sz w:val="22"/>
                <w:szCs w:val="20"/>
              </w:rPr>
            </w:pPr>
            <w:r w:rsidRPr="00913C1C">
              <w:rPr>
                <w:rFonts w:asciiTheme="minorHAnsi" w:eastAsia="Arial" w:hAnsiTheme="minorHAnsi" w:cstheme="minorHAnsi"/>
                <w:color w:val="000000" w:themeColor="text1"/>
                <w:sz w:val="22"/>
                <w:szCs w:val="20"/>
              </w:rPr>
              <w:t>To adhere to the requirements of C.O.S.H.H - Control of Substances Hazardous to Health) (Amendment) Regulations 1991 and Equal Opportunities, as determined by the Governors of the school.</w:t>
            </w:r>
          </w:p>
          <w:p w14:paraId="434B4039" w14:textId="77777777" w:rsidR="00853C78" w:rsidRPr="00853C78" w:rsidRDefault="00853C78" w:rsidP="00B66F59">
            <w:pPr>
              <w:ind w:left="426" w:hanging="426"/>
              <w:rPr>
                <w:rFonts w:cs="Calibri"/>
                <w:b/>
                <w:bCs/>
                <w:highlight w:val="yellow"/>
              </w:rPr>
            </w:pPr>
          </w:p>
        </w:tc>
      </w:tr>
      <w:tr w:rsidR="00853C78" w:rsidRPr="006E45BB" w14:paraId="17D1EEA2" w14:textId="77777777" w:rsidTr="00B66F59">
        <w:trPr>
          <w:trHeight w:val="1305"/>
        </w:trPr>
        <w:tc>
          <w:tcPr>
            <w:tcW w:w="9286" w:type="dxa"/>
          </w:tcPr>
          <w:p w14:paraId="40A1BCB9" w14:textId="77777777" w:rsidR="00853C78" w:rsidRPr="006E45BB" w:rsidRDefault="00853C78" w:rsidP="00B66F59">
            <w:pPr>
              <w:pStyle w:val="ListParagraph"/>
              <w:spacing w:after="120"/>
              <w:rPr>
                <w:rFonts w:asciiTheme="minorHAnsi" w:hAnsiTheme="minorHAnsi" w:cstheme="minorHAnsi"/>
                <w:b/>
                <w:sz w:val="22"/>
                <w:szCs w:val="20"/>
                <w:highlight w:val="yellow"/>
              </w:rPr>
            </w:pPr>
            <w:r w:rsidRPr="006E45BB">
              <w:rPr>
                <w:rFonts w:asciiTheme="minorHAnsi" w:hAnsiTheme="minorHAnsi" w:cstheme="minorHAnsi"/>
                <w:b/>
                <w:sz w:val="22"/>
                <w:szCs w:val="20"/>
              </w:rPr>
              <w:t>Please note that these responsibilities are indicative rather than exhaustive. This job description sets out the duties and responsibilities of the post at the time when it was drawn up.  Such duties and responsibilities may vary from time to time without changing the general character of the duties or the level of responsibility entailed.  Such variations are a common occurrence and cannot themselves justify a reconsideration of the grading of the post.</w:t>
            </w:r>
          </w:p>
        </w:tc>
      </w:tr>
    </w:tbl>
    <w:p w14:paraId="6BBC8621" w14:textId="77777777" w:rsidR="00853C78" w:rsidRPr="006E45BB" w:rsidRDefault="00853C78" w:rsidP="00853C78">
      <w:pPr>
        <w:pStyle w:val="Subtitle"/>
        <w:ind w:left="265" w:firstLine="720"/>
        <w:rPr>
          <w:rFonts w:ascii="Calibri" w:hAnsi="Calibri" w:cs="Calibri"/>
        </w:rPr>
      </w:pPr>
    </w:p>
    <w:p w14:paraId="3A72928E" w14:textId="77777777" w:rsidR="00853C78" w:rsidRPr="006E45BB" w:rsidRDefault="00853C78" w:rsidP="00D62B42">
      <w:pPr>
        <w:pStyle w:val="Subtitle"/>
        <w:rPr>
          <w:rFonts w:ascii="Calibri" w:hAnsi="Calibri" w:cs="Calibri"/>
        </w:rPr>
      </w:pPr>
    </w:p>
    <w:p w14:paraId="586D2115" w14:textId="2DCCD5F3" w:rsidR="00D62B42" w:rsidRPr="006E45BB" w:rsidRDefault="00D62B42" w:rsidP="00D62B42">
      <w:pPr>
        <w:pStyle w:val="BodyText0"/>
        <w:ind w:right="196"/>
        <w:rPr>
          <w:rFonts w:ascii="Calibri" w:hAnsi="Calibri" w:cs="Calibri"/>
          <w:color w:val="000000" w:themeColor="text1"/>
          <w:sz w:val="22"/>
        </w:rPr>
      </w:pPr>
      <w:r w:rsidRPr="006E45BB">
        <w:rPr>
          <w:rFonts w:ascii="Calibri" w:hAnsi="Calibri" w:cs="Calibri"/>
          <w:color w:val="000000" w:themeColor="text1"/>
          <w:sz w:val="22"/>
        </w:rPr>
        <w:t>The school takes its safeguarding and child protection responsibilities very seriously and the post will be subject to an enhanced DBS clearance, agreeing to our E-safety policy, two supportive written references</w:t>
      </w:r>
      <w:r w:rsidR="00625DF0" w:rsidRPr="006E45BB">
        <w:rPr>
          <w:rFonts w:ascii="Calibri" w:hAnsi="Calibri" w:cs="Calibri"/>
          <w:color w:val="000000" w:themeColor="text1"/>
          <w:sz w:val="22"/>
        </w:rPr>
        <w:t xml:space="preserve">, social media checks </w:t>
      </w:r>
      <w:r w:rsidRPr="006E45BB">
        <w:rPr>
          <w:rFonts w:ascii="Calibri" w:hAnsi="Calibri" w:cs="Calibri"/>
          <w:color w:val="000000" w:themeColor="text1"/>
          <w:sz w:val="22"/>
        </w:rPr>
        <w:t>and a pre-employment medical health check.</w:t>
      </w:r>
    </w:p>
    <w:p w14:paraId="6D9B181D" w14:textId="77777777" w:rsidR="00D62B42" w:rsidRDefault="00D62B42" w:rsidP="00D62B42">
      <w:pPr>
        <w:pStyle w:val="BodyText0"/>
        <w:ind w:right="196"/>
        <w:rPr>
          <w:rFonts w:ascii="Calibri" w:hAnsi="Calibri" w:cs="Calibri"/>
          <w:color w:val="000000" w:themeColor="text1"/>
        </w:rPr>
      </w:pPr>
    </w:p>
    <w:p w14:paraId="79F000D2" w14:textId="77777777" w:rsidR="00853C78" w:rsidRPr="00853C78" w:rsidRDefault="00853C78" w:rsidP="00D62B42">
      <w:pPr>
        <w:pStyle w:val="Subtitle"/>
        <w:ind w:firstLine="720"/>
        <w:rPr>
          <w:rFonts w:ascii="Calibri" w:hAnsi="Calibri" w:cs="Calibri"/>
          <w:sz w:val="22"/>
        </w:rPr>
      </w:pPr>
    </w:p>
    <w:p w14:paraId="075C64B7" w14:textId="77777777" w:rsidR="00853C78" w:rsidRPr="00853C78" w:rsidRDefault="00853C78" w:rsidP="00853C78">
      <w:pPr>
        <w:pStyle w:val="Subtitle"/>
        <w:ind w:left="265" w:firstLine="720"/>
        <w:rPr>
          <w:rFonts w:ascii="Calibri" w:hAnsi="Calibri" w:cs="Calibri"/>
          <w:sz w:val="22"/>
        </w:rPr>
      </w:pPr>
    </w:p>
    <w:p w14:paraId="7E906DA9" w14:textId="77777777" w:rsidR="00853C78" w:rsidRPr="00853C78" w:rsidRDefault="00853C78" w:rsidP="00853C78">
      <w:pPr>
        <w:pStyle w:val="Subtitle"/>
        <w:ind w:left="265" w:firstLine="720"/>
        <w:rPr>
          <w:rFonts w:ascii="Calibri" w:hAnsi="Calibri" w:cs="Calibri"/>
          <w:sz w:val="22"/>
        </w:rPr>
      </w:pPr>
    </w:p>
    <w:p w14:paraId="05CBDA8B" w14:textId="77777777" w:rsidR="00853C78" w:rsidRPr="00853C78" w:rsidRDefault="00853C78" w:rsidP="00853C78">
      <w:pPr>
        <w:pStyle w:val="Subtitle"/>
        <w:ind w:left="265" w:firstLine="720"/>
        <w:rPr>
          <w:rFonts w:ascii="Calibri" w:hAnsi="Calibri" w:cs="Calibri"/>
          <w:sz w:val="22"/>
        </w:rPr>
      </w:pPr>
    </w:p>
    <w:p w14:paraId="788BBA91" w14:textId="77777777" w:rsidR="00853C78" w:rsidRPr="00853C78" w:rsidRDefault="00853C78" w:rsidP="00853C78">
      <w:pPr>
        <w:pStyle w:val="Subtitle"/>
        <w:ind w:left="265" w:firstLine="720"/>
        <w:rPr>
          <w:rFonts w:ascii="Calibri" w:hAnsi="Calibri" w:cs="Calibri"/>
          <w:sz w:val="22"/>
        </w:rPr>
      </w:pPr>
    </w:p>
    <w:p w14:paraId="02947047" w14:textId="77777777" w:rsidR="00E44506" w:rsidRDefault="00E44506" w:rsidP="00831BFC">
      <w:pPr>
        <w:pStyle w:val="BodyText0"/>
        <w:rPr>
          <w:rFonts w:ascii="Arial" w:hAnsi="Arial" w:cs="Arial"/>
          <w:b/>
          <w:sz w:val="22"/>
          <w:szCs w:val="22"/>
        </w:rPr>
      </w:pPr>
    </w:p>
    <w:p w14:paraId="13A40D44" w14:textId="77777777" w:rsidR="0003773F" w:rsidRDefault="00853C78">
      <w:pPr>
        <w:pStyle w:val="Title"/>
        <w:jc w:val="left"/>
        <w:rPr>
          <w:rFonts w:ascii="Cambria" w:hAnsi="Cambria" w:cs="Calibri"/>
          <w:i w:val="0"/>
          <w:color w:val="001276"/>
          <w:sz w:val="40"/>
          <w:szCs w:val="40"/>
          <w:u w:val="none"/>
        </w:rPr>
      </w:pPr>
      <w:r>
        <w:rPr>
          <w:rFonts w:ascii="Cambria" w:hAnsi="Cambria" w:cs="Calibri"/>
          <w:i w:val="0"/>
          <w:noProof/>
          <w:color w:val="000054"/>
          <w:sz w:val="40"/>
          <w:szCs w:val="40"/>
          <w:u w:val="none"/>
          <w:lang w:eastAsia="en-GB"/>
        </w:rPr>
        <w:drawing>
          <wp:anchor distT="0" distB="0" distL="114300" distR="114300" simplePos="0" relativeHeight="251661312" behindDoc="0" locked="0" layoutInCell="1" allowOverlap="1" wp14:anchorId="40DD8AB0" wp14:editId="0E1E56E9">
            <wp:simplePos x="0" y="0"/>
            <wp:positionH relativeFrom="column">
              <wp:posOffset>2527300</wp:posOffset>
            </wp:positionH>
            <wp:positionV relativeFrom="paragraph">
              <wp:posOffset>57785</wp:posOffset>
            </wp:positionV>
            <wp:extent cx="483870" cy="548005"/>
            <wp:effectExtent l="0" t="0" r="0" b="0"/>
            <wp:wrapNone/>
            <wp:docPr id="43" name="Picture 43" descr="@@Hastings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astings new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3870" cy="548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9DA966" w14:textId="77777777" w:rsidR="0003773F" w:rsidRDefault="0003773F">
      <w:pPr>
        <w:pStyle w:val="Title"/>
        <w:rPr>
          <w:rFonts w:ascii="Cambria" w:hAnsi="Cambria" w:cs="Calibri"/>
          <w:i w:val="0"/>
          <w:color w:val="000046"/>
          <w:sz w:val="28"/>
          <w:szCs w:val="28"/>
          <w:u w:val="none"/>
        </w:rPr>
      </w:pPr>
    </w:p>
    <w:p w14:paraId="1678614F" w14:textId="77777777" w:rsidR="0003773F" w:rsidRDefault="0003773F">
      <w:pPr>
        <w:pStyle w:val="Title"/>
        <w:spacing w:before="240"/>
        <w:rPr>
          <w:rFonts w:ascii="Cambria" w:hAnsi="Cambria" w:cs="Calibri"/>
          <w:i w:val="0"/>
          <w:color w:val="000054"/>
          <w:sz w:val="40"/>
          <w:szCs w:val="40"/>
          <w:u w:val="none"/>
        </w:rPr>
      </w:pPr>
      <w:r>
        <w:rPr>
          <w:rFonts w:ascii="Cambria" w:hAnsi="Cambria" w:cs="Calibri"/>
          <w:i w:val="0"/>
          <w:color w:val="000054"/>
          <w:sz w:val="40"/>
          <w:szCs w:val="40"/>
          <w:u w:val="none"/>
        </w:rPr>
        <w:t>HASTINGS HIGH SCHOOL</w:t>
      </w:r>
    </w:p>
    <w:p w14:paraId="2339D078" w14:textId="77777777" w:rsidR="0003773F" w:rsidRDefault="0003773F">
      <w:pPr>
        <w:pStyle w:val="Title"/>
        <w:rPr>
          <w:rFonts w:ascii="Cambria" w:hAnsi="Cambria" w:cs="Calibri"/>
          <w:color w:val="000054"/>
          <w:szCs w:val="32"/>
          <w:u w:val="none"/>
        </w:rPr>
      </w:pPr>
      <w:r>
        <w:rPr>
          <w:rFonts w:ascii="Cambria" w:hAnsi="Cambria" w:cs="Calibri"/>
          <w:color w:val="000054"/>
          <w:szCs w:val="32"/>
          <w:u w:val="none"/>
        </w:rPr>
        <w:t>Care and Excellence for All</w:t>
      </w:r>
    </w:p>
    <w:p w14:paraId="7BFF4AFB" w14:textId="77777777" w:rsidR="0003773F" w:rsidRDefault="0003773F">
      <w:pPr>
        <w:rPr>
          <w:rFonts w:ascii="Arial" w:hAnsi="Arial" w:cs="Arial"/>
          <w:color w:val="333333"/>
          <w:sz w:val="28"/>
          <w:szCs w:val="28"/>
          <w:lang w:eastAsia="en-GB"/>
        </w:rPr>
      </w:pPr>
    </w:p>
    <w:p w14:paraId="0BEC72A7" w14:textId="77777777" w:rsidR="0003773F" w:rsidRDefault="0003773F">
      <w:pPr>
        <w:rPr>
          <w:rFonts w:ascii="Arial" w:hAnsi="Arial" w:cs="Arial"/>
          <w:color w:val="333333"/>
          <w:sz w:val="28"/>
          <w:szCs w:val="28"/>
          <w:lang w:eastAsia="en-GB"/>
        </w:rPr>
      </w:pPr>
    </w:p>
    <w:p w14:paraId="08F720B3" w14:textId="77777777" w:rsidR="0003773F" w:rsidRDefault="0003773F">
      <w:pPr>
        <w:jc w:val="center"/>
        <w:rPr>
          <w:rFonts w:ascii="Arial" w:hAnsi="Arial" w:cs="Arial"/>
          <w:b/>
          <w:color w:val="000000"/>
          <w:sz w:val="28"/>
          <w:szCs w:val="28"/>
          <w:lang w:eastAsia="en-GB"/>
        </w:rPr>
      </w:pPr>
      <w:r>
        <w:rPr>
          <w:rFonts w:ascii="Arial" w:hAnsi="Arial" w:cs="Arial"/>
          <w:b/>
          <w:color w:val="000000"/>
          <w:sz w:val="28"/>
          <w:szCs w:val="28"/>
          <w:lang w:eastAsia="en-GB"/>
        </w:rPr>
        <w:t>LOCATION AND CONTACT DETAILS</w:t>
      </w:r>
    </w:p>
    <w:p w14:paraId="0BAE3711" w14:textId="77777777" w:rsidR="0003773F" w:rsidRDefault="0003773F">
      <w:pPr>
        <w:rPr>
          <w:rFonts w:ascii="Arial" w:hAnsi="Arial" w:cs="Arial"/>
          <w:color w:val="333333"/>
          <w:sz w:val="28"/>
          <w:szCs w:val="28"/>
          <w:lang w:eastAsia="en-GB"/>
        </w:rPr>
      </w:pPr>
    </w:p>
    <w:p w14:paraId="358337F4" w14:textId="77777777" w:rsidR="0003773F" w:rsidRPr="007C4450" w:rsidRDefault="0003773F">
      <w:pPr>
        <w:rPr>
          <w:rFonts w:asciiTheme="minorHAnsi" w:hAnsiTheme="minorHAnsi" w:cstheme="minorHAnsi"/>
          <w:color w:val="000000"/>
          <w:sz w:val="20"/>
          <w:szCs w:val="20"/>
          <w:lang w:eastAsia="en-GB"/>
        </w:rPr>
      </w:pPr>
      <w:r w:rsidRPr="007C4450">
        <w:rPr>
          <w:rFonts w:asciiTheme="minorHAnsi" w:hAnsiTheme="minorHAnsi" w:cstheme="minorHAnsi"/>
          <w:color w:val="000000"/>
          <w:sz w:val="20"/>
          <w:szCs w:val="20"/>
          <w:lang w:eastAsia="en-GB"/>
        </w:rPr>
        <w:t>St Catherine’s Close</w:t>
      </w:r>
      <w:r w:rsidRPr="007C4450">
        <w:rPr>
          <w:rFonts w:asciiTheme="minorHAnsi" w:hAnsiTheme="minorHAnsi" w:cstheme="minorHAnsi"/>
          <w:color w:val="000000"/>
          <w:sz w:val="20"/>
          <w:szCs w:val="20"/>
          <w:lang w:eastAsia="en-GB"/>
        </w:rPr>
        <w:br/>
        <w:t>Burbage</w:t>
      </w:r>
      <w:r w:rsidRPr="007C4450">
        <w:rPr>
          <w:rFonts w:asciiTheme="minorHAnsi" w:hAnsiTheme="minorHAnsi" w:cstheme="minorHAnsi"/>
          <w:color w:val="000000"/>
          <w:sz w:val="20"/>
          <w:szCs w:val="20"/>
          <w:lang w:eastAsia="en-GB"/>
        </w:rPr>
        <w:br/>
        <w:t>Leicestershire</w:t>
      </w:r>
      <w:r w:rsidRPr="007C4450">
        <w:rPr>
          <w:rFonts w:asciiTheme="minorHAnsi" w:hAnsiTheme="minorHAnsi" w:cstheme="minorHAnsi"/>
          <w:color w:val="000000"/>
          <w:sz w:val="20"/>
          <w:szCs w:val="20"/>
          <w:lang w:eastAsia="en-GB"/>
        </w:rPr>
        <w:br/>
        <w:t>LE10 2QE</w:t>
      </w:r>
      <w:r w:rsidRPr="007C4450">
        <w:rPr>
          <w:rFonts w:asciiTheme="minorHAnsi" w:hAnsiTheme="minorHAnsi" w:cstheme="minorHAnsi"/>
          <w:noProof/>
          <w:color w:val="000000"/>
          <w:sz w:val="20"/>
          <w:szCs w:val="20"/>
          <w:lang w:eastAsia="en-GB"/>
        </w:rPr>
        <w:t xml:space="preserve"> </w:t>
      </w:r>
      <w:r w:rsidRPr="007C4450">
        <w:rPr>
          <w:rFonts w:asciiTheme="minorHAnsi" w:hAnsiTheme="minorHAnsi" w:cstheme="minorHAnsi"/>
          <w:color w:val="000000"/>
          <w:sz w:val="20"/>
          <w:szCs w:val="20"/>
          <w:lang w:eastAsia="en-GB"/>
        </w:rPr>
        <w:t> </w:t>
      </w:r>
    </w:p>
    <w:p w14:paraId="06066F00" w14:textId="77777777" w:rsidR="0003773F" w:rsidRPr="007C4450" w:rsidRDefault="0003773F">
      <w:pPr>
        <w:spacing w:before="120"/>
        <w:rPr>
          <w:rFonts w:asciiTheme="minorHAnsi" w:hAnsiTheme="minorHAnsi" w:cstheme="minorHAnsi"/>
          <w:color w:val="000000"/>
          <w:sz w:val="20"/>
          <w:szCs w:val="20"/>
          <w:lang w:eastAsia="en-GB"/>
        </w:rPr>
      </w:pPr>
      <w:r w:rsidRPr="007C4450">
        <w:rPr>
          <w:rFonts w:asciiTheme="minorHAnsi" w:hAnsiTheme="minorHAnsi" w:cstheme="minorHAnsi"/>
          <w:b/>
          <w:color w:val="000000"/>
          <w:sz w:val="20"/>
          <w:szCs w:val="20"/>
          <w:lang w:eastAsia="en-GB"/>
        </w:rPr>
        <w:t>Telephone</w:t>
      </w:r>
      <w:r w:rsidR="00831BFC" w:rsidRPr="007C4450">
        <w:rPr>
          <w:rFonts w:asciiTheme="minorHAnsi" w:hAnsiTheme="minorHAnsi" w:cstheme="minorHAnsi"/>
          <w:b/>
          <w:color w:val="000000"/>
          <w:sz w:val="20"/>
          <w:szCs w:val="20"/>
          <w:lang w:eastAsia="en-GB"/>
        </w:rPr>
        <w:t>:</w:t>
      </w:r>
      <w:r w:rsidRPr="007C4450">
        <w:rPr>
          <w:rFonts w:asciiTheme="minorHAnsi" w:hAnsiTheme="minorHAnsi" w:cstheme="minorHAnsi"/>
          <w:b/>
          <w:color w:val="000000"/>
          <w:sz w:val="20"/>
          <w:szCs w:val="20"/>
          <w:lang w:eastAsia="en-GB"/>
        </w:rPr>
        <w:t xml:space="preserve"> </w:t>
      </w:r>
      <w:r w:rsidRPr="007C4450">
        <w:rPr>
          <w:rFonts w:asciiTheme="minorHAnsi" w:hAnsiTheme="minorHAnsi" w:cstheme="minorHAnsi"/>
          <w:b/>
          <w:color w:val="000000"/>
          <w:sz w:val="20"/>
          <w:szCs w:val="20"/>
          <w:lang w:eastAsia="en-GB"/>
        </w:rPr>
        <w:tab/>
      </w:r>
      <w:r w:rsidRPr="007C4450">
        <w:rPr>
          <w:rFonts w:asciiTheme="minorHAnsi" w:hAnsiTheme="minorHAnsi" w:cstheme="minorHAnsi"/>
          <w:color w:val="000000"/>
          <w:sz w:val="20"/>
          <w:szCs w:val="20"/>
          <w:lang w:eastAsia="en-GB"/>
        </w:rPr>
        <w:t xml:space="preserve">01455 239414 </w:t>
      </w:r>
    </w:p>
    <w:p w14:paraId="3FDD00EE" w14:textId="77777777" w:rsidR="0003773F" w:rsidRPr="007C4450" w:rsidRDefault="0003773F">
      <w:pPr>
        <w:spacing w:before="120"/>
        <w:rPr>
          <w:rStyle w:val="Hyperlink"/>
          <w:rFonts w:asciiTheme="minorHAnsi" w:hAnsiTheme="minorHAnsi" w:cstheme="minorHAnsi"/>
          <w:sz w:val="20"/>
          <w:szCs w:val="20"/>
          <w:u w:val="none"/>
          <w:lang w:eastAsia="en-GB"/>
        </w:rPr>
      </w:pPr>
      <w:r w:rsidRPr="007C4450">
        <w:rPr>
          <w:rFonts w:asciiTheme="minorHAnsi" w:hAnsiTheme="minorHAnsi" w:cstheme="minorHAnsi"/>
          <w:b/>
          <w:color w:val="000000"/>
          <w:sz w:val="20"/>
          <w:szCs w:val="20"/>
          <w:lang w:eastAsia="en-GB"/>
        </w:rPr>
        <w:t>Email</w:t>
      </w:r>
      <w:r w:rsidR="00831BFC" w:rsidRPr="007C4450">
        <w:rPr>
          <w:rFonts w:asciiTheme="minorHAnsi" w:hAnsiTheme="minorHAnsi" w:cstheme="minorHAnsi"/>
          <w:b/>
          <w:color w:val="333333"/>
          <w:sz w:val="20"/>
          <w:szCs w:val="20"/>
          <w:lang w:eastAsia="en-GB"/>
        </w:rPr>
        <w:t>:</w:t>
      </w:r>
      <w:r w:rsidRPr="007C4450">
        <w:rPr>
          <w:rFonts w:asciiTheme="minorHAnsi" w:hAnsiTheme="minorHAnsi" w:cstheme="minorHAnsi"/>
          <w:b/>
          <w:color w:val="333333"/>
          <w:sz w:val="20"/>
          <w:szCs w:val="20"/>
          <w:lang w:eastAsia="en-GB"/>
        </w:rPr>
        <w:tab/>
      </w:r>
      <w:r w:rsidR="007C4450">
        <w:rPr>
          <w:rFonts w:asciiTheme="minorHAnsi" w:hAnsiTheme="minorHAnsi" w:cstheme="minorHAnsi"/>
          <w:b/>
          <w:color w:val="333333"/>
          <w:sz w:val="20"/>
          <w:szCs w:val="20"/>
          <w:lang w:eastAsia="en-GB"/>
        </w:rPr>
        <w:tab/>
      </w:r>
      <w:hyperlink r:id="rId20" w:history="1">
        <w:r w:rsidR="00831BFC" w:rsidRPr="007C4450">
          <w:rPr>
            <w:rStyle w:val="Hyperlink"/>
            <w:rFonts w:asciiTheme="minorHAnsi" w:hAnsiTheme="minorHAnsi" w:cstheme="minorHAnsi"/>
            <w:sz w:val="20"/>
            <w:szCs w:val="20"/>
            <w:lang w:eastAsia="en-GB"/>
          </w:rPr>
          <w:t>reception@hastings.school</w:t>
        </w:r>
      </w:hyperlink>
    </w:p>
    <w:p w14:paraId="1C799191" w14:textId="77777777" w:rsidR="0003773F" w:rsidRPr="007C4450" w:rsidRDefault="0003773F">
      <w:pPr>
        <w:spacing w:before="120"/>
        <w:rPr>
          <w:rFonts w:asciiTheme="minorHAnsi" w:hAnsiTheme="minorHAnsi" w:cstheme="minorHAnsi"/>
          <w:color w:val="0000FF"/>
          <w:sz w:val="20"/>
          <w:szCs w:val="20"/>
          <w:lang w:eastAsia="en-GB"/>
        </w:rPr>
      </w:pPr>
      <w:r w:rsidRPr="007C4450">
        <w:rPr>
          <w:rFonts w:asciiTheme="minorHAnsi" w:hAnsiTheme="minorHAnsi" w:cstheme="minorHAnsi"/>
          <w:b/>
          <w:color w:val="000000"/>
          <w:sz w:val="20"/>
          <w:szCs w:val="20"/>
          <w:lang w:eastAsia="en-GB"/>
        </w:rPr>
        <w:t>Website</w:t>
      </w:r>
      <w:r w:rsidR="00831BFC" w:rsidRPr="007C4450">
        <w:rPr>
          <w:rFonts w:asciiTheme="minorHAnsi" w:hAnsiTheme="minorHAnsi" w:cstheme="minorHAnsi"/>
          <w:b/>
          <w:color w:val="000000"/>
          <w:sz w:val="20"/>
          <w:szCs w:val="20"/>
          <w:lang w:eastAsia="en-GB"/>
        </w:rPr>
        <w:t>:</w:t>
      </w:r>
      <w:r w:rsidRPr="007C4450">
        <w:rPr>
          <w:rFonts w:asciiTheme="minorHAnsi" w:hAnsiTheme="minorHAnsi" w:cstheme="minorHAnsi"/>
          <w:b/>
          <w:color w:val="333333"/>
          <w:sz w:val="20"/>
          <w:szCs w:val="20"/>
          <w:lang w:eastAsia="en-GB"/>
        </w:rPr>
        <w:tab/>
      </w:r>
      <w:hyperlink r:id="rId21" w:history="1">
        <w:r w:rsidRPr="007C4450">
          <w:rPr>
            <w:rStyle w:val="Hyperlink"/>
            <w:rFonts w:asciiTheme="minorHAnsi" w:hAnsiTheme="minorHAnsi" w:cstheme="minorHAnsi"/>
            <w:sz w:val="20"/>
            <w:szCs w:val="20"/>
            <w:lang w:eastAsia="en-GB"/>
          </w:rPr>
          <w:t>www.hastings.school</w:t>
        </w:r>
      </w:hyperlink>
    </w:p>
    <w:p w14:paraId="7ED218C0" w14:textId="77777777" w:rsidR="0003773F" w:rsidRDefault="00853C78">
      <w:pPr>
        <w:spacing w:before="100" w:beforeAutospacing="1" w:after="100" w:afterAutospacing="1"/>
        <w:rPr>
          <w:rFonts w:ascii="Arial" w:hAnsi="Arial" w:cs="Arial"/>
          <w:color w:val="333333"/>
          <w:sz w:val="40"/>
          <w:szCs w:val="40"/>
          <w:lang w:eastAsia="en-GB"/>
        </w:rPr>
      </w:pPr>
      <w:r>
        <w:rPr>
          <w:noProof/>
          <w:lang w:eastAsia="en-GB"/>
        </w:rPr>
        <mc:AlternateContent>
          <mc:Choice Requires="wps">
            <w:drawing>
              <wp:anchor distT="45720" distB="45720" distL="114300" distR="114300" simplePos="0" relativeHeight="251658240" behindDoc="0" locked="0" layoutInCell="1" allowOverlap="1" wp14:anchorId="3CF8DB5F" wp14:editId="3204A43A">
                <wp:simplePos x="0" y="0"/>
                <wp:positionH relativeFrom="column">
                  <wp:posOffset>2220595</wp:posOffset>
                </wp:positionH>
                <wp:positionV relativeFrom="paragraph">
                  <wp:posOffset>1329055</wp:posOffset>
                </wp:positionV>
                <wp:extent cx="1963420" cy="31051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310515"/>
                        </a:xfrm>
                        <a:prstGeom prst="rect">
                          <a:avLst/>
                        </a:prstGeom>
                        <a:noFill/>
                        <a:ln w="9525">
                          <a:noFill/>
                          <a:miter lim="800000"/>
                          <a:headEnd/>
                          <a:tailEnd/>
                        </a:ln>
                      </wps:spPr>
                      <wps:txbx>
                        <w:txbxContent>
                          <w:p w14:paraId="04F61448" w14:textId="77777777" w:rsidR="0003773F" w:rsidRDefault="0003773F">
                            <w:pPr>
                              <w:rPr>
                                <w:rFonts w:ascii="Cambria" w:hAnsi="Cambria"/>
                                <w:b/>
                                <w:color w:val="002060"/>
                              </w:rPr>
                            </w:pPr>
                            <w:r>
                              <w:rPr>
                                <w:rFonts w:ascii="Cambria" w:hAnsi="Cambria"/>
                                <w:b/>
                                <w:color w:val="002060"/>
                              </w:rPr>
                              <w:t>HASTINGS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CF8DB5F" id="_x0000_t202" coordsize="21600,21600" o:spt="202" path="m,l,21600r21600,l21600,xe">
                <v:stroke joinstyle="miter"/>
                <v:path gradientshapeok="t" o:connecttype="rect"/>
              </v:shapetype>
              <v:shape id="Text Box 2" o:spid="_x0000_s1027" type="#_x0000_t202" style="position:absolute;margin-left:174.85pt;margin-top:104.65pt;width:154.6pt;height:24.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" filled="f" stroked="f">
                <v:textbox>
                  <w:txbxContent>
                    <w:p w14:paraId="04F61448" w14:textId="77777777" w:rsidR="0003773F" w:rsidRDefault="0003773F">
                      <w:pPr>
                        <w:rPr>
                          <w:rFonts w:ascii="Cambria" w:hAnsi="Cambria"/>
                          <w:b/>
                          <w:color w:val="002060"/>
                        </w:rPr>
                      </w:pPr>
                      <w:r>
                        <w:rPr>
                          <w:rFonts w:ascii="Cambria" w:hAnsi="Cambria"/>
                          <w:b/>
                          <w:color w:val="002060"/>
                        </w:rPr>
                        <w:t>HASTINGS HIGH SCHOOL</w:t>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14:anchorId="771D214E" wp14:editId="33939E2E">
                <wp:simplePos x="0" y="0"/>
                <wp:positionH relativeFrom="column">
                  <wp:posOffset>1720215</wp:posOffset>
                </wp:positionH>
                <wp:positionV relativeFrom="paragraph">
                  <wp:posOffset>1570990</wp:posOffset>
                </wp:positionV>
                <wp:extent cx="501015" cy="437515"/>
                <wp:effectExtent l="38100" t="0" r="13335" b="38735"/>
                <wp:wrapNone/>
                <wp:docPr id="6"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01015" cy="437515"/>
                        </a:xfrm>
                        <a:prstGeom prst="straightConnector1">
                          <a:avLst/>
                        </a:prstGeom>
                        <a:noFill/>
                        <a:ln w="19050" cap="flat" cmpd="sng" algn="ctr">
                          <a:solidFill>
                            <a:srgbClr val="00206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8FF51FE" id="_x0000_t32" coordsize="21600,21600" o:spt="32" o:oned="t" path="m,l21600,21600e" filled="f">
                <v:path arrowok="t" fillok="f" o:connecttype="none"/>
                <o:lock v:ext="edit" shapetype="t"/>
              </v:shapetype>
              <v:shape id="Straight Arrow Connector 3" o:spid="_x0000_s1026" type="#_x0000_t32" style="position:absolute;margin-left:135.45pt;margin-top:123.7pt;width:39.45pt;height:34.4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" strokecolor="#002060" strokeweight="1.5pt">
                <v:stroke endarrow="block" joinstyle="miter"/>
                <o:lock v:ext="edit" shapetype="f"/>
              </v:shape>
            </w:pict>
          </mc:Fallback>
        </mc:AlternateContent>
      </w:r>
      <w:r>
        <w:rPr>
          <w:noProof/>
          <w:lang w:eastAsia="en-GB"/>
        </w:rPr>
        <w:drawing>
          <wp:anchor distT="0" distB="0" distL="114300" distR="114300" simplePos="0" relativeHeight="251659264" behindDoc="1" locked="0" layoutInCell="1" allowOverlap="1" wp14:anchorId="41281377" wp14:editId="397FA462">
            <wp:simplePos x="0" y="0"/>
            <wp:positionH relativeFrom="column">
              <wp:posOffset>-130810</wp:posOffset>
            </wp:positionH>
            <wp:positionV relativeFrom="paragraph">
              <wp:posOffset>199390</wp:posOffset>
            </wp:positionV>
            <wp:extent cx="6026150" cy="3058795"/>
            <wp:effectExtent l="19050" t="19050" r="0" b="8255"/>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6150" cy="3058795"/>
                    </a:xfrm>
                    <a:prstGeom prst="rect">
                      <a:avLst/>
                    </a:prstGeom>
                    <a:noFill/>
                    <a:ln w="9525">
                      <a:solidFill>
                        <a:srgbClr val="0D0D0D"/>
                      </a:solidFill>
                      <a:miter lim="800000"/>
                      <a:headEnd/>
                      <a:tailEnd/>
                    </a:ln>
                  </pic:spPr>
                </pic:pic>
              </a:graphicData>
            </a:graphic>
            <wp14:sizeRelH relativeFrom="page">
              <wp14:pctWidth>0</wp14:pctWidth>
            </wp14:sizeRelH>
            <wp14:sizeRelV relativeFrom="page">
              <wp14:pctHeight>0</wp14:pctHeight>
            </wp14:sizeRelV>
          </wp:anchor>
        </w:drawing>
      </w:r>
    </w:p>
    <w:p w14:paraId="5D0C7CFA" w14:textId="77777777" w:rsidR="0003773F" w:rsidRDefault="0003773F">
      <w:pPr>
        <w:rPr>
          <w:rFonts w:ascii="Arial" w:hAnsi="Arial" w:cs="Arial"/>
          <w:sz w:val="40"/>
          <w:szCs w:val="40"/>
          <w:lang w:eastAsia="en-GB"/>
        </w:rPr>
      </w:pPr>
    </w:p>
    <w:p w14:paraId="43236D25" w14:textId="77777777" w:rsidR="0003773F" w:rsidRDefault="0003773F">
      <w:pPr>
        <w:rPr>
          <w:rFonts w:ascii="Arial" w:hAnsi="Arial" w:cs="Arial"/>
          <w:sz w:val="40"/>
          <w:szCs w:val="40"/>
          <w:lang w:eastAsia="en-GB"/>
        </w:rPr>
      </w:pPr>
    </w:p>
    <w:p w14:paraId="411EF49D" w14:textId="77777777" w:rsidR="0003773F" w:rsidRDefault="0003773F">
      <w:pPr>
        <w:rPr>
          <w:rFonts w:ascii="Arial" w:hAnsi="Arial" w:cs="Arial"/>
          <w:sz w:val="40"/>
          <w:szCs w:val="40"/>
          <w:lang w:eastAsia="en-GB"/>
        </w:rPr>
      </w:pPr>
    </w:p>
    <w:p w14:paraId="5B9B1283" w14:textId="77777777" w:rsidR="0003773F" w:rsidRDefault="0003773F">
      <w:pPr>
        <w:rPr>
          <w:rFonts w:ascii="Arial" w:hAnsi="Arial" w:cs="Arial"/>
          <w:sz w:val="40"/>
          <w:szCs w:val="40"/>
          <w:lang w:eastAsia="en-GB"/>
        </w:rPr>
      </w:pPr>
    </w:p>
    <w:p w14:paraId="6721FF82" w14:textId="77777777" w:rsidR="0003773F" w:rsidRDefault="0003773F">
      <w:pPr>
        <w:rPr>
          <w:rFonts w:ascii="Arial" w:hAnsi="Arial" w:cs="Arial"/>
          <w:sz w:val="40"/>
          <w:szCs w:val="40"/>
          <w:lang w:eastAsia="en-GB"/>
        </w:rPr>
      </w:pPr>
    </w:p>
    <w:p w14:paraId="1E5408DA" w14:textId="77777777" w:rsidR="0003773F" w:rsidRDefault="0003773F">
      <w:pPr>
        <w:rPr>
          <w:rFonts w:ascii="Arial" w:hAnsi="Arial" w:cs="Arial"/>
          <w:sz w:val="40"/>
          <w:szCs w:val="40"/>
          <w:lang w:eastAsia="en-GB"/>
        </w:rPr>
      </w:pPr>
    </w:p>
    <w:p w14:paraId="18E458E2" w14:textId="77777777" w:rsidR="0003773F" w:rsidRDefault="0003773F">
      <w:pPr>
        <w:spacing w:before="120" w:after="240"/>
        <w:rPr>
          <w:rFonts w:ascii="Arial" w:hAnsi="Arial" w:cs="Arial"/>
          <w:b/>
          <w:color w:val="333333"/>
          <w:sz w:val="28"/>
          <w:szCs w:val="28"/>
          <w:lang w:eastAsia="en-GB"/>
        </w:rPr>
      </w:pPr>
    </w:p>
    <w:p w14:paraId="0B3286BC" w14:textId="77777777" w:rsidR="0003773F" w:rsidRDefault="0003773F">
      <w:pPr>
        <w:spacing w:before="120" w:after="240"/>
        <w:rPr>
          <w:rFonts w:ascii="Arial" w:hAnsi="Arial" w:cs="Arial"/>
          <w:b/>
          <w:color w:val="333333"/>
          <w:sz w:val="28"/>
          <w:szCs w:val="28"/>
          <w:lang w:eastAsia="en-GB"/>
        </w:rPr>
      </w:pPr>
    </w:p>
    <w:p w14:paraId="2C67895A" w14:textId="77777777" w:rsidR="0003773F" w:rsidRDefault="0003773F">
      <w:pPr>
        <w:spacing w:before="120" w:after="240"/>
        <w:rPr>
          <w:rFonts w:ascii="Arial" w:hAnsi="Arial" w:cs="Arial"/>
          <w:b/>
          <w:color w:val="333333"/>
          <w:sz w:val="28"/>
          <w:szCs w:val="28"/>
          <w:lang w:eastAsia="en-GB"/>
        </w:rPr>
      </w:pPr>
    </w:p>
    <w:p w14:paraId="1B0D1E3C" w14:textId="77777777" w:rsidR="0003773F" w:rsidRDefault="00853C78">
      <w:pPr>
        <w:spacing w:before="120" w:after="240"/>
        <w:rPr>
          <w:rFonts w:ascii="Arial" w:hAnsi="Arial" w:cs="Arial"/>
          <w:color w:val="000000"/>
        </w:rPr>
      </w:pPr>
      <w:r>
        <w:rPr>
          <w:noProof/>
          <w:color w:val="000000"/>
          <w:lang w:eastAsia="en-GB"/>
        </w:rPr>
        <w:drawing>
          <wp:anchor distT="0" distB="0" distL="114300" distR="114300" simplePos="0" relativeHeight="251660288" behindDoc="0" locked="0" layoutInCell="1" allowOverlap="1" wp14:anchorId="70D20982" wp14:editId="44C3AC20">
            <wp:simplePos x="0" y="0"/>
            <wp:positionH relativeFrom="column">
              <wp:posOffset>1195070</wp:posOffset>
            </wp:positionH>
            <wp:positionV relativeFrom="paragraph">
              <wp:posOffset>39369</wp:posOffset>
            </wp:positionV>
            <wp:extent cx="3086100" cy="2398001"/>
            <wp:effectExtent l="19050" t="19050" r="19050" b="21590"/>
            <wp:wrapNone/>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1278" cy="2402024"/>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3773F">
        <w:rPr>
          <w:rFonts w:ascii="Arial" w:hAnsi="Arial" w:cs="Arial"/>
          <w:b/>
          <w:color w:val="000000"/>
          <w:sz w:val="28"/>
          <w:szCs w:val="28"/>
          <w:lang w:eastAsia="en-GB"/>
        </w:rPr>
        <w:t>Reception</w:t>
      </w:r>
      <w:r w:rsidR="00831BFC">
        <w:rPr>
          <w:rFonts w:ascii="Arial" w:hAnsi="Arial" w:cs="Arial"/>
          <w:b/>
          <w:color w:val="000000"/>
          <w:sz w:val="28"/>
          <w:szCs w:val="28"/>
          <w:lang w:eastAsia="en-GB"/>
        </w:rPr>
        <w:t>:</w:t>
      </w:r>
    </w:p>
    <w:sectPr w:rsidR="0003773F">
      <w:pgSz w:w="11906" w:h="16838"/>
      <w:pgMar w:top="851" w:right="1418" w:bottom="992" w:left="1418"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89BB60" w14:textId="77777777" w:rsidR="002C52A5" w:rsidRDefault="002C52A5">
      <w:r>
        <w:separator/>
      </w:r>
    </w:p>
  </w:endnote>
  <w:endnote w:type="continuationSeparator" w:id="0">
    <w:p w14:paraId="2C091821" w14:textId="77777777" w:rsidR="002C52A5" w:rsidRDefault="002C5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9A48A3" w14:textId="77777777" w:rsidR="002C52A5" w:rsidRDefault="002C52A5">
      <w:r>
        <w:separator/>
      </w:r>
    </w:p>
  </w:footnote>
  <w:footnote w:type="continuationSeparator" w:id="0">
    <w:p w14:paraId="3473A67B" w14:textId="77777777" w:rsidR="002C52A5" w:rsidRDefault="002C52A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353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4D7A34"/>
    <w:multiLevelType w:val="hybridMultilevel"/>
    <w:tmpl w:val="E9A4B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43C0F"/>
    <w:multiLevelType w:val="multilevel"/>
    <w:tmpl w:val="72EC5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56D2C"/>
    <w:multiLevelType w:val="multilevel"/>
    <w:tmpl w:val="1BB09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E70A12"/>
    <w:multiLevelType w:val="multilevel"/>
    <w:tmpl w:val="279AB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1909F3"/>
    <w:multiLevelType w:val="multilevel"/>
    <w:tmpl w:val="CCF4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C05A8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CBE534D"/>
    <w:multiLevelType w:val="hybridMultilevel"/>
    <w:tmpl w:val="EE945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435D5E"/>
    <w:multiLevelType w:val="multilevel"/>
    <w:tmpl w:val="372E3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9E5C8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686EBB"/>
    <w:multiLevelType w:val="hybridMultilevel"/>
    <w:tmpl w:val="8D407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7D67A1"/>
    <w:multiLevelType w:val="multilevel"/>
    <w:tmpl w:val="D52CB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4B00E5"/>
    <w:multiLevelType w:val="hybridMultilevel"/>
    <w:tmpl w:val="E5963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E6B81"/>
    <w:multiLevelType w:val="hybridMultilevel"/>
    <w:tmpl w:val="5BD0C47A"/>
    <w:lvl w:ilvl="0" w:tplc="153CE156">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D308AE"/>
    <w:multiLevelType w:val="hybridMultilevel"/>
    <w:tmpl w:val="569C1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191D30"/>
    <w:multiLevelType w:val="multilevel"/>
    <w:tmpl w:val="01F08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DD04DE"/>
    <w:multiLevelType w:val="multilevel"/>
    <w:tmpl w:val="F28A5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BC2B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63406BF"/>
    <w:multiLevelType w:val="hybridMultilevel"/>
    <w:tmpl w:val="0E86B1C8"/>
    <w:lvl w:ilvl="0" w:tplc="75DE50BE">
      <w:start w:val="1"/>
      <w:numFmt w:val="decimal"/>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97C5869"/>
    <w:multiLevelType w:val="hybridMultilevel"/>
    <w:tmpl w:val="F320924C"/>
    <w:lvl w:ilvl="0" w:tplc="D87494DC">
      <w:start w:val="1"/>
      <w:numFmt w:val="bullet"/>
      <w:lvlText w:val=""/>
      <w:lvlJc w:val="left"/>
      <w:pPr>
        <w:ind w:left="838" w:hanging="360"/>
      </w:pPr>
      <w:rPr>
        <w:rFonts w:ascii="Symbol" w:eastAsia="Symbol" w:hAnsi="Symbol" w:hint="default"/>
        <w:w w:val="100"/>
      </w:rPr>
    </w:lvl>
    <w:lvl w:ilvl="1" w:tplc="39C46576">
      <w:start w:val="1"/>
      <w:numFmt w:val="bullet"/>
      <w:lvlText w:val="•"/>
      <w:lvlJc w:val="left"/>
      <w:pPr>
        <w:ind w:left="1684" w:hanging="360"/>
      </w:pPr>
      <w:rPr>
        <w:rFonts w:hint="default"/>
      </w:rPr>
    </w:lvl>
    <w:lvl w:ilvl="2" w:tplc="F104D996">
      <w:start w:val="1"/>
      <w:numFmt w:val="bullet"/>
      <w:lvlText w:val="•"/>
      <w:lvlJc w:val="left"/>
      <w:pPr>
        <w:ind w:left="2529" w:hanging="360"/>
      </w:pPr>
      <w:rPr>
        <w:rFonts w:hint="default"/>
      </w:rPr>
    </w:lvl>
    <w:lvl w:ilvl="3" w:tplc="0FBC260C">
      <w:start w:val="1"/>
      <w:numFmt w:val="bullet"/>
      <w:lvlText w:val="•"/>
      <w:lvlJc w:val="left"/>
      <w:pPr>
        <w:ind w:left="3373" w:hanging="360"/>
      </w:pPr>
      <w:rPr>
        <w:rFonts w:hint="default"/>
      </w:rPr>
    </w:lvl>
    <w:lvl w:ilvl="4" w:tplc="E39C92AC">
      <w:start w:val="1"/>
      <w:numFmt w:val="bullet"/>
      <w:lvlText w:val="•"/>
      <w:lvlJc w:val="left"/>
      <w:pPr>
        <w:ind w:left="4218" w:hanging="360"/>
      </w:pPr>
      <w:rPr>
        <w:rFonts w:hint="default"/>
      </w:rPr>
    </w:lvl>
    <w:lvl w:ilvl="5" w:tplc="468AA056">
      <w:start w:val="1"/>
      <w:numFmt w:val="bullet"/>
      <w:lvlText w:val="•"/>
      <w:lvlJc w:val="left"/>
      <w:pPr>
        <w:ind w:left="5063" w:hanging="360"/>
      </w:pPr>
      <w:rPr>
        <w:rFonts w:hint="default"/>
      </w:rPr>
    </w:lvl>
    <w:lvl w:ilvl="6" w:tplc="8E5CD2E8">
      <w:start w:val="1"/>
      <w:numFmt w:val="bullet"/>
      <w:lvlText w:val="•"/>
      <w:lvlJc w:val="left"/>
      <w:pPr>
        <w:ind w:left="5907" w:hanging="360"/>
      </w:pPr>
      <w:rPr>
        <w:rFonts w:hint="default"/>
      </w:rPr>
    </w:lvl>
    <w:lvl w:ilvl="7" w:tplc="8D5474FA">
      <w:start w:val="1"/>
      <w:numFmt w:val="bullet"/>
      <w:lvlText w:val="•"/>
      <w:lvlJc w:val="left"/>
      <w:pPr>
        <w:ind w:left="6752" w:hanging="360"/>
      </w:pPr>
      <w:rPr>
        <w:rFonts w:hint="default"/>
      </w:rPr>
    </w:lvl>
    <w:lvl w:ilvl="8" w:tplc="30021A14">
      <w:start w:val="1"/>
      <w:numFmt w:val="bullet"/>
      <w:lvlText w:val="•"/>
      <w:lvlJc w:val="left"/>
      <w:pPr>
        <w:ind w:left="7597" w:hanging="360"/>
      </w:pPr>
      <w:rPr>
        <w:rFonts w:hint="default"/>
      </w:rPr>
    </w:lvl>
  </w:abstractNum>
  <w:abstractNum w:abstractNumId="20" w15:restartNumberingAfterBreak="0">
    <w:nsid w:val="4C1F0E03"/>
    <w:multiLevelType w:val="multilevel"/>
    <w:tmpl w:val="8974AE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CF47F6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50E47F3"/>
    <w:multiLevelType w:val="hybridMultilevel"/>
    <w:tmpl w:val="CC8E1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166604"/>
    <w:multiLevelType w:val="hybridMultilevel"/>
    <w:tmpl w:val="CBCE2672"/>
    <w:lvl w:ilvl="0" w:tplc="55E80CB2">
      <w:start w:val="1"/>
      <w:numFmt w:val="upperLetter"/>
      <w:lvlText w:val="%1."/>
      <w:lvlJc w:val="left"/>
      <w:pPr>
        <w:ind w:left="428" w:hanging="310"/>
      </w:pPr>
      <w:rPr>
        <w:rFonts w:ascii="Arial" w:eastAsia="Arial" w:hAnsi="Arial" w:hint="default"/>
        <w:b/>
        <w:bCs/>
        <w:spacing w:val="-5"/>
        <w:w w:val="99"/>
        <w:sz w:val="20"/>
        <w:szCs w:val="20"/>
      </w:rPr>
    </w:lvl>
    <w:lvl w:ilvl="1" w:tplc="5686D342">
      <w:start w:val="1"/>
      <w:numFmt w:val="bullet"/>
      <w:lvlText w:val=""/>
      <w:lvlJc w:val="left"/>
      <w:pPr>
        <w:ind w:left="838" w:hanging="360"/>
      </w:pPr>
      <w:rPr>
        <w:rFonts w:ascii="Symbol" w:eastAsia="Symbol" w:hAnsi="Symbol" w:hint="default"/>
        <w:w w:val="99"/>
        <w:sz w:val="20"/>
        <w:szCs w:val="20"/>
      </w:rPr>
    </w:lvl>
    <w:lvl w:ilvl="2" w:tplc="426472AA">
      <w:start w:val="1"/>
      <w:numFmt w:val="bullet"/>
      <w:lvlText w:val="•"/>
      <w:lvlJc w:val="left"/>
      <w:pPr>
        <w:ind w:left="1769" w:hanging="360"/>
      </w:pPr>
      <w:rPr>
        <w:rFonts w:hint="default"/>
      </w:rPr>
    </w:lvl>
    <w:lvl w:ilvl="3" w:tplc="4888F846">
      <w:start w:val="1"/>
      <w:numFmt w:val="bullet"/>
      <w:lvlText w:val="•"/>
      <w:lvlJc w:val="left"/>
      <w:pPr>
        <w:ind w:left="2699" w:hanging="360"/>
      </w:pPr>
      <w:rPr>
        <w:rFonts w:hint="default"/>
      </w:rPr>
    </w:lvl>
    <w:lvl w:ilvl="4" w:tplc="2AA459A4">
      <w:start w:val="1"/>
      <w:numFmt w:val="bullet"/>
      <w:lvlText w:val="•"/>
      <w:lvlJc w:val="left"/>
      <w:pPr>
        <w:ind w:left="3628" w:hanging="360"/>
      </w:pPr>
      <w:rPr>
        <w:rFonts w:hint="default"/>
      </w:rPr>
    </w:lvl>
    <w:lvl w:ilvl="5" w:tplc="85A8F47E">
      <w:start w:val="1"/>
      <w:numFmt w:val="bullet"/>
      <w:lvlText w:val="•"/>
      <w:lvlJc w:val="left"/>
      <w:pPr>
        <w:ind w:left="4558" w:hanging="360"/>
      </w:pPr>
      <w:rPr>
        <w:rFonts w:hint="default"/>
      </w:rPr>
    </w:lvl>
    <w:lvl w:ilvl="6" w:tplc="3DF6845A">
      <w:start w:val="1"/>
      <w:numFmt w:val="bullet"/>
      <w:lvlText w:val="•"/>
      <w:lvlJc w:val="left"/>
      <w:pPr>
        <w:ind w:left="5488" w:hanging="360"/>
      </w:pPr>
      <w:rPr>
        <w:rFonts w:hint="default"/>
      </w:rPr>
    </w:lvl>
    <w:lvl w:ilvl="7" w:tplc="F9222D24">
      <w:start w:val="1"/>
      <w:numFmt w:val="bullet"/>
      <w:lvlText w:val="•"/>
      <w:lvlJc w:val="left"/>
      <w:pPr>
        <w:ind w:left="6417" w:hanging="360"/>
      </w:pPr>
      <w:rPr>
        <w:rFonts w:hint="default"/>
      </w:rPr>
    </w:lvl>
    <w:lvl w:ilvl="8" w:tplc="483C922E">
      <w:start w:val="1"/>
      <w:numFmt w:val="bullet"/>
      <w:lvlText w:val="•"/>
      <w:lvlJc w:val="left"/>
      <w:pPr>
        <w:ind w:left="7347" w:hanging="360"/>
      </w:pPr>
      <w:rPr>
        <w:rFonts w:hint="default"/>
      </w:rPr>
    </w:lvl>
  </w:abstractNum>
  <w:abstractNum w:abstractNumId="24" w15:restartNumberingAfterBreak="0">
    <w:nsid w:val="5B075522"/>
    <w:multiLevelType w:val="hybridMultilevel"/>
    <w:tmpl w:val="EB54A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40397C"/>
    <w:multiLevelType w:val="multilevel"/>
    <w:tmpl w:val="12DCC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521ACF"/>
    <w:multiLevelType w:val="multilevel"/>
    <w:tmpl w:val="72A6D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2D85335"/>
    <w:multiLevelType w:val="multilevel"/>
    <w:tmpl w:val="995858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D962D3"/>
    <w:multiLevelType w:val="hybridMultilevel"/>
    <w:tmpl w:val="15F004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706145B"/>
    <w:multiLevelType w:val="hybridMultilevel"/>
    <w:tmpl w:val="508A4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017CD4"/>
    <w:multiLevelType w:val="multilevel"/>
    <w:tmpl w:val="4B264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343E75"/>
    <w:multiLevelType w:val="hybridMultilevel"/>
    <w:tmpl w:val="AE020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E538ED"/>
    <w:multiLevelType w:val="multilevel"/>
    <w:tmpl w:val="19448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817DAC"/>
    <w:multiLevelType w:val="hybridMultilevel"/>
    <w:tmpl w:val="F858D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DF22B4"/>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28"/>
  </w:num>
  <w:num w:numId="2">
    <w:abstractNumId w:val="6"/>
  </w:num>
  <w:num w:numId="3">
    <w:abstractNumId w:val="0"/>
  </w:num>
  <w:num w:numId="4">
    <w:abstractNumId w:val="21"/>
  </w:num>
  <w:num w:numId="5">
    <w:abstractNumId w:val="9"/>
  </w:num>
  <w:num w:numId="6">
    <w:abstractNumId w:val="17"/>
  </w:num>
  <w:num w:numId="7">
    <w:abstractNumId w:val="34"/>
  </w:num>
  <w:num w:numId="8">
    <w:abstractNumId w:val="18"/>
  </w:num>
  <w:num w:numId="9">
    <w:abstractNumId w:val="12"/>
  </w:num>
  <w:num w:numId="10">
    <w:abstractNumId w:val="10"/>
  </w:num>
  <w:num w:numId="11">
    <w:abstractNumId w:val="22"/>
  </w:num>
  <w:num w:numId="12">
    <w:abstractNumId w:val="7"/>
  </w:num>
  <w:num w:numId="13">
    <w:abstractNumId w:val="33"/>
  </w:num>
  <w:num w:numId="14">
    <w:abstractNumId w:val="2"/>
  </w:num>
  <w:num w:numId="15">
    <w:abstractNumId w:val="16"/>
  </w:num>
  <w:num w:numId="16">
    <w:abstractNumId w:val="8"/>
  </w:num>
  <w:num w:numId="17">
    <w:abstractNumId w:val="4"/>
  </w:num>
  <w:num w:numId="18">
    <w:abstractNumId w:val="30"/>
  </w:num>
  <w:num w:numId="19">
    <w:abstractNumId w:val="3"/>
  </w:num>
  <w:num w:numId="20">
    <w:abstractNumId w:val="5"/>
  </w:num>
  <w:num w:numId="21">
    <w:abstractNumId w:val="25"/>
  </w:num>
  <w:num w:numId="22">
    <w:abstractNumId w:val="11"/>
  </w:num>
  <w:num w:numId="23">
    <w:abstractNumId w:val="32"/>
  </w:num>
  <w:num w:numId="24">
    <w:abstractNumId w:val="1"/>
  </w:num>
  <w:num w:numId="25">
    <w:abstractNumId w:val="19"/>
  </w:num>
  <w:num w:numId="26">
    <w:abstractNumId w:val="23"/>
  </w:num>
  <w:num w:numId="27">
    <w:abstractNumId w:val="29"/>
  </w:num>
  <w:num w:numId="28">
    <w:abstractNumId w:val="13"/>
  </w:num>
  <w:num w:numId="29">
    <w:abstractNumId w:val="15"/>
  </w:num>
  <w:num w:numId="30">
    <w:abstractNumId w:val="26"/>
  </w:num>
  <w:num w:numId="31">
    <w:abstractNumId w:val="24"/>
  </w:num>
  <w:num w:numId="32">
    <w:abstractNumId w:val="29"/>
  </w:num>
  <w:num w:numId="33">
    <w:abstractNumId w:val="31"/>
  </w:num>
  <w:num w:numId="34">
    <w:abstractNumId w:val="14"/>
  </w:num>
  <w:num w:numId="35">
    <w:abstractNumId w:val="20"/>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F7E"/>
    <w:rsid w:val="0000070D"/>
    <w:rsid w:val="00012CE7"/>
    <w:rsid w:val="000142BC"/>
    <w:rsid w:val="00015468"/>
    <w:rsid w:val="00024E89"/>
    <w:rsid w:val="00034781"/>
    <w:rsid w:val="00035BB9"/>
    <w:rsid w:val="00035E1D"/>
    <w:rsid w:val="0003773F"/>
    <w:rsid w:val="0007429C"/>
    <w:rsid w:val="000918CB"/>
    <w:rsid w:val="000963BB"/>
    <w:rsid w:val="000A0C15"/>
    <w:rsid w:val="000A1CCB"/>
    <w:rsid w:val="000C3F85"/>
    <w:rsid w:val="00102B2F"/>
    <w:rsid w:val="00121F7E"/>
    <w:rsid w:val="00152185"/>
    <w:rsid w:val="001B2498"/>
    <w:rsid w:val="001E3A94"/>
    <w:rsid w:val="0022560D"/>
    <w:rsid w:val="002434A3"/>
    <w:rsid w:val="00263588"/>
    <w:rsid w:val="002B53F5"/>
    <w:rsid w:val="002C52A5"/>
    <w:rsid w:val="002E7935"/>
    <w:rsid w:val="00304C4B"/>
    <w:rsid w:val="003116B4"/>
    <w:rsid w:val="0034274F"/>
    <w:rsid w:val="003449B9"/>
    <w:rsid w:val="0034629E"/>
    <w:rsid w:val="00374F93"/>
    <w:rsid w:val="00383738"/>
    <w:rsid w:val="00386669"/>
    <w:rsid w:val="003B1BC3"/>
    <w:rsid w:val="003E47B9"/>
    <w:rsid w:val="00407BAE"/>
    <w:rsid w:val="00420447"/>
    <w:rsid w:val="00433D3A"/>
    <w:rsid w:val="00434348"/>
    <w:rsid w:val="0043605A"/>
    <w:rsid w:val="004372ED"/>
    <w:rsid w:val="00454170"/>
    <w:rsid w:val="004655CE"/>
    <w:rsid w:val="004A6B43"/>
    <w:rsid w:val="004C1F66"/>
    <w:rsid w:val="004C272D"/>
    <w:rsid w:val="00513406"/>
    <w:rsid w:val="00534A77"/>
    <w:rsid w:val="00580194"/>
    <w:rsid w:val="005904A7"/>
    <w:rsid w:val="005A45E3"/>
    <w:rsid w:val="005C58A7"/>
    <w:rsid w:val="005D1A7C"/>
    <w:rsid w:val="005D6FB6"/>
    <w:rsid w:val="0060798E"/>
    <w:rsid w:val="00615A9E"/>
    <w:rsid w:val="00625DF0"/>
    <w:rsid w:val="006458ED"/>
    <w:rsid w:val="00663F79"/>
    <w:rsid w:val="0067313C"/>
    <w:rsid w:val="006766B7"/>
    <w:rsid w:val="006E28E2"/>
    <w:rsid w:val="006E45BB"/>
    <w:rsid w:val="006E5F71"/>
    <w:rsid w:val="007007D1"/>
    <w:rsid w:val="00705BB5"/>
    <w:rsid w:val="007226E7"/>
    <w:rsid w:val="00723CDC"/>
    <w:rsid w:val="00734D96"/>
    <w:rsid w:val="007643BC"/>
    <w:rsid w:val="0076475A"/>
    <w:rsid w:val="0077053B"/>
    <w:rsid w:val="00781406"/>
    <w:rsid w:val="007B1508"/>
    <w:rsid w:val="007C4450"/>
    <w:rsid w:val="007C6258"/>
    <w:rsid w:val="007E3430"/>
    <w:rsid w:val="007E6509"/>
    <w:rsid w:val="00815E0A"/>
    <w:rsid w:val="00831BFC"/>
    <w:rsid w:val="008357E4"/>
    <w:rsid w:val="00853C78"/>
    <w:rsid w:val="00873D9C"/>
    <w:rsid w:val="00886E80"/>
    <w:rsid w:val="0089312A"/>
    <w:rsid w:val="008B32D9"/>
    <w:rsid w:val="008B5B8D"/>
    <w:rsid w:val="008E2175"/>
    <w:rsid w:val="008F0FE9"/>
    <w:rsid w:val="00913C1C"/>
    <w:rsid w:val="00917597"/>
    <w:rsid w:val="009349A6"/>
    <w:rsid w:val="00943702"/>
    <w:rsid w:val="009452F0"/>
    <w:rsid w:val="00963AC8"/>
    <w:rsid w:val="00986167"/>
    <w:rsid w:val="00A33903"/>
    <w:rsid w:val="00A351F6"/>
    <w:rsid w:val="00A5323D"/>
    <w:rsid w:val="00A85D4F"/>
    <w:rsid w:val="00A9170D"/>
    <w:rsid w:val="00AD51F9"/>
    <w:rsid w:val="00AD551C"/>
    <w:rsid w:val="00B1364D"/>
    <w:rsid w:val="00B43C20"/>
    <w:rsid w:val="00B70502"/>
    <w:rsid w:val="00BC5019"/>
    <w:rsid w:val="00BF1DFC"/>
    <w:rsid w:val="00C15E5F"/>
    <w:rsid w:val="00C33EEE"/>
    <w:rsid w:val="00C5440E"/>
    <w:rsid w:val="00C738AA"/>
    <w:rsid w:val="00C87B18"/>
    <w:rsid w:val="00D1476C"/>
    <w:rsid w:val="00D60406"/>
    <w:rsid w:val="00D62B42"/>
    <w:rsid w:val="00D66738"/>
    <w:rsid w:val="00DD0458"/>
    <w:rsid w:val="00E111AD"/>
    <w:rsid w:val="00E224F0"/>
    <w:rsid w:val="00E27D49"/>
    <w:rsid w:val="00E44506"/>
    <w:rsid w:val="00E7111F"/>
    <w:rsid w:val="00E71484"/>
    <w:rsid w:val="00E94B08"/>
    <w:rsid w:val="00EB6AA9"/>
    <w:rsid w:val="00EE6E93"/>
    <w:rsid w:val="00EF2EFB"/>
    <w:rsid w:val="00F11A3D"/>
    <w:rsid w:val="00F50996"/>
    <w:rsid w:val="00F64C84"/>
    <w:rsid w:val="00FA40CD"/>
    <w:rsid w:val="00FB3A9A"/>
    <w:rsid w:val="00FC358C"/>
    <w:rsid w:val="00FC544D"/>
    <w:rsid w:val="00FC690F"/>
    <w:rsid w:val="00FD11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CCEAD7"/>
  <w15:chartTrackingRefBased/>
  <w15:docId w15:val="{6D0AAF21-5B37-4AE2-9890-3C8F8131C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outlineLvl w:val="0"/>
    </w:pPr>
    <w:rPr>
      <w:b/>
      <w:bCs/>
    </w:rPr>
  </w:style>
  <w:style w:type="paragraph" w:styleId="Heading2">
    <w:name w:val="heading 2"/>
    <w:basedOn w:val="Normal"/>
    <w:next w:val="Normal"/>
    <w:link w:val="Heading2Char"/>
    <w:qFormat/>
    <w:pPr>
      <w:keepNext/>
      <w:ind w:left="450" w:hanging="45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overflowPunct w:val="0"/>
      <w:autoSpaceDE w:val="0"/>
      <w:autoSpaceDN w:val="0"/>
      <w:adjustRightInd w:val="0"/>
      <w:jc w:val="center"/>
      <w:textAlignment w:val="baseline"/>
    </w:pPr>
    <w:rPr>
      <w:b/>
      <w:i/>
      <w:sz w:val="32"/>
      <w:szCs w:val="20"/>
      <w:u w:val="single"/>
    </w:rPr>
  </w:style>
  <w:style w:type="paragraph" w:styleId="ListParagraph">
    <w:name w:val="List Paragraph"/>
    <w:basedOn w:val="Normal"/>
    <w:link w:val="ListParagraphChar"/>
    <w:uiPriority w:val="34"/>
    <w:qFormat/>
    <w:pPr>
      <w:ind w:left="720"/>
    </w:pPr>
  </w:style>
  <w:style w:type="character" w:customStyle="1" w:styleId="TitleChar">
    <w:name w:val="Title Char"/>
    <w:link w:val="Title"/>
    <w:rPr>
      <w:b/>
      <w:i/>
      <w:sz w:val="32"/>
      <w:u w:val="single"/>
      <w:lang w:eastAsia="en-US"/>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link w:val="BalloonText"/>
    <w:rPr>
      <w:rFonts w:ascii="Segoe UI" w:hAnsi="Segoe UI" w:cs="Segoe UI"/>
      <w:sz w:val="18"/>
      <w:szCs w:val="18"/>
      <w:lang w:eastAsia="en-US"/>
    </w:rPr>
  </w:style>
  <w:style w:type="character" w:customStyle="1" w:styleId="Heading1Char">
    <w:name w:val="Heading 1 Char"/>
    <w:link w:val="Heading1"/>
    <w:rPr>
      <w:b/>
      <w:bCs/>
      <w:sz w:val="24"/>
      <w:szCs w:val="24"/>
      <w:lang w:eastAsia="en-US"/>
    </w:rPr>
  </w:style>
  <w:style w:type="character" w:customStyle="1" w:styleId="Heading2Char">
    <w:name w:val="Heading 2 Char"/>
    <w:link w:val="Heading2"/>
    <w:rPr>
      <w:b/>
      <w:bCs/>
      <w:sz w:val="24"/>
      <w:szCs w:val="24"/>
      <w:lang w:eastAsia="en-US"/>
    </w:rPr>
  </w:style>
  <w:style w:type="paragraph" w:styleId="Subtitle">
    <w:name w:val="Subtitle"/>
    <w:basedOn w:val="Normal"/>
    <w:link w:val="SubtitleChar"/>
    <w:qFormat/>
    <w:rPr>
      <w:b/>
      <w:bCs/>
    </w:rPr>
  </w:style>
  <w:style w:type="character" w:customStyle="1" w:styleId="SubtitleChar">
    <w:name w:val="Subtitle Char"/>
    <w:link w:val="Subtitle"/>
    <w:rPr>
      <w:b/>
      <w:bCs/>
      <w:sz w:val="24"/>
      <w:szCs w:val="24"/>
      <w:lang w:eastAsia="en-US"/>
    </w:rPr>
  </w:style>
  <w:style w:type="paragraph" w:customStyle="1" w:styleId="BodyText">
    <w:name w:val="BodyText"/>
    <w:basedOn w:val="Normal"/>
    <w:link w:val="BodyTextChar"/>
    <w:qFormat/>
    <w:pPr>
      <w:spacing w:after="120"/>
      <w:jc w:val="both"/>
    </w:pPr>
    <w:rPr>
      <w:rFonts w:ascii="Calibri Light" w:hAnsi="Calibri Light" w:cs="Arial"/>
      <w:color w:val="000046"/>
      <w:sz w:val="22"/>
      <w:szCs w:val="28"/>
    </w:rPr>
  </w:style>
  <w:style w:type="character" w:customStyle="1" w:styleId="BodyTextChar">
    <w:name w:val="BodyText Char"/>
    <w:link w:val="BodyText"/>
    <w:rPr>
      <w:rFonts w:ascii="Calibri Light" w:hAnsi="Calibri Light" w:cs="Arial"/>
      <w:color w:val="000046"/>
      <w:sz w:val="22"/>
      <w:szCs w:val="28"/>
      <w:lang w:eastAsia="en-US"/>
    </w:rPr>
  </w:style>
  <w:style w:type="character" w:styleId="Hyperlink">
    <w:name w:val="Hyperlink"/>
    <w:uiPriority w:val="99"/>
    <w:rPr>
      <w:color w:val="0000FF"/>
      <w:u w:val="single"/>
    </w:rPr>
  </w:style>
  <w:style w:type="paragraph" w:customStyle="1" w:styleId="Default">
    <w:name w:val="Default"/>
    <w:pPr>
      <w:autoSpaceDE w:val="0"/>
      <w:autoSpaceDN w:val="0"/>
      <w:adjustRightInd w:val="0"/>
    </w:pPr>
    <w:rPr>
      <w:rFonts w:ascii="Comic Sans MS" w:hAnsi="Comic Sans MS" w:cs="Comic Sans MS"/>
      <w:color w:val="000000"/>
      <w:sz w:val="24"/>
      <w:szCs w:val="24"/>
    </w:rPr>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sz w:val="24"/>
      <w:szCs w:val="24"/>
      <w:lang w:eastAsia="en-U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rPr>
      <w:sz w:val="24"/>
      <w:szCs w:val="24"/>
      <w:lang w:eastAsia="en-US"/>
    </w:rPr>
  </w:style>
  <w:style w:type="paragraph" w:customStyle="1" w:styleId="HastingsHeader">
    <w:name w:val="HastingsHeader"/>
    <w:basedOn w:val="Title"/>
    <w:link w:val="HastingsHeaderChar"/>
    <w:qFormat/>
    <w:rPr>
      <w:rFonts w:ascii="Cambria" w:hAnsi="Cambria" w:cs="Calibri"/>
      <w:i w:val="0"/>
      <w:color w:val="00005A"/>
      <w:sz w:val="40"/>
      <w:szCs w:val="40"/>
      <w:u w:val="none"/>
    </w:rPr>
  </w:style>
  <w:style w:type="character" w:customStyle="1" w:styleId="HastingsHeaderChar">
    <w:name w:val="HastingsHeader Char"/>
    <w:link w:val="HastingsHeader"/>
    <w:rPr>
      <w:rFonts w:ascii="Cambria" w:hAnsi="Cambria" w:cs="Calibri"/>
      <w:b/>
      <w:color w:val="00005A"/>
      <w:sz w:val="40"/>
      <w:szCs w:val="40"/>
      <w:lang w:eastAsia="en-US"/>
    </w:rPr>
  </w:style>
  <w:style w:type="paragraph" w:customStyle="1" w:styleId="CareAndExcellenceforAll">
    <w:name w:val="CareAndExcellenceforAll"/>
    <w:basedOn w:val="Title"/>
    <w:link w:val="CareAndExcellenceforAllChar"/>
    <w:qFormat/>
    <w:rPr>
      <w:rFonts w:ascii="Cambria" w:hAnsi="Cambria" w:cs="Calibri"/>
      <w:color w:val="00005A"/>
      <w:szCs w:val="32"/>
      <w:u w:val="none"/>
    </w:rPr>
  </w:style>
  <w:style w:type="character" w:customStyle="1" w:styleId="CareAndExcellenceforAllChar">
    <w:name w:val="CareAndExcellenceforAll Char"/>
    <w:link w:val="CareAndExcellenceforAll"/>
    <w:rPr>
      <w:rFonts w:ascii="Cambria" w:hAnsi="Cambria" w:cs="Calibri"/>
      <w:b/>
      <w:i/>
      <w:color w:val="00005A"/>
      <w:sz w:val="32"/>
      <w:szCs w:val="32"/>
      <w:lang w:eastAsia="en-US"/>
    </w:rPr>
  </w:style>
  <w:style w:type="paragraph" w:styleId="BodyText0">
    <w:name w:val="Body Text"/>
    <w:basedOn w:val="Normal"/>
    <w:link w:val="BodyTextChar0"/>
    <w:rPr>
      <w:sz w:val="20"/>
    </w:rPr>
  </w:style>
  <w:style w:type="character" w:customStyle="1" w:styleId="BodyTextChar0">
    <w:name w:val="Body Text Char"/>
    <w:link w:val="BodyText0"/>
    <w:rPr>
      <w:szCs w:val="24"/>
      <w:lang w:eastAsia="en-US"/>
    </w:rPr>
  </w:style>
  <w:style w:type="paragraph" w:styleId="NormalWeb">
    <w:name w:val="Normal (Web)"/>
    <w:basedOn w:val="Normal"/>
    <w:uiPriority w:val="99"/>
    <w:unhideWhenUsed/>
    <w:pPr>
      <w:spacing w:before="100" w:beforeAutospacing="1" w:after="100" w:afterAutospacing="1"/>
    </w:pPr>
    <w:rPr>
      <w:lang w:eastAsia="en-GB"/>
    </w:rPr>
  </w:style>
  <w:style w:type="character" w:styleId="Emphasis">
    <w:name w:val="Emphasis"/>
    <w:uiPriority w:val="20"/>
    <w:qFormat/>
    <w:rPr>
      <w:i/>
      <w:iCs/>
    </w:rPr>
  </w:style>
  <w:style w:type="character" w:customStyle="1" w:styleId="ListParagraphChar">
    <w:name w:val="List Paragraph Char"/>
    <w:link w:val="ListParagraph"/>
    <w:uiPriority w:val="1"/>
    <w:rsid w:val="00723CDC"/>
    <w:rPr>
      <w:sz w:val="24"/>
      <w:szCs w:val="24"/>
      <w:lang w:eastAsia="en-US"/>
    </w:rPr>
  </w:style>
  <w:style w:type="paragraph" w:customStyle="1" w:styleId="xmsonormal">
    <w:name w:val="x_msonormal"/>
    <w:basedOn w:val="Normal"/>
    <w:rsid w:val="00853C78"/>
    <w:pPr>
      <w:spacing w:before="100" w:beforeAutospacing="1" w:after="100" w:afterAutospacing="1"/>
    </w:pPr>
    <w:rPr>
      <w:lang w:eastAsia="en-GB"/>
    </w:rPr>
  </w:style>
  <w:style w:type="character" w:styleId="Strong">
    <w:name w:val="Strong"/>
    <w:basedOn w:val="DefaultParagraphFont"/>
    <w:uiPriority w:val="22"/>
    <w:qFormat/>
    <w:rsid w:val="00D62B42"/>
    <w:rPr>
      <w:b/>
      <w:bCs/>
    </w:rPr>
  </w:style>
  <w:style w:type="table" w:styleId="TableGrid">
    <w:name w:val="Table Grid"/>
    <w:basedOn w:val="TableNormal"/>
    <w:rsid w:val="007814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668577495185537682bodytext">
    <w:name w:val="m_-6668577495185537682bodytext"/>
    <w:basedOn w:val="Normal"/>
    <w:rsid w:val="008E2175"/>
    <w:pPr>
      <w:spacing w:before="100" w:beforeAutospacing="1" w:after="100" w:afterAutospacing="1"/>
    </w:pPr>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66067">
      <w:bodyDiv w:val="1"/>
      <w:marLeft w:val="0"/>
      <w:marRight w:val="0"/>
      <w:marTop w:val="0"/>
      <w:marBottom w:val="0"/>
      <w:divBdr>
        <w:top w:val="none" w:sz="0" w:space="0" w:color="auto"/>
        <w:left w:val="none" w:sz="0" w:space="0" w:color="auto"/>
        <w:bottom w:val="none" w:sz="0" w:space="0" w:color="auto"/>
        <w:right w:val="none" w:sz="0" w:space="0" w:color="auto"/>
      </w:divBdr>
    </w:div>
    <w:div w:id="110974431">
      <w:bodyDiv w:val="1"/>
      <w:marLeft w:val="0"/>
      <w:marRight w:val="0"/>
      <w:marTop w:val="0"/>
      <w:marBottom w:val="0"/>
      <w:divBdr>
        <w:top w:val="none" w:sz="0" w:space="0" w:color="auto"/>
        <w:left w:val="none" w:sz="0" w:space="0" w:color="auto"/>
        <w:bottom w:val="none" w:sz="0" w:space="0" w:color="auto"/>
        <w:right w:val="none" w:sz="0" w:space="0" w:color="auto"/>
      </w:divBdr>
    </w:div>
    <w:div w:id="1174493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arah.brown@hastings.school"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hastings.schoo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mailto:reception@hastings.scho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astings.schoo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6DF878-8DAF-43BA-8040-D0D3C1D57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1728</Words>
  <Characters>9853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An Introduction to Hastings: Our ethos and values</vt:lpstr>
    </vt:vector>
  </TitlesOfParts>
  <Company>RM plc</Company>
  <LinksUpToDate>false</LinksUpToDate>
  <CharactersWithSpaces>11558</CharactersWithSpaces>
  <SharedDoc>false</SharedDoc>
  <HLinks>
    <vt:vector size="24" baseType="variant">
      <vt:variant>
        <vt:i4>7340076</vt:i4>
      </vt:variant>
      <vt:variant>
        <vt:i4>12</vt:i4>
      </vt:variant>
      <vt:variant>
        <vt:i4>0</vt:i4>
      </vt:variant>
      <vt:variant>
        <vt:i4>5</vt:i4>
      </vt:variant>
      <vt:variant>
        <vt:lpwstr>http://www.hastings.school/</vt:lpwstr>
      </vt:variant>
      <vt:variant>
        <vt:lpwstr/>
      </vt:variant>
      <vt:variant>
        <vt:i4>6226029</vt:i4>
      </vt:variant>
      <vt:variant>
        <vt:i4>9</vt:i4>
      </vt:variant>
      <vt:variant>
        <vt:i4>0</vt:i4>
      </vt:variant>
      <vt:variant>
        <vt:i4>5</vt:i4>
      </vt:variant>
      <vt:variant>
        <vt:lpwstr>mailto:reception@hastings.school</vt:lpwstr>
      </vt:variant>
      <vt:variant>
        <vt:lpwstr/>
      </vt:variant>
      <vt:variant>
        <vt:i4>7340076</vt:i4>
      </vt:variant>
      <vt:variant>
        <vt:i4>6</vt:i4>
      </vt:variant>
      <vt:variant>
        <vt:i4>0</vt:i4>
      </vt:variant>
      <vt:variant>
        <vt:i4>5</vt:i4>
      </vt:variant>
      <vt:variant>
        <vt:lpwstr>http://www.hastings.school/</vt:lpwstr>
      </vt:variant>
      <vt:variant>
        <vt:lpwstr/>
      </vt:variant>
      <vt:variant>
        <vt:i4>1114216</vt:i4>
      </vt:variant>
      <vt:variant>
        <vt:i4>3</vt:i4>
      </vt:variant>
      <vt:variant>
        <vt:i4>0</vt:i4>
      </vt:variant>
      <vt:variant>
        <vt:i4>5</vt:i4>
      </vt:variant>
      <vt:variant>
        <vt:lpwstr>mailto:co-heads@hastings.school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Introduction to Hastings: Our ethos and values</dc:title>
  <dc:subject/>
  <dc:creator>murphya</dc:creator>
  <cp:keywords/>
  <cp:lastModifiedBy>Christine Hoika</cp:lastModifiedBy>
  <cp:revision>2</cp:revision>
  <cp:lastPrinted>2025-02-27T19:26:00Z</cp:lastPrinted>
  <dcterms:created xsi:type="dcterms:W3CDTF">2026-05-19T10:39:00Z</dcterms:created>
  <dcterms:modified xsi:type="dcterms:W3CDTF">2026-05-19T10:39:00Z</dcterms:modified>
</cp:coreProperties>
</file>