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BAF" w14:textId="443F7488" w:rsidR="003D113B" w:rsidRPr="002C6781" w:rsidRDefault="00624B39"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http://schemas.openxmlformats.org/drawingml/2006/main" xmlns:arto="http://schemas.microsoft.com/office/word/2006/arto">
                <w:pict>
                  <v:rect id="Rectangle 388" style="position:absolute;margin-left:0;margin-top:285.8pt;width:514.8pt;height:291.6pt;z-index:-251655168;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spid="_x0000_s1026" fillcolor="white [3212]" stroked="f" strokeweight="2pt" w14:anchorId="775E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6CF46CBB" w:rsidR="00A213E0" w:rsidRPr="0044765F" w:rsidRDefault="00A213E0" w:rsidP="00A213E0">
            <w:pPr>
              <w:pStyle w:val="Default"/>
              <w:jc w:val="center"/>
              <w:rPr>
                <w:rFonts w:ascii="Arial" w:hAnsi="Arial" w:cs="Arial"/>
              </w:rPr>
            </w:pPr>
            <w:r w:rsidRPr="0044765F">
              <w:rPr>
                <w:rFonts w:ascii="Arial" w:hAnsi="Arial" w:cs="Arial"/>
                <w:b/>
                <w:bCs/>
              </w:rPr>
              <w:t xml:space="preserve">Teacher with responsibility in </w:t>
            </w:r>
            <w:r w:rsidR="007C51E4">
              <w:rPr>
                <w:rFonts w:ascii="Arial" w:hAnsi="Arial" w:cs="Arial"/>
                <w:b/>
                <w:bCs/>
              </w:rPr>
              <w:t>History</w:t>
            </w:r>
            <w:r w:rsidR="00AA4B4F">
              <w:rPr>
                <w:rFonts w:ascii="Arial" w:hAnsi="Arial" w:cs="Arial"/>
                <w:b/>
                <w:bCs/>
              </w:rPr>
              <w:t xml:space="preserve"> </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1F071DFD"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7C51E4">
              <w:rPr>
                <w:rFonts w:ascii="Arial" w:hAnsi="Arial" w:cs="Arial"/>
                <w:sz w:val="22"/>
                <w:szCs w:val="22"/>
              </w:rPr>
              <w:t>History</w:t>
            </w:r>
            <w:r w:rsidR="0029006B">
              <w:rPr>
                <w:rFonts w:ascii="Arial" w:hAnsi="Arial" w:cs="Arial"/>
                <w:sz w:val="22"/>
                <w:szCs w:val="22"/>
              </w:rPr>
              <w:t xml:space="preserve"> </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Permanent </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Full time </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Subject Leader </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Principal.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01E4C8FC"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25090B">
              <w:rPr>
                <w:rFonts w:ascii="Arial" w:hAnsi="Arial" w:cs="Arial"/>
                <w:sz w:val="22"/>
                <w:szCs w:val="22"/>
              </w:rPr>
              <w:t>History</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r w:rsidR="00A8269D">
              <w:rPr>
                <w:rFonts w:ascii="Arial" w:hAnsi="Arial" w:cs="Arial"/>
                <w:sz w:val="22"/>
                <w:szCs w:val="22"/>
              </w:rPr>
              <w:t>g</w:t>
            </w:r>
            <w:r w:rsidRPr="0044765F">
              <w:rPr>
                <w:rFonts w:ascii="Arial" w:hAnsi="Arial" w:cs="Arial"/>
                <w:sz w:val="22"/>
                <w:szCs w:val="22"/>
              </w:rPr>
              <w:t xml:space="preserve">roup as a whole.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lastRenderedPageBreak/>
              <w:t xml:space="preserve">Take account of wider curriculum developments. </w:t>
            </w:r>
          </w:p>
          <w:p w14:paraId="0DA34A62" w14:textId="395C2B81"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up-to-date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0807473A">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2BB9D226"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624B39">
                              <w:rPr>
                                <w:rFonts w:ascii="Arial" w:hAnsi="Arial" w:cs="Arial"/>
                                <w:b/>
                                <w:bCs/>
                                <w:u w:val="single"/>
                                <w:lang w:val="en-US"/>
                              </w:rPr>
                              <w:t>Tuesday 28</w:t>
                            </w:r>
                            <w:r w:rsidR="00624B39" w:rsidRPr="00624B39">
                              <w:rPr>
                                <w:rFonts w:ascii="Arial" w:hAnsi="Arial" w:cs="Arial"/>
                                <w:b/>
                                <w:bCs/>
                                <w:u w:val="single"/>
                                <w:vertAlign w:val="superscript"/>
                                <w:lang w:val="en-US"/>
                              </w:rPr>
                              <w:t>th</w:t>
                            </w:r>
                            <w:r w:rsidR="00624B39">
                              <w:rPr>
                                <w:rFonts w:ascii="Arial" w:hAnsi="Arial" w:cs="Arial"/>
                                <w:b/>
                                <w:bCs/>
                                <w:u w:val="single"/>
                                <w:lang w:val="en-US"/>
                              </w:rPr>
                              <w:t xml:space="preserve"> September 2021 at 12 noon</w:t>
                            </w:r>
                            <w:r w:rsidRPr="00BA05BD">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24882C52" w14:textId="756D42A9"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2" w:history="1">
                              <w:r w:rsidR="00640DD6" w:rsidRPr="00A44CC7">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aH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2BB9D226"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624B39">
                        <w:rPr>
                          <w:rFonts w:ascii="Arial" w:hAnsi="Arial" w:cs="Arial"/>
                          <w:b/>
                          <w:bCs/>
                          <w:u w:val="single"/>
                          <w:lang w:val="en-US"/>
                        </w:rPr>
                        <w:t>Tuesday 28</w:t>
                      </w:r>
                      <w:r w:rsidR="00624B39" w:rsidRPr="00624B39">
                        <w:rPr>
                          <w:rFonts w:ascii="Arial" w:hAnsi="Arial" w:cs="Arial"/>
                          <w:b/>
                          <w:bCs/>
                          <w:u w:val="single"/>
                          <w:vertAlign w:val="superscript"/>
                          <w:lang w:val="en-US"/>
                        </w:rPr>
                        <w:t>th</w:t>
                      </w:r>
                      <w:r w:rsidR="00624B39">
                        <w:rPr>
                          <w:rFonts w:ascii="Arial" w:hAnsi="Arial" w:cs="Arial"/>
                          <w:b/>
                          <w:bCs/>
                          <w:u w:val="single"/>
                          <w:lang w:val="en-US"/>
                        </w:rPr>
                        <w:t xml:space="preserve"> September 2021 at 12 noon</w:t>
                      </w:r>
                      <w:r w:rsidRPr="00BA05BD">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24882C52" w14:textId="756D42A9"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hyperlink r:id="rId13" w:history="1">
                        <w:r w:rsidR="00640DD6" w:rsidRPr="00A44CC7">
                          <w:rPr>
                            <w:rStyle w:val="Hyperlink"/>
                            <w:rFonts w:ascii="Arial" w:hAnsi="Arial" w:cs="Arial"/>
                            <w:b/>
                            <w:lang w:val="en-US"/>
                          </w:rPr>
                          <w:t>pauline.roden@taw.org.uk</w:t>
                        </w:r>
                      </w:hyperlink>
                      <w:r w:rsidRPr="0044765F">
                        <w:rPr>
                          <w:rFonts w:ascii="Arial" w:hAnsi="Arial" w:cs="Arial"/>
                          <w:b/>
                          <w:sz w:val="20"/>
                          <w:lang w:val="en-US"/>
                        </w:rPr>
                        <w:tab/>
                      </w:r>
                    </w:p>
                    <w:p w14:paraId="03B87050" w14:textId="77777777" w:rsidR="00242301" w:rsidRDefault="00242301"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27371B30"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7C51E4">
              <w:rPr>
                <w:rFonts w:ascii="Tahoma" w:hAnsi="Tahoma" w:cs="Tahoma"/>
                <w:b/>
                <w:bCs/>
              </w:rPr>
              <w:t>History</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25A6455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932CED">
              <w:rPr>
                <w:rFonts w:ascii="Arial" w:hAnsi="Arial" w:cs="Arial"/>
                <w:sz w:val="22"/>
                <w:szCs w:val="22"/>
              </w:rPr>
              <w:t>History</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reflective practitioner, who is able to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06352A00"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7C51E4">
              <w:rPr>
                <w:rFonts w:ascii="Arial" w:hAnsi="Arial" w:cs="Arial"/>
                <w:sz w:val="22"/>
                <w:szCs w:val="22"/>
              </w:rPr>
              <w:t>History</w:t>
            </w:r>
            <w:r w:rsidRPr="002B060B">
              <w:rPr>
                <w:rFonts w:ascii="Arial" w:hAnsi="Arial" w:cs="Arial"/>
                <w:sz w:val="22"/>
                <w:szCs w:val="22"/>
              </w:rPr>
              <w:t xml:space="preserve"> at KS3 and 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452850D9"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7C51E4">
              <w:rPr>
                <w:rFonts w:ascii="Arial" w:hAnsi="Arial" w:cs="Arial"/>
                <w:sz w:val="22"/>
                <w:szCs w:val="22"/>
              </w:rPr>
              <w:t>History</w:t>
            </w:r>
            <w:r w:rsidR="008C28BF">
              <w:rPr>
                <w:rFonts w:ascii="Arial" w:hAnsi="Arial" w:cs="Arial"/>
                <w:sz w:val="22"/>
                <w:szCs w:val="22"/>
              </w:rPr>
              <w:t>.</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r w:rsidR="003C315D" w:rsidRPr="00B93D95" w14:paraId="6BF46A7A" w14:textId="77777777" w:rsidTr="002B060B">
        <w:trPr>
          <w:trHeight w:val="58"/>
        </w:trPr>
        <w:tc>
          <w:tcPr>
            <w:tcW w:w="10915" w:type="dxa"/>
            <w:vAlign w:val="center"/>
          </w:tcPr>
          <w:p w14:paraId="650F6BBC" w14:textId="77777777" w:rsidR="003C315D" w:rsidRDefault="003C315D" w:rsidP="003C315D">
            <w:pPr>
              <w:pStyle w:val="ListParagraph"/>
              <w:rPr>
                <w:rFonts w:ascii="Arial" w:hAnsi="Arial" w:cs="Arial"/>
                <w:sz w:val="22"/>
                <w:szCs w:val="22"/>
              </w:rPr>
            </w:pPr>
          </w:p>
          <w:p w14:paraId="2B620F5F" w14:textId="05819367" w:rsidR="003C315D" w:rsidRPr="003C315D" w:rsidRDefault="003C315D" w:rsidP="003C315D">
            <w:pPr>
              <w:rPr>
                <w:rFonts w:ascii="Trebuchet MS" w:hAnsi="Trebuchet MS"/>
                <w:b/>
                <w:bCs/>
                <w:sz w:val="22"/>
                <w:szCs w:val="22"/>
              </w:rPr>
            </w:pPr>
            <w:r w:rsidRPr="00A13E14">
              <w:rPr>
                <w:rFonts w:ascii="Trebuchet MS" w:hAnsi="Trebuchet MS"/>
                <w:b/>
                <w:bCs/>
                <w:sz w:val="22"/>
                <w:szCs w:val="22"/>
              </w:rPr>
              <w:t>Evidence assessed from: Application form (F): Interview (I): References (R)</w:t>
            </w:r>
          </w:p>
        </w:tc>
      </w:tr>
    </w:tbl>
    <w:p w14:paraId="251ED6D3" w14:textId="77777777" w:rsidR="001B3FDE" w:rsidRDefault="001B3FDE" w:rsidP="00311B5E">
      <w:pPr>
        <w:rPr>
          <w:rFonts w:ascii="Arial" w:hAnsi="Arial" w:cs="Arial"/>
        </w:rPr>
      </w:pPr>
    </w:p>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0B40" w14:textId="77777777" w:rsidR="00D72D30" w:rsidRDefault="00D72D30" w:rsidP="000D7BAE">
      <w:r>
        <w:separator/>
      </w:r>
    </w:p>
  </w:endnote>
  <w:endnote w:type="continuationSeparator" w:id="0">
    <w:p w14:paraId="3F299E0B" w14:textId="77777777" w:rsidR="00D72D30" w:rsidRDefault="00D72D30" w:rsidP="000D7BAE">
      <w:r>
        <w:continuationSeparator/>
      </w:r>
    </w:p>
  </w:endnote>
  <w:endnote w:type="continuationNotice" w:id="1">
    <w:p w14:paraId="480BA685" w14:textId="77777777" w:rsidR="00D72D30" w:rsidRDefault="00D72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charset w:val="00"/>
    <w:family w:val="modern"/>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4DAC" w14:textId="77777777" w:rsidR="00D72D30" w:rsidRDefault="00D72D30" w:rsidP="000D7BAE">
      <w:r>
        <w:separator/>
      </w:r>
    </w:p>
  </w:footnote>
  <w:footnote w:type="continuationSeparator" w:id="0">
    <w:p w14:paraId="54DE80C8" w14:textId="77777777" w:rsidR="00D72D30" w:rsidRDefault="00D72D30" w:rsidP="000D7BAE">
      <w:r>
        <w:continuationSeparator/>
      </w:r>
    </w:p>
  </w:footnote>
  <w:footnote w:type="continuationNotice" w:id="1">
    <w:p w14:paraId="3D8DD27B" w14:textId="77777777" w:rsidR="00D72D30" w:rsidRDefault="00D72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8"/>
  </w:num>
  <w:num w:numId="4">
    <w:abstractNumId w:val="14"/>
  </w:num>
  <w:num w:numId="5">
    <w:abstractNumId w:val="5"/>
  </w:num>
  <w:num w:numId="6">
    <w:abstractNumId w:val="3"/>
  </w:num>
  <w:num w:numId="7">
    <w:abstractNumId w:val="40"/>
  </w:num>
  <w:num w:numId="8">
    <w:abstractNumId w:val="24"/>
  </w:num>
  <w:num w:numId="9">
    <w:abstractNumId w:val="38"/>
  </w:num>
  <w:num w:numId="10">
    <w:abstractNumId w:val="32"/>
  </w:num>
  <w:num w:numId="11">
    <w:abstractNumId w:val="35"/>
  </w:num>
  <w:num w:numId="12">
    <w:abstractNumId w:val="18"/>
  </w:num>
  <w:num w:numId="13">
    <w:abstractNumId w:val="31"/>
  </w:num>
  <w:num w:numId="14">
    <w:abstractNumId w:val="1"/>
  </w:num>
  <w:num w:numId="15">
    <w:abstractNumId w:val="22"/>
  </w:num>
  <w:num w:numId="16">
    <w:abstractNumId w:val="13"/>
  </w:num>
  <w:num w:numId="17">
    <w:abstractNumId w:val="25"/>
  </w:num>
  <w:num w:numId="18">
    <w:abstractNumId w:val="26"/>
  </w:num>
  <w:num w:numId="19">
    <w:abstractNumId w:val="15"/>
  </w:num>
  <w:num w:numId="20">
    <w:abstractNumId w:val="27"/>
  </w:num>
  <w:num w:numId="21">
    <w:abstractNumId w:val="37"/>
  </w:num>
  <w:num w:numId="22">
    <w:abstractNumId w:val="21"/>
  </w:num>
  <w:num w:numId="23">
    <w:abstractNumId w:val="30"/>
  </w:num>
  <w:num w:numId="24">
    <w:abstractNumId w:val="23"/>
  </w:num>
  <w:num w:numId="25">
    <w:abstractNumId w:val="10"/>
  </w:num>
  <w:num w:numId="26">
    <w:abstractNumId w:val="20"/>
  </w:num>
  <w:num w:numId="27">
    <w:abstractNumId w:val="34"/>
  </w:num>
  <w:num w:numId="28">
    <w:abstractNumId w:val="16"/>
  </w:num>
  <w:num w:numId="29">
    <w:abstractNumId w:val="2"/>
  </w:num>
  <w:num w:numId="30">
    <w:abstractNumId w:val="9"/>
  </w:num>
  <w:num w:numId="31">
    <w:abstractNumId w:val="0"/>
  </w:num>
  <w:num w:numId="32">
    <w:abstractNumId w:val="28"/>
  </w:num>
  <w:num w:numId="33">
    <w:abstractNumId w:val="33"/>
  </w:num>
  <w:num w:numId="34">
    <w:abstractNumId w:val="29"/>
  </w:num>
  <w:num w:numId="35">
    <w:abstractNumId w:val="12"/>
  </w:num>
  <w:num w:numId="36">
    <w:abstractNumId w:val="36"/>
  </w:num>
  <w:num w:numId="37">
    <w:abstractNumId w:val="4"/>
  </w:num>
  <w:num w:numId="38">
    <w:abstractNumId w:val="39"/>
  </w:num>
  <w:num w:numId="39">
    <w:abstractNumId w:val="1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261C2"/>
    <w:rsid w:val="000318AC"/>
    <w:rsid w:val="00032B94"/>
    <w:rsid w:val="000332A2"/>
    <w:rsid w:val="000341CB"/>
    <w:rsid w:val="00037636"/>
    <w:rsid w:val="00052E15"/>
    <w:rsid w:val="000656FD"/>
    <w:rsid w:val="00065B6E"/>
    <w:rsid w:val="000806ED"/>
    <w:rsid w:val="00082301"/>
    <w:rsid w:val="00085C00"/>
    <w:rsid w:val="000950EA"/>
    <w:rsid w:val="000A4AB1"/>
    <w:rsid w:val="000B2B0F"/>
    <w:rsid w:val="000C046E"/>
    <w:rsid w:val="000C07A2"/>
    <w:rsid w:val="000C2521"/>
    <w:rsid w:val="000C6EB9"/>
    <w:rsid w:val="000D7BAE"/>
    <w:rsid w:val="000E0728"/>
    <w:rsid w:val="000F7451"/>
    <w:rsid w:val="00103569"/>
    <w:rsid w:val="0011242C"/>
    <w:rsid w:val="001270D7"/>
    <w:rsid w:val="00133865"/>
    <w:rsid w:val="00136255"/>
    <w:rsid w:val="00150609"/>
    <w:rsid w:val="00155545"/>
    <w:rsid w:val="00162541"/>
    <w:rsid w:val="00177A8E"/>
    <w:rsid w:val="00180F4C"/>
    <w:rsid w:val="001922A4"/>
    <w:rsid w:val="001A3DCD"/>
    <w:rsid w:val="001B3FDE"/>
    <w:rsid w:val="001B7005"/>
    <w:rsid w:val="001C5EDD"/>
    <w:rsid w:val="001D45AC"/>
    <w:rsid w:val="001D6AAD"/>
    <w:rsid w:val="001D745F"/>
    <w:rsid w:val="001E679B"/>
    <w:rsid w:val="00202363"/>
    <w:rsid w:val="00204641"/>
    <w:rsid w:val="00205AAC"/>
    <w:rsid w:val="00213C05"/>
    <w:rsid w:val="00223CEA"/>
    <w:rsid w:val="002248F4"/>
    <w:rsid w:val="00225BBB"/>
    <w:rsid w:val="0022615F"/>
    <w:rsid w:val="0022705F"/>
    <w:rsid w:val="00242301"/>
    <w:rsid w:val="0024335C"/>
    <w:rsid w:val="0025090B"/>
    <w:rsid w:val="0025760F"/>
    <w:rsid w:val="00261375"/>
    <w:rsid w:val="00267F6D"/>
    <w:rsid w:val="00280D94"/>
    <w:rsid w:val="00284C6E"/>
    <w:rsid w:val="002855BC"/>
    <w:rsid w:val="0029006B"/>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6F0B"/>
    <w:rsid w:val="00334B0A"/>
    <w:rsid w:val="00343E44"/>
    <w:rsid w:val="00370BD6"/>
    <w:rsid w:val="00380DFF"/>
    <w:rsid w:val="00385CCD"/>
    <w:rsid w:val="00391967"/>
    <w:rsid w:val="003925B8"/>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7305"/>
    <w:rsid w:val="0047439F"/>
    <w:rsid w:val="0049098D"/>
    <w:rsid w:val="0049176A"/>
    <w:rsid w:val="004958B7"/>
    <w:rsid w:val="004A3C9F"/>
    <w:rsid w:val="004B198E"/>
    <w:rsid w:val="004B5393"/>
    <w:rsid w:val="004B62F5"/>
    <w:rsid w:val="004C350A"/>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F3764"/>
    <w:rsid w:val="00600847"/>
    <w:rsid w:val="00604B63"/>
    <w:rsid w:val="0060791A"/>
    <w:rsid w:val="006102F0"/>
    <w:rsid w:val="00614AA3"/>
    <w:rsid w:val="00623687"/>
    <w:rsid w:val="00624B39"/>
    <w:rsid w:val="00630022"/>
    <w:rsid w:val="00634E0B"/>
    <w:rsid w:val="00637FF3"/>
    <w:rsid w:val="00640DD6"/>
    <w:rsid w:val="00641CA5"/>
    <w:rsid w:val="006466E1"/>
    <w:rsid w:val="00651820"/>
    <w:rsid w:val="006603D5"/>
    <w:rsid w:val="0069019C"/>
    <w:rsid w:val="006950AD"/>
    <w:rsid w:val="006A14DE"/>
    <w:rsid w:val="006A7736"/>
    <w:rsid w:val="006B2EA9"/>
    <w:rsid w:val="006C2621"/>
    <w:rsid w:val="006C3DD9"/>
    <w:rsid w:val="006C52BD"/>
    <w:rsid w:val="006C79D2"/>
    <w:rsid w:val="006D0431"/>
    <w:rsid w:val="00703204"/>
    <w:rsid w:val="00706D70"/>
    <w:rsid w:val="007249B1"/>
    <w:rsid w:val="0073086F"/>
    <w:rsid w:val="007310CD"/>
    <w:rsid w:val="00741275"/>
    <w:rsid w:val="00746D36"/>
    <w:rsid w:val="00751B17"/>
    <w:rsid w:val="0076357F"/>
    <w:rsid w:val="00764CCB"/>
    <w:rsid w:val="00777993"/>
    <w:rsid w:val="0078696D"/>
    <w:rsid w:val="00791859"/>
    <w:rsid w:val="00795DBE"/>
    <w:rsid w:val="0079769E"/>
    <w:rsid w:val="007A0988"/>
    <w:rsid w:val="007A2FF5"/>
    <w:rsid w:val="007A4BD7"/>
    <w:rsid w:val="007C51E4"/>
    <w:rsid w:val="007D46D0"/>
    <w:rsid w:val="007F1314"/>
    <w:rsid w:val="007F6C70"/>
    <w:rsid w:val="007F7565"/>
    <w:rsid w:val="00802435"/>
    <w:rsid w:val="0080533F"/>
    <w:rsid w:val="008054EC"/>
    <w:rsid w:val="008100BD"/>
    <w:rsid w:val="00810A1E"/>
    <w:rsid w:val="00816F05"/>
    <w:rsid w:val="00817E3F"/>
    <w:rsid w:val="00843704"/>
    <w:rsid w:val="00847ACE"/>
    <w:rsid w:val="00851A0E"/>
    <w:rsid w:val="00865A2E"/>
    <w:rsid w:val="0087748F"/>
    <w:rsid w:val="0089226B"/>
    <w:rsid w:val="008923C9"/>
    <w:rsid w:val="008A1F5D"/>
    <w:rsid w:val="008A2577"/>
    <w:rsid w:val="008A3D6D"/>
    <w:rsid w:val="008B672B"/>
    <w:rsid w:val="008C28BF"/>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2CED"/>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177F"/>
    <w:rsid w:val="00A8269D"/>
    <w:rsid w:val="00A86CD7"/>
    <w:rsid w:val="00A96773"/>
    <w:rsid w:val="00AA4B4F"/>
    <w:rsid w:val="00AB5081"/>
    <w:rsid w:val="00AC7CE2"/>
    <w:rsid w:val="00AE0F61"/>
    <w:rsid w:val="00AE5A3D"/>
    <w:rsid w:val="00AF3A93"/>
    <w:rsid w:val="00B01718"/>
    <w:rsid w:val="00B06690"/>
    <w:rsid w:val="00B104D4"/>
    <w:rsid w:val="00B106C1"/>
    <w:rsid w:val="00B31D12"/>
    <w:rsid w:val="00B3582C"/>
    <w:rsid w:val="00B501A5"/>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F027B"/>
    <w:rsid w:val="00CF2851"/>
    <w:rsid w:val="00D0035F"/>
    <w:rsid w:val="00D1725F"/>
    <w:rsid w:val="00D22430"/>
    <w:rsid w:val="00D325E6"/>
    <w:rsid w:val="00D371BD"/>
    <w:rsid w:val="00D373E5"/>
    <w:rsid w:val="00D44F7C"/>
    <w:rsid w:val="00D511DB"/>
    <w:rsid w:val="00D51639"/>
    <w:rsid w:val="00D55818"/>
    <w:rsid w:val="00D56BD3"/>
    <w:rsid w:val="00D573B6"/>
    <w:rsid w:val="00D57565"/>
    <w:rsid w:val="00D609A2"/>
    <w:rsid w:val="00D67334"/>
    <w:rsid w:val="00D72D30"/>
    <w:rsid w:val="00D74A52"/>
    <w:rsid w:val="00D75DF1"/>
    <w:rsid w:val="00D819F7"/>
    <w:rsid w:val="00DA0E28"/>
    <w:rsid w:val="00DA6E69"/>
    <w:rsid w:val="00DB16CC"/>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93FC1"/>
    <w:rsid w:val="00EA0244"/>
    <w:rsid w:val="00EA22D5"/>
    <w:rsid w:val="00ED1E50"/>
    <w:rsid w:val="00ED6099"/>
    <w:rsid w:val="00EE34CD"/>
    <w:rsid w:val="00EF1554"/>
    <w:rsid w:val="00EF1F7F"/>
    <w:rsid w:val="00EF5F8B"/>
    <w:rsid w:val="00F04561"/>
    <w:rsid w:val="00F175EB"/>
    <w:rsid w:val="00F21D01"/>
    <w:rsid w:val="00F30DAE"/>
    <w:rsid w:val="00F42BF0"/>
    <w:rsid w:val="00F60BBA"/>
    <w:rsid w:val="00F63184"/>
    <w:rsid w:val="00F6324D"/>
    <w:rsid w:val="00F63C8E"/>
    <w:rsid w:val="00F670DD"/>
    <w:rsid w:val="00F83F61"/>
    <w:rsid w:val="00F86C43"/>
    <w:rsid w:val="00FC7BC3"/>
    <w:rsid w:val="00FD0CA2"/>
    <w:rsid w:val="00FD0CEC"/>
    <w:rsid w:val="00FD3E02"/>
    <w:rsid w:val="00FD3E0E"/>
    <w:rsid w:val="00FE15AE"/>
    <w:rsid w:val="00FF083E"/>
    <w:rsid w:val="00FF09C7"/>
    <w:rsid w:val="00FF1AFC"/>
    <w:rsid w:val="00FF4C32"/>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roden@ta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uline.roden@ta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5790</Characters>
  <Application>Microsoft Office Word</Application>
  <DocSecurity>0</DocSecurity>
  <Lines>48</Lines>
  <Paragraphs>13</Paragraphs>
  <ScaleCrop>false</ScaleCrop>
  <Company>Borough of Telford &amp; Wrekin</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Roden, Pauline</cp:lastModifiedBy>
  <cp:revision>7</cp:revision>
  <cp:lastPrinted>2021-01-31T05:54:00Z</cp:lastPrinted>
  <dcterms:created xsi:type="dcterms:W3CDTF">2021-02-11T20:42:00Z</dcterms:created>
  <dcterms:modified xsi:type="dcterms:W3CDTF">2021-09-14T08:38:00Z</dcterms:modified>
</cp:coreProperties>
</file>